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5A3" w:rsidRDefault="006455A3"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r w:rsidRPr="00992F76">
        <w:rPr>
          <w:rFonts w:ascii="Calibri" w:eastAsia="宋体" w:hAnsi="Calibri" w:cs="Calibri"/>
          <w:noProof/>
          <w:color w:val="auto"/>
          <w:kern w:val="2"/>
          <w:sz w:val="21"/>
          <w:szCs w:val="21"/>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99060</wp:posOffset>
                </wp:positionV>
                <wp:extent cx="800100" cy="792480"/>
                <wp:effectExtent l="9525" t="13335" r="9525" b="13335"/>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92480"/>
                        </a:xfrm>
                        <a:prstGeom prst="rect">
                          <a:avLst/>
                        </a:prstGeom>
                        <a:solidFill>
                          <a:srgbClr val="FFFFFF"/>
                        </a:solidFill>
                        <a:ln w="9525">
                          <a:solidFill>
                            <a:srgbClr val="FFFFFF"/>
                          </a:solidFill>
                          <a:miter lim="800000"/>
                          <a:headEnd/>
                          <a:tailEnd/>
                        </a:ln>
                      </wps:spPr>
                      <wps:txbx>
                        <w:txbxContent>
                          <w:p w:rsidR="006455A3" w:rsidRDefault="006455A3" w:rsidP="00992F76">
                            <w:pPr>
                              <w:rPr>
                                <w:rFonts w:cs="Times New Roman"/>
                              </w:rPr>
                            </w:pPr>
                            <w:r w:rsidRPr="00E924FD">
                              <w:rPr>
                                <w:rFonts w:cs="Times New Roman" w:hint="eastAsia"/>
                                <w:noProof/>
                                <w:sz w:val="20"/>
                                <w:szCs w:val="20"/>
                              </w:rPr>
                              <w:drawing>
                                <wp:inline distT="0" distB="0" distL="0" distR="0">
                                  <wp:extent cx="542925" cy="542925"/>
                                  <wp:effectExtent l="0" t="0" r="9525" b="9525"/>
                                  <wp:docPr id="23" name="图片 23"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b"/>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81pt;margin-top:7.8pt;width:63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" strokecolor="white">
                <v:textbox>
                  <w:txbxContent>
                    <w:p w:rsidR="006455A3" w:rsidRDefault="006455A3" w:rsidP="00992F76">
                      <w:pPr>
                        <w:rPr>
                          <w:rFonts w:cs="Times New Roman"/>
                        </w:rPr>
                      </w:pPr>
                      <w:r w:rsidRPr="00E924FD">
                        <w:rPr>
                          <w:rFonts w:cs="Times New Roman" w:hint="eastAsia"/>
                          <w:noProof/>
                          <w:sz w:val="20"/>
                          <w:szCs w:val="20"/>
                        </w:rPr>
                        <w:drawing>
                          <wp:inline distT="0" distB="0" distL="0" distR="0">
                            <wp:extent cx="542925" cy="542925"/>
                            <wp:effectExtent l="0" t="0" r="9525" b="9525"/>
                            <wp:docPr id="23" name="图片 23"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b"/>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xbxContent>
                </v:textbox>
              </v:shape>
            </w:pict>
          </mc:Fallback>
        </mc:AlternateContent>
      </w:r>
      <w:r w:rsidRPr="00992F76">
        <w:rPr>
          <w:rFonts w:ascii="Calibri" w:eastAsia="宋体" w:hAnsi="Calibri" w:cs="Calibri"/>
          <w:noProof/>
          <w:color w:val="auto"/>
          <w:kern w:val="2"/>
          <w:sz w:val="21"/>
          <w:szCs w:val="21"/>
        </w:rPr>
        <mc:AlternateContent>
          <mc:Choice Requires="wps">
            <w:drawing>
              <wp:anchor distT="0" distB="0" distL="114300" distR="114300" simplePos="0" relativeHeight="251660288" behindDoc="0" locked="0" layoutInCell="1" allowOverlap="1">
                <wp:simplePos x="0" y="0"/>
                <wp:positionH relativeFrom="column">
                  <wp:posOffset>1943100</wp:posOffset>
                </wp:positionH>
                <wp:positionV relativeFrom="paragraph">
                  <wp:posOffset>99060</wp:posOffset>
                </wp:positionV>
                <wp:extent cx="2538730" cy="792480"/>
                <wp:effectExtent l="9525" t="13335" r="13970" b="13335"/>
                <wp:wrapSquare wrapText="bothSides"/>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730" cy="792480"/>
                        </a:xfrm>
                        <a:prstGeom prst="rect">
                          <a:avLst/>
                        </a:prstGeom>
                        <a:solidFill>
                          <a:srgbClr val="FFFFFF"/>
                        </a:solidFill>
                        <a:ln w="9525">
                          <a:solidFill>
                            <a:srgbClr val="FFFFFF"/>
                          </a:solidFill>
                          <a:miter lim="800000"/>
                          <a:headEnd/>
                          <a:tailEnd/>
                        </a:ln>
                      </wps:spPr>
                      <wps:txbx>
                        <w:txbxContent>
                          <w:p w:rsidR="006455A3" w:rsidRDefault="006455A3" w:rsidP="00992F76">
                            <w:pPr>
                              <w:rPr>
                                <w:rFonts w:cs="Times New Roman"/>
                              </w:rPr>
                            </w:pPr>
                            <w:r w:rsidRPr="00E924FD">
                              <w:rPr>
                                <w:rFonts w:cs="Times New Roman" w:hint="eastAsia"/>
                                <w:noProof/>
                                <w:sz w:val="20"/>
                                <w:szCs w:val="20"/>
                              </w:rPr>
                              <w:drawing>
                                <wp:inline distT="0" distB="0" distL="0" distR="0">
                                  <wp:extent cx="2200275" cy="447675"/>
                                  <wp:effectExtent l="0" t="0" r="9525" b="9525"/>
                                  <wp:docPr id="21" name="图片 21" descr="b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bzz"/>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 o:spid="_x0000_s1027" type="#_x0000_t202" style="position:absolute;left:0;text-align:left;margin-left:153pt;margin-top:7.8pt;width:199.9pt;height:6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" strokecolor="white">
                <v:textbox>
                  <w:txbxContent>
                    <w:p w:rsidR="006455A3" w:rsidRDefault="006455A3" w:rsidP="00992F76">
                      <w:pPr>
                        <w:rPr>
                          <w:rFonts w:cs="Times New Roman"/>
                        </w:rPr>
                      </w:pPr>
                      <w:r w:rsidRPr="00E924FD">
                        <w:rPr>
                          <w:rFonts w:cs="Times New Roman" w:hint="eastAsia"/>
                          <w:noProof/>
                          <w:sz w:val="20"/>
                          <w:szCs w:val="20"/>
                        </w:rPr>
                        <w:drawing>
                          <wp:inline distT="0" distB="0" distL="0" distR="0">
                            <wp:extent cx="2200275" cy="447675"/>
                            <wp:effectExtent l="0" t="0" r="9525" b="9525"/>
                            <wp:docPr id="21" name="图片 21" descr="b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bzz"/>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inline>
                        </w:drawing>
                      </w:r>
                    </w:p>
                  </w:txbxContent>
                </v:textbox>
                <w10:wrap type="square"/>
              </v:shape>
            </w:pict>
          </mc:Fallback>
        </mc:AlternateContent>
      </w: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both"/>
        <w:rPr>
          <w:rFonts w:ascii="Calibri" w:eastAsia="宋体" w:hAnsi="Calibri" w:cs="Times New Roman"/>
          <w:color w:val="auto"/>
          <w:kern w:val="2"/>
          <w:sz w:val="21"/>
          <w:szCs w:val="21"/>
        </w:rPr>
      </w:pPr>
    </w:p>
    <w:p w:rsidR="0095689E" w:rsidRDefault="0095689E" w:rsidP="00992F76">
      <w:pPr>
        <w:widowControl w:val="0"/>
        <w:spacing w:after="0" w:line="360" w:lineRule="auto"/>
        <w:jc w:val="both"/>
        <w:rPr>
          <w:rFonts w:ascii="Calibri" w:eastAsia="宋体" w:hAnsi="Calibri" w:cs="Times New Roman"/>
          <w:color w:val="auto"/>
          <w:kern w:val="2"/>
          <w:sz w:val="21"/>
          <w:szCs w:val="21"/>
        </w:rPr>
      </w:pPr>
    </w:p>
    <w:p w:rsidR="00A45231" w:rsidRPr="00992F76" w:rsidRDefault="00A45231"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center"/>
        <w:rPr>
          <w:rFonts w:ascii="黑体" w:eastAsia="黑体" w:hAnsi="Calibri" w:cs="Times New Roman"/>
          <w:color w:val="auto"/>
          <w:kern w:val="2"/>
          <w:sz w:val="32"/>
          <w:szCs w:val="32"/>
        </w:rPr>
      </w:pPr>
      <w:r>
        <w:rPr>
          <w:rFonts w:ascii="Calibri" w:eastAsia="宋体" w:hAnsi="Calibri" w:cs="宋体" w:hint="eastAsia"/>
          <w:b/>
          <w:bCs/>
          <w:color w:val="auto"/>
          <w:kern w:val="2"/>
          <w:sz w:val="52"/>
          <w:szCs w:val="52"/>
        </w:rPr>
        <w:t>基于深度学习的矿泉水瓶检测</w:t>
      </w:r>
    </w:p>
    <w:p w:rsidR="00992F76" w:rsidRPr="00992F76" w:rsidRDefault="00992F76" w:rsidP="00992F76">
      <w:pPr>
        <w:widowControl w:val="0"/>
        <w:spacing w:after="0" w:line="360" w:lineRule="auto"/>
        <w:jc w:val="both"/>
        <w:rPr>
          <w:rFonts w:ascii="Times New Roman"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center"/>
        <w:rPr>
          <w:rFonts w:ascii="Calibri" w:eastAsia="宋体" w:hAnsi="Calibri" w:cs="Times New Roman"/>
          <w:color w:val="auto"/>
          <w:kern w:val="2"/>
          <w:sz w:val="21"/>
          <w:szCs w:val="21"/>
        </w:rPr>
      </w:pPr>
    </w:p>
    <w:p w:rsidR="00A45231" w:rsidRDefault="00A45231" w:rsidP="00992F76">
      <w:pPr>
        <w:widowControl w:val="0"/>
        <w:spacing w:after="0" w:line="360" w:lineRule="auto"/>
        <w:jc w:val="center"/>
        <w:rPr>
          <w:rFonts w:ascii="Calibri" w:eastAsia="宋体" w:hAnsi="Calibri" w:cs="Times New Roman"/>
          <w:color w:val="auto"/>
          <w:kern w:val="2"/>
          <w:sz w:val="21"/>
          <w:szCs w:val="21"/>
        </w:rPr>
      </w:pPr>
    </w:p>
    <w:p w:rsidR="00A45231" w:rsidRDefault="00A45231" w:rsidP="00992F76">
      <w:pPr>
        <w:widowControl w:val="0"/>
        <w:spacing w:after="0" w:line="360" w:lineRule="auto"/>
        <w:jc w:val="center"/>
        <w:rPr>
          <w:rFonts w:ascii="Calibri" w:eastAsia="宋体" w:hAnsi="Calibri" w:cs="Times New Roman"/>
          <w:color w:val="auto"/>
          <w:kern w:val="2"/>
          <w:sz w:val="21"/>
          <w:szCs w:val="21"/>
        </w:rPr>
      </w:pPr>
    </w:p>
    <w:p w:rsidR="00A45231" w:rsidRPr="00992F76" w:rsidRDefault="00A45231" w:rsidP="00992F76">
      <w:pPr>
        <w:widowControl w:val="0"/>
        <w:spacing w:after="0" w:line="360" w:lineRule="auto"/>
        <w:jc w:val="center"/>
        <w:rPr>
          <w:rFonts w:ascii="Calibri" w:eastAsia="宋体" w:hAnsi="Calibri" w:cs="Times New Roman"/>
          <w:color w:val="auto"/>
          <w:kern w:val="2"/>
          <w:sz w:val="21"/>
          <w:szCs w:val="21"/>
        </w:rPr>
      </w:pPr>
    </w:p>
    <w:tbl>
      <w:tblPr>
        <w:tblpPr w:leftFromText="180" w:rightFromText="180" w:vertAnchor="text" w:horzAnchor="margin" w:tblpXSpec="center" w:tblpY="1020"/>
        <w:tblW w:w="0" w:type="auto"/>
        <w:tblLook w:val="01E0" w:firstRow="1" w:lastRow="1" w:firstColumn="1" w:lastColumn="1" w:noHBand="0" w:noVBand="0"/>
      </w:tblPr>
      <w:tblGrid>
        <w:gridCol w:w="1843"/>
        <w:gridCol w:w="3557"/>
      </w:tblGrid>
      <w:tr w:rsidR="00992F76" w:rsidRPr="00992F76" w:rsidTr="0095689E">
        <w:trPr>
          <w:trHeight w:val="426"/>
        </w:trPr>
        <w:tc>
          <w:tcPr>
            <w:tcW w:w="1843" w:type="dxa"/>
            <w:vAlign w:val="bottom"/>
          </w:tcPr>
          <w:p w:rsidR="00992F76" w:rsidRPr="00992F76" w:rsidRDefault="00992F76" w:rsidP="0095689E">
            <w:pPr>
              <w:widowControl w:val="0"/>
              <w:spacing w:after="0" w:line="360" w:lineRule="auto"/>
              <w:jc w:val="right"/>
              <w:rPr>
                <w:rFonts w:ascii="黑体" w:eastAsia="黑体" w:hAnsi="宋体" w:cs="Times New Roman"/>
                <w:color w:val="auto"/>
                <w:kern w:val="2"/>
                <w:sz w:val="30"/>
                <w:szCs w:val="30"/>
              </w:rPr>
            </w:pPr>
            <w:r>
              <w:rPr>
                <w:rFonts w:ascii="黑体" w:eastAsia="黑体" w:hAnsi="宋体" w:cs="黑体" w:hint="eastAsia"/>
                <w:color w:val="auto"/>
                <w:kern w:val="2"/>
                <w:sz w:val="30"/>
                <w:szCs w:val="30"/>
              </w:rPr>
              <w:t>专业名称</w:t>
            </w:r>
            <w:r w:rsidRPr="00992F76">
              <w:rPr>
                <w:rFonts w:ascii="黑体" w:eastAsia="黑体" w:hAnsi="宋体" w:cs="黑体" w:hint="eastAsia"/>
                <w:color w:val="auto"/>
                <w:kern w:val="2"/>
                <w:sz w:val="30"/>
                <w:szCs w:val="30"/>
              </w:rPr>
              <w:t>：</w:t>
            </w:r>
          </w:p>
        </w:tc>
        <w:tc>
          <w:tcPr>
            <w:tcW w:w="3557" w:type="dxa"/>
            <w:tcBorders>
              <w:top w:val="nil"/>
              <w:left w:val="nil"/>
              <w:bottom w:val="single" w:sz="4" w:space="0" w:color="auto"/>
              <w:right w:val="nil"/>
            </w:tcBorders>
          </w:tcPr>
          <w:p w:rsidR="00992F76" w:rsidRPr="00992F76" w:rsidRDefault="00992F76" w:rsidP="0095689E">
            <w:pPr>
              <w:widowControl w:val="0"/>
              <w:spacing w:after="0" w:line="360" w:lineRule="auto"/>
              <w:jc w:val="center"/>
              <w:rPr>
                <w:rFonts w:ascii="黑体" w:eastAsia="黑体" w:hAnsi="宋体" w:cs="Times New Roman"/>
                <w:color w:val="auto"/>
                <w:kern w:val="2"/>
                <w:sz w:val="30"/>
                <w:szCs w:val="30"/>
              </w:rPr>
            </w:pPr>
            <w:r>
              <w:rPr>
                <w:rFonts w:ascii="黑体" w:eastAsia="黑体" w:hAnsi="宋体" w:cs="Times New Roman" w:hint="eastAsia"/>
                <w:color w:val="auto"/>
                <w:kern w:val="2"/>
                <w:sz w:val="30"/>
                <w:szCs w:val="30"/>
              </w:rPr>
              <w:t>自动化</w:t>
            </w:r>
          </w:p>
        </w:tc>
      </w:tr>
      <w:tr w:rsidR="00992F76" w:rsidRPr="00992F76" w:rsidTr="0095689E">
        <w:tc>
          <w:tcPr>
            <w:tcW w:w="1843" w:type="dxa"/>
            <w:vAlign w:val="bottom"/>
          </w:tcPr>
          <w:p w:rsidR="00992F76" w:rsidRPr="00992F76" w:rsidRDefault="00992F76" w:rsidP="0095689E">
            <w:pPr>
              <w:widowControl w:val="0"/>
              <w:spacing w:after="0" w:line="360" w:lineRule="auto"/>
              <w:jc w:val="right"/>
              <w:rPr>
                <w:rFonts w:ascii="黑体" w:eastAsia="黑体" w:hAnsi="宋体" w:cs="Times New Roman"/>
                <w:color w:val="auto"/>
                <w:kern w:val="2"/>
                <w:sz w:val="30"/>
                <w:szCs w:val="30"/>
              </w:rPr>
            </w:pPr>
            <w:r w:rsidRPr="00992F76">
              <w:rPr>
                <w:rFonts w:ascii="黑体" w:eastAsia="黑体" w:hAnsi="Calibri" w:cs="黑体" w:hint="eastAsia"/>
                <w:color w:val="auto"/>
                <w:kern w:val="2"/>
                <w:sz w:val="30"/>
                <w:szCs w:val="30"/>
              </w:rPr>
              <w:t>学生姓名</w:t>
            </w:r>
            <w:r w:rsidRPr="00992F76">
              <w:rPr>
                <w:rFonts w:ascii="黑体" w:eastAsia="黑体" w:hAnsi="宋体" w:cs="黑体" w:hint="eastAsia"/>
                <w:color w:val="auto"/>
                <w:kern w:val="2"/>
                <w:sz w:val="30"/>
                <w:szCs w:val="30"/>
              </w:rPr>
              <w:t>：</w:t>
            </w:r>
          </w:p>
        </w:tc>
        <w:tc>
          <w:tcPr>
            <w:tcW w:w="3557" w:type="dxa"/>
            <w:tcBorders>
              <w:top w:val="single" w:sz="4" w:space="0" w:color="auto"/>
              <w:left w:val="nil"/>
              <w:bottom w:val="single" w:sz="4" w:space="0" w:color="auto"/>
              <w:right w:val="nil"/>
            </w:tcBorders>
          </w:tcPr>
          <w:p w:rsidR="00992F76" w:rsidRPr="00992F76" w:rsidRDefault="00992F76" w:rsidP="0095689E">
            <w:pPr>
              <w:widowControl w:val="0"/>
              <w:spacing w:after="0" w:line="360" w:lineRule="auto"/>
              <w:jc w:val="center"/>
              <w:rPr>
                <w:rFonts w:ascii="黑体" w:eastAsia="黑体" w:hAnsi="宋体" w:cs="Times New Roman"/>
                <w:color w:val="auto"/>
                <w:kern w:val="2"/>
                <w:sz w:val="30"/>
                <w:szCs w:val="30"/>
              </w:rPr>
            </w:pPr>
            <w:r>
              <w:rPr>
                <w:rFonts w:ascii="黑体" w:eastAsia="黑体" w:hAnsi="宋体" w:cs="Times New Roman" w:hint="eastAsia"/>
                <w:color w:val="auto"/>
                <w:kern w:val="2"/>
                <w:sz w:val="30"/>
                <w:szCs w:val="30"/>
              </w:rPr>
              <w:t>沈宝印</w:t>
            </w:r>
          </w:p>
        </w:tc>
      </w:tr>
      <w:tr w:rsidR="00992F76" w:rsidRPr="00992F76" w:rsidTr="0095689E">
        <w:tc>
          <w:tcPr>
            <w:tcW w:w="1843" w:type="dxa"/>
            <w:vAlign w:val="bottom"/>
          </w:tcPr>
          <w:p w:rsidR="00992F76" w:rsidRPr="00992F76" w:rsidRDefault="00992F76" w:rsidP="0095689E">
            <w:pPr>
              <w:widowControl w:val="0"/>
              <w:spacing w:after="0" w:line="360" w:lineRule="auto"/>
              <w:jc w:val="right"/>
              <w:rPr>
                <w:rFonts w:ascii="Calibri" w:eastAsia="黑体" w:hAnsi="Calibri" w:cs="Times New Roman"/>
                <w:color w:val="auto"/>
                <w:kern w:val="2"/>
                <w:sz w:val="30"/>
                <w:szCs w:val="30"/>
              </w:rPr>
            </w:pPr>
            <w:r>
              <w:rPr>
                <w:rFonts w:ascii="Calibri" w:eastAsia="黑体" w:hAnsi="Calibri" w:cs="Times New Roman" w:hint="eastAsia"/>
                <w:color w:val="auto"/>
                <w:kern w:val="2"/>
                <w:sz w:val="30"/>
                <w:szCs w:val="30"/>
              </w:rPr>
              <w:t>班级：</w:t>
            </w:r>
          </w:p>
        </w:tc>
        <w:tc>
          <w:tcPr>
            <w:tcW w:w="3557" w:type="dxa"/>
            <w:tcBorders>
              <w:top w:val="single" w:sz="4" w:space="0" w:color="auto"/>
              <w:left w:val="nil"/>
              <w:bottom w:val="single" w:sz="4" w:space="0" w:color="auto"/>
              <w:right w:val="nil"/>
            </w:tcBorders>
          </w:tcPr>
          <w:p w:rsidR="00992F76" w:rsidRPr="00992F76" w:rsidRDefault="00992F76" w:rsidP="0095689E">
            <w:pPr>
              <w:widowControl w:val="0"/>
              <w:spacing w:after="0" w:line="360" w:lineRule="auto"/>
              <w:jc w:val="center"/>
              <w:rPr>
                <w:rFonts w:ascii="Calibri" w:eastAsia="黑体" w:hAnsi="Calibri" w:cs="Calibri"/>
                <w:color w:val="auto"/>
                <w:kern w:val="2"/>
                <w:sz w:val="30"/>
                <w:szCs w:val="30"/>
              </w:rPr>
            </w:pPr>
            <w:r>
              <w:rPr>
                <w:rFonts w:ascii="Calibri" w:eastAsia="黑体" w:hAnsi="Calibri" w:cs="Calibri" w:hint="eastAsia"/>
                <w:color w:val="auto"/>
                <w:kern w:val="2"/>
                <w:sz w:val="30"/>
                <w:szCs w:val="30"/>
              </w:rPr>
              <w:t>09011505</w:t>
            </w:r>
          </w:p>
        </w:tc>
      </w:tr>
      <w:tr w:rsidR="00992F76" w:rsidRPr="00992F76" w:rsidTr="0095689E">
        <w:tc>
          <w:tcPr>
            <w:tcW w:w="1843" w:type="dxa"/>
            <w:vAlign w:val="bottom"/>
          </w:tcPr>
          <w:p w:rsidR="00992F76" w:rsidRPr="00992F76" w:rsidRDefault="00992F76" w:rsidP="0095689E">
            <w:pPr>
              <w:widowControl w:val="0"/>
              <w:wordWrap w:val="0"/>
              <w:spacing w:after="0" w:line="360" w:lineRule="auto"/>
              <w:jc w:val="right"/>
              <w:rPr>
                <w:rFonts w:ascii="黑体" w:eastAsia="黑体" w:hAnsi="Calibri" w:cs="Times New Roman"/>
                <w:color w:val="auto"/>
                <w:kern w:val="2"/>
                <w:sz w:val="30"/>
                <w:szCs w:val="30"/>
              </w:rPr>
            </w:pPr>
            <w:r>
              <w:rPr>
                <w:rFonts w:ascii="黑体" w:eastAsia="黑体" w:hAnsi="宋体" w:cs="黑体" w:hint="eastAsia"/>
                <w:color w:val="auto"/>
                <w:kern w:val="2"/>
                <w:sz w:val="30"/>
                <w:szCs w:val="30"/>
              </w:rPr>
              <w:t>时间</w:t>
            </w:r>
            <w:r w:rsidRPr="00992F76">
              <w:rPr>
                <w:rFonts w:ascii="黑体" w:eastAsia="黑体" w:hAnsi="宋体" w:cs="黑体" w:hint="eastAsia"/>
                <w:color w:val="auto"/>
                <w:kern w:val="2"/>
                <w:sz w:val="30"/>
                <w:szCs w:val="30"/>
              </w:rPr>
              <w:t>：</w:t>
            </w:r>
          </w:p>
        </w:tc>
        <w:tc>
          <w:tcPr>
            <w:tcW w:w="3557" w:type="dxa"/>
            <w:tcBorders>
              <w:top w:val="single" w:sz="4" w:space="0" w:color="auto"/>
              <w:left w:val="nil"/>
              <w:bottom w:val="single" w:sz="4" w:space="0" w:color="auto"/>
              <w:right w:val="nil"/>
            </w:tcBorders>
          </w:tcPr>
          <w:p w:rsidR="00992F76" w:rsidRPr="00992F76" w:rsidRDefault="0095689E" w:rsidP="0095689E">
            <w:pPr>
              <w:widowControl w:val="0"/>
              <w:spacing w:after="0" w:line="360" w:lineRule="auto"/>
              <w:jc w:val="center"/>
              <w:rPr>
                <w:rFonts w:ascii="黑体" w:eastAsia="黑体" w:hAnsi="宋体" w:cs="Times New Roman"/>
                <w:color w:val="auto"/>
                <w:kern w:val="2"/>
                <w:sz w:val="30"/>
                <w:szCs w:val="30"/>
              </w:rPr>
            </w:pPr>
            <w:r>
              <w:rPr>
                <w:rFonts w:ascii="黑体" w:eastAsia="黑体" w:hAnsi="宋体" w:cs="Times New Roman" w:hint="eastAsia"/>
                <w:color w:val="auto"/>
                <w:kern w:val="2"/>
                <w:sz w:val="30"/>
                <w:szCs w:val="30"/>
              </w:rPr>
              <w:t>2018.05-2018.06</w:t>
            </w:r>
          </w:p>
        </w:tc>
      </w:tr>
    </w:tbl>
    <w:p w:rsidR="00992F76" w:rsidRPr="00992F76" w:rsidRDefault="00992F76" w:rsidP="00992F76">
      <w:pPr>
        <w:widowControl w:val="0"/>
        <w:spacing w:after="0" w:line="360" w:lineRule="auto"/>
        <w:jc w:val="center"/>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center"/>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center"/>
        <w:rPr>
          <w:rFonts w:ascii="Calibri" w:eastAsia="宋体" w:hAnsi="Calibri" w:cs="Times New Roman"/>
          <w:color w:val="auto"/>
          <w:kern w:val="2"/>
          <w:sz w:val="21"/>
          <w:szCs w:val="21"/>
        </w:rPr>
      </w:pPr>
    </w:p>
    <w:p w:rsidR="00992F76" w:rsidRDefault="00992F76" w:rsidP="00992F76">
      <w:pPr>
        <w:pStyle w:val="af8"/>
        <w:jc w:val="center"/>
        <w:rPr>
          <w:rFonts w:ascii="微软雅黑" w:eastAsia="微软雅黑" w:hAnsi="微软雅黑"/>
          <w:sz w:val="32"/>
          <w:szCs w:val="32"/>
        </w:rPr>
      </w:pPr>
    </w:p>
    <w:p w:rsidR="00992F76" w:rsidRDefault="00992F76" w:rsidP="00992F76">
      <w:pPr>
        <w:pStyle w:val="af8"/>
        <w:jc w:val="center"/>
        <w:rPr>
          <w:rFonts w:ascii="微软雅黑" w:eastAsia="微软雅黑" w:hAnsi="微软雅黑"/>
          <w:sz w:val="32"/>
          <w:szCs w:val="32"/>
        </w:rPr>
      </w:pPr>
    </w:p>
    <w:p w:rsidR="00992F76" w:rsidRDefault="00992F76" w:rsidP="00992F76">
      <w:pPr>
        <w:pStyle w:val="af8"/>
        <w:jc w:val="center"/>
        <w:rPr>
          <w:rFonts w:ascii="微软雅黑" w:eastAsia="微软雅黑" w:hAnsi="微软雅黑"/>
          <w:sz w:val="32"/>
          <w:szCs w:val="32"/>
        </w:rPr>
      </w:pPr>
    </w:p>
    <w:p w:rsidR="00992F76" w:rsidRDefault="00992F76" w:rsidP="00992F76">
      <w:pPr>
        <w:pStyle w:val="af8"/>
        <w:jc w:val="center"/>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A45231" w:rsidRDefault="009668BC" w:rsidP="00FC2B55">
      <w:pPr>
        <w:tabs>
          <w:tab w:val="left" w:pos="4785"/>
        </w:tabs>
        <w:rPr>
          <w:caps/>
          <w:sz w:val="30"/>
        </w:rPr>
      </w:pPr>
      <w:r>
        <w:rPr>
          <w:caps/>
          <w:sz w:val="30"/>
        </w:rPr>
        <w:tab/>
      </w:r>
    </w:p>
    <w:p w:rsidR="00FC2B55" w:rsidRPr="00FC2B55" w:rsidRDefault="00FC2B55" w:rsidP="00FC2B55">
      <w:pPr>
        <w:tabs>
          <w:tab w:val="left" w:pos="4785"/>
        </w:tabs>
        <w:rPr>
          <w:b/>
          <w:color w:val="2A2A2A" w:themeColor="text2"/>
          <w:sz w:val="30"/>
        </w:rPr>
      </w:pPr>
    </w:p>
    <w:p w:rsidR="00293E6B" w:rsidRDefault="0095689E" w:rsidP="0095689E">
      <w:pPr>
        <w:pStyle w:val="af8"/>
        <w:jc w:val="center"/>
        <w:outlineLvl w:val="0"/>
        <w:rPr>
          <w:rFonts w:ascii="黑体" w:eastAsia="黑体" w:hAnsi="黑体"/>
          <w:sz w:val="32"/>
          <w:szCs w:val="32"/>
        </w:rPr>
      </w:pPr>
      <w:bookmarkStart w:id="0" w:name="_Toc516190262"/>
      <w:bookmarkStart w:id="1" w:name="_Toc516228042"/>
      <w:r w:rsidRPr="0095689E">
        <w:rPr>
          <w:rFonts w:ascii="黑体" w:eastAsia="黑体" w:hAnsi="黑体" w:hint="eastAsia"/>
          <w:sz w:val="32"/>
          <w:szCs w:val="32"/>
        </w:rPr>
        <w:t>摘要</w:t>
      </w:r>
      <w:bookmarkEnd w:id="0"/>
      <w:bookmarkEnd w:id="1"/>
    </w:p>
    <w:p w:rsidR="0095689E" w:rsidRPr="0095689E" w:rsidRDefault="0095689E" w:rsidP="0095689E">
      <w:pPr>
        <w:pStyle w:val="af9"/>
      </w:pPr>
    </w:p>
    <w:p w:rsidR="00293E6B" w:rsidRPr="0095689E" w:rsidRDefault="002A3388" w:rsidP="0095689E">
      <w:pPr>
        <w:pStyle w:val="afb"/>
        <w:spacing w:line="360" w:lineRule="auto"/>
        <w:ind w:firstLineChars="200" w:firstLine="480"/>
        <w:rPr>
          <w:rFonts w:ascii="宋体" w:eastAsia="宋体" w:hAnsi="宋体"/>
          <w:b w:val="0"/>
          <w:sz w:val="24"/>
        </w:rPr>
      </w:pPr>
      <w:r w:rsidRPr="0095689E">
        <w:rPr>
          <w:rFonts w:ascii="宋体" w:eastAsia="宋体" w:hAnsi="宋体" w:hint="eastAsia"/>
          <w:b w:val="0"/>
          <w:sz w:val="24"/>
        </w:rPr>
        <w:t>图像中的矿泉水瓶检测可以视为一个目标检测的问题。</w:t>
      </w:r>
      <w:r w:rsidR="00293E6B" w:rsidRPr="0095689E">
        <w:rPr>
          <w:rFonts w:ascii="宋体" w:eastAsia="宋体" w:hAnsi="宋体" w:hint="eastAsia"/>
          <w:b w:val="0"/>
          <w:sz w:val="24"/>
        </w:rPr>
        <w:t>目标检测作为图像处理和计算机视觉领域中的经典课题，在交通监控、图像检索、人机交互等方面有着广泛的应用。它旨在一个静态图像（或动态视频）中检测出人们感兴趣的目标对象。传统的目标检测算法中特征提取和分类决策分开进行，对特征的要求</w:t>
      </w:r>
      <w:r w:rsidR="006302DE" w:rsidRPr="0095689E">
        <w:rPr>
          <w:rFonts w:ascii="宋体" w:eastAsia="宋体" w:hAnsi="宋体" w:hint="eastAsia"/>
          <w:b w:val="0"/>
          <w:sz w:val="24"/>
        </w:rPr>
        <w:t>就更加严格，在面对复杂场景的时候很难得到理想的效果。自Hinton教授提出深度学习理论，越来越多的研究学者尝试采用深度学习理念来解决目标检测问题，并提出了不同的模型。不同的模型应用也不尽相同，通常采用卷积神经网络来处理目标检测问题。相比于传统的目标检测算法，卷积神经网络中的特征提取和模式分类并行进行，而且随着层数的增多可以更好的处理复杂场景。</w:t>
      </w:r>
      <w:r w:rsidR="0002187D" w:rsidRPr="0095689E">
        <w:rPr>
          <w:rFonts w:ascii="宋体" w:eastAsia="宋体" w:hAnsi="宋体" w:hint="eastAsia"/>
          <w:b w:val="0"/>
          <w:sz w:val="24"/>
        </w:rPr>
        <w:t>本文的主要工作有：</w:t>
      </w:r>
    </w:p>
    <w:p w:rsidR="0002187D" w:rsidRPr="0095689E" w:rsidRDefault="0002187D" w:rsidP="0095689E">
      <w:pPr>
        <w:pStyle w:val="afb"/>
        <w:spacing w:line="360" w:lineRule="auto"/>
        <w:ind w:firstLineChars="200" w:firstLine="480"/>
        <w:rPr>
          <w:rFonts w:ascii="宋体" w:eastAsia="宋体" w:hAnsi="宋体"/>
          <w:b w:val="0"/>
          <w:sz w:val="24"/>
        </w:rPr>
      </w:pPr>
      <w:r w:rsidRPr="0095689E">
        <w:rPr>
          <w:rFonts w:ascii="宋体" w:eastAsia="宋体" w:hAnsi="宋体" w:hint="eastAsia"/>
          <w:b w:val="0"/>
          <w:sz w:val="24"/>
        </w:rPr>
        <w:t>（1）在</w:t>
      </w:r>
      <w:r w:rsidRPr="0095689E">
        <w:rPr>
          <w:rFonts w:ascii="宋体" w:eastAsia="宋体" w:hAnsi="宋体"/>
          <w:b w:val="0"/>
          <w:sz w:val="24"/>
        </w:rPr>
        <w:t>Google</w:t>
      </w:r>
      <w:r w:rsidRPr="0095689E">
        <w:rPr>
          <w:rFonts w:ascii="宋体" w:eastAsia="宋体" w:hAnsi="宋体" w:hint="eastAsia"/>
          <w:b w:val="0"/>
          <w:sz w:val="24"/>
        </w:rPr>
        <w:t>开源的深度学习框架t</w:t>
      </w:r>
      <w:r w:rsidRPr="0095689E">
        <w:rPr>
          <w:rFonts w:ascii="宋体" w:eastAsia="宋体" w:hAnsi="宋体"/>
          <w:b w:val="0"/>
          <w:sz w:val="24"/>
        </w:rPr>
        <w:t>ensorflow</w:t>
      </w:r>
      <w:r w:rsidRPr="0095689E">
        <w:rPr>
          <w:rFonts w:ascii="宋体" w:eastAsia="宋体" w:hAnsi="宋体" w:hint="eastAsia"/>
          <w:b w:val="0"/>
          <w:sz w:val="24"/>
        </w:rPr>
        <w:t>下，使用</w:t>
      </w:r>
      <w:r w:rsidRPr="0095689E">
        <w:rPr>
          <w:rFonts w:ascii="宋体" w:eastAsia="宋体" w:hAnsi="宋体"/>
          <w:b w:val="0"/>
          <w:sz w:val="24"/>
        </w:rPr>
        <w:t>MobileNet</w:t>
      </w:r>
      <w:r w:rsidRPr="0095689E">
        <w:rPr>
          <w:rFonts w:ascii="宋体" w:eastAsia="宋体" w:hAnsi="宋体" w:hint="eastAsia"/>
          <w:b w:val="0"/>
          <w:sz w:val="24"/>
        </w:rPr>
        <w:t>模型进行迁移学习，最终训练出可以在静态图像中检测矿泉水瓶的模型。</w:t>
      </w:r>
    </w:p>
    <w:p w:rsidR="0002187D" w:rsidRDefault="0002187D" w:rsidP="0095689E">
      <w:pPr>
        <w:pStyle w:val="afb"/>
        <w:spacing w:line="360" w:lineRule="auto"/>
        <w:ind w:firstLineChars="200" w:firstLine="480"/>
        <w:rPr>
          <w:rFonts w:ascii="宋体" w:eastAsia="宋体" w:hAnsi="宋体"/>
          <w:b w:val="0"/>
          <w:sz w:val="24"/>
        </w:rPr>
      </w:pPr>
      <w:r w:rsidRPr="0095689E">
        <w:rPr>
          <w:rFonts w:ascii="宋体" w:eastAsia="宋体" w:hAnsi="宋体" w:hint="eastAsia"/>
          <w:b w:val="0"/>
          <w:sz w:val="24"/>
        </w:rPr>
        <w:t>（2）对训练出的检测矿泉水瓶的模型进行实际测试</w:t>
      </w:r>
      <w:r w:rsidR="00F074E9" w:rsidRPr="0095689E">
        <w:rPr>
          <w:rFonts w:ascii="宋体" w:eastAsia="宋体" w:hAnsi="宋体" w:hint="eastAsia"/>
          <w:b w:val="0"/>
          <w:sz w:val="24"/>
        </w:rPr>
        <w:t>，分析不足及改进措施。</w:t>
      </w:r>
    </w:p>
    <w:p w:rsidR="0095689E" w:rsidRDefault="0095689E" w:rsidP="0095689E">
      <w:pPr>
        <w:pStyle w:val="afb"/>
        <w:spacing w:line="360" w:lineRule="auto"/>
        <w:ind w:firstLineChars="200" w:firstLine="480"/>
        <w:rPr>
          <w:rFonts w:ascii="宋体" w:eastAsia="宋体" w:hAnsi="宋体"/>
          <w:b w:val="0"/>
          <w:sz w:val="24"/>
        </w:rPr>
      </w:pPr>
    </w:p>
    <w:p w:rsidR="0095689E" w:rsidRDefault="0095689E" w:rsidP="0095689E">
      <w:pPr>
        <w:pStyle w:val="afb"/>
        <w:spacing w:line="360" w:lineRule="auto"/>
        <w:ind w:firstLineChars="200" w:firstLine="480"/>
        <w:rPr>
          <w:rFonts w:ascii="宋体" w:eastAsia="宋体" w:hAnsi="宋体"/>
          <w:b w:val="0"/>
          <w:sz w:val="24"/>
        </w:rPr>
      </w:pPr>
    </w:p>
    <w:p w:rsidR="0095689E" w:rsidRDefault="0095689E"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222E35" w:rsidP="00222E35">
      <w:pPr>
        <w:pStyle w:val="afb"/>
        <w:tabs>
          <w:tab w:val="left" w:pos="3750"/>
        </w:tabs>
        <w:spacing w:line="360" w:lineRule="auto"/>
        <w:ind w:firstLineChars="200" w:firstLine="480"/>
        <w:rPr>
          <w:rFonts w:ascii="宋体" w:eastAsia="宋体" w:hAnsi="宋体"/>
          <w:b w:val="0"/>
          <w:sz w:val="24"/>
        </w:rPr>
      </w:pPr>
      <w:r>
        <w:rPr>
          <w:rFonts w:ascii="宋体" w:eastAsia="宋体" w:hAnsi="宋体"/>
          <w:b w:val="0"/>
          <w:sz w:val="24"/>
        </w:rPr>
        <w:tab/>
      </w: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FD0C02" w:rsidRDefault="00FD0C02">
      <w:pPr>
        <w:rPr>
          <w:rFonts w:ascii="宋体" w:eastAsia="宋体" w:hAnsi="宋体"/>
          <w:color w:val="2A2A2A" w:themeColor="text2"/>
        </w:rPr>
      </w:pPr>
      <w:bookmarkStart w:id="2" w:name="_GoBack"/>
      <w:bookmarkEnd w:id="2"/>
    </w:p>
    <w:p w:rsidR="00FD0C02" w:rsidRDefault="00FD0C02">
      <w:pPr>
        <w:rPr>
          <w:rFonts w:ascii="宋体" w:eastAsia="宋体" w:hAnsi="宋体"/>
          <w:color w:val="2A2A2A" w:themeColor="text2"/>
        </w:rPr>
      </w:pPr>
      <w:r>
        <w:rPr>
          <w:rFonts w:ascii="宋体" w:eastAsia="宋体" w:hAnsi="宋体"/>
          <w:color w:val="2A2A2A" w:themeColor="text2"/>
        </w:rPr>
        <w:br w:type="page"/>
      </w:r>
    </w:p>
    <w:sdt>
      <w:sdtPr>
        <w:rPr>
          <w:rFonts w:asciiTheme="minorHAnsi" w:eastAsiaTheme="minorEastAsia" w:hAnsiTheme="minorHAnsi" w:cstheme="minorBidi"/>
          <w:b w:val="0"/>
          <w:caps w:val="0"/>
          <w:color w:val="5F5F5F" w:themeColor="text2" w:themeTint="BF"/>
          <w:sz w:val="24"/>
          <w:szCs w:val="24"/>
          <w:lang w:val="zh-CN"/>
        </w:rPr>
        <w:id w:val="-1773620780"/>
        <w:docPartObj>
          <w:docPartGallery w:val="Table of Contents"/>
          <w:docPartUnique/>
        </w:docPartObj>
      </w:sdtPr>
      <w:sdtEndPr>
        <w:rPr>
          <w:bCs/>
        </w:rPr>
      </w:sdtEndPr>
      <w:sdtContent>
        <w:p w:rsidR="00FD0C02" w:rsidRPr="00222E35" w:rsidRDefault="00FD0C02" w:rsidP="00DF55DF">
          <w:pPr>
            <w:pStyle w:val="TOC"/>
            <w:spacing w:line="180" w:lineRule="auto"/>
            <w:jc w:val="center"/>
            <w:rPr>
              <w:rStyle w:val="afa"/>
              <w:rFonts w:ascii="黑体" w:eastAsia="黑体" w:hAnsi="黑体"/>
              <w:b/>
              <w:sz w:val="32"/>
              <w:szCs w:val="32"/>
            </w:rPr>
          </w:pPr>
          <w:r w:rsidRPr="00222E35">
            <w:rPr>
              <w:rStyle w:val="afa"/>
              <w:rFonts w:ascii="黑体" w:eastAsia="黑体" w:hAnsi="黑体"/>
              <w:b/>
              <w:sz w:val="32"/>
              <w:szCs w:val="32"/>
            </w:rPr>
            <w:t>目录</w:t>
          </w:r>
        </w:p>
        <w:p w:rsidR="00FD0C02" w:rsidRDefault="00FD0C02" w:rsidP="00DF55DF">
          <w:pPr>
            <w:pStyle w:val="11"/>
            <w:rPr>
              <w:rFonts w:asciiTheme="minorHAnsi" w:hAnsiTheme="minorHAnsi"/>
              <w:noProof/>
              <w:color w:val="auto"/>
              <w:kern w:val="2"/>
              <w:sz w:val="21"/>
              <w:szCs w:val="22"/>
            </w:rPr>
          </w:pPr>
          <w:r>
            <w:fldChar w:fldCharType="begin"/>
          </w:r>
          <w:r>
            <w:instrText xml:space="preserve"> TOC \o "1-3" \h \z \u </w:instrText>
          </w:r>
          <w:r>
            <w:fldChar w:fldCharType="separate"/>
          </w:r>
          <w:hyperlink w:anchor="_Toc516228042" w:history="1">
            <w:r w:rsidRPr="00160265">
              <w:rPr>
                <w:rStyle w:val="aff2"/>
                <w:rFonts w:ascii="黑体" w:eastAsia="黑体" w:hAnsi="黑体"/>
                <w:noProof/>
              </w:rPr>
              <w:t>摘要</w:t>
            </w:r>
            <w:r>
              <w:rPr>
                <w:noProof/>
                <w:webHidden/>
              </w:rPr>
              <w:tab/>
            </w:r>
          </w:hyperlink>
        </w:p>
        <w:p w:rsidR="00FD0C02" w:rsidRDefault="006455A3" w:rsidP="00DF55DF">
          <w:pPr>
            <w:pStyle w:val="11"/>
            <w:rPr>
              <w:rFonts w:asciiTheme="minorHAnsi" w:hAnsiTheme="minorHAnsi"/>
              <w:noProof/>
              <w:color w:val="auto"/>
              <w:kern w:val="2"/>
              <w:sz w:val="21"/>
              <w:szCs w:val="22"/>
            </w:rPr>
          </w:pPr>
          <w:hyperlink w:anchor="_Toc516228043" w:history="1">
            <w:r w:rsidR="00FD0C02" w:rsidRPr="00160265">
              <w:rPr>
                <w:rStyle w:val="aff2"/>
                <w:rFonts w:ascii="黑体" w:eastAsia="黑体" w:hAnsi="黑体"/>
                <w:noProof/>
              </w:rPr>
              <w:t>1 引言</w:t>
            </w:r>
            <w:r w:rsidR="00FD0C02">
              <w:rPr>
                <w:noProof/>
                <w:webHidden/>
              </w:rPr>
              <w:tab/>
            </w:r>
            <w:r w:rsidR="00FD0C02">
              <w:rPr>
                <w:noProof/>
                <w:webHidden/>
              </w:rPr>
              <w:fldChar w:fldCharType="begin"/>
            </w:r>
            <w:r w:rsidR="00FD0C02">
              <w:rPr>
                <w:noProof/>
                <w:webHidden/>
              </w:rPr>
              <w:instrText xml:space="preserve"> PAGEREF _Toc516228043 \h </w:instrText>
            </w:r>
            <w:r w:rsidR="00FD0C02">
              <w:rPr>
                <w:noProof/>
                <w:webHidden/>
              </w:rPr>
            </w:r>
            <w:r w:rsidR="00FD0C02">
              <w:rPr>
                <w:noProof/>
                <w:webHidden/>
              </w:rPr>
              <w:fldChar w:fldCharType="separate"/>
            </w:r>
            <w:r w:rsidR="007E2383">
              <w:rPr>
                <w:noProof/>
                <w:webHidden/>
              </w:rPr>
              <w:t>1</w:t>
            </w:r>
            <w:r w:rsidR="00FD0C02">
              <w:rPr>
                <w:noProof/>
                <w:webHidden/>
              </w:rPr>
              <w:fldChar w:fldCharType="end"/>
            </w:r>
          </w:hyperlink>
        </w:p>
        <w:p w:rsidR="00FD0C02" w:rsidRDefault="006455A3" w:rsidP="00DF55DF">
          <w:pPr>
            <w:pStyle w:val="21"/>
            <w:spacing w:line="192" w:lineRule="auto"/>
            <w:rPr>
              <w:bCs w:val="0"/>
              <w:noProof/>
              <w:color w:val="auto"/>
              <w:kern w:val="2"/>
              <w:sz w:val="21"/>
              <w:szCs w:val="22"/>
            </w:rPr>
          </w:pPr>
          <w:hyperlink w:anchor="_Toc516228044" w:history="1">
            <w:r w:rsidR="00FD0C02" w:rsidRPr="00160265">
              <w:rPr>
                <w:rStyle w:val="aff2"/>
                <w:rFonts w:ascii="黑体" w:eastAsia="黑体" w:hAnsi="黑体"/>
                <w:noProof/>
              </w:rPr>
              <w:t>1.1 选题背景与意义</w:t>
            </w:r>
            <w:r w:rsidR="00FD0C02">
              <w:rPr>
                <w:noProof/>
                <w:webHidden/>
              </w:rPr>
              <w:tab/>
            </w:r>
            <w:r w:rsidR="00FD0C02">
              <w:rPr>
                <w:noProof/>
                <w:webHidden/>
              </w:rPr>
              <w:fldChar w:fldCharType="begin"/>
            </w:r>
            <w:r w:rsidR="00FD0C02">
              <w:rPr>
                <w:noProof/>
                <w:webHidden/>
              </w:rPr>
              <w:instrText xml:space="preserve"> PAGEREF _Toc516228044 \h </w:instrText>
            </w:r>
            <w:r w:rsidR="00FD0C02">
              <w:rPr>
                <w:noProof/>
                <w:webHidden/>
              </w:rPr>
            </w:r>
            <w:r w:rsidR="00FD0C02">
              <w:rPr>
                <w:noProof/>
                <w:webHidden/>
              </w:rPr>
              <w:fldChar w:fldCharType="separate"/>
            </w:r>
            <w:r w:rsidR="007E2383">
              <w:rPr>
                <w:noProof/>
                <w:webHidden/>
              </w:rPr>
              <w:t>1</w:t>
            </w:r>
            <w:r w:rsidR="00FD0C02">
              <w:rPr>
                <w:noProof/>
                <w:webHidden/>
              </w:rPr>
              <w:fldChar w:fldCharType="end"/>
            </w:r>
          </w:hyperlink>
        </w:p>
        <w:p w:rsidR="00FD0C02" w:rsidRDefault="006455A3" w:rsidP="00DF55DF">
          <w:pPr>
            <w:pStyle w:val="21"/>
            <w:rPr>
              <w:bCs w:val="0"/>
              <w:noProof/>
              <w:color w:val="auto"/>
              <w:kern w:val="2"/>
              <w:sz w:val="21"/>
              <w:szCs w:val="22"/>
            </w:rPr>
          </w:pPr>
          <w:hyperlink w:anchor="_Toc516228045" w:history="1">
            <w:r w:rsidR="00FD0C02" w:rsidRPr="00160265">
              <w:rPr>
                <w:rStyle w:val="aff2"/>
                <w:rFonts w:ascii="黑体" w:eastAsia="黑体" w:hAnsi="黑体"/>
                <w:noProof/>
              </w:rPr>
              <w:t>1.2 研究现状</w:t>
            </w:r>
            <w:r w:rsidR="00FD0C02">
              <w:rPr>
                <w:noProof/>
                <w:webHidden/>
              </w:rPr>
              <w:tab/>
            </w:r>
            <w:r w:rsidR="00FD0C02">
              <w:rPr>
                <w:noProof/>
                <w:webHidden/>
              </w:rPr>
              <w:fldChar w:fldCharType="begin"/>
            </w:r>
            <w:r w:rsidR="00FD0C02">
              <w:rPr>
                <w:noProof/>
                <w:webHidden/>
              </w:rPr>
              <w:instrText xml:space="preserve"> PAGEREF _Toc516228045 \h </w:instrText>
            </w:r>
            <w:r w:rsidR="00FD0C02">
              <w:rPr>
                <w:noProof/>
                <w:webHidden/>
              </w:rPr>
            </w:r>
            <w:r w:rsidR="00FD0C02">
              <w:rPr>
                <w:noProof/>
                <w:webHidden/>
              </w:rPr>
              <w:fldChar w:fldCharType="separate"/>
            </w:r>
            <w:r w:rsidR="007E2383">
              <w:rPr>
                <w:noProof/>
                <w:webHidden/>
              </w:rPr>
              <w:t>1</w:t>
            </w:r>
            <w:r w:rsidR="00FD0C02">
              <w:rPr>
                <w:noProof/>
                <w:webHidden/>
              </w:rPr>
              <w:fldChar w:fldCharType="end"/>
            </w:r>
          </w:hyperlink>
        </w:p>
        <w:p w:rsidR="00FD0C02" w:rsidRDefault="006455A3" w:rsidP="00DF55DF">
          <w:pPr>
            <w:pStyle w:val="36"/>
            <w:tabs>
              <w:tab w:val="right" w:leader="dot" w:pos="8642"/>
            </w:tabs>
            <w:spacing w:line="240" w:lineRule="auto"/>
            <w:ind w:left="960"/>
            <w:rPr>
              <w:noProof/>
              <w:color w:val="auto"/>
              <w:kern w:val="2"/>
              <w:sz w:val="21"/>
              <w:szCs w:val="22"/>
            </w:rPr>
          </w:pPr>
          <w:hyperlink w:anchor="_Toc516228046" w:history="1">
            <w:r w:rsidR="00FD0C02" w:rsidRPr="00160265">
              <w:rPr>
                <w:rStyle w:val="aff2"/>
                <w:rFonts w:ascii="黑体" w:eastAsia="黑体" w:hAnsi="黑体"/>
                <w:noProof/>
              </w:rPr>
              <w:t>1.2.1 目标检测研究现状</w:t>
            </w:r>
            <w:r w:rsidR="00FD0C02">
              <w:rPr>
                <w:noProof/>
                <w:webHidden/>
              </w:rPr>
              <w:tab/>
            </w:r>
            <w:r w:rsidR="00FD0C02">
              <w:rPr>
                <w:noProof/>
                <w:webHidden/>
              </w:rPr>
              <w:fldChar w:fldCharType="begin"/>
            </w:r>
            <w:r w:rsidR="00FD0C02">
              <w:rPr>
                <w:noProof/>
                <w:webHidden/>
              </w:rPr>
              <w:instrText xml:space="preserve"> PAGEREF _Toc516228046 \h </w:instrText>
            </w:r>
            <w:r w:rsidR="00FD0C02">
              <w:rPr>
                <w:noProof/>
                <w:webHidden/>
              </w:rPr>
            </w:r>
            <w:r w:rsidR="00FD0C02">
              <w:rPr>
                <w:noProof/>
                <w:webHidden/>
              </w:rPr>
              <w:fldChar w:fldCharType="separate"/>
            </w:r>
            <w:r w:rsidR="007E2383">
              <w:rPr>
                <w:noProof/>
                <w:webHidden/>
              </w:rPr>
              <w:t>1</w:t>
            </w:r>
            <w:r w:rsidR="00FD0C02">
              <w:rPr>
                <w:noProof/>
                <w:webHidden/>
              </w:rPr>
              <w:fldChar w:fldCharType="end"/>
            </w:r>
          </w:hyperlink>
        </w:p>
        <w:p w:rsidR="00FD0C02" w:rsidRDefault="006455A3" w:rsidP="00DF55DF">
          <w:pPr>
            <w:pStyle w:val="36"/>
            <w:tabs>
              <w:tab w:val="right" w:leader="dot" w:pos="8642"/>
            </w:tabs>
            <w:spacing w:line="192" w:lineRule="auto"/>
            <w:ind w:left="960"/>
            <w:rPr>
              <w:noProof/>
              <w:color w:val="auto"/>
              <w:kern w:val="2"/>
              <w:sz w:val="21"/>
              <w:szCs w:val="22"/>
            </w:rPr>
          </w:pPr>
          <w:hyperlink w:anchor="_Toc516228047" w:history="1">
            <w:r w:rsidR="00FD0C02" w:rsidRPr="00160265">
              <w:rPr>
                <w:rStyle w:val="aff2"/>
                <w:rFonts w:ascii="黑体" w:eastAsia="黑体" w:hAnsi="黑体"/>
                <w:noProof/>
              </w:rPr>
              <w:t>1.2.2 深度学习研究现状</w:t>
            </w:r>
            <w:r w:rsidR="00FD0C02">
              <w:rPr>
                <w:noProof/>
                <w:webHidden/>
              </w:rPr>
              <w:tab/>
            </w:r>
            <w:r w:rsidR="00FD0C02">
              <w:rPr>
                <w:noProof/>
                <w:webHidden/>
              </w:rPr>
              <w:fldChar w:fldCharType="begin"/>
            </w:r>
            <w:r w:rsidR="00FD0C02">
              <w:rPr>
                <w:noProof/>
                <w:webHidden/>
              </w:rPr>
              <w:instrText xml:space="preserve"> PAGEREF _Toc516228047 \h </w:instrText>
            </w:r>
            <w:r w:rsidR="00FD0C02">
              <w:rPr>
                <w:noProof/>
                <w:webHidden/>
              </w:rPr>
            </w:r>
            <w:r w:rsidR="00FD0C02">
              <w:rPr>
                <w:noProof/>
                <w:webHidden/>
              </w:rPr>
              <w:fldChar w:fldCharType="separate"/>
            </w:r>
            <w:r w:rsidR="007E2383">
              <w:rPr>
                <w:noProof/>
                <w:webHidden/>
              </w:rPr>
              <w:t>2</w:t>
            </w:r>
            <w:r w:rsidR="00FD0C02">
              <w:rPr>
                <w:noProof/>
                <w:webHidden/>
              </w:rPr>
              <w:fldChar w:fldCharType="end"/>
            </w:r>
          </w:hyperlink>
        </w:p>
        <w:p w:rsidR="00FD0C02" w:rsidRDefault="006455A3" w:rsidP="00DF55DF">
          <w:pPr>
            <w:pStyle w:val="11"/>
            <w:rPr>
              <w:rFonts w:asciiTheme="minorHAnsi" w:hAnsiTheme="minorHAnsi"/>
              <w:noProof/>
              <w:color w:val="auto"/>
              <w:kern w:val="2"/>
              <w:sz w:val="21"/>
              <w:szCs w:val="22"/>
            </w:rPr>
          </w:pPr>
          <w:hyperlink w:anchor="_Toc516228048" w:history="1">
            <w:r w:rsidR="00FD0C02" w:rsidRPr="00160265">
              <w:rPr>
                <w:rStyle w:val="aff2"/>
                <w:rFonts w:ascii="黑体" w:eastAsia="黑体" w:hAnsi="黑体"/>
                <w:noProof/>
              </w:rPr>
              <w:t>2 目标检测相关算法</w:t>
            </w:r>
            <w:r w:rsidR="00FD0C02">
              <w:rPr>
                <w:noProof/>
                <w:webHidden/>
              </w:rPr>
              <w:tab/>
            </w:r>
            <w:r w:rsidR="00FD0C02">
              <w:rPr>
                <w:noProof/>
                <w:webHidden/>
              </w:rPr>
              <w:fldChar w:fldCharType="begin"/>
            </w:r>
            <w:r w:rsidR="00FD0C02">
              <w:rPr>
                <w:noProof/>
                <w:webHidden/>
              </w:rPr>
              <w:instrText xml:space="preserve"> PAGEREF _Toc516228048 \h </w:instrText>
            </w:r>
            <w:r w:rsidR="00FD0C02">
              <w:rPr>
                <w:noProof/>
                <w:webHidden/>
              </w:rPr>
            </w:r>
            <w:r w:rsidR="00FD0C02">
              <w:rPr>
                <w:noProof/>
                <w:webHidden/>
              </w:rPr>
              <w:fldChar w:fldCharType="separate"/>
            </w:r>
            <w:r w:rsidR="007E2383">
              <w:rPr>
                <w:noProof/>
                <w:webHidden/>
              </w:rPr>
              <w:t>4</w:t>
            </w:r>
            <w:r w:rsidR="00FD0C02">
              <w:rPr>
                <w:noProof/>
                <w:webHidden/>
              </w:rPr>
              <w:fldChar w:fldCharType="end"/>
            </w:r>
          </w:hyperlink>
        </w:p>
        <w:p w:rsidR="00FD0C02" w:rsidRDefault="006455A3" w:rsidP="00DF55DF">
          <w:pPr>
            <w:pStyle w:val="21"/>
            <w:rPr>
              <w:bCs w:val="0"/>
              <w:noProof/>
              <w:color w:val="auto"/>
              <w:kern w:val="2"/>
              <w:sz w:val="21"/>
              <w:szCs w:val="22"/>
            </w:rPr>
          </w:pPr>
          <w:hyperlink w:anchor="_Toc516228049" w:history="1">
            <w:r w:rsidR="00FD0C02" w:rsidRPr="00160265">
              <w:rPr>
                <w:rStyle w:val="aff2"/>
                <w:rFonts w:ascii="黑体" w:eastAsia="黑体" w:hAnsi="黑体"/>
                <w:noProof/>
              </w:rPr>
              <w:t>2.1 基于深度学习的目标检测</w:t>
            </w:r>
            <w:r w:rsidR="00FD0C02">
              <w:rPr>
                <w:noProof/>
                <w:webHidden/>
              </w:rPr>
              <w:tab/>
            </w:r>
            <w:r w:rsidR="00FD0C02">
              <w:rPr>
                <w:noProof/>
                <w:webHidden/>
              </w:rPr>
              <w:fldChar w:fldCharType="begin"/>
            </w:r>
            <w:r w:rsidR="00FD0C02">
              <w:rPr>
                <w:noProof/>
                <w:webHidden/>
              </w:rPr>
              <w:instrText xml:space="preserve"> PAGEREF _Toc516228049 \h </w:instrText>
            </w:r>
            <w:r w:rsidR="00FD0C02">
              <w:rPr>
                <w:noProof/>
                <w:webHidden/>
              </w:rPr>
            </w:r>
            <w:r w:rsidR="00FD0C02">
              <w:rPr>
                <w:noProof/>
                <w:webHidden/>
              </w:rPr>
              <w:fldChar w:fldCharType="separate"/>
            </w:r>
            <w:r w:rsidR="007E2383">
              <w:rPr>
                <w:noProof/>
                <w:webHidden/>
              </w:rPr>
              <w:t>4</w:t>
            </w:r>
            <w:r w:rsidR="00FD0C02">
              <w:rPr>
                <w:noProof/>
                <w:webHidden/>
              </w:rPr>
              <w:fldChar w:fldCharType="end"/>
            </w:r>
          </w:hyperlink>
        </w:p>
        <w:p w:rsidR="00FD0C02" w:rsidRDefault="006455A3" w:rsidP="00DF55DF">
          <w:pPr>
            <w:pStyle w:val="36"/>
            <w:tabs>
              <w:tab w:val="right" w:leader="dot" w:pos="8642"/>
            </w:tabs>
            <w:spacing w:line="240" w:lineRule="auto"/>
            <w:ind w:left="960"/>
            <w:rPr>
              <w:noProof/>
              <w:color w:val="auto"/>
              <w:kern w:val="2"/>
              <w:sz w:val="21"/>
              <w:szCs w:val="22"/>
            </w:rPr>
          </w:pPr>
          <w:hyperlink w:anchor="_Toc516228050" w:history="1">
            <w:r w:rsidR="00FD0C02" w:rsidRPr="00160265">
              <w:rPr>
                <w:rStyle w:val="aff2"/>
                <w:rFonts w:ascii="黑体" w:eastAsia="黑体" w:hAnsi="黑体"/>
                <w:noProof/>
              </w:rPr>
              <w:t>2.1.1 卷积神经网络</w:t>
            </w:r>
            <w:r w:rsidR="00FD0C02">
              <w:rPr>
                <w:noProof/>
                <w:webHidden/>
              </w:rPr>
              <w:tab/>
            </w:r>
            <w:r w:rsidR="00FD0C02">
              <w:rPr>
                <w:noProof/>
                <w:webHidden/>
              </w:rPr>
              <w:fldChar w:fldCharType="begin"/>
            </w:r>
            <w:r w:rsidR="00FD0C02">
              <w:rPr>
                <w:noProof/>
                <w:webHidden/>
              </w:rPr>
              <w:instrText xml:space="preserve"> PAGEREF _Toc516228050 \h </w:instrText>
            </w:r>
            <w:r w:rsidR="00FD0C02">
              <w:rPr>
                <w:noProof/>
                <w:webHidden/>
              </w:rPr>
            </w:r>
            <w:r w:rsidR="00FD0C02">
              <w:rPr>
                <w:noProof/>
                <w:webHidden/>
              </w:rPr>
              <w:fldChar w:fldCharType="separate"/>
            </w:r>
            <w:r w:rsidR="007E2383">
              <w:rPr>
                <w:noProof/>
                <w:webHidden/>
              </w:rPr>
              <w:t>4</w:t>
            </w:r>
            <w:r w:rsidR="00FD0C02">
              <w:rPr>
                <w:noProof/>
                <w:webHidden/>
              </w:rPr>
              <w:fldChar w:fldCharType="end"/>
            </w:r>
          </w:hyperlink>
        </w:p>
        <w:p w:rsidR="00FD0C02" w:rsidRDefault="006455A3" w:rsidP="00DF55DF">
          <w:pPr>
            <w:pStyle w:val="36"/>
            <w:tabs>
              <w:tab w:val="right" w:leader="dot" w:pos="8642"/>
            </w:tabs>
            <w:spacing w:line="192" w:lineRule="auto"/>
            <w:ind w:left="960"/>
            <w:rPr>
              <w:noProof/>
              <w:color w:val="auto"/>
              <w:kern w:val="2"/>
              <w:sz w:val="21"/>
              <w:szCs w:val="22"/>
            </w:rPr>
          </w:pPr>
          <w:hyperlink w:anchor="_Toc516228051" w:history="1">
            <w:r w:rsidR="00FD0C02" w:rsidRPr="00160265">
              <w:rPr>
                <w:rStyle w:val="aff2"/>
                <w:rFonts w:ascii="黑体" w:eastAsia="黑体" w:hAnsi="黑体"/>
                <w:noProof/>
              </w:rPr>
              <w:t>2.1.2 TensorFlow</w:t>
            </w:r>
            <w:r w:rsidR="00FD0C02">
              <w:rPr>
                <w:noProof/>
                <w:webHidden/>
              </w:rPr>
              <w:tab/>
            </w:r>
            <w:r w:rsidR="00FD0C02">
              <w:rPr>
                <w:noProof/>
                <w:webHidden/>
              </w:rPr>
              <w:fldChar w:fldCharType="begin"/>
            </w:r>
            <w:r w:rsidR="00FD0C02">
              <w:rPr>
                <w:noProof/>
                <w:webHidden/>
              </w:rPr>
              <w:instrText xml:space="preserve"> PAGEREF _Toc516228051 \h </w:instrText>
            </w:r>
            <w:r w:rsidR="00FD0C02">
              <w:rPr>
                <w:noProof/>
                <w:webHidden/>
              </w:rPr>
            </w:r>
            <w:r w:rsidR="00FD0C02">
              <w:rPr>
                <w:noProof/>
                <w:webHidden/>
              </w:rPr>
              <w:fldChar w:fldCharType="separate"/>
            </w:r>
            <w:r w:rsidR="007E2383">
              <w:rPr>
                <w:noProof/>
                <w:webHidden/>
              </w:rPr>
              <w:t>6</w:t>
            </w:r>
            <w:r w:rsidR="00FD0C02">
              <w:rPr>
                <w:noProof/>
                <w:webHidden/>
              </w:rPr>
              <w:fldChar w:fldCharType="end"/>
            </w:r>
          </w:hyperlink>
        </w:p>
        <w:p w:rsidR="00FD0C02" w:rsidRDefault="006455A3" w:rsidP="00DF55DF">
          <w:pPr>
            <w:pStyle w:val="36"/>
            <w:tabs>
              <w:tab w:val="right" w:leader="dot" w:pos="8642"/>
            </w:tabs>
            <w:spacing w:line="192" w:lineRule="auto"/>
            <w:ind w:left="960"/>
            <w:rPr>
              <w:noProof/>
              <w:color w:val="auto"/>
              <w:kern w:val="2"/>
              <w:sz w:val="21"/>
              <w:szCs w:val="22"/>
            </w:rPr>
          </w:pPr>
          <w:hyperlink w:anchor="_Toc516228052" w:history="1">
            <w:r w:rsidR="00FD0C02" w:rsidRPr="00160265">
              <w:rPr>
                <w:rStyle w:val="aff2"/>
                <w:rFonts w:ascii="黑体" w:eastAsia="黑体" w:hAnsi="黑体"/>
                <w:noProof/>
              </w:rPr>
              <w:t>2.1.3 Mobilenet</w:t>
            </w:r>
            <w:r w:rsidR="00FD0C02">
              <w:rPr>
                <w:noProof/>
                <w:webHidden/>
              </w:rPr>
              <w:tab/>
            </w:r>
            <w:r w:rsidR="00FD0C02">
              <w:rPr>
                <w:noProof/>
                <w:webHidden/>
              </w:rPr>
              <w:fldChar w:fldCharType="begin"/>
            </w:r>
            <w:r w:rsidR="00FD0C02">
              <w:rPr>
                <w:noProof/>
                <w:webHidden/>
              </w:rPr>
              <w:instrText xml:space="preserve"> PAGEREF _Toc516228052 \h </w:instrText>
            </w:r>
            <w:r w:rsidR="00FD0C02">
              <w:rPr>
                <w:noProof/>
                <w:webHidden/>
              </w:rPr>
            </w:r>
            <w:r w:rsidR="00FD0C02">
              <w:rPr>
                <w:noProof/>
                <w:webHidden/>
              </w:rPr>
              <w:fldChar w:fldCharType="separate"/>
            </w:r>
            <w:r w:rsidR="007E2383">
              <w:rPr>
                <w:noProof/>
                <w:webHidden/>
              </w:rPr>
              <w:t>6</w:t>
            </w:r>
            <w:r w:rsidR="00FD0C02">
              <w:rPr>
                <w:noProof/>
                <w:webHidden/>
              </w:rPr>
              <w:fldChar w:fldCharType="end"/>
            </w:r>
          </w:hyperlink>
        </w:p>
        <w:p w:rsidR="00FD0C02" w:rsidRDefault="006455A3" w:rsidP="00DF55DF">
          <w:pPr>
            <w:pStyle w:val="36"/>
            <w:tabs>
              <w:tab w:val="right" w:leader="dot" w:pos="8642"/>
            </w:tabs>
            <w:spacing w:line="192" w:lineRule="auto"/>
            <w:ind w:left="960"/>
            <w:rPr>
              <w:noProof/>
              <w:color w:val="auto"/>
              <w:kern w:val="2"/>
              <w:sz w:val="21"/>
              <w:szCs w:val="22"/>
            </w:rPr>
          </w:pPr>
          <w:hyperlink w:anchor="_Toc516228053" w:history="1">
            <w:r w:rsidR="00FD0C02" w:rsidRPr="00160265">
              <w:rPr>
                <w:rStyle w:val="aff2"/>
                <w:rFonts w:ascii="黑体" w:eastAsia="黑体" w:hAnsi="黑体"/>
                <w:noProof/>
              </w:rPr>
              <w:t>2.1.4 迁移学习</w:t>
            </w:r>
            <w:r w:rsidR="00FD0C02">
              <w:rPr>
                <w:noProof/>
                <w:webHidden/>
              </w:rPr>
              <w:tab/>
            </w:r>
            <w:r w:rsidR="00FD0C02">
              <w:rPr>
                <w:noProof/>
                <w:webHidden/>
              </w:rPr>
              <w:fldChar w:fldCharType="begin"/>
            </w:r>
            <w:r w:rsidR="00FD0C02">
              <w:rPr>
                <w:noProof/>
                <w:webHidden/>
              </w:rPr>
              <w:instrText xml:space="preserve"> PAGEREF _Toc516228053 \h </w:instrText>
            </w:r>
            <w:r w:rsidR="00FD0C02">
              <w:rPr>
                <w:noProof/>
                <w:webHidden/>
              </w:rPr>
            </w:r>
            <w:r w:rsidR="00FD0C02">
              <w:rPr>
                <w:noProof/>
                <w:webHidden/>
              </w:rPr>
              <w:fldChar w:fldCharType="separate"/>
            </w:r>
            <w:r w:rsidR="007E2383">
              <w:rPr>
                <w:noProof/>
                <w:webHidden/>
              </w:rPr>
              <w:t>7</w:t>
            </w:r>
            <w:r w:rsidR="00FD0C02">
              <w:rPr>
                <w:noProof/>
                <w:webHidden/>
              </w:rPr>
              <w:fldChar w:fldCharType="end"/>
            </w:r>
          </w:hyperlink>
        </w:p>
        <w:p w:rsidR="00FD0C02" w:rsidRDefault="006455A3" w:rsidP="00DF55DF">
          <w:pPr>
            <w:pStyle w:val="11"/>
            <w:rPr>
              <w:rFonts w:asciiTheme="minorHAnsi" w:hAnsiTheme="minorHAnsi"/>
              <w:noProof/>
              <w:color w:val="auto"/>
              <w:kern w:val="2"/>
              <w:sz w:val="21"/>
              <w:szCs w:val="22"/>
            </w:rPr>
          </w:pPr>
          <w:hyperlink w:anchor="_Toc516228054" w:history="1">
            <w:r w:rsidR="00FD0C02" w:rsidRPr="00160265">
              <w:rPr>
                <w:rStyle w:val="aff2"/>
                <w:rFonts w:ascii="黑体" w:eastAsia="黑体" w:hAnsi="黑体"/>
                <w:noProof/>
              </w:rPr>
              <w:t>3 基于tENSOEFLOW的矿泉水瓶检测模型训练</w:t>
            </w:r>
            <w:r w:rsidR="00FD0C02">
              <w:rPr>
                <w:noProof/>
                <w:webHidden/>
              </w:rPr>
              <w:tab/>
            </w:r>
            <w:r w:rsidR="00FD0C02">
              <w:rPr>
                <w:noProof/>
                <w:webHidden/>
              </w:rPr>
              <w:fldChar w:fldCharType="begin"/>
            </w:r>
            <w:r w:rsidR="00FD0C02">
              <w:rPr>
                <w:noProof/>
                <w:webHidden/>
              </w:rPr>
              <w:instrText xml:space="preserve"> PAGEREF _Toc516228054 \h </w:instrText>
            </w:r>
            <w:r w:rsidR="00FD0C02">
              <w:rPr>
                <w:noProof/>
                <w:webHidden/>
              </w:rPr>
            </w:r>
            <w:r w:rsidR="00FD0C02">
              <w:rPr>
                <w:noProof/>
                <w:webHidden/>
              </w:rPr>
              <w:fldChar w:fldCharType="separate"/>
            </w:r>
            <w:r w:rsidR="007E2383">
              <w:rPr>
                <w:noProof/>
                <w:webHidden/>
              </w:rPr>
              <w:t>8</w:t>
            </w:r>
            <w:r w:rsidR="00FD0C02">
              <w:rPr>
                <w:noProof/>
                <w:webHidden/>
              </w:rPr>
              <w:fldChar w:fldCharType="end"/>
            </w:r>
          </w:hyperlink>
        </w:p>
        <w:p w:rsidR="00053093" w:rsidRPr="00053093" w:rsidRDefault="006455A3" w:rsidP="00DF55DF">
          <w:pPr>
            <w:pStyle w:val="21"/>
            <w:rPr>
              <w:rFonts w:hint="eastAsia"/>
              <w:noProof/>
            </w:rPr>
          </w:pPr>
          <w:hyperlink w:anchor="_Toc516228055" w:history="1">
            <w:r w:rsidR="00FD0C02" w:rsidRPr="00160265">
              <w:rPr>
                <w:rStyle w:val="aff2"/>
                <w:rFonts w:ascii="黑体" w:eastAsia="黑体" w:hAnsi="黑体"/>
                <w:noProof/>
              </w:rPr>
              <w:t>3.1 训练准备</w:t>
            </w:r>
            <w:r w:rsidR="00FD0C02">
              <w:rPr>
                <w:noProof/>
                <w:webHidden/>
              </w:rPr>
              <w:tab/>
            </w:r>
            <w:r w:rsidR="00FD0C02">
              <w:rPr>
                <w:noProof/>
                <w:webHidden/>
              </w:rPr>
              <w:fldChar w:fldCharType="begin"/>
            </w:r>
            <w:r w:rsidR="00FD0C02">
              <w:rPr>
                <w:noProof/>
                <w:webHidden/>
              </w:rPr>
              <w:instrText xml:space="preserve"> PAGEREF _Toc516228055 \h </w:instrText>
            </w:r>
            <w:r w:rsidR="00FD0C02">
              <w:rPr>
                <w:noProof/>
                <w:webHidden/>
              </w:rPr>
            </w:r>
            <w:r w:rsidR="00FD0C02">
              <w:rPr>
                <w:noProof/>
                <w:webHidden/>
              </w:rPr>
              <w:fldChar w:fldCharType="separate"/>
            </w:r>
            <w:r w:rsidR="007E2383">
              <w:rPr>
                <w:noProof/>
                <w:webHidden/>
              </w:rPr>
              <w:t>8</w:t>
            </w:r>
            <w:r w:rsidR="00FD0C02">
              <w:rPr>
                <w:noProof/>
                <w:webHidden/>
              </w:rPr>
              <w:fldChar w:fldCharType="end"/>
            </w:r>
          </w:hyperlink>
        </w:p>
        <w:p w:rsidR="00FD0C02" w:rsidRDefault="006455A3" w:rsidP="00DF55DF">
          <w:pPr>
            <w:pStyle w:val="36"/>
            <w:tabs>
              <w:tab w:val="right" w:leader="dot" w:pos="8642"/>
            </w:tabs>
            <w:spacing w:line="240" w:lineRule="auto"/>
            <w:ind w:left="960"/>
            <w:rPr>
              <w:noProof/>
              <w:color w:val="auto"/>
              <w:kern w:val="2"/>
              <w:sz w:val="21"/>
              <w:szCs w:val="22"/>
            </w:rPr>
          </w:pPr>
          <w:hyperlink w:anchor="_Toc516228056" w:history="1">
            <w:r w:rsidR="00FD0C02" w:rsidRPr="00160265">
              <w:rPr>
                <w:rStyle w:val="aff2"/>
                <w:rFonts w:ascii="黑体" w:eastAsia="黑体" w:hAnsi="黑体"/>
                <w:noProof/>
              </w:rPr>
              <w:t>3.1.1 软硬件准备</w:t>
            </w:r>
            <w:r w:rsidR="00FD0C02">
              <w:rPr>
                <w:noProof/>
                <w:webHidden/>
              </w:rPr>
              <w:tab/>
            </w:r>
            <w:r w:rsidR="00FD0C02">
              <w:rPr>
                <w:noProof/>
                <w:webHidden/>
              </w:rPr>
              <w:fldChar w:fldCharType="begin"/>
            </w:r>
            <w:r w:rsidR="00FD0C02">
              <w:rPr>
                <w:noProof/>
                <w:webHidden/>
              </w:rPr>
              <w:instrText xml:space="preserve"> PAGEREF _Toc516228056 \h </w:instrText>
            </w:r>
            <w:r w:rsidR="00FD0C02">
              <w:rPr>
                <w:noProof/>
                <w:webHidden/>
              </w:rPr>
            </w:r>
            <w:r w:rsidR="00FD0C02">
              <w:rPr>
                <w:noProof/>
                <w:webHidden/>
              </w:rPr>
              <w:fldChar w:fldCharType="separate"/>
            </w:r>
            <w:r w:rsidR="007E2383">
              <w:rPr>
                <w:noProof/>
                <w:webHidden/>
              </w:rPr>
              <w:t>8</w:t>
            </w:r>
            <w:r w:rsidR="00FD0C02">
              <w:rPr>
                <w:noProof/>
                <w:webHidden/>
              </w:rPr>
              <w:fldChar w:fldCharType="end"/>
            </w:r>
          </w:hyperlink>
        </w:p>
        <w:p w:rsidR="00FD0C02" w:rsidRDefault="006455A3" w:rsidP="00DF55DF">
          <w:pPr>
            <w:pStyle w:val="36"/>
            <w:tabs>
              <w:tab w:val="right" w:leader="dot" w:pos="8642"/>
            </w:tabs>
            <w:spacing w:line="192" w:lineRule="auto"/>
            <w:ind w:left="960"/>
            <w:rPr>
              <w:noProof/>
              <w:color w:val="auto"/>
              <w:kern w:val="2"/>
              <w:sz w:val="21"/>
              <w:szCs w:val="22"/>
            </w:rPr>
          </w:pPr>
          <w:hyperlink w:anchor="_Toc516228057" w:history="1">
            <w:r w:rsidR="00FD0C02" w:rsidRPr="00160265">
              <w:rPr>
                <w:rStyle w:val="aff2"/>
                <w:rFonts w:ascii="黑体" w:eastAsia="黑体" w:hAnsi="黑体"/>
                <w:noProof/>
              </w:rPr>
              <w:t>3.1.2 数据准备</w:t>
            </w:r>
            <w:r w:rsidR="00FD0C02">
              <w:rPr>
                <w:noProof/>
                <w:webHidden/>
              </w:rPr>
              <w:tab/>
            </w:r>
            <w:r w:rsidR="00FD0C02">
              <w:rPr>
                <w:noProof/>
                <w:webHidden/>
              </w:rPr>
              <w:fldChar w:fldCharType="begin"/>
            </w:r>
            <w:r w:rsidR="00FD0C02">
              <w:rPr>
                <w:noProof/>
                <w:webHidden/>
              </w:rPr>
              <w:instrText xml:space="preserve"> PAGEREF _Toc516228057 \h </w:instrText>
            </w:r>
            <w:r w:rsidR="00FD0C02">
              <w:rPr>
                <w:noProof/>
                <w:webHidden/>
              </w:rPr>
            </w:r>
            <w:r w:rsidR="00FD0C02">
              <w:rPr>
                <w:noProof/>
                <w:webHidden/>
              </w:rPr>
              <w:fldChar w:fldCharType="separate"/>
            </w:r>
            <w:r w:rsidR="007E2383">
              <w:rPr>
                <w:noProof/>
                <w:webHidden/>
              </w:rPr>
              <w:t>9</w:t>
            </w:r>
            <w:r w:rsidR="00FD0C02">
              <w:rPr>
                <w:noProof/>
                <w:webHidden/>
              </w:rPr>
              <w:fldChar w:fldCharType="end"/>
            </w:r>
          </w:hyperlink>
        </w:p>
        <w:p w:rsidR="00FD0C02" w:rsidRDefault="006455A3" w:rsidP="00DF55DF">
          <w:pPr>
            <w:pStyle w:val="21"/>
            <w:spacing w:line="192" w:lineRule="auto"/>
            <w:rPr>
              <w:bCs w:val="0"/>
              <w:noProof/>
              <w:color w:val="auto"/>
              <w:kern w:val="2"/>
              <w:sz w:val="21"/>
              <w:szCs w:val="22"/>
            </w:rPr>
          </w:pPr>
          <w:hyperlink w:anchor="_Toc516228058" w:history="1">
            <w:r w:rsidR="00FD0C02" w:rsidRPr="00160265">
              <w:rPr>
                <w:rStyle w:val="aff2"/>
                <w:rFonts w:ascii="黑体" w:eastAsia="黑体" w:hAnsi="黑体"/>
                <w:noProof/>
              </w:rPr>
              <w:t>3.2 训练矿泉水瓶检测器</w:t>
            </w:r>
            <w:r w:rsidR="00FD0C02">
              <w:rPr>
                <w:noProof/>
                <w:webHidden/>
              </w:rPr>
              <w:tab/>
            </w:r>
            <w:r w:rsidR="00FD0C02">
              <w:rPr>
                <w:noProof/>
                <w:webHidden/>
              </w:rPr>
              <w:fldChar w:fldCharType="begin"/>
            </w:r>
            <w:r w:rsidR="00FD0C02">
              <w:rPr>
                <w:noProof/>
                <w:webHidden/>
              </w:rPr>
              <w:instrText xml:space="preserve"> PAGEREF _Toc516228058 \h </w:instrText>
            </w:r>
            <w:r w:rsidR="00FD0C02">
              <w:rPr>
                <w:noProof/>
                <w:webHidden/>
              </w:rPr>
            </w:r>
            <w:r w:rsidR="00FD0C02">
              <w:rPr>
                <w:noProof/>
                <w:webHidden/>
              </w:rPr>
              <w:fldChar w:fldCharType="separate"/>
            </w:r>
            <w:r w:rsidR="007E2383">
              <w:rPr>
                <w:noProof/>
                <w:webHidden/>
              </w:rPr>
              <w:t>14</w:t>
            </w:r>
            <w:r w:rsidR="00FD0C02">
              <w:rPr>
                <w:noProof/>
                <w:webHidden/>
              </w:rPr>
              <w:fldChar w:fldCharType="end"/>
            </w:r>
          </w:hyperlink>
        </w:p>
        <w:p w:rsidR="00FD0C02" w:rsidRDefault="006455A3" w:rsidP="00DF55DF">
          <w:pPr>
            <w:pStyle w:val="21"/>
            <w:spacing w:line="192" w:lineRule="auto"/>
            <w:rPr>
              <w:bCs w:val="0"/>
              <w:noProof/>
              <w:color w:val="auto"/>
              <w:kern w:val="2"/>
              <w:sz w:val="21"/>
              <w:szCs w:val="22"/>
            </w:rPr>
          </w:pPr>
          <w:hyperlink w:anchor="_Toc516228059" w:history="1">
            <w:r w:rsidR="00FD0C02" w:rsidRPr="00160265">
              <w:rPr>
                <w:rStyle w:val="aff2"/>
                <w:rFonts w:ascii="黑体" w:eastAsia="黑体" w:hAnsi="黑体"/>
                <w:noProof/>
              </w:rPr>
              <w:t>3.3 测试矿泉水瓶检测器</w:t>
            </w:r>
            <w:r w:rsidR="00FD0C02">
              <w:rPr>
                <w:noProof/>
                <w:webHidden/>
              </w:rPr>
              <w:tab/>
            </w:r>
            <w:r w:rsidR="00FD0C02">
              <w:rPr>
                <w:noProof/>
                <w:webHidden/>
              </w:rPr>
              <w:fldChar w:fldCharType="begin"/>
            </w:r>
            <w:r w:rsidR="00FD0C02">
              <w:rPr>
                <w:noProof/>
                <w:webHidden/>
              </w:rPr>
              <w:instrText xml:space="preserve"> PAGEREF _Toc516228059 \h </w:instrText>
            </w:r>
            <w:r w:rsidR="00FD0C02">
              <w:rPr>
                <w:noProof/>
                <w:webHidden/>
              </w:rPr>
            </w:r>
            <w:r w:rsidR="00FD0C02">
              <w:rPr>
                <w:noProof/>
                <w:webHidden/>
              </w:rPr>
              <w:fldChar w:fldCharType="separate"/>
            </w:r>
            <w:r w:rsidR="007E2383">
              <w:rPr>
                <w:noProof/>
                <w:webHidden/>
              </w:rPr>
              <w:t>21</w:t>
            </w:r>
            <w:r w:rsidR="00FD0C02">
              <w:rPr>
                <w:noProof/>
                <w:webHidden/>
              </w:rPr>
              <w:fldChar w:fldCharType="end"/>
            </w:r>
          </w:hyperlink>
        </w:p>
        <w:p w:rsidR="00FD0C02" w:rsidRDefault="006455A3" w:rsidP="00DF55DF">
          <w:pPr>
            <w:pStyle w:val="11"/>
            <w:rPr>
              <w:rFonts w:asciiTheme="minorHAnsi" w:hAnsiTheme="minorHAnsi"/>
              <w:noProof/>
              <w:color w:val="auto"/>
              <w:kern w:val="2"/>
              <w:sz w:val="21"/>
              <w:szCs w:val="22"/>
            </w:rPr>
          </w:pPr>
          <w:hyperlink w:anchor="_Toc516228060" w:history="1">
            <w:r w:rsidR="00FD0C02" w:rsidRPr="00160265">
              <w:rPr>
                <w:rStyle w:val="aff2"/>
                <w:rFonts w:ascii="黑体" w:eastAsia="黑体" w:hAnsi="黑体"/>
                <w:noProof/>
              </w:rPr>
              <w:t>4 结论及不足</w:t>
            </w:r>
            <w:r w:rsidR="00FD0C02">
              <w:rPr>
                <w:noProof/>
                <w:webHidden/>
              </w:rPr>
              <w:tab/>
            </w:r>
            <w:r w:rsidR="00FD0C02">
              <w:rPr>
                <w:noProof/>
                <w:webHidden/>
              </w:rPr>
              <w:fldChar w:fldCharType="begin"/>
            </w:r>
            <w:r w:rsidR="00FD0C02">
              <w:rPr>
                <w:noProof/>
                <w:webHidden/>
              </w:rPr>
              <w:instrText xml:space="preserve"> PAGEREF _Toc516228060 \h </w:instrText>
            </w:r>
            <w:r w:rsidR="00FD0C02">
              <w:rPr>
                <w:noProof/>
                <w:webHidden/>
              </w:rPr>
            </w:r>
            <w:r w:rsidR="00FD0C02">
              <w:rPr>
                <w:noProof/>
                <w:webHidden/>
              </w:rPr>
              <w:fldChar w:fldCharType="separate"/>
            </w:r>
            <w:r w:rsidR="007E2383">
              <w:rPr>
                <w:noProof/>
                <w:webHidden/>
              </w:rPr>
              <w:t>28</w:t>
            </w:r>
            <w:r w:rsidR="00FD0C02">
              <w:rPr>
                <w:noProof/>
                <w:webHidden/>
              </w:rPr>
              <w:fldChar w:fldCharType="end"/>
            </w:r>
          </w:hyperlink>
        </w:p>
        <w:p w:rsidR="00FD0C02" w:rsidRDefault="006455A3" w:rsidP="00053093">
          <w:pPr>
            <w:pStyle w:val="21"/>
            <w:spacing w:line="180" w:lineRule="auto"/>
            <w:rPr>
              <w:bCs w:val="0"/>
              <w:noProof/>
              <w:color w:val="auto"/>
              <w:kern w:val="2"/>
              <w:sz w:val="21"/>
              <w:szCs w:val="22"/>
            </w:rPr>
          </w:pPr>
          <w:hyperlink w:anchor="_Toc516228061" w:history="1">
            <w:r w:rsidR="00FD0C02" w:rsidRPr="00160265">
              <w:rPr>
                <w:rStyle w:val="aff2"/>
                <w:rFonts w:ascii="黑体" w:eastAsia="黑体" w:hAnsi="黑体"/>
                <w:noProof/>
              </w:rPr>
              <w:t>4.1 结论</w:t>
            </w:r>
            <w:r w:rsidR="00FD0C02">
              <w:rPr>
                <w:noProof/>
                <w:webHidden/>
              </w:rPr>
              <w:tab/>
            </w:r>
            <w:r w:rsidR="00FD0C02">
              <w:rPr>
                <w:noProof/>
                <w:webHidden/>
              </w:rPr>
              <w:fldChar w:fldCharType="begin"/>
            </w:r>
            <w:r w:rsidR="00FD0C02">
              <w:rPr>
                <w:noProof/>
                <w:webHidden/>
              </w:rPr>
              <w:instrText xml:space="preserve"> PAGEREF _Toc516228061 \h </w:instrText>
            </w:r>
            <w:r w:rsidR="00FD0C02">
              <w:rPr>
                <w:noProof/>
                <w:webHidden/>
              </w:rPr>
            </w:r>
            <w:r w:rsidR="00FD0C02">
              <w:rPr>
                <w:noProof/>
                <w:webHidden/>
              </w:rPr>
              <w:fldChar w:fldCharType="separate"/>
            </w:r>
            <w:r w:rsidR="007E2383">
              <w:rPr>
                <w:noProof/>
                <w:webHidden/>
              </w:rPr>
              <w:t>28</w:t>
            </w:r>
            <w:r w:rsidR="00FD0C02">
              <w:rPr>
                <w:noProof/>
                <w:webHidden/>
              </w:rPr>
              <w:fldChar w:fldCharType="end"/>
            </w:r>
          </w:hyperlink>
        </w:p>
        <w:p w:rsidR="00FD0C02" w:rsidRDefault="006455A3" w:rsidP="00053093">
          <w:pPr>
            <w:pStyle w:val="21"/>
            <w:spacing w:line="180" w:lineRule="auto"/>
            <w:rPr>
              <w:bCs w:val="0"/>
              <w:noProof/>
              <w:color w:val="auto"/>
              <w:kern w:val="2"/>
              <w:sz w:val="21"/>
              <w:szCs w:val="22"/>
            </w:rPr>
          </w:pPr>
          <w:hyperlink w:anchor="_Toc516228062" w:history="1">
            <w:r w:rsidR="00FD0C02" w:rsidRPr="00160265">
              <w:rPr>
                <w:rStyle w:val="aff2"/>
                <w:rFonts w:ascii="黑体" w:eastAsia="黑体" w:hAnsi="黑体"/>
                <w:noProof/>
              </w:rPr>
              <w:t>4.2 不足和改进</w:t>
            </w:r>
            <w:r w:rsidR="00FD0C02">
              <w:rPr>
                <w:noProof/>
                <w:webHidden/>
              </w:rPr>
              <w:tab/>
            </w:r>
            <w:r w:rsidR="00FD0C02">
              <w:rPr>
                <w:noProof/>
                <w:webHidden/>
              </w:rPr>
              <w:fldChar w:fldCharType="begin"/>
            </w:r>
            <w:r w:rsidR="00FD0C02">
              <w:rPr>
                <w:noProof/>
                <w:webHidden/>
              </w:rPr>
              <w:instrText xml:space="preserve"> PAGEREF _Toc516228062 \h </w:instrText>
            </w:r>
            <w:r w:rsidR="00FD0C02">
              <w:rPr>
                <w:noProof/>
                <w:webHidden/>
              </w:rPr>
            </w:r>
            <w:r w:rsidR="00FD0C02">
              <w:rPr>
                <w:noProof/>
                <w:webHidden/>
              </w:rPr>
              <w:fldChar w:fldCharType="separate"/>
            </w:r>
            <w:r w:rsidR="007E2383">
              <w:rPr>
                <w:noProof/>
                <w:webHidden/>
              </w:rPr>
              <w:t>28</w:t>
            </w:r>
            <w:r w:rsidR="00FD0C02">
              <w:rPr>
                <w:noProof/>
                <w:webHidden/>
              </w:rPr>
              <w:fldChar w:fldCharType="end"/>
            </w:r>
          </w:hyperlink>
        </w:p>
        <w:p w:rsidR="00FD0C02" w:rsidRDefault="006455A3" w:rsidP="00DF55DF">
          <w:pPr>
            <w:pStyle w:val="11"/>
            <w:rPr>
              <w:rFonts w:asciiTheme="minorHAnsi" w:hAnsiTheme="minorHAnsi"/>
              <w:noProof/>
              <w:color w:val="auto"/>
              <w:kern w:val="2"/>
              <w:sz w:val="21"/>
              <w:szCs w:val="22"/>
            </w:rPr>
          </w:pPr>
          <w:hyperlink w:anchor="_Toc516228063" w:history="1">
            <w:r w:rsidR="00FD0C02" w:rsidRPr="00160265">
              <w:rPr>
                <w:rStyle w:val="aff2"/>
                <w:rFonts w:ascii="黑体" w:eastAsia="黑体" w:hAnsi="黑体"/>
                <w:noProof/>
              </w:rPr>
              <w:t>5 附录</w:t>
            </w:r>
            <w:r w:rsidR="00FD0C02">
              <w:rPr>
                <w:noProof/>
                <w:webHidden/>
              </w:rPr>
              <w:tab/>
            </w:r>
            <w:r w:rsidR="00FD0C02">
              <w:rPr>
                <w:noProof/>
                <w:webHidden/>
              </w:rPr>
              <w:fldChar w:fldCharType="begin"/>
            </w:r>
            <w:r w:rsidR="00FD0C02">
              <w:rPr>
                <w:noProof/>
                <w:webHidden/>
              </w:rPr>
              <w:instrText xml:space="preserve"> PAGEREF _Toc516228063 \h </w:instrText>
            </w:r>
            <w:r w:rsidR="00FD0C02">
              <w:rPr>
                <w:noProof/>
                <w:webHidden/>
              </w:rPr>
            </w:r>
            <w:r w:rsidR="00FD0C02">
              <w:rPr>
                <w:noProof/>
                <w:webHidden/>
              </w:rPr>
              <w:fldChar w:fldCharType="separate"/>
            </w:r>
            <w:r w:rsidR="007E2383">
              <w:rPr>
                <w:noProof/>
                <w:webHidden/>
              </w:rPr>
              <w:t>29</w:t>
            </w:r>
            <w:r w:rsidR="00FD0C02">
              <w:rPr>
                <w:noProof/>
                <w:webHidden/>
              </w:rPr>
              <w:fldChar w:fldCharType="end"/>
            </w:r>
          </w:hyperlink>
        </w:p>
        <w:p w:rsidR="00FD0C02" w:rsidRDefault="006455A3" w:rsidP="00DF55DF">
          <w:pPr>
            <w:pStyle w:val="11"/>
            <w:rPr>
              <w:rFonts w:asciiTheme="minorHAnsi" w:hAnsiTheme="minorHAnsi"/>
              <w:noProof/>
              <w:color w:val="auto"/>
              <w:kern w:val="2"/>
              <w:sz w:val="21"/>
              <w:szCs w:val="22"/>
            </w:rPr>
          </w:pPr>
          <w:hyperlink w:anchor="_Toc516228064" w:history="1">
            <w:r w:rsidR="00FD0C02" w:rsidRPr="00160265">
              <w:rPr>
                <w:rStyle w:val="aff2"/>
                <w:rFonts w:ascii="黑体" w:eastAsia="黑体" w:hAnsi="黑体"/>
                <w:noProof/>
              </w:rPr>
              <w:t>6 参考文献</w:t>
            </w:r>
            <w:r w:rsidR="00FD0C02">
              <w:rPr>
                <w:noProof/>
                <w:webHidden/>
              </w:rPr>
              <w:tab/>
            </w:r>
            <w:r w:rsidR="00FD0C02">
              <w:rPr>
                <w:noProof/>
                <w:webHidden/>
              </w:rPr>
              <w:fldChar w:fldCharType="begin"/>
            </w:r>
            <w:r w:rsidR="00FD0C02">
              <w:rPr>
                <w:noProof/>
                <w:webHidden/>
              </w:rPr>
              <w:instrText xml:space="preserve"> PAGEREF _Toc516228064 \h </w:instrText>
            </w:r>
            <w:r w:rsidR="00FD0C02">
              <w:rPr>
                <w:noProof/>
                <w:webHidden/>
              </w:rPr>
            </w:r>
            <w:r w:rsidR="00FD0C02">
              <w:rPr>
                <w:noProof/>
                <w:webHidden/>
              </w:rPr>
              <w:fldChar w:fldCharType="separate"/>
            </w:r>
            <w:r w:rsidR="007E2383">
              <w:rPr>
                <w:noProof/>
                <w:webHidden/>
              </w:rPr>
              <w:t>29</w:t>
            </w:r>
            <w:r w:rsidR="00FD0C02">
              <w:rPr>
                <w:noProof/>
                <w:webHidden/>
              </w:rPr>
              <w:fldChar w:fldCharType="end"/>
            </w:r>
          </w:hyperlink>
        </w:p>
        <w:p w:rsidR="00A45231" w:rsidRPr="00DF55DF" w:rsidRDefault="00FD0C02" w:rsidP="00DF55DF">
          <w:pPr>
            <w:spacing w:line="240" w:lineRule="auto"/>
            <w:rPr>
              <w:rFonts w:hint="eastAsia"/>
              <w:bCs/>
              <w:lang w:val="zh-CN"/>
            </w:rPr>
            <w:sectPr w:rsidR="00A45231" w:rsidRPr="00DF55DF" w:rsidSect="008C153F">
              <w:footerReference w:type="default" r:id="rId10"/>
              <w:footerReference w:type="first" r:id="rId11"/>
              <w:pgSz w:w="11906" w:h="16838" w:code="9"/>
              <w:pgMar w:top="794" w:right="1627" w:bottom="1440" w:left="1627" w:header="720" w:footer="720" w:gutter="0"/>
              <w:pgNumType w:start="1"/>
              <w:cols w:space="720"/>
              <w:titlePg/>
              <w:docGrid w:linePitch="360"/>
            </w:sectPr>
          </w:pPr>
          <w:r>
            <w:rPr>
              <w:b/>
              <w:bCs/>
              <w:lang w:val="zh-CN"/>
            </w:rPr>
            <w:fldChar w:fldCharType="end"/>
          </w:r>
        </w:p>
      </w:sdtContent>
    </w:sdt>
    <w:p w:rsidR="00A45231" w:rsidRDefault="00A45231">
      <w:pPr>
        <w:rPr>
          <w:rFonts w:ascii="黑体" w:eastAsia="黑体" w:hAnsi="黑体" w:cstheme="majorBidi"/>
          <w:b/>
          <w:caps/>
          <w:color w:val="2A2A2A" w:themeColor="text2"/>
          <w:kern w:val="28"/>
          <w:sz w:val="32"/>
          <w:szCs w:val="32"/>
        </w:rPr>
      </w:pPr>
    </w:p>
    <w:p w:rsidR="00AC3807" w:rsidRDefault="00AC3807" w:rsidP="00AC3807">
      <w:pPr>
        <w:pStyle w:val="af8"/>
        <w:jc w:val="center"/>
        <w:outlineLvl w:val="0"/>
        <w:rPr>
          <w:rFonts w:ascii="黑体" w:eastAsia="黑体" w:hAnsi="黑体"/>
          <w:sz w:val="32"/>
          <w:szCs w:val="32"/>
        </w:rPr>
      </w:pPr>
      <w:bookmarkStart w:id="3" w:name="_Toc516228043"/>
      <w:r w:rsidRPr="00AC3807">
        <w:rPr>
          <w:rFonts w:ascii="黑体" w:eastAsia="黑体" w:hAnsi="黑体" w:hint="eastAsia"/>
          <w:sz w:val="32"/>
          <w:szCs w:val="32"/>
        </w:rPr>
        <w:t>1</w:t>
      </w:r>
      <w:r w:rsidRPr="00AC3807">
        <w:rPr>
          <w:rFonts w:ascii="黑体" w:eastAsia="黑体" w:hAnsi="黑体"/>
          <w:sz w:val="32"/>
          <w:szCs w:val="32"/>
        </w:rPr>
        <w:t xml:space="preserve"> </w:t>
      </w:r>
      <w:r w:rsidRPr="00AC3807">
        <w:rPr>
          <w:rFonts w:ascii="黑体" w:eastAsia="黑体" w:hAnsi="黑体" w:hint="eastAsia"/>
          <w:sz w:val="32"/>
          <w:szCs w:val="32"/>
        </w:rPr>
        <w:t>引言</w:t>
      </w:r>
      <w:bookmarkEnd w:id="3"/>
    </w:p>
    <w:p w:rsidR="00AC3807" w:rsidRPr="00AC3807" w:rsidRDefault="00AC3807" w:rsidP="00AC3807">
      <w:pPr>
        <w:pStyle w:val="af9"/>
      </w:pPr>
    </w:p>
    <w:p w:rsidR="00F074E9" w:rsidRPr="00AC3807" w:rsidRDefault="0095689E" w:rsidP="00F074E9">
      <w:pPr>
        <w:pStyle w:val="2"/>
        <w:rPr>
          <w:rFonts w:ascii="黑体" w:eastAsia="黑体" w:hAnsi="黑体"/>
          <w:b w:val="0"/>
          <w:szCs w:val="28"/>
        </w:rPr>
      </w:pPr>
      <w:bookmarkStart w:id="4" w:name="_Toc516228044"/>
      <w:r w:rsidRPr="00AC3807">
        <w:rPr>
          <w:rFonts w:ascii="黑体" w:eastAsia="黑体" w:hAnsi="黑体" w:hint="eastAsia"/>
          <w:b w:val="0"/>
          <w:szCs w:val="28"/>
        </w:rPr>
        <w:t>1.1</w:t>
      </w:r>
      <w:r w:rsidRPr="00AC3807">
        <w:rPr>
          <w:rFonts w:ascii="黑体" w:eastAsia="黑体" w:hAnsi="黑体"/>
          <w:b w:val="0"/>
          <w:szCs w:val="28"/>
        </w:rPr>
        <w:t xml:space="preserve"> </w:t>
      </w:r>
      <w:r w:rsidRPr="00AC3807">
        <w:rPr>
          <w:rFonts w:ascii="黑体" w:eastAsia="黑体" w:hAnsi="黑体" w:hint="eastAsia"/>
          <w:b w:val="0"/>
          <w:szCs w:val="28"/>
        </w:rPr>
        <w:t>选题背景与意义</w:t>
      </w:r>
      <w:bookmarkEnd w:id="4"/>
    </w:p>
    <w:p w:rsidR="00FA464D" w:rsidRDefault="00FA464D" w:rsidP="00831328">
      <w:pPr>
        <w:spacing w:line="300" w:lineRule="auto"/>
        <w:ind w:firstLineChars="200" w:firstLine="480"/>
        <w:rPr>
          <w:rFonts w:ascii="宋体" w:eastAsia="宋体" w:hAnsi="宋体"/>
          <w:color w:val="auto"/>
        </w:rPr>
      </w:pPr>
      <w:r>
        <w:rPr>
          <w:rFonts w:ascii="宋体" w:eastAsia="宋体" w:hAnsi="宋体" w:hint="eastAsia"/>
          <w:color w:val="auto"/>
        </w:rPr>
        <w:t>随着社会发展，互联网渐渐走进千家万户，人们每天接收到的信息数以万计。有心理调查报告显示，人类通过视觉获得的信息占总信息量的83%。由此可见，图像成为人们生活中最重要的数据信息，而对图像的处理成为今年来研究的热点。作为图像处理和计算机视觉领域的核心研究方向，目标检测以其广泛的应用需求，存在于各行各业，例如生物医疗、道路监控、航空航天、工业制造、文化展示等等。</w:t>
      </w:r>
    </w:p>
    <w:p w:rsidR="00FA464D" w:rsidRDefault="00FA464D" w:rsidP="00831328">
      <w:pPr>
        <w:spacing w:line="300" w:lineRule="auto"/>
        <w:ind w:firstLineChars="200" w:firstLine="480"/>
        <w:rPr>
          <w:rFonts w:ascii="宋体" w:eastAsia="宋体" w:hAnsi="宋体"/>
          <w:color w:val="auto"/>
        </w:rPr>
      </w:pPr>
      <w:r>
        <w:rPr>
          <w:rFonts w:ascii="宋体" w:eastAsia="宋体" w:hAnsi="宋体" w:hint="eastAsia"/>
          <w:color w:val="auto"/>
        </w:rPr>
        <w:t>传统的目标检测技术是指在给定的图像或视频中检测出人们感兴趣的目标对象，主要</w:t>
      </w:r>
      <w:r w:rsidR="002A3388">
        <w:rPr>
          <w:rFonts w:ascii="宋体" w:eastAsia="宋体" w:hAnsi="宋体" w:hint="eastAsia"/>
          <w:color w:val="auto"/>
        </w:rPr>
        <w:t>由图像预处理、特征提取、目标分类三部分组成。传统的目标检测算法要精确地检测复杂图像的目标，仍存在许多难点：</w:t>
      </w:r>
    </w:p>
    <w:p w:rsidR="002A3388" w:rsidRDefault="002A3388" w:rsidP="00831328">
      <w:pPr>
        <w:spacing w:line="300" w:lineRule="auto"/>
        <w:ind w:firstLineChars="200" w:firstLine="480"/>
        <w:rPr>
          <w:rFonts w:ascii="宋体" w:eastAsia="宋体" w:hAnsi="宋体"/>
          <w:color w:val="auto"/>
        </w:rPr>
      </w:pPr>
      <w:r>
        <w:rPr>
          <w:rFonts w:ascii="宋体" w:eastAsia="宋体" w:hAnsi="宋体" w:hint="eastAsia"/>
          <w:color w:val="auto"/>
        </w:rPr>
        <w:t>（1）传统目标检测技术目前没有形成一种统一有效的算法，可以针对所有类别的复杂图像。</w:t>
      </w:r>
    </w:p>
    <w:p w:rsidR="002A3388" w:rsidRDefault="002A3388" w:rsidP="00831328">
      <w:pPr>
        <w:spacing w:line="300" w:lineRule="auto"/>
        <w:ind w:firstLineChars="200" w:firstLine="480"/>
        <w:rPr>
          <w:rFonts w:ascii="宋体" w:eastAsia="宋体" w:hAnsi="宋体"/>
          <w:color w:val="auto"/>
        </w:rPr>
      </w:pPr>
      <w:r>
        <w:rPr>
          <w:rFonts w:ascii="宋体" w:eastAsia="宋体" w:hAnsi="宋体" w:hint="eastAsia"/>
          <w:color w:val="auto"/>
        </w:rPr>
        <w:t>（2）传统算法容易受外外界因素的影响，无法像人类一样读懂图片的内容，做到检测目标的精确性。</w:t>
      </w:r>
    </w:p>
    <w:p w:rsidR="002A3388" w:rsidRDefault="002A3388" w:rsidP="00831328">
      <w:pPr>
        <w:spacing w:line="300" w:lineRule="auto"/>
        <w:ind w:firstLineChars="200" w:firstLine="480"/>
        <w:rPr>
          <w:rFonts w:ascii="宋体" w:eastAsia="宋体" w:hAnsi="宋体"/>
          <w:color w:val="auto"/>
        </w:rPr>
      </w:pPr>
      <w:r>
        <w:rPr>
          <w:rFonts w:ascii="宋体" w:eastAsia="宋体" w:hAnsi="宋体" w:hint="eastAsia"/>
          <w:color w:val="auto"/>
        </w:rPr>
        <w:t>2006年，由Hinton等人提出了深度学习的概念。深度学习</w:t>
      </w:r>
      <w:r w:rsidR="00C43963">
        <w:rPr>
          <w:rFonts w:ascii="宋体" w:eastAsia="宋体" w:hAnsi="宋体" w:hint="eastAsia"/>
          <w:color w:val="auto"/>
        </w:rPr>
        <w:t>来源于人工神经网络的研究，本质上是一种多层级、复杂的神经网络。目前深度学习已在图像处理、计算机视觉等领域取得了令人惊讶的成就，更在工程应用等方面表现出极大潜力。</w:t>
      </w:r>
    </w:p>
    <w:p w:rsidR="00AC3807" w:rsidRDefault="00AC3807" w:rsidP="00AC3807">
      <w:pPr>
        <w:spacing w:line="360" w:lineRule="auto"/>
        <w:ind w:firstLineChars="200" w:firstLine="480"/>
        <w:rPr>
          <w:rFonts w:ascii="宋体" w:eastAsia="宋体" w:hAnsi="宋体"/>
          <w:color w:val="auto"/>
        </w:rPr>
      </w:pPr>
    </w:p>
    <w:p w:rsidR="00C43963" w:rsidRPr="00AC3807" w:rsidRDefault="00C43963" w:rsidP="00C43963">
      <w:pPr>
        <w:pStyle w:val="2"/>
        <w:rPr>
          <w:rFonts w:ascii="黑体" w:eastAsia="黑体" w:hAnsi="黑体"/>
          <w:b w:val="0"/>
          <w:color w:val="auto"/>
          <w:szCs w:val="28"/>
        </w:rPr>
      </w:pPr>
      <w:bookmarkStart w:id="5" w:name="_Toc516228045"/>
      <w:r w:rsidRPr="00AC3807">
        <w:rPr>
          <w:rFonts w:ascii="黑体" w:eastAsia="黑体" w:hAnsi="黑体" w:hint="eastAsia"/>
          <w:b w:val="0"/>
          <w:color w:val="auto"/>
          <w:szCs w:val="28"/>
        </w:rPr>
        <w:t>1.2</w:t>
      </w:r>
      <w:r w:rsidRPr="00AC3807">
        <w:rPr>
          <w:rFonts w:ascii="黑体" w:eastAsia="黑体" w:hAnsi="黑体"/>
          <w:b w:val="0"/>
          <w:color w:val="auto"/>
          <w:szCs w:val="28"/>
        </w:rPr>
        <w:t xml:space="preserve"> </w:t>
      </w:r>
      <w:r w:rsidRPr="00AC3807">
        <w:rPr>
          <w:rFonts w:ascii="黑体" w:eastAsia="黑体" w:hAnsi="黑体" w:hint="eastAsia"/>
          <w:b w:val="0"/>
          <w:color w:val="auto"/>
          <w:szCs w:val="28"/>
        </w:rPr>
        <w:t>研究现状</w:t>
      </w:r>
      <w:bookmarkEnd w:id="5"/>
    </w:p>
    <w:p w:rsidR="00C43963" w:rsidRPr="00AC3807" w:rsidRDefault="00C43963" w:rsidP="00C43963">
      <w:pPr>
        <w:pStyle w:val="3"/>
        <w:rPr>
          <w:rFonts w:ascii="黑体" w:eastAsia="黑体" w:hAnsi="黑体"/>
          <w:b w:val="0"/>
          <w:color w:val="auto"/>
        </w:rPr>
      </w:pPr>
      <w:bookmarkStart w:id="6" w:name="_Toc516228046"/>
      <w:r w:rsidRPr="00AC3807">
        <w:rPr>
          <w:rFonts w:ascii="黑体" w:eastAsia="黑体" w:hAnsi="黑体" w:hint="eastAsia"/>
          <w:b w:val="0"/>
          <w:color w:val="auto"/>
        </w:rPr>
        <w:t>1.2.1</w:t>
      </w:r>
      <w:r w:rsidRPr="00AC3807">
        <w:rPr>
          <w:rFonts w:ascii="黑体" w:eastAsia="黑体" w:hAnsi="黑体"/>
          <w:b w:val="0"/>
          <w:color w:val="auto"/>
        </w:rPr>
        <w:t xml:space="preserve"> </w:t>
      </w:r>
      <w:r w:rsidRPr="00AC3807">
        <w:rPr>
          <w:rFonts w:ascii="黑体" w:eastAsia="黑体" w:hAnsi="黑体" w:hint="eastAsia"/>
          <w:b w:val="0"/>
          <w:color w:val="auto"/>
        </w:rPr>
        <w:t>目标检测研究现状</w:t>
      </w:r>
      <w:bookmarkEnd w:id="6"/>
    </w:p>
    <w:p w:rsidR="00C43963" w:rsidRDefault="00C43963" w:rsidP="00831328">
      <w:pPr>
        <w:spacing w:line="300" w:lineRule="auto"/>
        <w:ind w:firstLineChars="200" w:firstLine="480"/>
        <w:rPr>
          <w:rFonts w:ascii="宋体" w:eastAsia="宋体" w:hAnsi="宋体"/>
          <w:color w:val="auto"/>
        </w:rPr>
      </w:pPr>
      <w:r>
        <w:rPr>
          <w:rFonts w:ascii="宋体" w:eastAsia="宋体" w:hAnsi="宋体" w:hint="eastAsia"/>
          <w:color w:val="auto"/>
        </w:rPr>
        <w:t>简单的说，目标检测就是计算机模拟人眼通过图片获得自己感兴趣的目标。</w:t>
      </w:r>
    </w:p>
    <w:p w:rsidR="00C43963" w:rsidRDefault="00C43963" w:rsidP="00831328">
      <w:pPr>
        <w:spacing w:line="300" w:lineRule="auto"/>
        <w:ind w:firstLineChars="200" w:firstLine="480"/>
        <w:rPr>
          <w:rFonts w:ascii="宋体" w:eastAsia="宋体" w:hAnsi="宋体"/>
          <w:color w:val="auto"/>
        </w:rPr>
      </w:pPr>
      <w:r>
        <w:rPr>
          <w:rFonts w:ascii="宋体" w:eastAsia="宋体" w:hAnsi="宋体" w:hint="eastAsia"/>
          <w:color w:val="auto"/>
        </w:rPr>
        <w:t>传统的目标检测的过程一般</w:t>
      </w:r>
      <w:r w:rsidR="00741B5F">
        <w:rPr>
          <w:rFonts w:ascii="宋体" w:eastAsia="宋体" w:hAnsi="宋体" w:hint="eastAsia"/>
          <w:color w:val="auto"/>
        </w:rPr>
        <w:t>分成以下几个步骤</w:t>
      </w:r>
      <w:r w:rsidR="007545BB">
        <w:rPr>
          <w:rFonts w:ascii="宋体" w:eastAsia="宋体" w:hAnsi="宋体" w:hint="eastAsia"/>
          <w:color w:val="auto"/>
        </w:rPr>
        <w:t>,</w:t>
      </w:r>
    </w:p>
    <w:p w:rsidR="007545BB" w:rsidRDefault="007545BB" w:rsidP="00C43963">
      <w:pPr>
        <w:rPr>
          <w:rFonts w:ascii="宋体" w:eastAsia="宋体" w:hAnsi="宋体"/>
          <w:color w:val="auto"/>
        </w:rPr>
      </w:pPr>
      <w:r>
        <w:rPr>
          <w:rFonts w:ascii="宋体" w:eastAsia="宋体" w:hAnsi="宋体"/>
          <w:noProof/>
          <w:color w:val="auto"/>
        </w:rPr>
        <w:lastRenderedPageBreak/>
        <mc:AlternateContent>
          <mc:Choice Requires="wpc">
            <w:drawing>
              <wp:inline distT="0" distB="0" distL="0" distR="0">
                <wp:extent cx="5486400" cy="107632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0" y="0"/>
                            <a:ext cx="8382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152525" y="0"/>
                            <a:ext cx="8382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2295525" y="0"/>
                            <a:ext cx="8382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448050" y="0"/>
                            <a:ext cx="8382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模式分类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4600575" y="0"/>
                            <a:ext cx="8382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检测结果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箭头 8"/>
                        <wps:cNvSpPr/>
                        <wps:spPr>
                          <a:xfrm>
                            <a:off x="838200"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右箭头 9"/>
                        <wps:cNvSpPr/>
                        <wps:spPr>
                          <a:xfrm>
                            <a:off x="1981200"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右箭头 10"/>
                        <wps:cNvSpPr/>
                        <wps:spPr>
                          <a:xfrm>
                            <a:off x="3133725"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右箭头 11"/>
                        <wps:cNvSpPr/>
                        <wps:spPr>
                          <a:xfrm>
                            <a:off x="4286250"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文本框 12"/>
                        <wps:cNvSpPr txBox="1"/>
                        <wps:spPr>
                          <a:xfrm>
                            <a:off x="1571625" y="657224"/>
                            <a:ext cx="2133600" cy="314325"/>
                          </a:xfrm>
                          <a:prstGeom prst="rect">
                            <a:avLst/>
                          </a:prstGeom>
                          <a:solidFill>
                            <a:schemeClr val="lt1"/>
                          </a:solidFill>
                          <a:ln w="6350">
                            <a:solidFill>
                              <a:schemeClr val="bg1"/>
                            </a:solidFill>
                          </a:ln>
                        </wps:spPr>
                        <wps:txbx>
                          <w:txbxContent>
                            <w:p w:rsidR="006455A3" w:rsidRDefault="006455A3">
                              <w:r w:rsidRPr="007545BB">
                                <w:rPr>
                                  <w:rFonts w:hint="eastAsia"/>
                                </w:rPr>
                                <w:t>图</w:t>
                              </w:r>
                              <w:r w:rsidRPr="007545BB">
                                <w:rPr>
                                  <w:rFonts w:hint="eastAsia"/>
                                </w:rPr>
                                <w:t>1-1</w:t>
                              </w:r>
                              <w:r w:rsidRPr="007545BB">
                                <w:rPr>
                                  <w:rFonts w:hint="eastAsia"/>
                                </w:rPr>
                                <w:t>传统目标检测的过程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8" editas="canvas" style="width:6in;height:84.75pt;mso-position-horizontal-relative:char;mso-position-vertical-relative:line" coordsize="54864,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10763;visibility:visible;mso-wrap-style:square">
                  <v:fill o:detectmouseclick="t"/>
                  <v:path o:connecttype="none"/>
                </v:shape>
                <v:rect id="矩形 3" o:spid="_x0000_s1030" style="position:absolute;width:83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f7c94d [3209]" strokeweight="1pt">
                  <v:textbox>
                    <w:txbxContent>
                      <w:p w:rsidR="006455A3" w:rsidRDefault="006455A3" w:rsidP="007545BB">
                        <w:pPr>
                          <w:jc w:val="center"/>
                        </w:pPr>
                        <w:r>
                          <w:rPr>
                            <w:rFonts w:hint="eastAsia"/>
                          </w:rPr>
                          <w:t>原始图像</w:t>
                        </w:r>
                      </w:p>
                    </w:txbxContent>
                  </v:textbox>
                </v:rect>
                <v:rect id="矩形 4" o:spid="_x0000_s1031" style="position:absolute;left:11525;width:83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f7c94d [3209]" strokeweight="1pt">
                  <v:textbox>
                    <w:txbxContent>
                      <w:p w:rsidR="006455A3" w:rsidRDefault="006455A3" w:rsidP="007545BB">
                        <w:pPr>
                          <w:jc w:val="center"/>
                        </w:pPr>
                        <w:r>
                          <w:rPr>
                            <w:rFonts w:hint="eastAsia"/>
                          </w:rPr>
                          <w:t>预处理</w:t>
                        </w:r>
                      </w:p>
                    </w:txbxContent>
                  </v:textbox>
                </v:rect>
                <v:rect id="矩形 5" o:spid="_x0000_s1032" style="position:absolute;left:22955;width:83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f7c94d [3209]" strokeweight="1pt">
                  <v:textbox>
                    <w:txbxContent>
                      <w:p w:rsidR="006455A3" w:rsidRDefault="006455A3" w:rsidP="007545BB">
                        <w:pPr>
                          <w:jc w:val="center"/>
                        </w:pPr>
                        <w:r>
                          <w:rPr>
                            <w:rFonts w:hint="eastAsia"/>
                          </w:rPr>
                          <w:t>特征提取</w:t>
                        </w:r>
                      </w:p>
                    </w:txbxContent>
                  </v:textbox>
                </v:rect>
                <v:rect id="矩形 6" o:spid="_x0000_s1033" style="position:absolute;left:34480;width:8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f7c94d [3209]" strokeweight="1pt">
                  <v:textbox>
                    <w:txbxContent>
                      <w:p w:rsidR="006455A3" w:rsidRDefault="006455A3" w:rsidP="007545BB">
                        <w:pPr>
                          <w:jc w:val="center"/>
                        </w:pPr>
                        <w:r>
                          <w:rPr>
                            <w:rFonts w:hint="eastAsia"/>
                          </w:rPr>
                          <w:t>模式分类</w:t>
                        </w:r>
                      </w:p>
                    </w:txbxContent>
                  </v:textbox>
                </v:rect>
                <v:rect id="矩形 7" o:spid="_x0000_s1034" style="position:absolute;left:46005;width:8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f7c94d [3209]" strokeweight="1pt">
                  <v:textbox>
                    <w:txbxContent>
                      <w:p w:rsidR="006455A3" w:rsidRDefault="006455A3" w:rsidP="007545BB">
                        <w:pPr>
                          <w:jc w:val="center"/>
                        </w:pPr>
                        <w:r>
                          <w:rPr>
                            <w:rFonts w:hint="eastAsia"/>
                          </w:rPr>
                          <w:t>检测结果</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35" type="#_x0000_t13" style="position:absolute;left:8382;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" adj="16364" fillcolor="white [3201]" strokecolor="#f7c94d [3209]" strokeweight="1pt"/>
                <v:shape id="右箭头 9" o:spid="_x0000_s1036" type="#_x0000_t13" style="position:absolute;left:19812;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" adj="16364" fillcolor="white [3201]" strokecolor="#f7c94d [3209]" strokeweight="1pt"/>
                <v:shape id="右箭头 10" o:spid="_x0000_s1037" type="#_x0000_t13" style="position:absolute;left:31337;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" adj="16364" fillcolor="white [3201]" strokecolor="#f7c94d [3209]" strokeweight="1pt"/>
                <v:shape id="右箭头 11" o:spid="_x0000_s1038" type="#_x0000_t13" style="position:absolute;left:42862;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" adj="16364" fillcolor="white [3201]" strokecolor="#f7c94d [3209]" strokeweight="1pt"/>
                <v:shape id="文本框 12" o:spid="_x0000_s1039" type="#_x0000_t202" style="position:absolute;left:15716;top:6572;width:2133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" fillcolor="white [3201]" strokecolor="white [3212]" strokeweight=".5pt">
                  <v:textbox>
                    <w:txbxContent>
                      <w:p w:rsidR="006455A3" w:rsidRDefault="006455A3">
                        <w:r w:rsidRPr="007545BB">
                          <w:rPr>
                            <w:rFonts w:hint="eastAsia"/>
                          </w:rPr>
                          <w:t>图</w:t>
                        </w:r>
                        <w:r w:rsidRPr="007545BB">
                          <w:rPr>
                            <w:rFonts w:hint="eastAsia"/>
                          </w:rPr>
                          <w:t>1-1</w:t>
                        </w:r>
                        <w:r w:rsidRPr="007545BB">
                          <w:rPr>
                            <w:rFonts w:hint="eastAsia"/>
                          </w:rPr>
                          <w:t>传统目标检测的过程</w:t>
                        </w:r>
                      </w:p>
                    </w:txbxContent>
                  </v:textbox>
                </v:shape>
                <w10:anchorlock/>
              </v:group>
            </w:pict>
          </mc:Fallback>
        </mc:AlternateContent>
      </w:r>
    </w:p>
    <w:p w:rsidR="007545BB" w:rsidRDefault="007545BB" w:rsidP="00831328">
      <w:pPr>
        <w:spacing w:line="300" w:lineRule="auto"/>
        <w:ind w:firstLineChars="200" w:firstLine="480"/>
        <w:rPr>
          <w:rFonts w:ascii="宋体" w:eastAsia="宋体" w:hAnsi="宋体"/>
          <w:color w:val="auto"/>
        </w:rPr>
      </w:pPr>
      <w:r w:rsidRPr="007545BB">
        <w:rPr>
          <w:rFonts w:ascii="宋体" w:eastAsia="宋体" w:hAnsi="宋体" w:hint="eastAsia"/>
          <w:color w:val="auto"/>
        </w:rPr>
        <w:t>第一步:对图像的预处理。任何图像处理的算法都无法避免这一步。因为我们所获得的图像，其数量巨大，并不能保证其可以直接作为算法的输入图像。为方便后续的对图像的处理，对图像进行预处理，主要包括采用各种方法来消除原始图像的噪声和突变，统一每张图像的颜色、尺寸、光照等特征，消减无关特征加强目标特征。</w:t>
      </w:r>
    </w:p>
    <w:p w:rsidR="00DB56AA" w:rsidRDefault="00DB56AA" w:rsidP="00831328">
      <w:pPr>
        <w:spacing w:line="300" w:lineRule="auto"/>
        <w:ind w:firstLineChars="200" w:firstLine="480"/>
        <w:rPr>
          <w:rFonts w:ascii="宋体" w:eastAsia="宋体" w:hAnsi="宋体"/>
          <w:color w:val="auto"/>
        </w:rPr>
      </w:pPr>
      <w:r w:rsidRPr="00DB56AA">
        <w:rPr>
          <w:rFonts w:ascii="宋体" w:eastAsia="宋体" w:hAnsi="宋体" w:hint="eastAsia"/>
          <w:color w:val="auto"/>
        </w:rPr>
        <w:t>第二步:特征提取。作为最关键的一步，特征的挑选直接影响到最后的结果。目前研究学者己经提出了很多特征提取的算法，例如基本的特征(颜色、纹理、形状等)，带有视觉信息的特征(边缘、角点)等等。但是还没有一种万能的方法可以处理一切图像检测问题，目前较好的特征提取算法有Slaglan等人提出的</w:t>
      </w:r>
      <w:r>
        <w:rPr>
          <w:rFonts w:ascii="宋体" w:eastAsia="宋体" w:hAnsi="宋体" w:hint="eastAsia"/>
          <w:color w:val="auto"/>
        </w:rPr>
        <w:t>GIST</w:t>
      </w:r>
      <w:r w:rsidRPr="00DB56AA">
        <w:rPr>
          <w:rFonts w:ascii="宋体" w:eastAsia="宋体" w:hAnsi="宋体" w:hint="eastAsia"/>
          <w:color w:val="auto"/>
        </w:rPr>
        <w:t>特征提取方法，Lazebnik等人提出的</w:t>
      </w:r>
      <w:r>
        <w:rPr>
          <w:rFonts w:ascii="宋体" w:eastAsia="宋体" w:hAnsi="宋体" w:hint="eastAsia"/>
          <w:color w:val="auto"/>
        </w:rPr>
        <w:t>SPM</w:t>
      </w:r>
      <w:r w:rsidRPr="00DB56AA">
        <w:rPr>
          <w:rFonts w:ascii="宋体" w:eastAsia="宋体" w:hAnsi="宋体" w:hint="eastAsia"/>
          <w:color w:val="auto"/>
        </w:rPr>
        <w:t>方法，还有</w:t>
      </w:r>
      <w:r>
        <w:rPr>
          <w:rFonts w:ascii="宋体" w:eastAsia="宋体" w:hAnsi="宋体" w:hint="eastAsia"/>
          <w:color w:val="auto"/>
        </w:rPr>
        <w:t>BoW</w:t>
      </w:r>
      <w:r w:rsidRPr="00DB56AA">
        <w:rPr>
          <w:rFonts w:ascii="宋体" w:eastAsia="宋体" w:hAnsi="宋体" w:hint="eastAsia"/>
          <w:color w:val="auto"/>
        </w:rPr>
        <w:t>方法。</w:t>
      </w:r>
    </w:p>
    <w:p w:rsidR="00DB56AA" w:rsidRPr="00DB56AA" w:rsidRDefault="00DB56AA" w:rsidP="00831328">
      <w:pPr>
        <w:spacing w:line="300" w:lineRule="auto"/>
        <w:ind w:firstLineChars="200" w:firstLine="480"/>
        <w:rPr>
          <w:rFonts w:ascii="宋体" w:eastAsia="宋体" w:hAnsi="宋体"/>
          <w:color w:val="auto"/>
        </w:rPr>
      </w:pPr>
      <w:r w:rsidRPr="00DB56AA">
        <w:rPr>
          <w:rFonts w:ascii="宋体" w:eastAsia="宋体" w:hAnsi="宋体" w:hint="eastAsia"/>
          <w:color w:val="auto"/>
        </w:rPr>
        <w:t>第三步:分类检测。目前，研究学者己经提出了三种用于检测的分类器:人工神经网络、</w:t>
      </w:r>
      <w:r>
        <w:rPr>
          <w:rFonts w:ascii="宋体" w:eastAsia="宋体" w:hAnsi="宋体" w:hint="eastAsia"/>
          <w:color w:val="auto"/>
        </w:rPr>
        <w:t>AdaBoost</w:t>
      </w:r>
      <w:r w:rsidRPr="00DB56AA">
        <w:rPr>
          <w:rFonts w:ascii="宋体" w:eastAsia="宋体" w:hAnsi="宋体" w:hint="eastAsia"/>
          <w:color w:val="auto"/>
        </w:rPr>
        <w:t>分类法和</w:t>
      </w:r>
      <w:r>
        <w:rPr>
          <w:rFonts w:ascii="宋体" w:eastAsia="宋体" w:hAnsi="宋体" w:hint="eastAsia"/>
          <w:color w:val="auto"/>
        </w:rPr>
        <w:t>SVM</w:t>
      </w:r>
      <w:r w:rsidRPr="00DB56AA">
        <w:rPr>
          <w:rFonts w:ascii="宋体" w:eastAsia="宋体" w:hAnsi="宋体" w:hint="eastAsia"/>
          <w:color w:val="auto"/>
        </w:rPr>
        <w:t>支持向量机。随着人工智能变得越来越强大，人工神经网络作为该领域的热点，也慢慢的揭开了它的神秘面纱。</w:t>
      </w:r>
      <w:r>
        <w:rPr>
          <w:rFonts w:ascii="宋体" w:eastAsia="宋体" w:hAnsi="宋体" w:hint="eastAsia"/>
          <w:color w:val="auto"/>
        </w:rPr>
        <w:t>Adaboost</w:t>
      </w:r>
      <w:r w:rsidRPr="00DB56AA">
        <w:rPr>
          <w:rFonts w:ascii="宋体" w:eastAsia="宋体" w:hAnsi="宋体" w:hint="eastAsia"/>
          <w:color w:val="auto"/>
        </w:rPr>
        <w:t>分类法在本质上属于机器学习，核心在于先训练不同的弱分类器，在集成出一个精确的最终分类器。SVM支持向量机是一个有监督的机器学习模型，它建立在</w:t>
      </w:r>
      <w:r>
        <w:rPr>
          <w:rFonts w:ascii="宋体" w:eastAsia="宋体" w:hAnsi="宋体" w:hint="eastAsia"/>
          <w:color w:val="auto"/>
        </w:rPr>
        <w:t>VC</w:t>
      </w:r>
      <w:r w:rsidRPr="00DB56AA">
        <w:rPr>
          <w:rFonts w:ascii="宋体" w:eastAsia="宋体" w:hAnsi="宋体" w:hint="eastAsia"/>
          <w:color w:val="auto"/>
        </w:rPr>
        <w:t>维学习理论和结构风险最小原理上，通过对学习精度和学习能力寻求折中达到分类要求。</w:t>
      </w:r>
    </w:p>
    <w:p w:rsidR="00DB56AA" w:rsidRDefault="007545BB" w:rsidP="00831328">
      <w:pPr>
        <w:spacing w:line="300" w:lineRule="auto"/>
        <w:ind w:firstLineChars="200" w:firstLine="480"/>
        <w:rPr>
          <w:rFonts w:ascii="宋体" w:eastAsia="宋体" w:hAnsi="宋体"/>
          <w:color w:val="auto"/>
        </w:rPr>
      </w:pPr>
      <w:r>
        <w:rPr>
          <w:rFonts w:ascii="宋体" w:eastAsia="宋体" w:hAnsi="宋体" w:hint="eastAsia"/>
          <w:color w:val="auto"/>
        </w:rPr>
        <w:t>传统的目标检测算法通常会把特征提取和分类检测分开进行</w:t>
      </w:r>
      <w:r w:rsidR="00DB56AA">
        <w:rPr>
          <w:rFonts w:ascii="宋体" w:eastAsia="宋体" w:hAnsi="宋体" w:hint="eastAsia"/>
          <w:color w:val="auto"/>
        </w:rPr>
        <w:t>。</w:t>
      </w:r>
    </w:p>
    <w:p w:rsidR="00FC0A4D" w:rsidRDefault="00FC0A4D" w:rsidP="00C43963">
      <w:pPr>
        <w:rPr>
          <w:rFonts w:ascii="宋体" w:eastAsia="宋体" w:hAnsi="宋体"/>
          <w:color w:val="auto"/>
        </w:rPr>
      </w:pPr>
    </w:p>
    <w:p w:rsidR="00DB56AA" w:rsidRPr="00AC3807" w:rsidRDefault="00DB56AA" w:rsidP="00DB56AA">
      <w:pPr>
        <w:pStyle w:val="3"/>
        <w:rPr>
          <w:rFonts w:ascii="黑体" w:eastAsia="黑体" w:hAnsi="黑体"/>
          <w:b w:val="0"/>
          <w:color w:val="auto"/>
        </w:rPr>
      </w:pPr>
      <w:bookmarkStart w:id="7" w:name="_Toc516228047"/>
      <w:r w:rsidRPr="00AC3807">
        <w:rPr>
          <w:rFonts w:ascii="黑体" w:eastAsia="黑体" w:hAnsi="黑体" w:hint="eastAsia"/>
          <w:b w:val="0"/>
          <w:color w:val="auto"/>
        </w:rPr>
        <w:t>1.2.2</w:t>
      </w:r>
      <w:r w:rsidRPr="00AC3807">
        <w:rPr>
          <w:rFonts w:ascii="黑体" w:eastAsia="黑体" w:hAnsi="黑体"/>
          <w:b w:val="0"/>
          <w:color w:val="auto"/>
        </w:rPr>
        <w:t xml:space="preserve"> </w:t>
      </w:r>
      <w:r w:rsidRPr="00AC3807">
        <w:rPr>
          <w:rFonts w:ascii="黑体" w:eastAsia="黑体" w:hAnsi="黑体" w:hint="eastAsia"/>
          <w:b w:val="0"/>
          <w:color w:val="auto"/>
        </w:rPr>
        <w:t>深度学习研究</w:t>
      </w:r>
      <w:r w:rsidR="00FC0A4D" w:rsidRPr="00AC3807">
        <w:rPr>
          <w:rFonts w:ascii="黑体" w:eastAsia="黑体" w:hAnsi="黑体" w:hint="eastAsia"/>
          <w:b w:val="0"/>
          <w:color w:val="auto"/>
        </w:rPr>
        <w:t>现状</w:t>
      </w:r>
      <w:bookmarkEnd w:id="7"/>
    </w:p>
    <w:p w:rsid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最早的神经网络算法出现在二十世纪八十年代，但由于当时的条件限制，严重制约了其发展规模，以致之后相当一段时间，工程界与学界仅仅用其作为单纯的分类器。直到2012年10月，Hinton教授带着他的学生在著名的ImageNet大赛上采用深度学习模型拿到冠军，将误检测率降低到15.3%，掀起了神经网络领域的第二次浪潮。</w:t>
      </w:r>
    </w:p>
    <w:p w:rsidR="00FC0A4D" w:rsidRP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由于Fine-tune技术和</w:t>
      </w:r>
      <w:r>
        <w:rPr>
          <w:rFonts w:ascii="宋体" w:eastAsia="宋体" w:hAnsi="宋体" w:hint="eastAsia"/>
          <w:color w:val="auto"/>
        </w:rPr>
        <w:t>GPU</w:t>
      </w:r>
      <w:r w:rsidRPr="00FC0A4D">
        <w:rPr>
          <w:rFonts w:ascii="宋体" w:eastAsia="宋体" w:hAnsi="宋体" w:hint="eastAsia"/>
          <w:color w:val="auto"/>
        </w:rPr>
        <w:t>技术的发展，深度学习克服了长久以来样本需求量大的训练困难，成为神经网络领域的研究热点，并且广泛应用于各个不同的领域。</w:t>
      </w:r>
    </w:p>
    <w:p w:rsidR="005A3D97"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lastRenderedPageBreak/>
        <w:t>图像检测是深度学习应用最广泛的领域。在国内，百度公司将深度学习技术应用到人脸和自然图像检测领域，并推出了相应产品。目前，深度学习模型不仅提高了图像检测的精确度，而且也减少了时间人力，大大提升了图像检测的效率和准确率。</w:t>
      </w:r>
    </w:p>
    <w:p w:rsidR="005A3D97" w:rsidRDefault="005A3D97"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5A3D97" w:rsidRDefault="005A3D97" w:rsidP="00AC3807">
      <w:pPr>
        <w:pStyle w:val="af8"/>
        <w:jc w:val="center"/>
        <w:outlineLvl w:val="0"/>
        <w:rPr>
          <w:rFonts w:ascii="黑体" w:eastAsia="黑体" w:hAnsi="黑体"/>
          <w:sz w:val="32"/>
          <w:szCs w:val="32"/>
        </w:rPr>
      </w:pPr>
      <w:bookmarkStart w:id="8" w:name="_Toc516228048"/>
      <w:r w:rsidRPr="00AC3807">
        <w:rPr>
          <w:rFonts w:ascii="黑体" w:eastAsia="黑体" w:hAnsi="黑体" w:hint="eastAsia"/>
          <w:sz w:val="32"/>
          <w:szCs w:val="32"/>
        </w:rPr>
        <w:t>2</w:t>
      </w:r>
      <w:r w:rsidRPr="00AC3807">
        <w:rPr>
          <w:rFonts w:ascii="黑体" w:eastAsia="黑体" w:hAnsi="黑体"/>
          <w:sz w:val="32"/>
          <w:szCs w:val="32"/>
        </w:rPr>
        <w:t xml:space="preserve"> </w:t>
      </w:r>
      <w:r w:rsidRPr="00AC3807">
        <w:rPr>
          <w:rFonts w:ascii="黑体" w:eastAsia="黑体" w:hAnsi="黑体" w:hint="eastAsia"/>
          <w:sz w:val="32"/>
          <w:szCs w:val="32"/>
        </w:rPr>
        <w:t>目标检测相关算法</w:t>
      </w:r>
      <w:bookmarkEnd w:id="8"/>
    </w:p>
    <w:p w:rsidR="00AC3807" w:rsidRPr="00AC3807" w:rsidRDefault="00AC3807" w:rsidP="00AC3807">
      <w:pPr>
        <w:pStyle w:val="af9"/>
      </w:pPr>
    </w:p>
    <w:p w:rsidR="00FC0A4D" w:rsidRPr="00AC3807" w:rsidRDefault="00FC0A4D" w:rsidP="00FC0A4D">
      <w:pPr>
        <w:pStyle w:val="2"/>
        <w:rPr>
          <w:rFonts w:ascii="黑体" w:eastAsia="黑体" w:hAnsi="黑体"/>
          <w:b w:val="0"/>
          <w:color w:val="auto"/>
          <w:szCs w:val="28"/>
        </w:rPr>
      </w:pPr>
      <w:bookmarkStart w:id="9" w:name="_Toc516228049"/>
      <w:r w:rsidRPr="00AC3807">
        <w:rPr>
          <w:rFonts w:ascii="黑体" w:eastAsia="黑体" w:hAnsi="黑体" w:hint="eastAsia"/>
          <w:b w:val="0"/>
          <w:color w:val="auto"/>
          <w:szCs w:val="28"/>
        </w:rPr>
        <w:t>2.1</w:t>
      </w:r>
      <w:r w:rsidRPr="00AC3807">
        <w:rPr>
          <w:rFonts w:ascii="黑体" w:eastAsia="黑体" w:hAnsi="黑体"/>
          <w:b w:val="0"/>
          <w:color w:val="auto"/>
          <w:szCs w:val="28"/>
        </w:rPr>
        <w:t xml:space="preserve"> </w:t>
      </w:r>
      <w:r w:rsidRPr="00AC3807">
        <w:rPr>
          <w:rFonts w:ascii="黑体" w:eastAsia="黑体" w:hAnsi="黑体" w:hint="eastAsia"/>
          <w:b w:val="0"/>
          <w:color w:val="auto"/>
          <w:szCs w:val="28"/>
        </w:rPr>
        <w:t>基于深度学习的目标检测</w:t>
      </w:r>
      <w:bookmarkEnd w:id="9"/>
    </w:p>
    <w:p w:rsid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深度学习的概念源于人工神经网络，是一种“深层化”的人工神经网络。</w:t>
      </w:r>
    </w:p>
    <w:p w:rsidR="00FC0A4D" w:rsidRPr="00AC3807" w:rsidRDefault="002A720C" w:rsidP="00FC0A4D">
      <w:pPr>
        <w:pStyle w:val="3"/>
        <w:rPr>
          <w:rFonts w:ascii="黑体" w:eastAsia="黑体" w:hAnsi="黑体"/>
          <w:b w:val="0"/>
          <w:color w:val="auto"/>
        </w:rPr>
      </w:pPr>
      <w:bookmarkStart w:id="10" w:name="_Toc516228050"/>
      <w:r w:rsidRPr="00AC3807">
        <w:rPr>
          <w:rFonts w:ascii="黑体" w:eastAsia="黑体" w:hAnsi="黑体" w:hint="eastAsia"/>
          <w:b w:val="0"/>
          <w:color w:val="auto"/>
        </w:rPr>
        <w:t>2.</w:t>
      </w:r>
      <w:r w:rsidRPr="00AC3807">
        <w:rPr>
          <w:rFonts w:ascii="黑体" w:eastAsia="黑体" w:hAnsi="黑体"/>
          <w:b w:val="0"/>
          <w:color w:val="auto"/>
        </w:rPr>
        <w:t>1</w:t>
      </w:r>
      <w:r w:rsidR="00FC0A4D" w:rsidRPr="00AC3807">
        <w:rPr>
          <w:rFonts w:ascii="黑体" w:eastAsia="黑体" w:hAnsi="黑体" w:hint="eastAsia"/>
          <w:b w:val="0"/>
          <w:color w:val="auto"/>
        </w:rPr>
        <w:t>.1</w:t>
      </w:r>
      <w:r w:rsidR="00FC0A4D" w:rsidRPr="00AC3807">
        <w:rPr>
          <w:rFonts w:ascii="黑体" w:eastAsia="黑体" w:hAnsi="黑体"/>
          <w:b w:val="0"/>
          <w:color w:val="auto"/>
        </w:rPr>
        <w:t xml:space="preserve"> </w:t>
      </w:r>
      <w:r w:rsidR="00FC0A4D" w:rsidRPr="00AC3807">
        <w:rPr>
          <w:rFonts w:ascii="黑体" w:eastAsia="黑体" w:hAnsi="黑体" w:hint="eastAsia"/>
          <w:b w:val="0"/>
          <w:color w:val="auto"/>
        </w:rPr>
        <w:t>卷积神经网络</w:t>
      </w:r>
      <w:bookmarkEnd w:id="10"/>
    </w:p>
    <w:p w:rsid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卷积神经网络(C</w:t>
      </w:r>
      <w:r w:rsidR="005A3D97">
        <w:rPr>
          <w:rFonts w:ascii="宋体" w:eastAsia="宋体" w:hAnsi="宋体" w:hint="eastAsia"/>
          <w:color w:val="auto"/>
        </w:rPr>
        <w:t>onvolutional Neural Networks ，</w:t>
      </w:r>
      <w:r w:rsidRPr="00FC0A4D">
        <w:rPr>
          <w:rFonts w:ascii="宋体" w:eastAsia="宋体" w:hAnsi="宋体" w:hint="eastAsia"/>
          <w:color w:val="auto"/>
        </w:rPr>
        <w:t>CNN)模型是深度学习的一个非常成功的算法，并且能够训练多层网络结构的算法。卷积神经网络的特殊之处在于它的神经元之间的连接是非全连接的，而且有些神经元之间的连接的权值是共享的。</w:t>
      </w:r>
    </w:p>
    <w:p w:rsidR="005A3D97" w:rsidRDefault="006455A3" w:rsidP="00AC3807">
      <w:pPr>
        <w:keepNext/>
        <w:jc w:val="center"/>
      </w:pPr>
      <w:r>
        <w:rPr>
          <w:rFonts w:ascii="宋体" w:eastAsia="宋体" w:hAnsi="宋体"/>
          <w:color w:val="auto"/>
        </w:rPr>
        <w:pict>
          <v:shape id="_x0000_i1025" type="#_x0000_t75" style="width:432.75pt;height:126pt">
            <v:imagedata r:id="rId12" o:title="1"/>
          </v:shape>
        </w:pict>
      </w:r>
    </w:p>
    <w:p w:rsidR="00FC0A4D" w:rsidRPr="00485195" w:rsidRDefault="00485195" w:rsidP="00485195">
      <w:pPr>
        <w:pStyle w:val="ad"/>
        <w:jc w:val="center"/>
        <w:rPr>
          <w:rFonts w:ascii="宋体" w:eastAsia="宋体" w:hAnsi="宋体"/>
          <w:i w:val="0"/>
          <w:color w:val="auto"/>
        </w:rPr>
      </w:pPr>
      <w:r w:rsidRPr="00485195">
        <w:rPr>
          <w:rFonts w:hint="eastAsia"/>
          <w:i w:val="0"/>
        </w:rPr>
        <w:t>图</w:t>
      </w:r>
      <w:r w:rsidRPr="00485195">
        <w:rPr>
          <w:rFonts w:hint="eastAsia"/>
          <w:i w:val="0"/>
        </w:rPr>
        <w:t>2-1</w:t>
      </w:r>
      <w:r w:rsidRPr="00485195">
        <w:rPr>
          <w:i w:val="0"/>
        </w:rPr>
        <w:t xml:space="preserve"> </w:t>
      </w:r>
      <w:r w:rsidRPr="00485195">
        <w:rPr>
          <w:rFonts w:hint="eastAsia"/>
          <w:i w:val="0"/>
        </w:rPr>
        <w:t>全连接神经网络与卷积神经网络结构示意图</w:t>
      </w:r>
    </w:p>
    <w:p w:rsidR="005A3D97" w:rsidRDefault="00485195" w:rsidP="00831328">
      <w:pPr>
        <w:spacing w:line="300" w:lineRule="auto"/>
        <w:ind w:firstLineChars="200" w:firstLine="480"/>
        <w:rPr>
          <w:rFonts w:ascii="宋体" w:eastAsia="宋体" w:hAnsi="宋体"/>
          <w:color w:val="auto"/>
        </w:rPr>
      </w:pPr>
      <w:r>
        <w:rPr>
          <w:rFonts w:ascii="宋体" w:eastAsia="宋体" w:hAnsi="宋体" w:hint="eastAsia"/>
          <w:color w:val="auto"/>
        </w:rPr>
        <w:t>使用全连接神经网络处理图像问题的最大问题在于全连接层的参数太多，参数增多除了导致计算速度减慢，还很容易导致过拟合问题，所以需要一个更合理的神经网络结构来有效地减少神经网络中的参数个数。卷积神经网络可以达到这个目的。</w:t>
      </w:r>
    </w:p>
    <w:p w:rsidR="00485195" w:rsidRDefault="006455A3" w:rsidP="006455A3">
      <w:pPr>
        <w:keepNext/>
        <w:jc w:val="center"/>
      </w:pPr>
      <w:r>
        <w:rPr>
          <w:rFonts w:ascii="宋体" w:eastAsia="宋体" w:hAnsi="宋体"/>
          <w:color w:val="auto"/>
        </w:rPr>
        <w:pict>
          <v:shape id="_x0000_i1026" type="#_x0000_t75" style="width:406.5pt;height:132.75pt">
            <v:imagedata r:id="rId13" o:title="2"/>
          </v:shape>
        </w:pict>
      </w:r>
    </w:p>
    <w:p w:rsidR="00485195" w:rsidRPr="00485195" w:rsidRDefault="00485195" w:rsidP="00485195">
      <w:pPr>
        <w:pStyle w:val="ad"/>
        <w:jc w:val="center"/>
        <w:rPr>
          <w:rFonts w:ascii="宋体" w:eastAsia="宋体" w:hAnsi="宋体"/>
          <w:i w:val="0"/>
          <w:color w:val="auto"/>
        </w:rPr>
      </w:pPr>
      <w:r w:rsidRPr="00485195">
        <w:rPr>
          <w:rFonts w:hint="eastAsia"/>
          <w:i w:val="0"/>
        </w:rPr>
        <w:t>图</w:t>
      </w:r>
      <w:r w:rsidRPr="00485195">
        <w:rPr>
          <w:rFonts w:hint="eastAsia"/>
          <w:i w:val="0"/>
        </w:rPr>
        <w:t>2-2</w:t>
      </w:r>
      <w:r w:rsidRPr="00485195">
        <w:rPr>
          <w:i w:val="0"/>
        </w:rPr>
        <w:t xml:space="preserve"> </w:t>
      </w:r>
      <w:r w:rsidRPr="00485195">
        <w:rPr>
          <w:rFonts w:hint="eastAsia"/>
          <w:i w:val="0"/>
        </w:rPr>
        <w:t>用于图像分类问题的一种神经网络架构图</w:t>
      </w:r>
    </w:p>
    <w:p w:rsidR="00485195" w:rsidRDefault="00485195" w:rsidP="00831328">
      <w:pPr>
        <w:spacing w:line="300" w:lineRule="auto"/>
        <w:ind w:firstLineChars="200" w:firstLine="480"/>
        <w:rPr>
          <w:rFonts w:ascii="宋体" w:eastAsia="宋体" w:hAnsi="宋体"/>
          <w:color w:val="auto"/>
        </w:rPr>
      </w:pPr>
      <w:r>
        <w:rPr>
          <w:rFonts w:ascii="宋体" w:eastAsia="宋体" w:hAnsi="宋体" w:hint="eastAsia"/>
          <w:color w:val="auto"/>
        </w:rPr>
        <w:lastRenderedPageBreak/>
        <w:t>在卷积神经网络的前几层中，每一层的节点都被组织成一个三维矩阵。一个神经网络主要由以下5</w:t>
      </w:r>
      <w:r w:rsidR="00C87800">
        <w:rPr>
          <w:rFonts w:ascii="宋体" w:eastAsia="宋体" w:hAnsi="宋体" w:hint="eastAsia"/>
          <w:color w:val="auto"/>
        </w:rPr>
        <w:t>种结构组成：</w:t>
      </w:r>
    </w:p>
    <w:p w:rsidR="00C87800" w:rsidRDefault="00C87800" w:rsidP="00831328">
      <w:pPr>
        <w:spacing w:line="300" w:lineRule="auto"/>
        <w:ind w:firstLineChars="200" w:firstLine="480"/>
        <w:rPr>
          <w:rFonts w:ascii="宋体" w:eastAsia="宋体" w:hAnsi="宋体"/>
          <w:color w:val="auto"/>
        </w:rPr>
      </w:pPr>
      <w:r>
        <w:rPr>
          <w:rFonts w:ascii="宋体" w:eastAsia="宋体" w:hAnsi="宋体" w:hint="eastAsia"/>
          <w:color w:val="auto"/>
        </w:rPr>
        <w:t>（1）输入层。输入层是整个神经网络的输入，在处理图像的卷积神经网络中，它一般代表了一张图片的像素矩阵。在图2-2中，最左侧的三维矩阵可以代表一张图片，其中三维矩阵的长和宽代表图像的大小，深度代表图像的色彩通道。从输入层开始，卷积神经网络通过不同的神经网络结构将上一层的三维矩阵转化为下一层的三维矩阵，直到最后的全连接层。</w:t>
      </w:r>
    </w:p>
    <w:p w:rsidR="00C87800" w:rsidRDefault="00C87800" w:rsidP="00831328">
      <w:pPr>
        <w:spacing w:line="300" w:lineRule="auto"/>
        <w:ind w:firstLineChars="200" w:firstLine="480"/>
        <w:rPr>
          <w:rFonts w:ascii="宋体" w:eastAsia="宋体" w:hAnsi="宋体"/>
          <w:color w:val="auto"/>
        </w:rPr>
      </w:pPr>
      <w:r>
        <w:rPr>
          <w:rFonts w:ascii="宋体" w:eastAsia="宋体" w:hAnsi="宋体" w:hint="eastAsia"/>
          <w:color w:val="auto"/>
        </w:rPr>
        <w:t>（2）卷积层。和传统全连接层不同，卷积层中每一个节点只是上一层神经网络的一小块，通常大小为3*3或5*5。</w:t>
      </w:r>
      <w:r w:rsidR="00C446C0">
        <w:rPr>
          <w:rFonts w:ascii="宋体" w:eastAsia="宋体" w:hAnsi="宋体" w:hint="eastAsia"/>
          <w:color w:val="auto"/>
        </w:rPr>
        <w:t>卷积层试图将神经网络中的每一小块进行更加深入的分析从而得到抽象程度更高的特征。一般来说，通过卷积层处理过的节点矩阵会变得更深。</w:t>
      </w:r>
    </w:p>
    <w:p w:rsidR="00C446C0" w:rsidRDefault="006455A3" w:rsidP="00AC3807">
      <w:pPr>
        <w:keepNext/>
        <w:jc w:val="center"/>
      </w:pPr>
      <w:r>
        <w:rPr>
          <w:rFonts w:ascii="宋体" w:eastAsia="宋体" w:hAnsi="宋体"/>
          <w:color w:val="auto"/>
        </w:rPr>
        <w:pict>
          <v:shape id="_x0000_i1027" type="#_x0000_t75" style="width:174pt;height:114.75pt">
            <v:imagedata r:id="rId14" o:title="3"/>
          </v:shape>
        </w:pict>
      </w:r>
    </w:p>
    <w:p w:rsidR="00C446C0" w:rsidRDefault="00C446C0" w:rsidP="00AC3807">
      <w:pPr>
        <w:pStyle w:val="ad"/>
        <w:jc w:val="center"/>
        <w:rPr>
          <w:i w:val="0"/>
        </w:rPr>
      </w:pPr>
      <w:r w:rsidRPr="00C446C0">
        <w:rPr>
          <w:rFonts w:hint="eastAsia"/>
          <w:i w:val="0"/>
        </w:rPr>
        <w:t>图</w:t>
      </w:r>
      <w:r w:rsidRPr="00C446C0">
        <w:rPr>
          <w:rFonts w:hint="eastAsia"/>
          <w:i w:val="0"/>
        </w:rPr>
        <w:t>2-3</w:t>
      </w:r>
      <w:r w:rsidRPr="00C446C0">
        <w:rPr>
          <w:i w:val="0"/>
        </w:rPr>
        <w:t xml:space="preserve"> </w:t>
      </w:r>
      <w:r w:rsidRPr="00C446C0">
        <w:rPr>
          <w:rFonts w:hint="eastAsia"/>
          <w:i w:val="0"/>
        </w:rPr>
        <w:t>卷积层过滤器结构示意图</w:t>
      </w:r>
    </w:p>
    <w:p w:rsidR="00C446C0" w:rsidRPr="00AC3807" w:rsidRDefault="00C446C0"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过滤器将当前层神经网络上的一个子节点矩阵转化为下一层神经网络上的一个单位节点矩阵。</w:t>
      </w:r>
    </w:p>
    <w:p w:rsidR="00C446C0" w:rsidRPr="00AC3807" w:rsidRDefault="00C446C0"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过滤器的前向传播过程就是通过左侧小矩阵中的节点计算出右侧单位矩阵中节点的过程。假设使用</w:t>
      </w:r>
      <w:r w:rsidRPr="00AC3807">
        <w:rPr>
          <w:rFonts w:ascii="宋体" w:eastAsia="宋体" w:hAnsi="宋体"/>
          <w:i w:val="0"/>
          <w:color w:val="auto"/>
          <w:sz w:val="24"/>
          <w:szCs w:val="24"/>
        </w:rPr>
        <w:t>w</w:t>
      </w:r>
      <w:r w:rsidR="005E2EA5" w:rsidRPr="00AC3807">
        <w:rPr>
          <w:rFonts w:ascii="宋体" w:eastAsia="宋体" w:hAnsi="宋体"/>
          <w:i w:val="0"/>
          <w:color w:val="auto"/>
          <w:sz w:val="24"/>
          <w:szCs w:val="24"/>
          <w:vertAlign w:val="superscript"/>
        </w:rPr>
        <w:t>i</w:t>
      </w:r>
      <w:r w:rsidR="005E2EA5" w:rsidRPr="00AC3807">
        <w:rPr>
          <w:rFonts w:ascii="宋体" w:eastAsia="宋体" w:hAnsi="宋体"/>
          <w:i w:val="0"/>
          <w:color w:val="auto"/>
          <w:sz w:val="24"/>
          <w:szCs w:val="24"/>
          <w:vertAlign w:val="subscript"/>
        </w:rPr>
        <w:t>x,y,z</w:t>
      </w:r>
      <w:r w:rsidR="005E2EA5" w:rsidRPr="00AC3807">
        <w:rPr>
          <w:rFonts w:ascii="宋体" w:eastAsia="宋体" w:hAnsi="宋体" w:hint="eastAsia"/>
          <w:i w:val="0"/>
          <w:color w:val="auto"/>
          <w:sz w:val="24"/>
          <w:szCs w:val="24"/>
        </w:rPr>
        <w:t>来表示对于输出单位矩阵中的第i个节点，过滤器输入节点(</w:t>
      </w:r>
      <w:r w:rsidR="005E2EA5" w:rsidRPr="00AC3807">
        <w:rPr>
          <w:rFonts w:ascii="宋体" w:eastAsia="宋体" w:hAnsi="宋体"/>
          <w:i w:val="0"/>
          <w:color w:val="auto"/>
          <w:sz w:val="24"/>
          <w:szCs w:val="24"/>
        </w:rPr>
        <w:t>x,y,z)</w:t>
      </w:r>
      <w:r w:rsidR="005E2EA5" w:rsidRPr="00AC3807">
        <w:rPr>
          <w:rFonts w:ascii="宋体" w:eastAsia="宋体" w:hAnsi="宋体" w:hint="eastAsia"/>
          <w:i w:val="0"/>
          <w:color w:val="auto"/>
          <w:sz w:val="24"/>
          <w:szCs w:val="24"/>
        </w:rPr>
        <w:t>的权重，使用b</w:t>
      </w:r>
      <w:r w:rsidR="005E2EA5" w:rsidRPr="00AC3807">
        <w:rPr>
          <w:rFonts w:ascii="宋体" w:eastAsia="宋体" w:hAnsi="宋体"/>
          <w:i w:val="0"/>
          <w:color w:val="auto"/>
          <w:sz w:val="24"/>
          <w:szCs w:val="24"/>
          <w:vertAlign w:val="superscript"/>
        </w:rPr>
        <w:t>i</w:t>
      </w:r>
      <w:r w:rsidR="005E2EA5" w:rsidRPr="00AC3807">
        <w:rPr>
          <w:rFonts w:ascii="宋体" w:eastAsia="宋体" w:hAnsi="宋体" w:hint="eastAsia"/>
          <w:i w:val="0"/>
          <w:color w:val="auto"/>
          <w:sz w:val="24"/>
          <w:szCs w:val="24"/>
        </w:rPr>
        <w:t>表示第i个输出节点对应的偏置项参数，那么单位矩阵</w:t>
      </w:r>
      <w:r w:rsidR="0023782F" w:rsidRPr="00AC3807">
        <w:rPr>
          <w:rFonts w:ascii="宋体" w:eastAsia="宋体" w:hAnsi="宋体" w:hint="eastAsia"/>
          <w:i w:val="0"/>
          <w:color w:val="auto"/>
          <w:sz w:val="24"/>
          <w:szCs w:val="24"/>
        </w:rPr>
        <w:t>中的第i个节点的取值</w:t>
      </w:r>
      <w:r w:rsidR="0023782F" w:rsidRPr="00AC3807">
        <w:rPr>
          <w:rFonts w:ascii="宋体" w:eastAsia="宋体" w:hAnsi="宋体"/>
          <w:i w:val="0"/>
          <w:color w:val="auto"/>
          <w:sz w:val="24"/>
          <w:szCs w:val="24"/>
        </w:rPr>
        <w:t>g(i)</w:t>
      </w:r>
      <w:r w:rsidR="0023782F" w:rsidRPr="00AC3807">
        <w:rPr>
          <w:rFonts w:ascii="宋体" w:eastAsia="宋体" w:hAnsi="宋体" w:hint="eastAsia"/>
          <w:i w:val="0"/>
          <w:color w:val="auto"/>
          <w:sz w:val="24"/>
          <w:szCs w:val="24"/>
        </w:rPr>
        <w:t>为：</w:t>
      </w:r>
    </w:p>
    <w:p w:rsidR="0023782F" w:rsidRPr="00AC3807" w:rsidRDefault="0023782F" w:rsidP="00831328">
      <w:pPr>
        <w:pStyle w:val="ad"/>
        <w:spacing w:line="300" w:lineRule="auto"/>
        <w:ind w:firstLineChars="200" w:firstLine="480"/>
        <w:rPr>
          <w:rFonts w:ascii="宋体" w:eastAsia="宋体" w:hAnsi="宋体"/>
          <w:i w:val="0"/>
          <w:color w:val="auto"/>
          <w:sz w:val="24"/>
          <w:szCs w:val="24"/>
        </w:rPr>
      </w:pPr>
      <m:oMathPara>
        <m:oMath>
          <m:r>
            <w:rPr>
              <w:rFonts w:ascii="Cambria Math" w:eastAsia="宋体" w:hAnsi="Cambria Math"/>
              <w:color w:val="auto"/>
              <w:sz w:val="24"/>
              <w:szCs w:val="24"/>
            </w:rPr>
            <m:t>g</m:t>
          </m:r>
          <m:d>
            <m:dPr>
              <m:ctrlPr>
                <w:rPr>
                  <w:rFonts w:ascii="Cambria Math" w:eastAsia="宋体" w:hAnsi="Cambria Math"/>
                  <w:i w:val="0"/>
                  <w:color w:val="auto"/>
                  <w:sz w:val="24"/>
                  <w:szCs w:val="24"/>
                </w:rPr>
              </m:ctrlPr>
            </m:dPr>
            <m:e>
              <m:r>
                <w:rPr>
                  <w:rFonts w:ascii="Cambria Math" w:eastAsia="宋体" w:hAnsi="Cambria Math"/>
                  <w:color w:val="auto"/>
                  <w:sz w:val="24"/>
                  <w:szCs w:val="24"/>
                </w:rPr>
                <m:t>i</m:t>
              </m:r>
            </m:e>
          </m:d>
          <m:r>
            <w:rPr>
              <w:rFonts w:ascii="Cambria Math" w:eastAsia="宋体" w:hAnsi="Cambria Math"/>
              <w:color w:val="auto"/>
              <w:sz w:val="24"/>
              <w:szCs w:val="24"/>
            </w:rPr>
            <m:t>=f(</m:t>
          </m:r>
          <m:nary>
            <m:naryPr>
              <m:chr m:val="∑"/>
              <m:limLoc m:val="undOvr"/>
              <m:ctrlPr>
                <w:rPr>
                  <w:rFonts w:ascii="Cambria Math" w:eastAsia="宋体" w:hAnsi="Cambria Math"/>
                  <w:i w:val="0"/>
                  <w:color w:val="auto"/>
                  <w:sz w:val="24"/>
                  <w:szCs w:val="24"/>
                </w:rPr>
              </m:ctrlPr>
            </m:naryPr>
            <m:sub>
              <m:r>
                <w:rPr>
                  <w:rFonts w:ascii="Cambria Math" w:eastAsia="宋体" w:hAnsi="Cambria Math"/>
                  <w:color w:val="auto"/>
                  <w:sz w:val="24"/>
                  <w:szCs w:val="24"/>
                </w:rPr>
                <m:t>x=1</m:t>
              </m:r>
            </m:sub>
            <m:sup>
              <m:r>
                <w:rPr>
                  <w:rFonts w:ascii="Cambria Math" w:eastAsia="宋体" w:hAnsi="Cambria Math"/>
                  <w:color w:val="auto"/>
                  <w:sz w:val="24"/>
                  <w:szCs w:val="24"/>
                </w:rPr>
                <m:t>2</m:t>
              </m:r>
            </m:sup>
            <m:e>
              <m:nary>
                <m:naryPr>
                  <m:chr m:val="∑"/>
                  <m:limLoc m:val="undOvr"/>
                  <m:ctrlPr>
                    <w:rPr>
                      <w:rFonts w:ascii="Cambria Math" w:eastAsia="宋体" w:hAnsi="Cambria Math"/>
                      <w:color w:val="auto"/>
                      <w:sz w:val="24"/>
                      <w:szCs w:val="24"/>
                    </w:rPr>
                  </m:ctrlPr>
                </m:naryPr>
                <m:sub>
                  <m:r>
                    <w:rPr>
                      <w:rFonts w:ascii="Cambria Math" w:eastAsia="宋体" w:hAnsi="Cambria Math"/>
                      <w:color w:val="auto"/>
                      <w:sz w:val="24"/>
                      <w:szCs w:val="24"/>
                    </w:rPr>
                    <m:t>y=1</m:t>
                  </m:r>
                </m:sub>
                <m:sup>
                  <m:r>
                    <w:rPr>
                      <w:rFonts w:ascii="Cambria Math" w:eastAsia="宋体" w:hAnsi="Cambria Math"/>
                      <w:color w:val="auto"/>
                      <w:sz w:val="24"/>
                      <w:szCs w:val="24"/>
                    </w:rPr>
                    <m:t>2</m:t>
                  </m:r>
                </m:sup>
                <m:e>
                  <m:nary>
                    <m:naryPr>
                      <m:chr m:val="∑"/>
                      <m:limLoc m:val="undOvr"/>
                      <m:ctrlPr>
                        <w:rPr>
                          <w:rFonts w:ascii="Cambria Math" w:eastAsia="宋体" w:hAnsi="Cambria Math"/>
                          <w:color w:val="auto"/>
                          <w:sz w:val="24"/>
                          <w:szCs w:val="24"/>
                        </w:rPr>
                      </m:ctrlPr>
                    </m:naryPr>
                    <m:sub>
                      <m:r>
                        <w:rPr>
                          <w:rFonts w:ascii="Cambria Math" w:eastAsia="宋体" w:hAnsi="Cambria Math"/>
                          <w:color w:val="auto"/>
                          <w:sz w:val="24"/>
                          <w:szCs w:val="24"/>
                        </w:rPr>
                        <m:t>z=1</m:t>
                      </m:r>
                    </m:sub>
                    <m:sup>
                      <m:r>
                        <w:rPr>
                          <w:rFonts w:ascii="Cambria Math" w:eastAsia="宋体" w:hAnsi="Cambria Math"/>
                          <w:color w:val="auto"/>
                          <w:sz w:val="24"/>
                          <w:szCs w:val="24"/>
                        </w:rPr>
                        <m:t>3</m:t>
                      </m:r>
                    </m:sup>
                    <m:e>
                      <m:sSub>
                        <m:sSubPr>
                          <m:ctrlPr>
                            <w:rPr>
                              <w:rFonts w:ascii="Cambria Math" w:eastAsia="宋体" w:hAnsi="Cambria Math"/>
                              <w:color w:val="auto"/>
                              <w:sz w:val="24"/>
                              <w:szCs w:val="24"/>
                            </w:rPr>
                          </m:ctrlPr>
                        </m:sSubPr>
                        <m:e>
                          <m:r>
                            <w:rPr>
                              <w:rFonts w:ascii="Cambria Math" w:eastAsia="宋体" w:hAnsi="Cambria Math"/>
                              <w:color w:val="auto"/>
                              <w:sz w:val="24"/>
                              <w:szCs w:val="24"/>
                            </w:rPr>
                            <m:t>a</m:t>
                          </m:r>
                        </m:e>
                        <m:sub>
                          <m:r>
                            <w:rPr>
                              <w:rFonts w:ascii="Cambria Math" w:eastAsia="宋体" w:hAnsi="Cambria Math"/>
                              <w:color w:val="auto"/>
                              <w:sz w:val="24"/>
                              <w:szCs w:val="24"/>
                            </w:rPr>
                            <m:t>x,y,z</m:t>
                          </m:r>
                        </m:sub>
                      </m:sSub>
                    </m:e>
                  </m:nary>
                </m:e>
              </m:nary>
            </m:e>
          </m:nary>
          <m:r>
            <w:rPr>
              <w:rFonts w:ascii="Cambria Math" w:eastAsia="宋体" w:hAnsi="Cambria Math"/>
              <w:color w:val="auto"/>
              <w:sz w:val="24"/>
              <w:szCs w:val="24"/>
            </w:rPr>
            <m:t>×</m:t>
          </m:r>
          <m:sSubSup>
            <m:sSubSupPr>
              <m:ctrlPr>
                <w:rPr>
                  <w:rFonts w:ascii="Cambria Math" w:eastAsia="宋体" w:hAnsi="Cambria Math"/>
                  <w:i w:val="0"/>
                  <w:color w:val="auto"/>
                  <w:sz w:val="24"/>
                  <w:szCs w:val="24"/>
                </w:rPr>
              </m:ctrlPr>
            </m:sSubSupPr>
            <m:e>
              <m:r>
                <w:rPr>
                  <w:rFonts w:ascii="Cambria Math" w:eastAsia="宋体" w:hAnsi="Cambria Math"/>
                  <w:color w:val="auto"/>
                  <w:sz w:val="24"/>
                  <w:szCs w:val="24"/>
                </w:rPr>
                <m:t>w</m:t>
              </m:r>
            </m:e>
            <m:sub>
              <m:r>
                <w:rPr>
                  <w:rFonts w:ascii="Cambria Math" w:eastAsia="宋体" w:hAnsi="Cambria Math"/>
                  <w:color w:val="auto"/>
                  <w:sz w:val="24"/>
                  <w:szCs w:val="24"/>
                </w:rPr>
                <m:t>x,y,z</m:t>
              </m:r>
            </m:sub>
            <m:sup>
              <m:r>
                <w:rPr>
                  <w:rFonts w:ascii="Cambria Math" w:eastAsia="宋体" w:hAnsi="Cambria Math"/>
                  <w:color w:val="auto"/>
                  <w:sz w:val="24"/>
                  <w:szCs w:val="24"/>
                </w:rPr>
                <m:t>i</m:t>
              </m:r>
            </m:sup>
          </m:sSubSup>
          <m:r>
            <w:rPr>
              <w:rFonts w:ascii="Cambria Math" w:eastAsia="宋体" w:hAnsi="Cambria Math"/>
              <w:color w:val="auto"/>
              <w:sz w:val="24"/>
              <w:szCs w:val="24"/>
            </w:rPr>
            <m:t>+</m:t>
          </m:r>
          <m:sSup>
            <m:sSupPr>
              <m:ctrlPr>
                <w:rPr>
                  <w:rFonts w:ascii="Cambria Math" w:eastAsia="宋体" w:hAnsi="Cambria Math"/>
                  <w:i w:val="0"/>
                  <w:color w:val="auto"/>
                  <w:sz w:val="24"/>
                  <w:szCs w:val="24"/>
                </w:rPr>
              </m:ctrlPr>
            </m:sSupPr>
            <m:e>
              <m:r>
                <w:rPr>
                  <w:rFonts w:ascii="Cambria Math" w:eastAsia="宋体" w:hAnsi="Cambria Math"/>
                  <w:color w:val="auto"/>
                  <w:sz w:val="24"/>
                  <w:szCs w:val="24"/>
                </w:rPr>
                <m:t>b</m:t>
              </m:r>
            </m:e>
            <m:sup>
              <m:r>
                <w:rPr>
                  <w:rFonts w:ascii="Cambria Math" w:eastAsia="宋体" w:hAnsi="Cambria Math"/>
                  <w:color w:val="auto"/>
                  <w:sz w:val="24"/>
                  <w:szCs w:val="24"/>
                </w:rPr>
                <m:t>i</m:t>
              </m:r>
            </m:sup>
          </m:sSup>
          <m:r>
            <w:rPr>
              <w:rFonts w:ascii="Cambria Math" w:eastAsia="宋体" w:hAnsi="Cambria Math"/>
              <w:color w:val="auto"/>
              <w:sz w:val="24"/>
              <w:szCs w:val="24"/>
            </w:rPr>
            <m:t>)</m:t>
          </m:r>
        </m:oMath>
      </m:oMathPara>
    </w:p>
    <w:p w:rsidR="0023782F" w:rsidRPr="00AC3807" w:rsidRDefault="0023782F"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其中a</w:t>
      </w:r>
      <w:r w:rsidRPr="00AC3807">
        <w:rPr>
          <w:rFonts w:ascii="宋体" w:eastAsia="宋体" w:hAnsi="宋体"/>
          <w:i w:val="0"/>
          <w:color w:val="auto"/>
          <w:sz w:val="24"/>
          <w:szCs w:val="24"/>
          <w:vertAlign w:val="subscript"/>
        </w:rPr>
        <w:t>x,y,z</w:t>
      </w:r>
      <w:r w:rsidRPr="00AC3807">
        <w:rPr>
          <w:rFonts w:ascii="宋体" w:eastAsia="宋体" w:hAnsi="宋体" w:hint="eastAsia"/>
          <w:i w:val="0"/>
          <w:color w:val="auto"/>
          <w:sz w:val="24"/>
          <w:szCs w:val="24"/>
        </w:rPr>
        <w:t>为过滤器中节点(</w:t>
      </w:r>
      <w:r w:rsidRPr="00AC3807">
        <w:rPr>
          <w:rFonts w:ascii="宋体" w:eastAsia="宋体" w:hAnsi="宋体"/>
          <w:i w:val="0"/>
          <w:color w:val="auto"/>
          <w:sz w:val="24"/>
          <w:szCs w:val="24"/>
        </w:rPr>
        <w:t>x,y,z)</w:t>
      </w:r>
      <w:r w:rsidRPr="00AC3807">
        <w:rPr>
          <w:rFonts w:ascii="宋体" w:eastAsia="宋体" w:hAnsi="宋体" w:hint="eastAsia"/>
          <w:i w:val="0"/>
          <w:color w:val="auto"/>
          <w:sz w:val="24"/>
          <w:szCs w:val="24"/>
        </w:rPr>
        <w:t>的取值，</w:t>
      </w:r>
      <w:r w:rsidRPr="00AC3807">
        <w:rPr>
          <w:rFonts w:ascii="宋体" w:eastAsia="宋体" w:hAnsi="宋体"/>
          <w:i w:val="0"/>
          <w:color w:val="auto"/>
          <w:sz w:val="24"/>
          <w:szCs w:val="24"/>
        </w:rPr>
        <w:t>f</w:t>
      </w:r>
      <w:r w:rsidRPr="00AC3807">
        <w:rPr>
          <w:rFonts w:ascii="宋体" w:eastAsia="宋体" w:hAnsi="宋体" w:hint="eastAsia"/>
          <w:i w:val="0"/>
          <w:color w:val="auto"/>
          <w:sz w:val="24"/>
          <w:szCs w:val="24"/>
        </w:rPr>
        <w:t>为激活函数。</w:t>
      </w:r>
    </w:p>
    <w:p w:rsidR="0023782F" w:rsidRPr="00AC3807" w:rsidRDefault="0023782F"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卷积层结构的前向传播过程就是通过一个过滤器从神经网络当前层的左上角移动到右下角，并且在移动中计算每一个对应的的单位矩阵。</w:t>
      </w:r>
    </w:p>
    <w:p w:rsidR="0023782F" w:rsidRPr="00AC3807" w:rsidRDefault="006D6C8A"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在卷积神经网络中，每一个卷积层中使用的过滤器中的参数都是一样的，所以通过卷积层之后无论目标在图像上的哪个位置，得到的结果都一样。共享每一个卷积层中过滤器的参数可以巨幅减少神经网络上的参数。</w:t>
      </w:r>
    </w:p>
    <w:p w:rsidR="006D6C8A" w:rsidRPr="00AC3807" w:rsidRDefault="0084568B" w:rsidP="00831328">
      <w:pPr>
        <w:pStyle w:val="ad"/>
        <w:spacing w:line="300" w:lineRule="auto"/>
        <w:ind w:firstLineChars="200" w:firstLine="480"/>
        <w:rPr>
          <w:rFonts w:ascii="宋体" w:eastAsia="宋体" w:hAnsi="宋体"/>
          <w:i w:val="0"/>
          <w:color w:val="auto"/>
          <w:sz w:val="24"/>
          <w:szCs w:val="24"/>
        </w:rPr>
      </w:pPr>
      <w:r>
        <w:rPr>
          <w:rFonts w:ascii="宋体" w:eastAsia="宋体" w:hAnsi="宋体"/>
          <w:i w:val="0"/>
          <w:color w:val="auto"/>
          <w:sz w:val="24"/>
          <w:szCs w:val="24"/>
        </w:rPr>
        <w:lastRenderedPageBreak/>
        <w:t>Tensor</w:t>
      </w:r>
      <w:r>
        <w:rPr>
          <w:rFonts w:ascii="宋体" w:eastAsia="宋体" w:hAnsi="宋体" w:hint="eastAsia"/>
          <w:i w:val="0"/>
          <w:color w:val="auto"/>
          <w:sz w:val="24"/>
          <w:szCs w:val="24"/>
        </w:rPr>
        <w:t>F</w:t>
      </w:r>
      <w:r w:rsidR="006D6C8A" w:rsidRPr="00AC3807">
        <w:rPr>
          <w:rFonts w:ascii="宋体" w:eastAsia="宋体" w:hAnsi="宋体"/>
          <w:i w:val="0"/>
          <w:color w:val="auto"/>
          <w:sz w:val="24"/>
          <w:szCs w:val="24"/>
        </w:rPr>
        <w:t>low</w:t>
      </w:r>
      <w:r w:rsidR="006D6C8A" w:rsidRPr="00AC3807">
        <w:rPr>
          <w:rFonts w:ascii="宋体" w:eastAsia="宋体" w:hAnsi="宋体" w:hint="eastAsia"/>
          <w:i w:val="0"/>
          <w:color w:val="auto"/>
          <w:sz w:val="24"/>
          <w:szCs w:val="24"/>
        </w:rPr>
        <w:t>对卷积神经网络提供了非常好的支持。</w:t>
      </w:r>
    </w:p>
    <w:p w:rsidR="006D6C8A" w:rsidRPr="00AC3807" w:rsidRDefault="006D6C8A"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3）池化层。池化层神经网络不会改变三维矩阵的深度，但它可以缩小矩阵的大小。池化操作可以认为将一张分辨率较高的图片转化为分辨率较低的图片。通过池化层，可以进一步缩小最后全连接层中节点的个数，从而达到减少整个神经网络中参数的目的。</w:t>
      </w:r>
    </w:p>
    <w:p w:rsidR="00D4467B" w:rsidRPr="00AC3807" w:rsidRDefault="00D4467B"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与卷积层类似，池化层前向传播的过程也是通过移动一个类似过滤器的结构完成。池化层过滤器中的计算不是节点的加权和，而是采用最大值或者平均值运算。</w:t>
      </w:r>
    </w:p>
    <w:p w:rsidR="00D4467B" w:rsidRPr="00AC3807" w:rsidRDefault="00D4467B"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（4）全连接层。在经过多轮卷积层和池化层的处理后，在卷积神经网络的最后一般会是由1到2个全连接层来给出最后的分类结果。可以将卷积层和池化层看成自动图像特征提取的过程。</w:t>
      </w:r>
    </w:p>
    <w:p w:rsidR="00DC2590" w:rsidRDefault="00DC2590"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（5）S</w:t>
      </w:r>
      <w:r w:rsidRPr="00AC3807">
        <w:rPr>
          <w:rFonts w:ascii="宋体" w:eastAsia="宋体" w:hAnsi="宋体"/>
          <w:i w:val="0"/>
          <w:color w:val="auto"/>
          <w:sz w:val="24"/>
          <w:szCs w:val="24"/>
        </w:rPr>
        <w:t>oftmax</w:t>
      </w:r>
      <w:r w:rsidRPr="00AC3807">
        <w:rPr>
          <w:rFonts w:ascii="宋体" w:eastAsia="宋体" w:hAnsi="宋体" w:hint="eastAsia"/>
          <w:i w:val="0"/>
          <w:color w:val="auto"/>
          <w:sz w:val="24"/>
          <w:szCs w:val="24"/>
        </w:rPr>
        <w:t>层。S</w:t>
      </w:r>
      <w:r w:rsidRPr="00AC3807">
        <w:rPr>
          <w:rFonts w:ascii="宋体" w:eastAsia="宋体" w:hAnsi="宋体"/>
          <w:i w:val="0"/>
          <w:color w:val="auto"/>
          <w:sz w:val="24"/>
          <w:szCs w:val="24"/>
        </w:rPr>
        <w:t>oftmax</w:t>
      </w:r>
      <w:r w:rsidRPr="00AC3807">
        <w:rPr>
          <w:rFonts w:ascii="宋体" w:eastAsia="宋体" w:hAnsi="宋体" w:hint="eastAsia"/>
          <w:i w:val="0"/>
          <w:color w:val="auto"/>
          <w:sz w:val="24"/>
          <w:szCs w:val="24"/>
        </w:rPr>
        <w:t>层主要用于分类问题，通过S</w:t>
      </w:r>
      <w:r w:rsidRPr="00AC3807">
        <w:rPr>
          <w:rFonts w:ascii="宋体" w:eastAsia="宋体" w:hAnsi="宋体"/>
          <w:i w:val="0"/>
          <w:color w:val="auto"/>
          <w:sz w:val="24"/>
          <w:szCs w:val="24"/>
        </w:rPr>
        <w:t>oftmax</w:t>
      </w:r>
      <w:r w:rsidRPr="00AC3807">
        <w:rPr>
          <w:rFonts w:ascii="宋体" w:eastAsia="宋体" w:hAnsi="宋体" w:hint="eastAsia"/>
          <w:i w:val="0"/>
          <w:color w:val="auto"/>
          <w:sz w:val="24"/>
          <w:szCs w:val="24"/>
        </w:rPr>
        <w:t>层，可以得到当前样例属于不同种类的概率分布情况。</w:t>
      </w:r>
    </w:p>
    <w:p w:rsidR="00DC2590" w:rsidRDefault="00DC2590" w:rsidP="00C446C0">
      <w:pPr>
        <w:pStyle w:val="ad"/>
        <w:rPr>
          <w:rFonts w:ascii="宋体" w:eastAsia="宋体" w:hAnsi="宋体"/>
          <w:i w:val="0"/>
          <w:color w:val="auto"/>
          <w:sz w:val="24"/>
          <w:szCs w:val="24"/>
        </w:rPr>
      </w:pPr>
    </w:p>
    <w:p w:rsidR="00DC2590" w:rsidRPr="0084568B" w:rsidRDefault="00DC2590" w:rsidP="00DC2590">
      <w:pPr>
        <w:pStyle w:val="ad"/>
        <w:outlineLvl w:val="2"/>
        <w:rPr>
          <w:rFonts w:ascii="黑体" w:eastAsia="黑体" w:hAnsi="黑体"/>
          <w:i w:val="0"/>
          <w:color w:val="auto"/>
          <w:sz w:val="24"/>
          <w:szCs w:val="24"/>
        </w:rPr>
      </w:pPr>
      <w:bookmarkStart w:id="11" w:name="_Toc516228051"/>
      <w:r w:rsidRPr="0084568B">
        <w:rPr>
          <w:rFonts w:ascii="黑体" w:eastAsia="黑体" w:hAnsi="黑体" w:hint="eastAsia"/>
          <w:i w:val="0"/>
          <w:color w:val="auto"/>
          <w:sz w:val="24"/>
          <w:szCs w:val="24"/>
        </w:rPr>
        <w:t>2.1.2</w:t>
      </w:r>
      <w:r w:rsidR="0084568B">
        <w:rPr>
          <w:rFonts w:ascii="黑体" w:eastAsia="黑体" w:hAnsi="黑体"/>
          <w:i w:val="0"/>
          <w:color w:val="auto"/>
          <w:sz w:val="24"/>
          <w:szCs w:val="24"/>
        </w:rPr>
        <w:t xml:space="preserve"> Tensor</w:t>
      </w:r>
      <w:r w:rsidR="0084568B">
        <w:rPr>
          <w:rFonts w:ascii="黑体" w:eastAsia="黑体" w:hAnsi="黑体" w:hint="eastAsia"/>
          <w:i w:val="0"/>
          <w:color w:val="auto"/>
          <w:sz w:val="24"/>
          <w:szCs w:val="24"/>
        </w:rPr>
        <w:t>F</w:t>
      </w:r>
      <w:r w:rsidRPr="0084568B">
        <w:rPr>
          <w:rFonts w:ascii="黑体" w:eastAsia="黑体" w:hAnsi="黑体"/>
          <w:i w:val="0"/>
          <w:color w:val="auto"/>
          <w:sz w:val="24"/>
          <w:szCs w:val="24"/>
        </w:rPr>
        <w:t>low</w:t>
      </w:r>
      <w:bookmarkEnd w:id="11"/>
    </w:p>
    <w:p w:rsidR="004E00F0" w:rsidRDefault="004E00F0" w:rsidP="00831328">
      <w:pPr>
        <w:pStyle w:val="ad"/>
        <w:spacing w:line="300" w:lineRule="auto"/>
        <w:ind w:firstLineChars="200" w:firstLine="480"/>
        <w:rPr>
          <w:rFonts w:ascii="宋体" w:eastAsia="宋体" w:hAnsi="宋体"/>
          <w:i w:val="0"/>
          <w:color w:val="auto"/>
          <w:sz w:val="24"/>
          <w:szCs w:val="24"/>
        </w:rPr>
      </w:pPr>
      <w:r w:rsidRPr="004E00F0">
        <w:rPr>
          <w:rFonts w:ascii="宋体" w:eastAsia="宋体" w:hAnsi="宋体" w:hint="eastAsia"/>
          <w:i w:val="0"/>
          <w:color w:val="auto"/>
          <w:sz w:val="24"/>
          <w:szCs w:val="24"/>
        </w:rPr>
        <w:t>TensorFlow 是世界上最受欢迎的开源机器学习框架，它具有快速、灵活并适合产品级大规模应用等特点</w:t>
      </w:r>
      <w:r w:rsidR="004F14D5">
        <w:rPr>
          <w:rFonts w:ascii="宋体" w:eastAsia="宋体" w:hAnsi="宋体" w:hint="eastAsia"/>
          <w:i w:val="0"/>
          <w:color w:val="auto"/>
          <w:sz w:val="24"/>
          <w:szCs w:val="24"/>
        </w:rPr>
        <w:t>，让每个开发者和研究者都能方便地使用人工智能来解决多样化的挑战。</w:t>
      </w:r>
      <w:r w:rsidR="00A42BFA" w:rsidRPr="00A42BFA">
        <w:rPr>
          <w:rFonts w:ascii="宋体" w:eastAsia="宋体" w:hAnsi="宋体" w:hint="eastAsia"/>
          <w:i w:val="0"/>
          <w:color w:val="auto"/>
          <w:sz w:val="24"/>
          <w:szCs w:val="24"/>
        </w:rPr>
        <w:t>TensorFlow</w:t>
      </w:r>
      <w:r w:rsidR="00A42BFA">
        <w:rPr>
          <w:rFonts w:ascii="宋体" w:eastAsia="宋体" w:hAnsi="宋体" w:hint="eastAsia"/>
          <w:i w:val="0"/>
          <w:color w:val="auto"/>
          <w:sz w:val="24"/>
          <w:szCs w:val="24"/>
        </w:rPr>
        <w:t>能够让使用者直接解决各种机器学习任务。目标就是在一般情况下，无论</w:t>
      </w:r>
      <w:r w:rsidR="00A42BFA" w:rsidRPr="00A42BFA">
        <w:rPr>
          <w:rFonts w:ascii="宋体" w:eastAsia="宋体" w:hAnsi="宋体" w:hint="eastAsia"/>
          <w:i w:val="0"/>
          <w:color w:val="auto"/>
          <w:sz w:val="24"/>
          <w:szCs w:val="24"/>
        </w:rPr>
        <w:t>遇到什么问题，TensorFlow都可以在一定程度上提供API的支持。</w:t>
      </w:r>
    </w:p>
    <w:p w:rsidR="002B4A86" w:rsidRPr="002B4A86" w:rsidRDefault="002B4A86" w:rsidP="00831328">
      <w:pPr>
        <w:pStyle w:val="ad"/>
        <w:spacing w:line="300" w:lineRule="auto"/>
        <w:ind w:firstLineChars="200" w:firstLine="480"/>
        <w:rPr>
          <w:rFonts w:ascii="宋体" w:eastAsia="宋体" w:hAnsi="宋体"/>
          <w:i w:val="0"/>
          <w:color w:val="auto"/>
          <w:sz w:val="24"/>
          <w:szCs w:val="24"/>
        </w:rPr>
      </w:pPr>
      <w:r w:rsidRPr="002B4A86">
        <w:rPr>
          <w:rFonts w:ascii="宋体" w:eastAsia="宋体" w:hAnsi="宋体" w:hint="eastAsia"/>
          <w:i w:val="0"/>
          <w:color w:val="auto"/>
          <w:sz w:val="24"/>
          <w:szCs w:val="24"/>
        </w:rPr>
        <w:t>借助于TensorFlow</w:t>
      </w:r>
      <w:r>
        <w:rPr>
          <w:rFonts w:ascii="宋体" w:eastAsia="宋体" w:hAnsi="宋体" w:hint="eastAsia"/>
          <w:i w:val="0"/>
          <w:color w:val="auto"/>
          <w:sz w:val="24"/>
          <w:szCs w:val="24"/>
        </w:rPr>
        <w:t>的框架，可以</w:t>
      </w:r>
      <w:r w:rsidRPr="002B4A86">
        <w:rPr>
          <w:rFonts w:ascii="宋体" w:eastAsia="宋体" w:hAnsi="宋体" w:hint="eastAsia"/>
          <w:i w:val="0"/>
          <w:color w:val="auto"/>
          <w:sz w:val="24"/>
          <w:szCs w:val="24"/>
        </w:rPr>
        <w:t>训练出含许多层，并且比早期的神经网络更复杂</w:t>
      </w:r>
      <w:r>
        <w:rPr>
          <w:rFonts w:ascii="宋体" w:eastAsia="宋体" w:hAnsi="宋体" w:hint="eastAsia"/>
          <w:i w:val="0"/>
          <w:color w:val="auto"/>
          <w:sz w:val="24"/>
          <w:szCs w:val="24"/>
        </w:rPr>
        <w:t>的模型。</w:t>
      </w:r>
      <w:r w:rsidR="006455A3">
        <w:rPr>
          <w:rFonts w:ascii="宋体" w:eastAsia="宋体" w:hAnsi="宋体" w:hint="eastAsia"/>
          <w:i w:val="0"/>
          <w:color w:val="auto"/>
          <w:sz w:val="24"/>
          <w:szCs w:val="24"/>
        </w:rPr>
        <w:t>这就是</w:t>
      </w:r>
      <w:r w:rsidRPr="002B4A86">
        <w:rPr>
          <w:rFonts w:ascii="宋体" w:eastAsia="宋体" w:hAnsi="宋体" w:hint="eastAsia"/>
          <w:i w:val="0"/>
          <w:color w:val="auto"/>
          <w:sz w:val="24"/>
          <w:szCs w:val="24"/>
        </w:rPr>
        <w:t>深度学习时所指的"深度”。在这里'深度'</w:t>
      </w:r>
      <w:r w:rsidR="006455A3">
        <w:rPr>
          <w:rFonts w:ascii="宋体" w:eastAsia="宋体" w:hAnsi="宋体" w:hint="eastAsia"/>
          <w:i w:val="0"/>
          <w:color w:val="auto"/>
          <w:sz w:val="24"/>
          <w:szCs w:val="24"/>
        </w:rPr>
        <w:t>指的就是，层与层之间更深层次的协调，以及随之产生的更加复杂的连接，最终的结果就是模型中有百万级别甚至十亿级别数量的神经元。因此通过深度神经网络得到的结果，能够极大地优于</w:t>
      </w:r>
      <w:r w:rsidRPr="002B4A86">
        <w:rPr>
          <w:rFonts w:ascii="宋体" w:eastAsia="宋体" w:hAnsi="宋体" w:hint="eastAsia"/>
          <w:i w:val="0"/>
          <w:color w:val="auto"/>
          <w:sz w:val="24"/>
          <w:szCs w:val="24"/>
        </w:rPr>
        <w:t>早期的手工构建并且手工调试的模型。</w:t>
      </w:r>
    </w:p>
    <w:p w:rsidR="002B4A86" w:rsidRPr="004F14D5" w:rsidRDefault="002B4A86" w:rsidP="00831328">
      <w:pPr>
        <w:pStyle w:val="ad"/>
        <w:spacing w:line="300" w:lineRule="auto"/>
        <w:ind w:firstLineChars="200" w:firstLine="480"/>
        <w:rPr>
          <w:rFonts w:ascii="宋体" w:eastAsia="宋体" w:hAnsi="宋体"/>
          <w:i w:val="0"/>
          <w:color w:val="auto"/>
          <w:sz w:val="24"/>
          <w:szCs w:val="24"/>
        </w:rPr>
      </w:pPr>
      <w:r w:rsidRPr="002B4A86">
        <w:rPr>
          <w:rFonts w:ascii="宋体" w:eastAsia="宋体" w:hAnsi="宋体" w:hint="eastAsia"/>
          <w:i w:val="0"/>
          <w:color w:val="auto"/>
          <w:sz w:val="24"/>
          <w:szCs w:val="24"/>
        </w:rPr>
        <w:t>TensorFlow能够在大型神经网络中</w:t>
      </w:r>
      <w:r w:rsidR="006455A3">
        <w:rPr>
          <w:rFonts w:ascii="宋体" w:eastAsia="宋体" w:hAnsi="宋体" w:hint="eastAsia"/>
          <w:i w:val="0"/>
          <w:color w:val="auto"/>
          <w:sz w:val="24"/>
          <w:szCs w:val="24"/>
        </w:rPr>
        <w:t>将</w:t>
      </w:r>
      <w:r w:rsidRPr="002B4A86">
        <w:rPr>
          <w:rFonts w:ascii="宋体" w:eastAsia="宋体" w:hAnsi="宋体" w:hint="eastAsia"/>
          <w:i w:val="0"/>
          <w:color w:val="auto"/>
          <w:sz w:val="24"/>
          <w:szCs w:val="24"/>
        </w:rPr>
        <w:t>代码转换成操作图。而真正运行的正是这种图。在这些操作之间运行的数据叫做张量(Tensor)。</w:t>
      </w:r>
      <w:r w:rsidR="004F14D5">
        <w:rPr>
          <w:rFonts w:ascii="宋体" w:eastAsia="宋体" w:hAnsi="宋体" w:hint="eastAsia"/>
          <w:i w:val="0"/>
          <w:color w:val="auto"/>
          <w:sz w:val="24"/>
          <w:szCs w:val="24"/>
        </w:rPr>
        <w:t>模型以图的形式展现出来，可以推迟或者删除不必要的操作，</w:t>
      </w:r>
      <w:r w:rsidR="004F14D5" w:rsidRPr="004F14D5">
        <w:rPr>
          <w:rFonts w:ascii="宋体" w:eastAsia="宋体" w:hAnsi="宋体" w:hint="eastAsia"/>
          <w:i w:val="0"/>
          <w:color w:val="auto"/>
          <w:sz w:val="24"/>
          <w:szCs w:val="24"/>
        </w:rPr>
        <w:t>甚至重用部分结果。</w:t>
      </w:r>
      <w:r w:rsidR="004F14D5">
        <w:rPr>
          <w:rFonts w:ascii="宋体" w:eastAsia="宋体" w:hAnsi="宋体" w:hint="eastAsia"/>
          <w:i w:val="0"/>
          <w:color w:val="auto"/>
          <w:sz w:val="24"/>
          <w:szCs w:val="24"/>
        </w:rPr>
        <w:t>基于所见的样本以及计算的误差，来更新</w:t>
      </w:r>
      <w:r w:rsidR="006455A3">
        <w:rPr>
          <w:rFonts w:ascii="宋体" w:eastAsia="宋体" w:hAnsi="宋体" w:hint="eastAsia"/>
          <w:i w:val="0"/>
          <w:color w:val="auto"/>
          <w:sz w:val="24"/>
          <w:szCs w:val="24"/>
        </w:rPr>
        <w:t>模型中的连接强度的过程称为</w:t>
      </w:r>
      <w:r w:rsidR="004F14D5" w:rsidRPr="004F14D5">
        <w:rPr>
          <w:rFonts w:ascii="宋体" w:eastAsia="宋体" w:hAnsi="宋体" w:hint="eastAsia"/>
          <w:i w:val="0"/>
          <w:color w:val="auto"/>
          <w:sz w:val="24"/>
          <w:szCs w:val="24"/>
        </w:rPr>
        <w:t>反向传播。</w:t>
      </w:r>
    </w:p>
    <w:p w:rsidR="00831328" w:rsidRPr="006455A3" w:rsidRDefault="00831328" w:rsidP="00831328"/>
    <w:p w:rsidR="004F14D5" w:rsidRPr="0084568B" w:rsidRDefault="004F14D5" w:rsidP="004F14D5">
      <w:pPr>
        <w:pStyle w:val="ad"/>
        <w:outlineLvl w:val="2"/>
        <w:rPr>
          <w:rFonts w:ascii="黑体" w:eastAsia="黑体" w:hAnsi="黑体"/>
          <w:i w:val="0"/>
          <w:color w:val="auto"/>
          <w:sz w:val="24"/>
          <w:szCs w:val="24"/>
        </w:rPr>
      </w:pPr>
      <w:bookmarkStart w:id="12" w:name="_Toc516228052"/>
      <w:r w:rsidRPr="0084568B">
        <w:rPr>
          <w:rFonts w:ascii="黑体" w:eastAsia="黑体" w:hAnsi="黑体" w:hint="eastAsia"/>
          <w:i w:val="0"/>
          <w:color w:val="auto"/>
          <w:sz w:val="24"/>
          <w:szCs w:val="24"/>
        </w:rPr>
        <w:t>2.1.3</w:t>
      </w:r>
      <w:r w:rsidRPr="0084568B">
        <w:rPr>
          <w:rFonts w:ascii="黑体" w:eastAsia="黑体" w:hAnsi="黑体"/>
        </w:rPr>
        <w:t xml:space="preserve"> </w:t>
      </w:r>
      <w:r w:rsidRPr="0084568B">
        <w:rPr>
          <w:rFonts w:ascii="黑体" w:eastAsia="黑体" w:hAnsi="黑体" w:hint="eastAsia"/>
          <w:i w:val="0"/>
          <w:color w:val="auto"/>
          <w:sz w:val="24"/>
          <w:szCs w:val="24"/>
        </w:rPr>
        <w:t>M</w:t>
      </w:r>
      <w:r w:rsidRPr="0084568B">
        <w:rPr>
          <w:rFonts w:ascii="黑体" w:eastAsia="黑体" w:hAnsi="黑体"/>
          <w:i w:val="0"/>
          <w:color w:val="auto"/>
          <w:sz w:val="24"/>
          <w:szCs w:val="24"/>
        </w:rPr>
        <w:t>obilenet</w:t>
      </w:r>
      <w:bookmarkEnd w:id="12"/>
    </w:p>
    <w:p w:rsidR="004F14D5" w:rsidRDefault="004F14D5" w:rsidP="00831328">
      <w:pPr>
        <w:spacing w:line="300" w:lineRule="auto"/>
        <w:ind w:firstLineChars="200" w:firstLine="480"/>
        <w:rPr>
          <w:rFonts w:ascii="宋体" w:eastAsia="宋体" w:hAnsi="宋体"/>
          <w:color w:val="auto"/>
        </w:rPr>
      </w:pPr>
      <w:r w:rsidRPr="004F14D5">
        <w:rPr>
          <w:rFonts w:ascii="宋体" w:eastAsia="宋体" w:hAnsi="宋体" w:hint="eastAsia"/>
          <w:color w:val="auto"/>
        </w:rPr>
        <w:lastRenderedPageBreak/>
        <w:t>Tensorflow在更新1.0版本之后多了很多新功能，其中放出了很多用tf框架写的深度网络结构，大大降低了开发难度，利用现成的网络结构，无论fine-tuning还是重新训练方便了不少。</w:t>
      </w:r>
    </w:p>
    <w:p w:rsidR="0053564A" w:rsidRDefault="004F14D5" w:rsidP="00831328">
      <w:pPr>
        <w:spacing w:line="300" w:lineRule="auto"/>
        <w:ind w:firstLineChars="200" w:firstLine="480"/>
        <w:rPr>
          <w:rFonts w:ascii="宋体" w:eastAsia="宋体" w:hAnsi="宋体"/>
          <w:color w:val="auto"/>
        </w:rPr>
      </w:pPr>
      <w:r w:rsidRPr="004F14D5">
        <w:rPr>
          <w:rFonts w:ascii="宋体" w:eastAsia="宋体" w:hAnsi="宋体" w:hint="eastAsia"/>
          <w:color w:val="auto"/>
        </w:rPr>
        <w:t>Object Detection API提供了5种网络结构的预训练的权重，全部是用COCO数据集进行训练，这五种模型分别是SSD+mobilenet、SSD+inception_v2、R-FCN+resnet101、faster RCNN+resnet101、faster RCNN+inception+resnet101</w:t>
      </w:r>
      <w:r>
        <w:rPr>
          <w:rFonts w:ascii="宋体" w:eastAsia="宋体" w:hAnsi="宋体" w:hint="eastAsia"/>
          <w:color w:val="auto"/>
        </w:rPr>
        <w:t>。</w:t>
      </w:r>
    </w:p>
    <w:p w:rsidR="004F14D5" w:rsidRDefault="004F14D5" w:rsidP="00831328">
      <w:pPr>
        <w:spacing w:line="300" w:lineRule="auto"/>
        <w:ind w:firstLineChars="200" w:firstLine="480"/>
        <w:rPr>
          <w:rFonts w:ascii="宋体" w:eastAsia="宋体" w:hAnsi="宋体"/>
          <w:color w:val="auto"/>
        </w:rPr>
      </w:pPr>
      <w:r>
        <w:rPr>
          <w:rFonts w:ascii="宋体" w:eastAsia="宋体" w:hAnsi="宋体" w:hint="eastAsia"/>
          <w:color w:val="auto"/>
        </w:rPr>
        <w:t>各个模型的精度和计算所需时间如下，</w:t>
      </w:r>
    </w:p>
    <w:p w:rsidR="0084568B" w:rsidRDefault="004F14D5" w:rsidP="0084568B">
      <w:pPr>
        <w:keepNext/>
        <w:jc w:val="center"/>
      </w:pPr>
      <w:r>
        <w:rPr>
          <w:noProof/>
        </w:rPr>
        <w:drawing>
          <wp:inline distT="0" distB="0" distL="0" distR="0">
            <wp:extent cx="5276850" cy="1847850"/>
            <wp:effectExtent l="0" t="0" r="0" b="0"/>
            <wp:docPr id="13" name="图片 13" descr="https://blog-10039692.file.myqcloud.com/1507864297208_338_150786429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10039692.file.myqcloud.com/1507864297208_338_15078642925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rsidR="004F14D5" w:rsidRPr="0084568B" w:rsidRDefault="0084568B" w:rsidP="0084568B">
      <w:pPr>
        <w:pStyle w:val="ad"/>
        <w:jc w:val="center"/>
        <w:rPr>
          <w:rFonts w:ascii="宋体" w:eastAsia="宋体" w:hAnsi="宋体"/>
          <w:i w:val="0"/>
          <w:color w:val="auto"/>
        </w:rPr>
      </w:pPr>
      <w:r w:rsidRPr="0084568B">
        <w:rPr>
          <w:rFonts w:hint="eastAsia"/>
          <w:i w:val="0"/>
        </w:rPr>
        <w:t>图</w:t>
      </w:r>
      <w:r w:rsidRPr="0084568B">
        <w:rPr>
          <w:rFonts w:hint="eastAsia"/>
          <w:i w:val="0"/>
        </w:rPr>
        <w:t>2-4</w:t>
      </w:r>
      <w:r w:rsidRPr="0084568B">
        <w:rPr>
          <w:i w:val="0"/>
        </w:rPr>
        <w:t xml:space="preserve"> </w:t>
      </w:r>
      <w:r w:rsidRPr="0084568B">
        <w:rPr>
          <w:rFonts w:hint="eastAsia"/>
          <w:i w:val="0"/>
        </w:rPr>
        <w:t>5</w:t>
      </w:r>
      <w:r w:rsidR="006455A3">
        <w:rPr>
          <w:rFonts w:hint="eastAsia"/>
          <w:i w:val="0"/>
        </w:rPr>
        <w:t>种</w:t>
      </w:r>
      <w:r w:rsidRPr="0084568B">
        <w:rPr>
          <w:rFonts w:hint="eastAsia"/>
          <w:i w:val="0"/>
        </w:rPr>
        <w:t>模型的精度和计算所需时间</w:t>
      </w:r>
    </w:p>
    <w:p w:rsidR="00BE1452" w:rsidRPr="00BE1452" w:rsidRDefault="001B4604" w:rsidP="00831328">
      <w:pPr>
        <w:spacing w:line="300" w:lineRule="auto"/>
        <w:ind w:firstLineChars="200" w:firstLine="480"/>
        <w:rPr>
          <w:rFonts w:ascii="宋体" w:eastAsia="宋体" w:hAnsi="宋体"/>
          <w:color w:val="auto"/>
        </w:rPr>
      </w:pPr>
      <w:r w:rsidRPr="001B4604">
        <w:rPr>
          <w:rFonts w:ascii="宋体" w:eastAsia="宋体" w:hAnsi="宋体" w:hint="eastAsia"/>
          <w:color w:val="auto"/>
        </w:rPr>
        <w:t>MobileNets是基于一个流线</w:t>
      </w:r>
      <w:r w:rsidR="00BE1452">
        <w:rPr>
          <w:rFonts w:ascii="宋体" w:eastAsia="宋体" w:hAnsi="宋体" w:hint="eastAsia"/>
          <w:color w:val="auto"/>
        </w:rPr>
        <w:t>型的架构，它使用深度可分离的卷积来构建轻量级的深层神经网络。</w:t>
      </w:r>
      <w:r w:rsidRPr="001B4604">
        <w:rPr>
          <w:rFonts w:ascii="宋体" w:eastAsia="宋体" w:hAnsi="宋体" w:hint="eastAsia"/>
          <w:color w:val="auto"/>
        </w:rPr>
        <w:t>引入</w:t>
      </w:r>
      <w:r w:rsidR="00BE1452">
        <w:rPr>
          <w:rFonts w:ascii="宋体" w:eastAsia="宋体" w:hAnsi="宋体" w:hint="eastAsia"/>
          <w:color w:val="auto"/>
        </w:rPr>
        <w:t>了</w:t>
      </w:r>
      <w:r w:rsidRPr="001B4604">
        <w:rPr>
          <w:rFonts w:ascii="宋体" w:eastAsia="宋体" w:hAnsi="宋体" w:hint="eastAsia"/>
          <w:color w:val="auto"/>
        </w:rPr>
        <w:t>两个简单的全局超参数，在延迟度和准确度之间有效地进行平衡。这两个超参数允许模型构建者根据问题的约束条件，为其应用选择合适大小的模型。</w:t>
      </w:r>
      <w:r w:rsidR="00BE1452">
        <w:rPr>
          <w:rFonts w:ascii="宋体" w:eastAsia="宋体" w:hAnsi="宋体" w:hint="eastAsia"/>
          <w:color w:val="auto"/>
        </w:rPr>
        <w:t>进行</w:t>
      </w:r>
      <w:r w:rsidRPr="001B4604">
        <w:rPr>
          <w:rFonts w:ascii="宋体" w:eastAsia="宋体" w:hAnsi="宋体" w:hint="eastAsia"/>
          <w:color w:val="auto"/>
        </w:rPr>
        <w:t>资源和精度权衡的广泛实验，与ImageNet分类上的其他流行的网络模型相比，MobileNets表现出很强的性能。MobileNets在广泛的应用场景中的</w:t>
      </w:r>
      <w:r w:rsidR="00BE1452">
        <w:rPr>
          <w:rFonts w:ascii="宋体" w:eastAsia="宋体" w:hAnsi="宋体" w:hint="eastAsia"/>
          <w:color w:val="auto"/>
        </w:rPr>
        <w:t>非常有效</w:t>
      </w:r>
      <w:r w:rsidRPr="001B4604">
        <w:rPr>
          <w:rFonts w:ascii="宋体" w:eastAsia="宋体" w:hAnsi="宋体" w:hint="eastAsia"/>
          <w:color w:val="auto"/>
        </w:rPr>
        <w:t>，包括物体检测，细粒度分类，人脸属性和大规模地理定位。</w:t>
      </w:r>
    </w:p>
    <w:p w:rsidR="001B4604" w:rsidRDefault="001B4604" w:rsidP="004F14D5">
      <w:pPr>
        <w:rPr>
          <w:rFonts w:ascii="宋体" w:eastAsia="宋体" w:hAnsi="宋体"/>
          <w:color w:val="auto"/>
        </w:rPr>
      </w:pPr>
    </w:p>
    <w:p w:rsidR="0053564A" w:rsidRPr="0084568B" w:rsidRDefault="0053564A" w:rsidP="0053564A">
      <w:pPr>
        <w:pStyle w:val="3"/>
        <w:rPr>
          <w:rFonts w:ascii="黑体" w:eastAsia="黑体" w:hAnsi="黑体"/>
          <w:b w:val="0"/>
          <w:color w:val="auto"/>
        </w:rPr>
      </w:pPr>
      <w:bookmarkStart w:id="13" w:name="_Toc516228053"/>
      <w:r w:rsidRPr="0084568B">
        <w:rPr>
          <w:rFonts w:ascii="黑体" w:eastAsia="黑体" w:hAnsi="黑体" w:hint="eastAsia"/>
          <w:b w:val="0"/>
          <w:color w:val="auto"/>
        </w:rPr>
        <w:t>2.1.4</w:t>
      </w:r>
      <w:r w:rsidRPr="0084568B">
        <w:rPr>
          <w:rFonts w:ascii="黑体" w:eastAsia="黑体" w:hAnsi="黑体"/>
          <w:b w:val="0"/>
          <w:color w:val="auto"/>
        </w:rPr>
        <w:t xml:space="preserve"> </w:t>
      </w:r>
      <w:r w:rsidRPr="0084568B">
        <w:rPr>
          <w:rFonts w:ascii="黑体" w:eastAsia="黑体" w:hAnsi="黑体" w:hint="eastAsia"/>
          <w:b w:val="0"/>
          <w:color w:val="auto"/>
        </w:rPr>
        <w:t>迁移学习</w:t>
      </w:r>
      <w:bookmarkEnd w:id="13"/>
    </w:p>
    <w:p w:rsidR="0053564A" w:rsidRDefault="0053564A" w:rsidP="00831328">
      <w:pPr>
        <w:spacing w:line="300" w:lineRule="auto"/>
        <w:ind w:firstLineChars="200" w:firstLine="480"/>
        <w:rPr>
          <w:rFonts w:ascii="宋体" w:eastAsia="宋体" w:hAnsi="宋体"/>
          <w:color w:val="auto"/>
        </w:rPr>
      </w:pPr>
      <w:r>
        <w:rPr>
          <w:rFonts w:ascii="宋体" w:eastAsia="宋体" w:hAnsi="宋体" w:hint="eastAsia"/>
          <w:color w:val="auto"/>
        </w:rPr>
        <w:t>在真实生活中，很难收集到足够多的标注数据用于训练。而即使有海量的数据，训练一个复杂的卷积神经网络也需要几天甚至几周的时间。为了解决标注数据和训练时间的问题，可以使用迁移学习。</w:t>
      </w:r>
    </w:p>
    <w:p w:rsidR="0084568B" w:rsidRDefault="0053564A" w:rsidP="00831328">
      <w:pPr>
        <w:spacing w:line="300" w:lineRule="auto"/>
        <w:ind w:firstLineChars="200" w:firstLine="480"/>
        <w:rPr>
          <w:rFonts w:ascii="宋体" w:eastAsia="宋体" w:hAnsi="宋体"/>
          <w:color w:val="auto"/>
        </w:rPr>
      </w:pPr>
      <w:r>
        <w:rPr>
          <w:rFonts w:ascii="宋体" w:eastAsia="宋体" w:hAnsi="宋体" w:hint="eastAsia"/>
          <w:color w:val="auto"/>
        </w:rPr>
        <w:t>所谓迁移学习，就是将一个问题上训练好的模型通过简单的调整使其适用于一个新的问题。在本文中，我们利用</w:t>
      </w:r>
      <w:r w:rsidRPr="0053564A">
        <w:rPr>
          <w:rFonts w:ascii="宋体" w:eastAsia="宋体" w:hAnsi="宋体" w:hint="eastAsia"/>
          <w:color w:val="auto"/>
        </w:rPr>
        <w:t>COCO数据集</w:t>
      </w:r>
      <w:r>
        <w:rPr>
          <w:rFonts w:ascii="宋体" w:eastAsia="宋体" w:hAnsi="宋体" w:hint="eastAsia"/>
          <w:color w:val="auto"/>
        </w:rPr>
        <w:t>上训练好的</w:t>
      </w:r>
      <w:r>
        <w:rPr>
          <w:rFonts w:ascii="宋体" w:eastAsia="宋体" w:hAnsi="宋体"/>
          <w:color w:val="auto"/>
        </w:rPr>
        <w:t>ssd_</w:t>
      </w:r>
      <w:r w:rsidRPr="004F14D5">
        <w:rPr>
          <w:rFonts w:ascii="宋体" w:eastAsia="宋体" w:hAnsi="宋体" w:hint="eastAsia"/>
          <w:color w:val="auto"/>
        </w:rPr>
        <w:t>mobilenet</w:t>
      </w:r>
      <w:r>
        <w:rPr>
          <w:rFonts w:ascii="宋体" w:eastAsia="宋体" w:hAnsi="宋体"/>
          <w:color w:val="auto"/>
        </w:rPr>
        <w:t>_V1</w:t>
      </w:r>
      <w:r w:rsidR="001340F7">
        <w:rPr>
          <w:rFonts w:ascii="宋体" w:eastAsia="宋体" w:hAnsi="宋体" w:hint="eastAsia"/>
          <w:color w:val="auto"/>
        </w:rPr>
        <w:t>模型来解决矿泉水瓶的检测问题。</w:t>
      </w:r>
    </w:p>
    <w:p w:rsidR="007A4638" w:rsidRDefault="007A4638" w:rsidP="00831328">
      <w:pPr>
        <w:spacing w:line="300" w:lineRule="auto"/>
        <w:ind w:firstLineChars="200" w:firstLine="480"/>
        <w:rPr>
          <w:rFonts w:ascii="宋体" w:eastAsia="宋体" w:hAnsi="宋体"/>
          <w:color w:val="auto"/>
        </w:rPr>
      </w:pPr>
    </w:p>
    <w:p w:rsidR="00053093" w:rsidRDefault="00053093" w:rsidP="00831328">
      <w:pPr>
        <w:spacing w:line="300" w:lineRule="auto"/>
        <w:ind w:firstLineChars="200" w:firstLine="480"/>
        <w:rPr>
          <w:rFonts w:ascii="宋体" w:eastAsia="宋体" w:hAnsi="宋体" w:hint="eastAsia"/>
          <w:color w:val="auto"/>
        </w:rPr>
      </w:pPr>
    </w:p>
    <w:p w:rsidR="001340F7" w:rsidRDefault="001340F7" w:rsidP="0084568B">
      <w:pPr>
        <w:pStyle w:val="af8"/>
        <w:jc w:val="center"/>
        <w:outlineLvl w:val="0"/>
        <w:rPr>
          <w:rFonts w:ascii="黑体" w:eastAsia="黑体" w:hAnsi="黑体"/>
          <w:sz w:val="32"/>
          <w:szCs w:val="32"/>
        </w:rPr>
      </w:pPr>
      <w:bookmarkStart w:id="14" w:name="_Toc516228054"/>
      <w:r w:rsidRPr="0084568B">
        <w:rPr>
          <w:rFonts w:ascii="黑体" w:eastAsia="黑体" w:hAnsi="黑体" w:hint="eastAsia"/>
          <w:sz w:val="32"/>
          <w:szCs w:val="32"/>
        </w:rPr>
        <w:t>3</w:t>
      </w:r>
      <w:r w:rsidRPr="0084568B">
        <w:rPr>
          <w:rFonts w:ascii="黑体" w:eastAsia="黑体" w:hAnsi="黑体"/>
          <w:sz w:val="32"/>
          <w:szCs w:val="32"/>
        </w:rPr>
        <w:t xml:space="preserve"> </w:t>
      </w:r>
      <w:r w:rsidRPr="0084568B">
        <w:rPr>
          <w:rFonts w:ascii="黑体" w:eastAsia="黑体" w:hAnsi="黑体" w:hint="eastAsia"/>
          <w:sz w:val="32"/>
          <w:szCs w:val="32"/>
        </w:rPr>
        <w:t>基于</w:t>
      </w:r>
      <w:r w:rsidRPr="0084568B">
        <w:rPr>
          <w:rFonts w:ascii="黑体" w:eastAsia="黑体" w:hAnsi="黑体"/>
          <w:sz w:val="32"/>
          <w:szCs w:val="32"/>
        </w:rPr>
        <w:t>tENSOEFLOW</w:t>
      </w:r>
      <w:r w:rsidRPr="0084568B">
        <w:rPr>
          <w:rFonts w:ascii="黑体" w:eastAsia="黑体" w:hAnsi="黑体" w:hint="eastAsia"/>
          <w:sz w:val="32"/>
          <w:szCs w:val="32"/>
        </w:rPr>
        <w:t>的矿泉水瓶检测模型训练</w:t>
      </w:r>
      <w:bookmarkEnd w:id="14"/>
    </w:p>
    <w:p w:rsidR="0084568B" w:rsidRPr="0084568B" w:rsidRDefault="0084568B" w:rsidP="0084568B">
      <w:pPr>
        <w:pStyle w:val="af9"/>
      </w:pPr>
    </w:p>
    <w:p w:rsidR="001340F7" w:rsidRPr="0084568B" w:rsidRDefault="001340F7" w:rsidP="001340F7">
      <w:pPr>
        <w:pStyle w:val="2"/>
        <w:rPr>
          <w:rFonts w:ascii="黑体" w:eastAsia="黑体" w:hAnsi="黑体"/>
          <w:b w:val="0"/>
          <w:color w:val="auto"/>
          <w:szCs w:val="28"/>
        </w:rPr>
      </w:pPr>
      <w:bookmarkStart w:id="15" w:name="_Toc516228055"/>
      <w:r w:rsidRPr="0084568B">
        <w:rPr>
          <w:rFonts w:ascii="黑体" w:eastAsia="黑体" w:hAnsi="黑体" w:hint="eastAsia"/>
          <w:b w:val="0"/>
          <w:color w:val="auto"/>
          <w:szCs w:val="28"/>
        </w:rPr>
        <w:t>3.1</w:t>
      </w:r>
      <w:r w:rsidRPr="0084568B">
        <w:rPr>
          <w:rFonts w:ascii="黑体" w:eastAsia="黑体" w:hAnsi="黑体"/>
          <w:b w:val="0"/>
          <w:color w:val="auto"/>
          <w:szCs w:val="28"/>
        </w:rPr>
        <w:t xml:space="preserve"> </w:t>
      </w:r>
      <w:r w:rsidRPr="0084568B">
        <w:rPr>
          <w:rFonts w:ascii="黑体" w:eastAsia="黑体" w:hAnsi="黑体" w:hint="eastAsia"/>
          <w:b w:val="0"/>
          <w:color w:val="auto"/>
          <w:szCs w:val="28"/>
        </w:rPr>
        <w:t>训练准备</w:t>
      </w:r>
      <w:bookmarkEnd w:id="15"/>
    </w:p>
    <w:p w:rsidR="001340F7" w:rsidRPr="0084568B" w:rsidRDefault="001340F7" w:rsidP="001340F7">
      <w:pPr>
        <w:pStyle w:val="3"/>
        <w:rPr>
          <w:rFonts w:ascii="黑体" w:eastAsia="黑体" w:hAnsi="黑体"/>
          <w:b w:val="0"/>
          <w:color w:val="auto"/>
        </w:rPr>
      </w:pPr>
      <w:bookmarkStart w:id="16" w:name="_Toc516228056"/>
      <w:r w:rsidRPr="0084568B">
        <w:rPr>
          <w:rFonts w:ascii="黑体" w:eastAsia="黑体" w:hAnsi="黑体" w:hint="eastAsia"/>
          <w:b w:val="0"/>
          <w:color w:val="auto"/>
        </w:rPr>
        <w:t>3.1.1</w:t>
      </w:r>
      <w:r w:rsidRPr="0084568B">
        <w:rPr>
          <w:rFonts w:ascii="黑体" w:eastAsia="黑体" w:hAnsi="黑体"/>
          <w:b w:val="0"/>
          <w:color w:val="auto"/>
        </w:rPr>
        <w:t xml:space="preserve"> </w:t>
      </w:r>
      <w:r w:rsidR="00DB5FA3" w:rsidRPr="0084568B">
        <w:rPr>
          <w:rFonts w:ascii="黑体" w:eastAsia="黑体" w:hAnsi="黑体" w:hint="eastAsia"/>
          <w:b w:val="0"/>
          <w:color w:val="auto"/>
        </w:rPr>
        <w:t>软</w:t>
      </w:r>
      <w:r w:rsidRPr="0084568B">
        <w:rPr>
          <w:rFonts w:ascii="黑体" w:eastAsia="黑体" w:hAnsi="黑体" w:hint="eastAsia"/>
          <w:b w:val="0"/>
          <w:color w:val="auto"/>
        </w:rPr>
        <w:t>硬件准备</w:t>
      </w:r>
      <w:bookmarkEnd w:id="16"/>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（1）系统：</w:t>
      </w:r>
      <w:r>
        <w:rPr>
          <w:rFonts w:ascii="宋体" w:eastAsia="宋体" w:hAnsi="宋体"/>
          <w:color w:val="auto"/>
        </w:rPr>
        <w:t>Windows 10</w:t>
      </w:r>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（2）编程语言：P</w:t>
      </w:r>
      <w:r>
        <w:rPr>
          <w:rFonts w:ascii="宋体" w:eastAsia="宋体" w:hAnsi="宋体"/>
          <w:color w:val="auto"/>
        </w:rPr>
        <w:t>ython 3.6</w:t>
      </w:r>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（3）</w:t>
      </w:r>
      <w:r>
        <w:rPr>
          <w:rFonts w:ascii="宋体" w:eastAsia="宋体" w:hAnsi="宋体"/>
          <w:color w:val="auto"/>
        </w:rPr>
        <w:t>Tensorflow:Tensorflow 1.5</w:t>
      </w:r>
      <w:r w:rsidR="00DB5FA3">
        <w:rPr>
          <w:rFonts w:ascii="宋体" w:eastAsia="宋体" w:hAnsi="宋体"/>
          <w:color w:val="auto"/>
        </w:rPr>
        <w:t xml:space="preserve"> </w:t>
      </w:r>
      <w:r w:rsidR="00DB5FA3">
        <w:rPr>
          <w:rFonts w:ascii="宋体" w:eastAsia="宋体" w:hAnsi="宋体" w:hint="eastAsia"/>
          <w:color w:val="auto"/>
        </w:rPr>
        <w:t>CPU</w:t>
      </w:r>
    </w:p>
    <w:p w:rsidR="00DB5FA3" w:rsidRDefault="00DB5FA3" w:rsidP="00831328">
      <w:pPr>
        <w:spacing w:line="300" w:lineRule="auto"/>
        <w:ind w:firstLineChars="200" w:firstLine="480"/>
        <w:rPr>
          <w:rFonts w:ascii="宋体" w:eastAsia="宋体" w:hAnsi="宋体"/>
          <w:color w:val="auto"/>
        </w:rPr>
      </w:pPr>
      <w:r>
        <w:rPr>
          <w:rFonts w:ascii="宋体" w:eastAsia="宋体" w:hAnsi="宋体" w:hint="eastAsia"/>
          <w:color w:val="auto"/>
        </w:rPr>
        <w:t>（4）模型：</w:t>
      </w:r>
      <w:r w:rsidR="0084568B">
        <w:rPr>
          <w:rFonts w:ascii="宋体" w:eastAsia="宋体" w:hAnsi="宋体"/>
          <w:color w:val="auto"/>
        </w:rPr>
        <w:t>ssd_</w:t>
      </w:r>
      <w:r w:rsidR="0084568B" w:rsidRPr="0084568B">
        <w:rPr>
          <w:rFonts w:ascii="宋体" w:eastAsia="宋体" w:hAnsi="宋体"/>
          <w:color w:val="auto"/>
        </w:rPr>
        <w:t>mobilenet</w:t>
      </w:r>
      <w:r w:rsidR="0084568B">
        <w:rPr>
          <w:rFonts w:ascii="宋体" w:eastAsia="宋体" w:hAnsi="宋体"/>
          <w:color w:val="auto"/>
        </w:rPr>
        <w:t>_V1</w:t>
      </w:r>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w:t>
      </w:r>
      <w:r w:rsidR="00DB5FA3">
        <w:rPr>
          <w:rFonts w:ascii="宋体" w:eastAsia="宋体" w:hAnsi="宋体" w:hint="eastAsia"/>
          <w:color w:val="auto"/>
        </w:rPr>
        <w:t>5</w:t>
      </w:r>
      <w:r>
        <w:rPr>
          <w:rFonts w:ascii="宋体" w:eastAsia="宋体" w:hAnsi="宋体" w:hint="eastAsia"/>
          <w:color w:val="auto"/>
        </w:rPr>
        <w:t>）</w:t>
      </w:r>
      <w:r>
        <w:rPr>
          <w:rFonts w:ascii="宋体" w:eastAsia="宋体" w:hAnsi="宋体"/>
          <w:color w:val="auto"/>
        </w:rPr>
        <w:t>protobuf</w:t>
      </w:r>
      <w:r>
        <w:rPr>
          <w:rFonts w:ascii="宋体" w:eastAsia="宋体" w:hAnsi="宋体" w:hint="eastAsia"/>
          <w:color w:val="auto"/>
        </w:rPr>
        <w:t>和</w:t>
      </w:r>
      <w:r>
        <w:rPr>
          <w:rFonts w:ascii="宋体" w:eastAsia="宋体" w:hAnsi="宋体"/>
          <w:color w:val="auto"/>
        </w:rPr>
        <w:t>protoc:3.5.1</w:t>
      </w:r>
    </w:p>
    <w:p w:rsidR="00DB5FA3" w:rsidRDefault="001340F7" w:rsidP="00831328">
      <w:pPr>
        <w:spacing w:line="300" w:lineRule="auto"/>
        <w:ind w:firstLineChars="200" w:firstLine="480"/>
        <w:rPr>
          <w:rFonts w:ascii="宋体" w:eastAsia="宋体" w:hAnsi="宋体"/>
          <w:color w:val="auto"/>
        </w:rPr>
      </w:pPr>
      <w:r w:rsidRPr="001340F7">
        <w:rPr>
          <w:rFonts w:ascii="宋体" w:eastAsia="宋体" w:hAnsi="宋体" w:hint="eastAsia"/>
          <w:color w:val="auto"/>
        </w:rPr>
        <w:t>使用protobuf来配置模型和训练参数，所以API正常使用必须先编译protobuf</w:t>
      </w:r>
      <w:r w:rsidR="00555FC5">
        <w:rPr>
          <w:rFonts w:ascii="宋体" w:eastAsia="宋体" w:hAnsi="宋体" w:hint="eastAsia"/>
          <w:color w:val="auto"/>
        </w:rPr>
        <w:t>库</w:t>
      </w:r>
      <w:r>
        <w:rPr>
          <w:rFonts w:ascii="宋体" w:eastAsia="宋体" w:hAnsi="宋体" w:hint="eastAsia"/>
          <w:color w:val="auto"/>
        </w:rPr>
        <w:t>，</w:t>
      </w:r>
      <w:r w:rsidR="00DB5FA3">
        <w:rPr>
          <w:rFonts w:ascii="宋体" w:eastAsia="宋体" w:hAnsi="宋体" w:hint="eastAsia"/>
          <w:color w:val="auto"/>
        </w:rPr>
        <w:t>并在模型目录中执行以下命令：</w:t>
      </w:r>
    </w:p>
    <w:p w:rsidR="0084568B" w:rsidRDefault="00DB5FA3" w:rsidP="00831328">
      <w:pPr>
        <w:spacing w:line="300" w:lineRule="auto"/>
        <w:ind w:firstLineChars="200" w:firstLine="480"/>
        <w:rPr>
          <w:rFonts w:ascii="宋体" w:eastAsia="宋体" w:hAnsi="宋体"/>
          <w:color w:val="auto"/>
        </w:rPr>
      </w:pPr>
      <w:r w:rsidRPr="00DB5FA3">
        <w:rPr>
          <w:rFonts w:ascii="宋体" w:eastAsia="宋体" w:hAnsi="宋体"/>
          <w:color w:val="auto"/>
        </w:rPr>
        <w:t>protoc object_detection/protos/*.proto --python_out=.</w:t>
      </w:r>
    </w:p>
    <w:p w:rsidR="00DB5FA3" w:rsidRDefault="001E1370" w:rsidP="00831328">
      <w:pPr>
        <w:spacing w:line="300" w:lineRule="auto"/>
        <w:ind w:firstLineChars="200" w:firstLine="480"/>
        <w:rPr>
          <w:rFonts w:ascii="宋体" w:eastAsia="宋体" w:hAnsi="宋体"/>
          <w:color w:val="auto"/>
        </w:rPr>
      </w:pPr>
      <w:r>
        <w:rPr>
          <w:rFonts w:ascii="宋体" w:eastAsia="宋体" w:hAnsi="宋体" w:hint="eastAsia"/>
          <w:color w:val="auto"/>
        </w:rPr>
        <w:t>（6）主对象检测目录结构：</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object detection</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-data/</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--test_labels.csv</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--train_labels.csv</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w:t>
      </w:r>
      <w:r w:rsidR="001D55C7" w:rsidRPr="00831328">
        <w:rPr>
          <w:rFonts w:ascii="Times New Roman" w:eastAsia="宋体" w:hAnsi="Times New Roman" w:cs="Times New Roman"/>
          <w:color w:val="auto"/>
        </w:rPr>
        <w:t>test.record</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w:t>
      </w:r>
      <w:r w:rsidR="001D55C7" w:rsidRPr="00831328">
        <w:rPr>
          <w:rFonts w:ascii="Times New Roman" w:eastAsia="宋体" w:hAnsi="Times New Roman" w:cs="Times New Roman"/>
          <w:color w:val="auto"/>
        </w:rPr>
        <w:t>train.record</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-images/</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---testingimages.jpg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--train/</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---testingimages.jpg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--...spring_water_images.jpg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lastRenderedPageBreak/>
        <w:t>-training</w:t>
      </w:r>
    </w:p>
    <w:p w:rsidR="001D55C7" w:rsidRPr="00831328"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--object-detection.pbtxt</w:t>
      </w:r>
    </w:p>
    <w:p w:rsidR="001D55C7" w:rsidRPr="00831328"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--ssd_mobilenet_v1_waters.config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-xml_to_csv.py</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-generate_tfrecord.py</w:t>
      </w:r>
    </w:p>
    <w:p w:rsidR="001D55C7" w:rsidRPr="00831328"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-ssd_mobilenet_v1_coco_11_06_2017/</w:t>
      </w:r>
    </w:p>
    <w:p w:rsidR="001D55C7"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-win_amwater_inference_graph/</w:t>
      </w:r>
    </w:p>
    <w:p w:rsidR="007A4638" w:rsidRPr="00831328" w:rsidRDefault="007A4638" w:rsidP="00831328">
      <w:pPr>
        <w:spacing w:line="240" w:lineRule="auto"/>
        <w:ind w:firstLineChars="200" w:firstLine="480"/>
        <w:rPr>
          <w:rFonts w:ascii="Times New Roman" w:eastAsia="宋体" w:hAnsi="Times New Roman" w:cs="Times New Roman"/>
          <w:color w:val="auto"/>
        </w:rPr>
      </w:pPr>
    </w:p>
    <w:p w:rsidR="00DB5FA3" w:rsidRPr="00831328" w:rsidRDefault="00DB5FA3" w:rsidP="00DB5FA3">
      <w:pPr>
        <w:pStyle w:val="3"/>
        <w:rPr>
          <w:rFonts w:ascii="黑体" w:eastAsia="黑体" w:hAnsi="黑体"/>
          <w:color w:val="auto"/>
        </w:rPr>
      </w:pPr>
      <w:bookmarkStart w:id="17" w:name="_Toc516228057"/>
      <w:r w:rsidRPr="00831328">
        <w:rPr>
          <w:rFonts w:ascii="黑体" w:eastAsia="黑体" w:hAnsi="黑体" w:hint="eastAsia"/>
          <w:color w:val="auto"/>
        </w:rPr>
        <w:t>3.1.2</w:t>
      </w:r>
      <w:r w:rsidRPr="00831328">
        <w:rPr>
          <w:rFonts w:ascii="黑体" w:eastAsia="黑体" w:hAnsi="黑体"/>
          <w:color w:val="auto"/>
        </w:rPr>
        <w:t xml:space="preserve"> </w:t>
      </w:r>
      <w:r w:rsidRPr="00831328">
        <w:rPr>
          <w:rFonts w:ascii="黑体" w:eastAsia="黑体" w:hAnsi="黑体" w:hint="eastAsia"/>
          <w:color w:val="auto"/>
        </w:rPr>
        <w:t>数据准备</w:t>
      </w:r>
      <w:bookmarkEnd w:id="17"/>
    </w:p>
    <w:p w:rsidR="00DB5FA3" w:rsidRDefault="00DB5FA3" w:rsidP="00831328">
      <w:pPr>
        <w:spacing w:line="300" w:lineRule="auto"/>
        <w:ind w:firstLineChars="200" w:firstLine="480"/>
        <w:rPr>
          <w:rFonts w:ascii="宋体" w:eastAsia="宋体" w:hAnsi="宋体"/>
          <w:color w:val="auto"/>
        </w:rPr>
      </w:pPr>
      <w:r>
        <w:rPr>
          <w:rFonts w:ascii="宋体" w:eastAsia="宋体" w:hAnsi="宋体" w:hint="eastAsia"/>
          <w:color w:val="auto"/>
        </w:rPr>
        <w:t>（1）</w:t>
      </w:r>
      <w:r w:rsidR="00555FC5">
        <w:rPr>
          <w:rFonts w:ascii="宋体" w:eastAsia="宋体" w:hAnsi="宋体" w:hint="eastAsia"/>
          <w:color w:val="auto"/>
        </w:rPr>
        <w:t>矿泉水瓶图片收集。我在网上收集了大约100张带有康师傅/优悦矿泉水瓶的图片，其中包括单个的、多个的或一提的矿泉水瓶图片。</w:t>
      </w:r>
    </w:p>
    <w:p w:rsidR="00555FC5" w:rsidRDefault="00555FC5" w:rsidP="00831328">
      <w:pPr>
        <w:spacing w:line="300" w:lineRule="auto"/>
        <w:ind w:firstLineChars="200" w:firstLine="480"/>
        <w:rPr>
          <w:rFonts w:ascii="宋体" w:eastAsia="宋体" w:hAnsi="宋体"/>
          <w:color w:val="auto"/>
        </w:rPr>
      </w:pPr>
      <w:r>
        <w:rPr>
          <w:rFonts w:ascii="宋体" w:eastAsia="宋体" w:hAnsi="宋体" w:hint="eastAsia"/>
          <w:color w:val="auto"/>
        </w:rPr>
        <w:t>（2）标注</w:t>
      </w:r>
      <w:r w:rsidRPr="00555FC5">
        <w:rPr>
          <w:rFonts w:ascii="宋体" w:eastAsia="宋体" w:hAnsi="宋体" w:hint="eastAsia"/>
          <w:color w:val="auto"/>
        </w:rPr>
        <w:t>图像</w:t>
      </w:r>
      <w:r>
        <w:rPr>
          <w:rFonts w:ascii="宋体" w:eastAsia="宋体" w:hAnsi="宋体" w:hint="eastAsia"/>
          <w:color w:val="auto"/>
        </w:rPr>
        <w:t>。</w:t>
      </w:r>
      <w:r w:rsidR="008D274F">
        <w:rPr>
          <w:rFonts w:ascii="宋体" w:eastAsia="宋体" w:hAnsi="宋体" w:hint="eastAsia"/>
          <w:color w:val="auto"/>
        </w:rPr>
        <w:t>我使</w:t>
      </w:r>
      <w:r>
        <w:rPr>
          <w:rFonts w:ascii="宋体" w:eastAsia="宋体" w:hAnsi="宋体" w:hint="eastAsia"/>
          <w:color w:val="auto"/>
        </w:rPr>
        <w:t>用</w:t>
      </w:r>
      <w:r w:rsidRPr="00555FC5">
        <w:rPr>
          <w:rFonts w:ascii="宋体" w:eastAsia="宋体" w:hAnsi="宋体"/>
          <w:color w:val="auto"/>
        </w:rPr>
        <w:t>LabelImg</w:t>
      </w:r>
      <w:r w:rsidR="008D274F">
        <w:rPr>
          <w:rFonts w:ascii="宋体" w:eastAsia="宋体" w:hAnsi="宋体" w:hint="eastAsia"/>
          <w:color w:val="auto"/>
        </w:rPr>
        <w:t>来标注图片中的矿泉水瓶，</w:t>
      </w:r>
      <w:r w:rsidR="008D274F" w:rsidRPr="008D274F">
        <w:rPr>
          <w:rFonts w:ascii="宋体" w:eastAsia="宋体" w:hAnsi="宋体" w:hint="eastAsia"/>
          <w:color w:val="auto"/>
        </w:rPr>
        <w:t>标注程序会自动创建一个描述图片中的对象的 XML 文件。</w:t>
      </w:r>
    </w:p>
    <w:p w:rsidR="00831328" w:rsidRDefault="006455A3" w:rsidP="00831328">
      <w:pPr>
        <w:keepNext/>
        <w:jc w:val="center"/>
      </w:pPr>
      <w:r>
        <w:rPr>
          <w:rFonts w:ascii="宋体" w:eastAsia="宋体" w:hAnsi="宋体"/>
          <w:color w:val="auto"/>
        </w:rPr>
        <w:pict>
          <v:shape id="_x0000_i1028" type="#_x0000_t75" style="width:6in;height:227.25pt">
            <v:imagedata r:id="rId16" o:title="捕获"/>
          </v:shape>
        </w:pict>
      </w:r>
    </w:p>
    <w:p w:rsidR="00641D21" w:rsidRPr="00831328" w:rsidRDefault="00831328" w:rsidP="00831328">
      <w:pPr>
        <w:pStyle w:val="ad"/>
        <w:jc w:val="center"/>
        <w:rPr>
          <w:rFonts w:ascii="宋体" w:eastAsia="宋体" w:hAnsi="宋体"/>
          <w:i w:val="0"/>
          <w:color w:val="auto"/>
        </w:rPr>
      </w:pPr>
      <w:r w:rsidRPr="00831328">
        <w:rPr>
          <w:rFonts w:hint="eastAsia"/>
          <w:i w:val="0"/>
        </w:rPr>
        <w:t>图</w:t>
      </w:r>
      <w:r w:rsidRPr="00831328">
        <w:rPr>
          <w:rFonts w:hint="eastAsia"/>
          <w:i w:val="0"/>
        </w:rPr>
        <w:t>3-1</w:t>
      </w:r>
      <w:r w:rsidRPr="00831328">
        <w:rPr>
          <w:i w:val="0"/>
        </w:rPr>
        <w:t xml:space="preserve"> </w:t>
      </w:r>
      <w:r w:rsidRPr="00831328">
        <w:rPr>
          <w:rFonts w:ascii="宋体" w:eastAsia="宋体" w:hAnsi="宋体"/>
          <w:i w:val="0"/>
          <w:color w:val="auto"/>
        </w:rPr>
        <w:t>LabelImg</w:t>
      </w:r>
      <w:r w:rsidRPr="00831328">
        <w:rPr>
          <w:rFonts w:ascii="宋体" w:eastAsia="宋体" w:hAnsi="宋体" w:hint="eastAsia"/>
          <w:i w:val="0"/>
          <w:color w:val="auto"/>
        </w:rPr>
        <w:t>标注图片</w:t>
      </w:r>
    </w:p>
    <w:p w:rsidR="008D274F" w:rsidRDefault="008D274F" w:rsidP="00831328">
      <w:pPr>
        <w:spacing w:line="300" w:lineRule="auto"/>
        <w:ind w:firstLineChars="200" w:firstLine="480"/>
        <w:rPr>
          <w:rFonts w:ascii="宋体" w:eastAsia="宋体" w:hAnsi="宋体"/>
          <w:color w:val="auto"/>
        </w:rPr>
      </w:pPr>
      <w:r>
        <w:rPr>
          <w:rFonts w:ascii="宋体" w:eastAsia="宋体" w:hAnsi="宋体" w:hint="eastAsia"/>
          <w:color w:val="auto"/>
        </w:rPr>
        <w:t>（3）标记完毕后，将数据</w:t>
      </w:r>
      <w:r w:rsidRPr="008D274F">
        <w:rPr>
          <w:rFonts w:ascii="宋体" w:eastAsia="宋体" w:hAnsi="宋体" w:hint="eastAsia"/>
          <w:color w:val="auto"/>
        </w:rPr>
        <w:t>分解成训练/测试样本</w:t>
      </w:r>
      <w:r>
        <w:rPr>
          <w:rFonts w:ascii="宋体" w:eastAsia="宋体" w:hAnsi="宋体" w:hint="eastAsia"/>
          <w:color w:val="auto"/>
        </w:rPr>
        <w:t>。因为总样本数据较少，所以我的训练样本</w:t>
      </w:r>
      <w:r w:rsidR="00EB34D6">
        <w:rPr>
          <w:rFonts w:ascii="宋体" w:eastAsia="宋体" w:hAnsi="宋体" w:hint="eastAsia"/>
          <w:color w:val="auto"/>
        </w:rPr>
        <w:t>就是我收集的所有矿泉水瓶图片，测试样本从所有矿泉水瓶图片中随机选出了大约1</w:t>
      </w:r>
      <w:r w:rsidR="00EB34D6">
        <w:rPr>
          <w:rFonts w:ascii="宋体" w:eastAsia="宋体" w:hAnsi="宋体"/>
          <w:color w:val="auto"/>
        </w:rPr>
        <w:t>0%</w:t>
      </w:r>
      <w:r w:rsidR="00EB34D6">
        <w:rPr>
          <w:rFonts w:ascii="宋体" w:eastAsia="宋体" w:hAnsi="宋体" w:hint="eastAsia"/>
          <w:color w:val="auto"/>
        </w:rPr>
        <w:t>。</w:t>
      </w:r>
    </w:p>
    <w:p w:rsidR="00EB34D6" w:rsidRDefault="00EB34D6" w:rsidP="00831328">
      <w:pPr>
        <w:spacing w:line="300" w:lineRule="auto"/>
        <w:ind w:firstLineChars="200" w:firstLine="480"/>
        <w:rPr>
          <w:rFonts w:ascii="宋体" w:eastAsia="宋体" w:hAnsi="宋体"/>
          <w:color w:val="auto"/>
        </w:rPr>
      </w:pPr>
      <w:r>
        <w:rPr>
          <w:rFonts w:ascii="宋体" w:eastAsia="宋体" w:hAnsi="宋体" w:hint="eastAsia"/>
          <w:color w:val="auto"/>
        </w:rPr>
        <w:t>（4）</w:t>
      </w:r>
      <w:r w:rsidRPr="00EB34D6">
        <w:rPr>
          <w:rFonts w:ascii="宋体" w:eastAsia="宋体" w:hAnsi="宋体" w:hint="eastAsia"/>
          <w:color w:val="auto"/>
        </w:rPr>
        <w:t xml:space="preserve">创建 </w:t>
      </w:r>
      <w:r w:rsidRPr="00EB34D6">
        <w:rPr>
          <w:rFonts w:ascii="宋体" w:eastAsia="宋体" w:hAnsi="宋体"/>
          <w:color w:val="auto"/>
        </w:rPr>
        <w:t>TFRecord</w:t>
      </w:r>
      <w:r>
        <w:rPr>
          <w:rFonts w:ascii="宋体" w:eastAsia="宋体" w:hAnsi="宋体" w:hint="eastAsia"/>
          <w:color w:val="auto"/>
        </w:rPr>
        <w:t>。</w:t>
      </w:r>
    </w:p>
    <w:p w:rsidR="00EB34D6" w:rsidRDefault="00EB34D6" w:rsidP="00831328">
      <w:pPr>
        <w:spacing w:line="300" w:lineRule="auto"/>
        <w:ind w:firstLineChars="200" w:firstLine="480"/>
        <w:rPr>
          <w:rFonts w:ascii="宋体" w:eastAsia="宋体" w:hAnsi="宋体"/>
          <w:color w:val="auto"/>
        </w:rPr>
      </w:pPr>
      <w:r>
        <w:rPr>
          <w:rFonts w:ascii="宋体" w:eastAsia="宋体" w:hAnsi="宋体" w:hint="eastAsia"/>
          <w:color w:val="auto"/>
        </w:rPr>
        <w:lastRenderedPageBreak/>
        <w:t>第一步，将训练和测试样本的所有</w:t>
      </w:r>
      <w:r w:rsidRPr="00EB34D6">
        <w:rPr>
          <w:rFonts w:ascii="宋体" w:eastAsia="宋体" w:hAnsi="宋体" w:hint="eastAsia"/>
          <w:color w:val="auto"/>
        </w:rPr>
        <w:t>XML 文件</w:t>
      </w:r>
      <w:r>
        <w:rPr>
          <w:rFonts w:ascii="宋体" w:eastAsia="宋体" w:hAnsi="宋体" w:hint="eastAsia"/>
          <w:color w:val="auto"/>
        </w:rPr>
        <w:t>各自</w:t>
      </w:r>
      <w:r w:rsidRPr="00EB34D6">
        <w:rPr>
          <w:rFonts w:ascii="宋体" w:eastAsia="宋体" w:hAnsi="宋体" w:hint="eastAsia"/>
          <w:color w:val="auto"/>
        </w:rPr>
        <w:t>转换为单个 CSV 文件</w:t>
      </w:r>
      <w:r>
        <w:rPr>
          <w:rFonts w:ascii="宋体" w:eastAsia="宋体" w:hAnsi="宋体" w:hint="eastAsia"/>
          <w:color w:val="auto"/>
        </w:rPr>
        <w:t>。代码（</w:t>
      </w:r>
      <w:r w:rsidRPr="00EB34D6">
        <w:rPr>
          <w:rFonts w:ascii="宋体" w:eastAsia="宋体" w:hAnsi="宋体"/>
          <w:color w:val="auto"/>
        </w:rPr>
        <w:t>xml_to_csv.py</w:t>
      </w:r>
      <w:r>
        <w:rPr>
          <w:rFonts w:ascii="宋体" w:eastAsia="宋体" w:hAnsi="宋体" w:hint="eastAsia"/>
          <w:color w:val="auto"/>
        </w:rPr>
        <w:t>）如下：</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 coding: utf-8 -*-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os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glob</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pandas as pd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xml.etree.ElementTree as ET</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xml_to_csv(path):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xml_list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xml_file in glob.glob(path + '/*.xml'):</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tree = ET.parse(xml_file)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root = tree.getroot()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member in root.findall('object'):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value = (root.find('filename').text,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int(root.find('size')[0].text),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int(root.find('size')[1].text),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member[0].text,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int(member[4][0].text),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int(member[4][1].text),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int(member[4][2].text),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int(member[4][3].text)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xml_list.append(value)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column_name = ['filename', 'width', 'height', 'class', 'xmin', 'ymin', 'xmax', 'ymax']</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xml_df = pd.DataFrame(xml_list, columns=column_name)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xml_df</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main():</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directory in ['train','test']: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image_path = os.path.join(os.getcwd(), 'images/{}'.format(directory))</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xml_df = xml_to_csv(image_path)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xml_df.to_csv('data/{}_labels.csv'.format(directory), index=None)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print('Successfully converted xml to csv.')</w:t>
      </w:r>
    </w:p>
    <w:p w:rsidR="001E1370" w:rsidRPr="00831328" w:rsidRDefault="001E1370" w:rsidP="00831328">
      <w:pPr>
        <w:spacing w:line="240" w:lineRule="auto"/>
        <w:rPr>
          <w:rFonts w:ascii="Times New Roman" w:eastAsia="宋体" w:hAnsi="Times New Roman" w:cs="Times New Roman"/>
          <w:color w:val="auto"/>
        </w:rPr>
      </w:pPr>
    </w:p>
    <w:p w:rsidR="00EB34D6"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main()</w:t>
      </w:r>
    </w:p>
    <w:p w:rsidR="00EB34D6" w:rsidRDefault="00EB34D6" w:rsidP="00EB34D6">
      <w:pPr>
        <w:rPr>
          <w:rFonts w:ascii="宋体" w:eastAsia="宋体" w:hAnsi="宋体"/>
          <w:color w:val="auto"/>
        </w:rPr>
      </w:pPr>
    </w:p>
    <w:p w:rsidR="001E1370" w:rsidRDefault="001E1370" w:rsidP="00831328">
      <w:pPr>
        <w:spacing w:line="300" w:lineRule="auto"/>
        <w:ind w:firstLineChars="200" w:firstLine="480"/>
        <w:rPr>
          <w:rFonts w:ascii="宋体" w:eastAsia="宋体" w:hAnsi="宋体"/>
          <w:color w:val="auto"/>
        </w:rPr>
      </w:pPr>
      <w:r>
        <w:rPr>
          <w:rFonts w:ascii="宋体" w:eastAsia="宋体" w:hAnsi="宋体" w:hint="eastAsia"/>
          <w:color w:val="auto"/>
        </w:rPr>
        <w:t>第二步，将</w:t>
      </w:r>
      <w:r>
        <w:rPr>
          <w:rFonts w:ascii="宋体" w:eastAsia="宋体" w:hAnsi="宋体"/>
          <w:color w:val="auto"/>
        </w:rPr>
        <w:t>csv</w:t>
      </w:r>
      <w:r w:rsidRPr="001E1370">
        <w:rPr>
          <w:rFonts w:ascii="宋体" w:eastAsia="宋体" w:hAnsi="宋体" w:hint="eastAsia"/>
          <w:color w:val="auto"/>
        </w:rPr>
        <w:t>转换为 TFRecord 文件</w:t>
      </w:r>
      <w:r>
        <w:rPr>
          <w:rFonts w:ascii="宋体" w:eastAsia="宋体" w:hAnsi="宋体" w:hint="eastAsia"/>
          <w:color w:val="auto"/>
        </w:rPr>
        <w:t>,代码（</w:t>
      </w:r>
      <w:r w:rsidRPr="001E1370">
        <w:rPr>
          <w:rFonts w:ascii="宋体" w:eastAsia="宋体" w:hAnsi="宋体"/>
          <w:color w:val="auto"/>
        </w:rPr>
        <w:t>generate_tfrecord.py</w:t>
      </w:r>
      <w:r>
        <w:rPr>
          <w:rFonts w:ascii="宋体" w:eastAsia="宋体" w:hAnsi="宋体" w:hint="eastAsia"/>
          <w:color w:val="auto"/>
        </w:rPr>
        <w:t>）如下：</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 coding: utf-8 -*-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__future__ import division</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__future__ import print_function</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__future__ import absolute_import</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os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io</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pandas as pd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tensorflow as tf</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PIL import Image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object_detection.utils import dataset_util</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collections import namedtuple, OrderedDict</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 = tf.app.flags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flags.DEFINE_string('csv_input', '', 'Path to the CSV input')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flags.DEFINE_string('output_path', '', 'Path to output TFRecord')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 = flags.FLAGS</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TO-DO replace this with label map</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class_text_to_int(row_label):</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if row_label == 'amwater':</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return 1</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else: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None</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split(df, group):</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data = namedtuple('data', ['filename', 'object'])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gb = df.groupby(group)</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[data(filename, gb.get_group(x)) for filename, x in zip(gb.groups.keys(), gb.groups)]</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create_tf_example(group, 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with tf.gfile.GFile(os.path.join(path, '{}'.format(group.filename)), 'rb') as fid: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encoded_jpg = fid.read()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encoded_jpg_io = io.BytesIO(encoded_jpg)</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 = Image.open(encoded_jpg_io)</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width, height = image.size</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filename = group.filename.encode('utf8')</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image_format = b'jpg'</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xmins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xmaxs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ymins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ymaxs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classes_text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 = []</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index, row in group.object.iterrows():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xmins.append(row['xmin'] / width)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xmaxs.append(row['xmax'] / width)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ymins.append(row['ymin'] / height)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ymaxs.append(row['ymax'] / height)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classes_text.append(row['class'].encode('utf8'))</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classes.append(class_text_to_int(row['class']))</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tf_example = tf.train.Example(features=tf.train.Features(feature={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'image/height': dataset_util.int64_feature(height),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'image/width': dataset_util.int64_feature(width),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'image/filename': dataset_util.bytes_feature(filename),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'image/source_id': dataset_util.bytes_feature(filename),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'image/encoded': dataset_util.bytes_feature(encoded_jpg),</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'image/format': dataset_util.bytes_feature(image_format),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'image/object/bbox/xmin': dataset_util.float_list_feature(xmins),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'image/object/bbox/xmax': dataset_util.float_list_feature(xmaxs),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'image/object/bbox/ymin': dataset_util.float_list_feature(ymins),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'image/object/bbox/ymax': dataset_util.float_list_feature(ymaxs),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'image/object/class/text': dataset_util.bytes_list_feature(classes_text),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'image/object/class/label': dataset_util.int64_list_feature(classes),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tf_example</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main(_):</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writer = tf.python_io.TFRecordWriter(FLAGS.output_path)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path = os.path.join(os.getcwd(), 'images')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examples = pd.read_csv(FLAGS.csv_input)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grouped = split(examples, 'filename')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group in grouped: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tf_example = create_tf_example(group, 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writer.write(tf_example.SerializeToString())</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writer.close()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output_path = os.path.join(os.getcwd(), FLAGS.output_path)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print('Successfully created the TFRecords: {}'.format(output_path))</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if __name__ == '__main__':</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tf.app.run()</w:t>
      </w:r>
    </w:p>
    <w:p w:rsidR="001E1370" w:rsidRDefault="001E1370" w:rsidP="001E1370">
      <w:pPr>
        <w:rPr>
          <w:rFonts w:ascii="宋体" w:eastAsia="宋体" w:hAnsi="宋体"/>
          <w:color w:val="auto"/>
        </w:rPr>
      </w:pPr>
      <w:r w:rsidRPr="001E1370">
        <w:rPr>
          <w:rFonts w:ascii="宋体" w:eastAsia="宋体" w:hAnsi="宋体"/>
          <w:color w:val="auto"/>
        </w:rPr>
        <w:t xml:space="preserve">   </w:t>
      </w:r>
    </w:p>
    <w:p w:rsidR="00495E50" w:rsidRDefault="00495E50" w:rsidP="00831328">
      <w:pPr>
        <w:spacing w:line="300" w:lineRule="auto"/>
        <w:ind w:firstLineChars="200" w:firstLine="480"/>
        <w:rPr>
          <w:rFonts w:ascii="宋体" w:eastAsia="宋体" w:hAnsi="宋体"/>
          <w:color w:val="auto"/>
        </w:rPr>
      </w:pPr>
      <w:r w:rsidRPr="00495E50">
        <w:rPr>
          <w:rFonts w:ascii="宋体" w:eastAsia="宋体" w:hAnsi="宋体" w:hint="eastAsia"/>
          <w:color w:val="auto"/>
        </w:rPr>
        <w:t>运行两次generate_tfrecord.py脚本，一次用于训练 TFRecord，一次用于测试 TFRecord</w:t>
      </w:r>
      <w:r>
        <w:rPr>
          <w:rFonts w:ascii="宋体" w:eastAsia="宋体" w:hAnsi="宋体" w:hint="eastAsia"/>
          <w:color w:val="auto"/>
        </w:rPr>
        <w:t>，命令如下：</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python generate_tfrecord.py --csv_input=data/train_labels.csv --output_path=data/train.record</w:t>
      </w:r>
    </w:p>
    <w:p w:rsidR="00495E50" w:rsidRPr="00831328" w:rsidRDefault="00495E50" w:rsidP="00831328">
      <w:pPr>
        <w:spacing w:line="240" w:lineRule="auto"/>
        <w:rPr>
          <w:rFonts w:ascii="Times New Roman" w:eastAsia="宋体" w:hAnsi="Times New Roman" w:cs="Times New Roman"/>
          <w:color w:val="auto"/>
        </w:rPr>
      </w:pPr>
    </w:p>
    <w:p w:rsidR="001E137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python generate_tfrecord.py --csv_input=data/test_labels.csv --output_path=data/test.record</w:t>
      </w:r>
      <w:r w:rsidR="001E1370" w:rsidRPr="00831328">
        <w:rPr>
          <w:rFonts w:ascii="Times New Roman" w:eastAsia="宋体" w:hAnsi="Times New Roman" w:cs="Times New Roman"/>
          <w:color w:val="auto"/>
        </w:rPr>
        <w:t xml:space="preserve"> </w:t>
      </w:r>
    </w:p>
    <w:p w:rsidR="00495E50" w:rsidRDefault="00495E50" w:rsidP="001E1370">
      <w:pPr>
        <w:rPr>
          <w:rFonts w:ascii="宋体" w:eastAsia="宋体" w:hAnsi="宋体"/>
          <w:color w:val="auto"/>
        </w:rPr>
      </w:pPr>
      <w:r>
        <w:rPr>
          <w:rFonts w:ascii="宋体" w:eastAsia="宋体" w:hAnsi="宋体"/>
          <w:color w:val="auto"/>
        </w:rPr>
        <w:t xml:space="preserve">    </w:t>
      </w:r>
    </w:p>
    <w:p w:rsidR="00495E50" w:rsidRPr="00831328" w:rsidRDefault="00495E50" w:rsidP="00495E50">
      <w:pPr>
        <w:pStyle w:val="2"/>
        <w:rPr>
          <w:rFonts w:ascii="黑体" w:eastAsia="黑体" w:hAnsi="黑体"/>
          <w:b w:val="0"/>
          <w:color w:val="auto"/>
        </w:rPr>
      </w:pPr>
      <w:bookmarkStart w:id="18" w:name="_Toc516228058"/>
      <w:r w:rsidRPr="00831328">
        <w:rPr>
          <w:rFonts w:ascii="黑体" w:eastAsia="黑体" w:hAnsi="黑体" w:hint="eastAsia"/>
          <w:b w:val="0"/>
          <w:color w:val="auto"/>
        </w:rPr>
        <w:t>3.2</w:t>
      </w:r>
      <w:r w:rsidRPr="00831328">
        <w:rPr>
          <w:rFonts w:ascii="黑体" w:eastAsia="黑体" w:hAnsi="黑体"/>
          <w:b w:val="0"/>
          <w:color w:val="auto"/>
        </w:rPr>
        <w:t xml:space="preserve"> </w:t>
      </w:r>
      <w:r w:rsidRPr="00831328">
        <w:rPr>
          <w:rFonts w:ascii="黑体" w:eastAsia="黑体" w:hAnsi="黑体" w:hint="eastAsia"/>
          <w:b w:val="0"/>
          <w:color w:val="auto"/>
        </w:rPr>
        <w:t>训练矿泉水瓶检测器</w:t>
      </w:r>
      <w:bookmarkEnd w:id="18"/>
    </w:p>
    <w:p w:rsidR="00495E50" w:rsidRPr="00495E50" w:rsidRDefault="00495E50" w:rsidP="00831328">
      <w:pPr>
        <w:spacing w:line="300" w:lineRule="auto"/>
        <w:ind w:firstLineChars="200" w:firstLine="480"/>
        <w:rPr>
          <w:rFonts w:ascii="宋体" w:eastAsia="宋体" w:hAnsi="宋体"/>
          <w:color w:val="auto"/>
        </w:rPr>
      </w:pPr>
      <w:r>
        <w:rPr>
          <w:rFonts w:ascii="宋体" w:eastAsia="宋体" w:hAnsi="宋体" w:hint="eastAsia"/>
          <w:color w:val="auto"/>
        </w:rPr>
        <w:t>（1）配置文件（</w:t>
      </w:r>
      <w:r w:rsidRPr="00495E50">
        <w:rPr>
          <w:rFonts w:ascii="宋体" w:eastAsia="宋体" w:hAnsi="宋体"/>
          <w:color w:val="auto"/>
        </w:rPr>
        <w:t>ssd_mobilenet_v1_waters.config</w:t>
      </w:r>
      <w:r>
        <w:rPr>
          <w:rFonts w:ascii="宋体" w:eastAsia="宋体" w:hAnsi="宋体" w:hint="eastAsia"/>
          <w:color w:val="auto"/>
        </w:rPr>
        <w:t>），代码如下：</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model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ssd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num_classes: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box_coder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faster_rcnn_box_coder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y_scale: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x_scale: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height_scale: 5.0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width_scale: 5.0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matcher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argmax_matcher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matched_threshold: 0.5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unmatched_threshold: 0.5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ignore_thresholds: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negatives_lower_than_unmatched: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force_match_for_each_row: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similarity_calculator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iou_similarity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anchor_generator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ssd_anchor_generator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num_layers: 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min_scale: 0.2</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max_scale: 0.95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2.0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0.5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3.0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0.3333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image_resizer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fixed_shape_resizer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height: 300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width: 300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box_predictor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convolutional_box_predictor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min_depth: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max_depth: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num_layers_before_predictor: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use_dropout: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dropout_keep_probability: 0.8</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kernel_size: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box_code_size: 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apply_sigmoid_to_scores: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conv_hyperparams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activation: RELU_6,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l2_regularizer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 0.00004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truncated_normal_initializer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stddev: 0.03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mean: 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batch_norm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train: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scale: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center: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 0.9997,</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epsilon: 0.001,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feature_extractor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type: 'ssd_mobilenet_v1'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min_depth: 16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depth_multiplier: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conv_hyperparams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activation: RELU_6,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l2_regularizer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 0.00004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truncated_normal_initializer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stddev: 0.03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mean: 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batch_norm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train: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scale: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center: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 0.9997,</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epsilon: 0.001,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loss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classification_loss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weighted_sigmoid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anchorwise_output: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localization_loss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weighted_smooth_l1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anchorwise_output: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hard_example_miner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num_hard_examples: 3000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iou_threshold: 0.99</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loss_type: CLASSIFICATION</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max_negatives_per_positive: 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min_negatives_per_image: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classification_weight: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localization_weight: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normalize_loss_by_num_matches: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post_processing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batch_non_max_suppression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score_threshold: 1e-8</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iou_threshold: 0.6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max_detections_per_class: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max_total_detections: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score_converter: SIGMOID</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train_config: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batch_size: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optimizer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rms_prop_optimizer: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learning_rate: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exponential_decay_learning_rate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initial_learning_rate: 0.004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decay_steps: 800720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decay_factor: 0.95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momentum_optimizer_value: 0.9</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 0.9</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epsilon: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fine_tune_checkpoint: "ssd_mobilenet_v1_coco_11_06_2017/model.ckpt"</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from_detection_checkpoint: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data_augmentation_options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random_horizontal_flip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data_augmentation_options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ssd_random_crop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train_input_reader: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tf_record_input_reader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input_path: "data/train.record"</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label_map_path: "training/object-detection.pbtxt"</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eval_config: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lastRenderedPageBreak/>
        <w:t xml:space="preserve">  num_examples: 12</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eval_input_reader: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tf_record_input_reader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input_path: "data/test.record"</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label_map_path: "training/object-detection.pbtxt"</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shuffle: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num_readers: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495E50" w:rsidRDefault="00495E50" w:rsidP="00495E50">
      <w:pPr>
        <w:rPr>
          <w:rFonts w:ascii="宋体" w:eastAsia="宋体" w:hAnsi="宋体"/>
          <w:color w:val="auto"/>
        </w:rPr>
      </w:pPr>
    </w:p>
    <w:p w:rsidR="001E1370" w:rsidRDefault="00495E50" w:rsidP="00831328">
      <w:pPr>
        <w:spacing w:line="300" w:lineRule="auto"/>
        <w:ind w:firstLineChars="200" w:firstLine="480"/>
        <w:rPr>
          <w:rFonts w:ascii="宋体" w:eastAsia="宋体" w:hAnsi="宋体"/>
          <w:color w:val="auto"/>
        </w:rPr>
      </w:pPr>
      <w:r>
        <w:rPr>
          <w:rFonts w:ascii="宋体" w:eastAsia="宋体" w:hAnsi="宋体" w:hint="eastAsia"/>
          <w:color w:val="auto"/>
        </w:rPr>
        <w:t>（2）类别标签文件（</w:t>
      </w:r>
      <w:r w:rsidRPr="00495E50">
        <w:rPr>
          <w:rFonts w:ascii="宋体" w:eastAsia="宋体" w:hAnsi="宋体"/>
          <w:color w:val="auto"/>
        </w:rPr>
        <w:t>object-detection.pbtxt</w:t>
      </w:r>
      <w:r>
        <w:rPr>
          <w:rFonts w:ascii="宋体" w:eastAsia="宋体" w:hAnsi="宋体" w:hint="eastAsia"/>
          <w:color w:val="auto"/>
        </w:rPr>
        <w:t>），代码如下：</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item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id: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name: 'amwater'</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1E1370" w:rsidRPr="00EB34D6" w:rsidRDefault="001E1370" w:rsidP="00EB34D6">
      <w:pPr>
        <w:rPr>
          <w:rFonts w:ascii="宋体" w:eastAsia="宋体" w:hAnsi="宋体"/>
          <w:color w:val="auto"/>
        </w:rPr>
      </w:pPr>
    </w:p>
    <w:p w:rsidR="00EB34D6" w:rsidRDefault="00495E50" w:rsidP="00831328">
      <w:pPr>
        <w:spacing w:line="300" w:lineRule="auto"/>
        <w:ind w:firstLineChars="200" w:firstLine="480"/>
        <w:rPr>
          <w:rFonts w:ascii="宋体" w:eastAsia="宋体" w:hAnsi="宋体"/>
          <w:color w:val="auto"/>
        </w:rPr>
      </w:pPr>
      <w:r>
        <w:rPr>
          <w:rFonts w:ascii="宋体" w:eastAsia="宋体" w:hAnsi="宋体" w:hint="eastAsia"/>
          <w:color w:val="auto"/>
        </w:rPr>
        <w:t>（3）</w:t>
      </w:r>
      <w:r w:rsidR="00304141">
        <w:rPr>
          <w:rFonts w:ascii="宋体" w:eastAsia="宋体" w:hAnsi="宋体" w:hint="eastAsia"/>
          <w:color w:val="auto"/>
        </w:rPr>
        <w:t>在</w:t>
      </w:r>
      <w:r w:rsidR="00304141" w:rsidRPr="00304141">
        <w:rPr>
          <w:rFonts w:ascii="宋体" w:eastAsia="宋体" w:hAnsi="宋体"/>
          <w:color w:val="auto"/>
        </w:rPr>
        <w:t>models\research\object_detection</w:t>
      </w:r>
      <w:r w:rsidR="00304141">
        <w:rPr>
          <w:rFonts w:ascii="宋体" w:eastAsia="宋体" w:hAnsi="宋体" w:hint="eastAsia"/>
          <w:color w:val="auto"/>
        </w:rPr>
        <w:t>下开始训练：</w:t>
      </w:r>
    </w:p>
    <w:p w:rsidR="00304141" w:rsidRDefault="00304141"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python train.py --logtostderr --train_dir=training/ --pipeline_config_path=training/ssd_mobilenet_v1_waters.config</w:t>
      </w:r>
    </w:p>
    <w:p w:rsidR="00053093" w:rsidRPr="00831328" w:rsidRDefault="00053093" w:rsidP="00831328">
      <w:pPr>
        <w:spacing w:line="240" w:lineRule="auto"/>
        <w:rPr>
          <w:rFonts w:ascii="Times New Roman" w:eastAsia="宋体" w:hAnsi="Times New Roman" w:cs="Times New Roman" w:hint="eastAsia"/>
          <w:color w:val="auto"/>
        </w:rPr>
      </w:pPr>
      <w:r>
        <w:rPr>
          <w:rFonts w:ascii="Times New Roman" w:eastAsia="宋体" w:hAnsi="Times New Roman" w:cs="Times New Roman" w:hint="eastAsia"/>
          <w:color w:val="auto"/>
        </w:rPr>
        <w:t xml:space="preserve"> </w:t>
      </w:r>
      <w:r>
        <w:rPr>
          <w:rFonts w:ascii="Times New Roman" w:eastAsia="宋体" w:hAnsi="Times New Roman" w:cs="Times New Roman"/>
          <w:color w:val="auto"/>
        </w:rPr>
        <w:t xml:space="preserve">       </w:t>
      </w:r>
      <w:r>
        <w:rPr>
          <w:rFonts w:ascii="Times New Roman" w:eastAsia="宋体" w:hAnsi="Times New Roman" w:cs="Times New Roman" w:hint="eastAsia"/>
          <w:color w:val="auto"/>
        </w:rPr>
        <w:t>保留最新</w:t>
      </w:r>
      <w:r>
        <w:rPr>
          <w:rFonts w:ascii="Times New Roman" w:eastAsia="宋体" w:hAnsi="Times New Roman" w:cs="Times New Roman" w:hint="eastAsia"/>
          <w:color w:val="auto"/>
        </w:rPr>
        <w:t>5</w:t>
      </w:r>
      <w:r>
        <w:rPr>
          <w:rFonts w:ascii="Times New Roman" w:eastAsia="宋体" w:hAnsi="Times New Roman" w:cs="Times New Roman" w:hint="eastAsia"/>
          <w:color w:val="auto"/>
        </w:rPr>
        <w:t>次的训练模型，输出文件如下：</w:t>
      </w:r>
    </w:p>
    <w:p w:rsidR="002F49B9" w:rsidRDefault="006455A3" w:rsidP="002F49B9">
      <w:pPr>
        <w:keepNext/>
        <w:jc w:val="center"/>
      </w:pPr>
      <w:r>
        <w:rPr>
          <w:rFonts w:ascii="宋体" w:eastAsia="宋体" w:hAnsi="宋体"/>
          <w:color w:val="auto"/>
        </w:rPr>
        <w:lastRenderedPageBreak/>
        <w:pict>
          <v:shape id="_x0000_i1029" type="#_x0000_t75" style="width:395.25pt;height:236.25pt">
            <v:imagedata r:id="rId17" o:title="去问驱蚊器"/>
          </v:shape>
        </w:pict>
      </w:r>
    </w:p>
    <w:p w:rsidR="001D55C7" w:rsidRDefault="002F49B9" w:rsidP="002F49B9">
      <w:pPr>
        <w:pStyle w:val="ad"/>
        <w:jc w:val="center"/>
        <w:rPr>
          <w:i w:val="0"/>
        </w:rPr>
      </w:pPr>
      <w:r w:rsidRPr="002F49B9">
        <w:rPr>
          <w:rFonts w:hint="eastAsia"/>
          <w:i w:val="0"/>
        </w:rPr>
        <w:t>图</w:t>
      </w:r>
      <w:r w:rsidRPr="002F49B9">
        <w:rPr>
          <w:rFonts w:hint="eastAsia"/>
          <w:i w:val="0"/>
        </w:rPr>
        <w:t>3-2</w:t>
      </w:r>
      <w:r w:rsidRPr="002F49B9">
        <w:rPr>
          <w:i w:val="0"/>
        </w:rPr>
        <w:t xml:space="preserve"> </w:t>
      </w:r>
      <w:r w:rsidRPr="002F49B9">
        <w:rPr>
          <w:rFonts w:hint="eastAsia"/>
          <w:i w:val="0"/>
        </w:rPr>
        <w:t>模型训练输出</w:t>
      </w:r>
    </w:p>
    <w:p w:rsidR="007A4638" w:rsidRPr="007A4638" w:rsidRDefault="007A4638" w:rsidP="007A4638"/>
    <w:p w:rsidR="00304141" w:rsidRDefault="0099354D" w:rsidP="002F49B9">
      <w:pPr>
        <w:spacing w:line="300" w:lineRule="auto"/>
        <w:ind w:firstLineChars="200" w:firstLine="480"/>
        <w:rPr>
          <w:rFonts w:ascii="宋体" w:eastAsia="宋体" w:hAnsi="宋体"/>
          <w:color w:val="auto"/>
        </w:rPr>
      </w:pPr>
      <w:r>
        <w:rPr>
          <w:rFonts w:ascii="宋体" w:eastAsia="宋体" w:hAnsi="宋体" w:hint="eastAsia"/>
          <w:color w:val="auto"/>
        </w:rPr>
        <w:t>通过</w:t>
      </w:r>
      <w:r w:rsidRPr="0099354D">
        <w:rPr>
          <w:rFonts w:ascii="宋体" w:eastAsia="宋体" w:hAnsi="宋体"/>
          <w:color w:val="auto"/>
        </w:rPr>
        <w:t>tensorboard</w:t>
      </w:r>
      <w:r>
        <w:rPr>
          <w:rFonts w:ascii="宋体" w:eastAsia="宋体" w:hAnsi="宋体" w:hint="eastAsia"/>
          <w:color w:val="auto"/>
        </w:rPr>
        <w:t>查看训练过程的</w:t>
      </w:r>
      <w:r w:rsidR="00053093">
        <w:rPr>
          <w:rFonts w:ascii="宋体" w:eastAsia="宋体" w:hAnsi="宋体" w:hint="eastAsia"/>
          <w:color w:val="auto"/>
        </w:rPr>
        <w:t>总</w:t>
      </w:r>
      <w:r>
        <w:rPr>
          <w:rFonts w:ascii="宋体" w:eastAsia="宋体" w:hAnsi="宋体" w:hint="eastAsia"/>
          <w:color w:val="auto"/>
        </w:rPr>
        <w:t>损失变化：</w:t>
      </w:r>
    </w:p>
    <w:p w:rsidR="002F49B9" w:rsidRDefault="006455A3" w:rsidP="002F49B9">
      <w:pPr>
        <w:keepNext/>
      </w:pPr>
      <w:r>
        <w:rPr>
          <w:rFonts w:ascii="宋体" w:eastAsia="宋体" w:hAnsi="宋体"/>
          <w:color w:val="auto"/>
        </w:rPr>
        <w:pict>
          <v:shape id="_x0000_i1030" type="#_x0000_t75" style="width:6in;height:211.5pt">
            <v:imagedata r:id="rId18" o:title="6"/>
          </v:shape>
        </w:pict>
      </w:r>
    </w:p>
    <w:p w:rsidR="0099354D" w:rsidRPr="002F49B9" w:rsidRDefault="002F49B9" w:rsidP="002F49B9">
      <w:pPr>
        <w:pStyle w:val="ad"/>
        <w:jc w:val="center"/>
        <w:rPr>
          <w:rFonts w:ascii="宋体" w:eastAsia="宋体" w:hAnsi="宋体"/>
          <w:i w:val="0"/>
          <w:color w:val="auto"/>
        </w:rPr>
      </w:pPr>
      <w:r w:rsidRPr="002F49B9">
        <w:rPr>
          <w:rFonts w:hint="eastAsia"/>
          <w:i w:val="0"/>
        </w:rPr>
        <w:t>图</w:t>
      </w:r>
      <w:r w:rsidRPr="002F49B9">
        <w:rPr>
          <w:rFonts w:hint="eastAsia"/>
          <w:i w:val="0"/>
        </w:rPr>
        <w:t>3-3</w:t>
      </w:r>
      <w:r w:rsidRPr="002F49B9">
        <w:rPr>
          <w:i w:val="0"/>
        </w:rPr>
        <w:t xml:space="preserve"> </w:t>
      </w:r>
      <w:r w:rsidRPr="002F49B9">
        <w:rPr>
          <w:rFonts w:hint="eastAsia"/>
          <w:i w:val="0"/>
        </w:rPr>
        <w:t>训练总损失图</w:t>
      </w:r>
    </w:p>
    <w:p w:rsidR="001D55C7" w:rsidRDefault="001D55C7" w:rsidP="00EB34D6">
      <w:pPr>
        <w:rPr>
          <w:rFonts w:ascii="宋体" w:eastAsia="宋体" w:hAnsi="宋体"/>
          <w:color w:val="auto"/>
        </w:rPr>
      </w:pPr>
    </w:p>
    <w:p w:rsidR="00BC5DF9" w:rsidRPr="002F49B9" w:rsidRDefault="00BC5DF9" w:rsidP="00BC5DF9">
      <w:pPr>
        <w:pStyle w:val="2"/>
        <w:rPr>
          <w:rFonts w:ascii="黑体" w:eastAsia="黑体" w:hAnsi="黑体"/>
          <w:b w:val="0"/>
          <w:color w:val="auto"/>
        </w:rPr>
      </w:pPr>
      <w:bookmarkStart w:id="19" w:name="_Toc516228059"/>
      <w:r w:rsidRPr="002F49B9">
        <w:rPr>
          <w:rFonts w:ascii="黑体" w:eastAsia="黑体" w:hAnsi="黑体" w:hint="eastAsia"/>
          <w:b w:val="0"/>
          <w:color w:val="auto"/>
        </w:rPr>
        <w:t>3.3</w:t>
      </w:r>
      <w:r w:rsidRPr="002F49B9">
        <w:rPr>
          <w:rFonts w:ascii="黑体" w:eastAsia="黑体" w:hAnsi="黑体"/>
          <w:b w:val="0"/>
          <w:color w:val="auto"/>
        </w:rPr>
        <w:t xml:space="preserve"> </w:t>
      </w:r>
      <w:r w:rsidRPr="002F49B9">
        <w:rPr>
          <w:rFonts w:ascii="黑体" w:eastAsia="黑体" w:hAnsi="黑体" w:hint="eastAsia"/>
          <w:b w:val="0"/>
          <w:color w:val="auto"/>
        </w:rPr>
        <w:t>测试</w:t>
      </w:r>
      <w:r w:rsidR="0099354D" w:rsidRPr="002F49B9">
        <w:rPr>
          <w:rFonts w:ascii="黑体" w:eastAsia="黑体" w:hAnsi="黑体" w:hint="eastAsia"/>
          <w:b w:val="0"/>
          <w:color w:val="auto"/>
        </w:rPr>
        <w:t>矿泉水瓶检测器</w:t>
      </w:r>
      <w:bookmarkEnd w:id="19"/>
    </w:p>
    <w:p w:rsidR="0099354D" w:rsidRDefault="0099354D" w:rsidP="002F49B9">
      <w:pPr>
        <w:spacing w:line="300" w:lineRule="auto"/>
        <w:ind w:firstLineChars="200" w:firstLine="480"/>
        <w:rPr>
          <w:rFonts w:ascii="宋体" w:eastAsia="宋体" w:hAnsi="宋体"/>
          <w:color w:val="auto"/>
        </w:rPr>
      </w:pPr>
      <w:r>
        <w:rPr>
          <w:rFonts w:ascii="宋体" w:eastAsia="宋体" w:hAnsi="宋体" w:hint="eastAsia"/>
          <w:color w:val="auto"/>
        </w:rPr>
        <w:t>（1）使用</w:t>
      </w:r>
      <w:r w:rsidRPr="0099354D">
        <w:rPr>
          <w:rFonts w:ascii="宋体" w:eastAsia="宋体" w:hAnsi="宋体"/>
          <w:color w:val="auto"/>
        </w:rPr>
        <w:t>export_inference_graph.py</w:t>
      </w:r>
      <w:r>
        <w:rPr>
          <w:rFonts w:ascii="宋体" w:eastAsia="宋体" w:hAnsi="宋体" w:hint="eastAsia"/>
          <w:color w:val="auto"/>
        </w:rPr>
        <w:t>脚本导出模型，命令如下：</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python export_inference_graph.py --input_type image_tensor --pipeline_config_path training/ssd_mobilenet_v1_waters.config --trained_checkpoint_prefix training/model.ckpt-4009 --output_directory win_amwater_inference_graph</w:t>
      </w:r>
    </w:p>
    <w:p w:rsidR="002F49B9" w:rsidRDefault="006455A3" w:rsidP="002F49B9">
      <w:pPr>
        <w:keepNext/>
      </w:pPr>
      <w:r>
        <w:rPr>
          <w:rFonts w:ascii="宋体" w:eastAsia="宋体" w:hAnsi="宋体"/>
          <w:color w:val="auto"/>
        </w:rPr>
        <w:lastRenderedPageBreak/>
        <w:pict>
          <v:shape id="_x0000_i1031" type="#_x0000_t75" style="width:432.75pt;height:125.25pt">
            <v:imagedata r:id="rId19" o:title="人员投入"/>
          </v:shape>
        </w:pict>
      </w:r>
    </w:p>
    <w:p w:rsidR="001D55C7" w:rsidRPr="002F49B9" w:rsidRDefault="002F49B9" w:rsidP="002F49B9">
      <w:pPr>
        <w:pStyle w:val="ad"/>
        <w:jc w:val="center"/>
        <w:rPr>
          <w:rFonts w:ascii="宋体" w:eastAsia="宋体" w:hAnsi="宋体"/>
          <w:i w:val="0"/>
          <w:color w:val="auto"/>
        </w:rPr>
      </w:pPr>
      <w:r w:rsidRPr="002F49B9">
        <w:rPr>
          <w:rFonts w:hint="eastAsia"/>
          <w:i w:val="0"/>
        </w:rPr>
        <w:t>图</w:t>
      </w:r>
      <w:r w:rsidRPr="002F49B9">
        <w:rPr>
          <w:rFonts w:hint="eastAsia"/>
          <w:i w:val="0"/>
        </w:rPr>
        <w:t>3-4</w:t>
      </w:r>
      <w:r w:rsidRPr="002F49B9">
        <w:rPr>
          <w:i w:val="0"/>
        </w:rPr>
        <w:t xml:space="preserve"> </w:t>
      </w:r>
      <w:r w:rsidRPr="002F49B9">
        <w:rPr>
          <w:rFonts w:hint="eastAsia"/>
          <w:i w:val="0"/>
        </w:rPr>
        <w:t>导出模型</w:t>
      </w:r>
    </w:p>
    <w:p w:rsidR="001D55C7" w:rsidRDefault="001D55C7" w:rsidP="0099354D">
      <w:pPr>
        <w:rPr>
          <w:rFonts w:ascii="宋体" w:eastAsia="宋体" w:hAnsi="宋体"/>
          <w:color w:val="auto"/>
        </w:rPr>
      </w:pPr>
    </w:p>
    <w:p w:rsidR="00304141" w:rsidRDefault="0099354D" w:rsidP="002F49B9">
      <w:pPr>
        <w:spacing w:line="300" w:lineRule="auto"/>
        <w:ind w:firstLineChars="200" w:firstLine="480"/>
        <w:rPr>
          <w:rFonts w:ascii="宋体" w:eastAsia="宋体" w:hAnsi="宋体"/>
          <w:color w:val="auto"/>
        </w:rPr>
      </w:pPr>
      <w:r>
        <w:rPr>
          <w:rFonts w:ascii="宋体" w:eastAsia="宋体" w:hAnsi="宋体" w:hint="eastAsia"/>
          <w:color w:val="auto"/>
        </w:rPr>
        <w:t>（2）测试矿泉水瓶模型（</w:t>
      </w:r>
      <w:r w:rsidRPr="0099354D">
        <w:rPr>
          <w:rFonts w:ascii="宋体" w:eastAsia="宋体" w:hAnsi="宋体"/>
          <w:color w:val="auto"/>
        </w:rPr>
        <w:t>Object Detection.py</w:t>
      </w:r>
      <w:r>
        <w:rPr>
          <w:rFonts w:ascii="宋体" w:eastAsia="宋体" w:hAnsi="宋体" w:hint="eastAsia"/>
          <w:color w:val="auto"/>
        </w:rPr>
        <w: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 coding: utf-8 -*-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numpy as np</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os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six.moves.urllib as urllib</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sys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tarfile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tensorflow as tf</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zipfile</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collections import defaultdict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io import StringIO</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matplotlib import pyplot as plt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PIL import Image</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This is needed since the notebook is stored in the object_detection folder.</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sys.path.append("..")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object_detection.utils import ops as utils_ops</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if tf.__version__ &lt; '1.4.0':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raise ImportError('Please upgrade your tensorflow installation to v1.4.* or later!')</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lastRenderedPageBreak/>
        <w:t># This is needed to display the 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#%matplotlib inline</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utils import label_map_util</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utils import visualization_utils as vis_util</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What model to download.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MODEL_NAME = 'win_amwater_inference_graph'</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Path to frozen detection graph. This is the actual model that is used for the object detection.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PATH_TO_CKPT = MODEL_NAME + '/frozen_inference_graph.pb'</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List of the strings that is used to add correct label for each box.</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PATH_TO_LABELS = os.path.join('training', 'object-detection.pbtxt')</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NUM_CLASSES = 1</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detection_graph = tf.Graph()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with detection_graph.as_default():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od_graph_def = tf.GraphDef()</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with tf.gfile.GFile(PATH_TO_CKPT, 'rb') as fid: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serialized_graph = fid.read()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od_graph_def.ParseFromString(serialized_graph)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tf.import_graph_def(od_graph_def, name='')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label_map = label_map_util.load_labelmap(PATH_TO_LABELS)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categories = label_map_util.convert_label_map_to_categories(label_map, max_num_classes=NUM_CLASSES, use_display_name=True)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category_index = label_map_util.create_category_index(categories)</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def load_image_into_numpy_array(image):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(im_width, im_height) = image.size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return np.array(image.getdata()).reshape(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(im_height, im_width, 3)).astype(np.uint8)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For the sake of simplicity we will use only 2 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image1.jpg</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image2.jpg</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If you want to test the code with your images, just add path to the images to the TEST_IMAGE_PATHS.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PATH_TO_TEST_IMAGES_DIR = 'test_images'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TEST_IMAGE_PATHS = [ os.path.join(PATH_TO_TEST_IMAGES_DIR, 'image{}.jpg'.format(i)) for i in range(1, 15) ]</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Size, in inches, of the output 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IMAGE_SIZE = (12, 8)</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def run_inference_for_single_image(image, 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with graph.as_default():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with tf.Session() as sess: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Get handles to input and output tensors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ops = tf.get_default_graph().get_operations()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all_tensor_names = {output.name for op in ops for output in op.outputs}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tensor_dict =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for key in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'num_detections', 'detection_boxes', 'detection_scores',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'detection_classes', 'detection_masks'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tensor_name = key +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if tensor_name in all_tensor_names: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lastRenderedPageBreak/>
        <w:t xml:space="preserve">          tensor_dict[key] = tf.get_default_graph().get_tensor_by_name(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tensor_name)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if 'detection_masks' in tensor_dict: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The following processing is only for single image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detection_boxes = tf.squeeze(tensor_dict['detection_boxes'],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 = tf.squeeze(tensor_dict['detection_masks'],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Reframe is required to translate mask from box coordinates to image coordinates and fit the image size.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real_num_detection = tf.cast(tensor_dict['num_detections'][0], tf.int32)</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detection_boxes = tf.slice(detection_boxes, [0, 0], [real_num_detection, -1])</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 = tf.slice(detection_masks, [0, 0, 0], [real_num_detection, -1, -1])</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detection_masks_reframed = utils_ops.reframe_box_masks_to_image_masks(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 detection_boxes, image.shape[0], image.shape[1])</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detection_masks_reframed = tf.cast(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tf.greater(detection_masks_reframed, 0.5), tf.uint8)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Follow the convention by adding back the batch dimension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tensor_dict['detection_masks'] = tf.expand_dims(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detection_masks_reframed,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image_tensor = tf.get_default_graph().get_tensor_by_name('image_tensor:0')</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Run inference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 = sess.run(tensor_dict,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feed_dict={image_tensor: np.expand_dims(image, 0)})</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all outputs are float32 numpy arrays, so convert types as appropriate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output_dict['num_detections'] = int(output_dict['num_detections'][0])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output_dict['detection_classes'] = output_dict[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'detection_classes'][0].astype(np.uint8)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output_dict['detection_boxes'] = output_dict['detection_boxes'][0]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output_dict['detection_scores'] = output_dict['detection_scores'][0]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if 'detection_masks' in output_dict: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lastRenderedPageBreak/>
        <w:t xml:space="preserve">        output_dict['detection_masks'] = output_dict['detection_masks'][0]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return output_dict</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for image_path in TEST_IMAGE_PATHS: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 = Image.open(image_path)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the array based representation of the image will be used later in order to prepare the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result image with boxes and labels on it.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image_np = load_image_into_numpy_array(image)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Expand dimensions since the model expects images to have shape: [1, None, None, 3]</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image_np_expanded = np.expand_dims(image_np, axis=0)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Actual detection.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 = run_inference_for_single_image(image_np, detection_graph)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Visualization of the results of a detection.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vis_util.visualize_boxes_and_labels_on_image_array(</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image_np,</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output_dict['detection_boxes'],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output_dict['detection_classes'],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output_dict['detection_scores'],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category_index,</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instance_masks=output_dict.get('detection_masks'),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use_normalized_coordinates=True,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line_thickness=8)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plt.figure(figsize=IMAGE_SIZE)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plt.imshow(image_np)</w:t>
      </w:r>
    </w:p>
    <w:p w:rsidR="0099354D" w:rsidRDefault="0099354D" w:rsidP="0099354D">
      <w:pPr>
        <w:rPr>
          <w:rFonts w:ascii="宋体" w:eastAsia="宋体" w:hAnsi="宋体"/>
          <w:color w:val="auto"/>
        </w:rPr>
      </w:pPr>
      <w:r w:rsidRPr="0099354D">
        <w:rPr>
          <w:rFonts w:ascii="宋体" w:eastAsia="宋体" w:hAnsi="宋体"/>
          <w:color w:val="auto"/>
        </w:rPr>
        <w:t xml:space="preserve">  </w:t>
      </w:r>
    </w:p>
    <w:p w:rsidR="007A4638" w:rsidRDefault="007A4638" w:rsidP="00EB34D6">
      <w:pPr>
        <w:rPr>
          <w:rFonts w:ascii="宋体" w:eastAsia="宋体" w:hAnsi="宋体"/>
          <w:color w:val="auto"/>
        </w:rPr>
      </w:pPr>
      <w:r>
        <w:rPr>
          <w:rFonts w:ascii="宋体" w:eastAsia="宋体" w:hAnsi="宋体" w:hint="eastAsia"/>
          <w:color w:val="auto"/>
        </w:rPr>
        <w:t xml:space="preserve"> </w:t>
      </w:r>
      <w:r>
        <w:rPr>
          <w:rFonts w:ascii="宋体" w:eastAsia="宋体" w:hAnsi="宋体"/>
          <w:color w:val="auto"/>
        </w:rPr>
        <w:t xml:space="preserve">   </w:t>
      </w:r>
    </w:p>
    <w:p w:rsidR="0099354D" w:rsidRDefault="007A4638" w:rsidP="00EB34D6">
      <w:pPr>
        <w:rPr>
          <w:rFonts w:ascii="宋体" w:eastAsia="宋体" w:hAnsi="宋体"/>
          <w:color w:val="auto"/>
        </w:rPr>
      </w:pPr>
      <w:r>
        <w:rPr>
          <w:rFonts w:ascii="宋体" w:eastAsia="宋体" w:hAnsi="宋体"/>
          <w:color w:val="auto"/>
        </w:rPr>
        <w:t xml:space="preserve">    </w:t>
      </w:r>
      <w:r w:rsidR="002F49B9">
        <w:rPr>
          <w:rFonts w:ascii="宋体" w:eastAsia="宋体" w:hAnsi="宋体" w:hint="eastAsia"/>
          <w:color w:val="auto"/>
        </w:rPr>
        <w:t>实际测试</w:t>
      </w:r>
      <w:r w:rsidR="0099354D">
        <w:rPr>
          <w:rFonts w:ascii="宋体" w:eastAsia="宋体" w:hAnsi="宋体" w:hint="eastAsia"/>
          <w:color w:val="auto"/>
        </w:rPr>
        <w:t>结果如下：</w:t>
      </w:r>
    </w:p>
    <w:p w:rsidR="0099354D" w:rsidRDefault="006455A3" w:rsidP="00EB34D6">
      <w:pPr>
        <w:rPr>
          <w:rFonts w:ascii="宋体" w:eastAsia="宋体" w:hAnsi="宋体"/>
          <w:color w:val="auto"/>
        </w:rPr>
      </w:pPr>
      <w:r>
        <w:rPr>
          <w:rFonts w:ascii="宋体" w:eastAsia="宋体" w:hAnsi="宋体"/>
          <w:color w:val="auto"/>
        </w:rPr>
        <w:lastRenderedPageBreak/>
        <w:pict>
          <v:shape id="_x0000_i1032" type="#_x0000_t75" style="width:187.5pt;height:141pt">
            <v:imagedata r:id="rId20" o:title="1"/>
          </v:shape>
        </w:pict>
      </w:r>
      <w:r>
        <w:rPr>
          <w:rFonts w:ascii="宋体" w:eastAsia="宋体" w:hAnsi="宋体"/>
          <w:color w:val="auto"/>
        </w:rPr>
        <w:pict>
          <v:shape id="_x0000_i1033" type="#_x0000_t75" style="width:232.5pt;height:138pt">
            <v:imagedata r:id="rId21" o:title="3"/>
          </v:shape>
        </w:pict>
      </w:r>
      <w:r>
        <w:rPr>
          <w:rFonts w:ascii="宋体" w:eastAsia="宋体" w:hAnsi="宋体"/>
          <w:color w:val="auto"/>
        </w:rPr>
        <w:pict>
          <v:shape id="_x0000_i1034" type="#_x0000_t75" style="width:194.25pt;height:145.5pt">
            <v:imagedata r:id="rId22" o:title="4"/>
          </v:shape>
        </w:pict>
      </w:r>
      <w:r>
        <w:rPr>
          <w:rFonts w:ascii="宋体" w:eastAsia="宋体" w:hAnsi="宋体"/>
          <w:color w:val="auto"/>
        </w:rPr>
        <w:pict>
          <v:shape id="_x0000_i1035" type="#_x0000_t75" style="width:217.5pt;height:165pt">
            <v:imagedata r:id="rId23" o:title="5"/>
          </v:shape>
        </w:pict>
      </w:r>
      <w:r>
        <w:rPr>
          <w:rFonts w:ascii="宋体" w:eastAsia="宋体" w:hAnsi="宋体"/>
          <w:color w:val="auto"/>
        </w:rPr>
        <w:pict>
          <v:shape id="_x0000_i1036" type="#_x0000_t75" style="width:196.5pt;height:147pt">
            <v:imagedata r:id="rId24" o:title="7"/>
          </v:shape>
        </w:pict>
      </w:r>
      <w:r>
        <w:rPr>
          <w:rFonts w:ascii="宋体" w:eastAsia="宋体" w:hAnsi="宋体"/>
          <w:color w:val="auto"/>
        </w:rPr>
        <w:pict>
          <v:shape id="_x0000_i1037" type="#_x0000_t75" style="width:215.25pt;height:161.25pt">
            <v:imagedata r:id="rId25" o:title="6"/>
          </v:shape>
        </w:pict>
      </w:r>
    </w:p>
    <w:p w:rsidR="001B4604" w:rsidRDefault="001B4604"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7A4638" w:rsidRDefault="007A4638" w:rsidP="00EB34D6">
      <w:pPr>
        <w:rPr>
          <w:rFonts w:ascii="宋体" w:eastAsia="宋体" w:hAnsi="宋体"/>
          <w:color w:val="auto"/>
        </w:rPr>
      </w:pPr>
    </w:p>
    <w:p w:rsidR="007A4638" w:rsidRDefault="007A4638" w:rsidP="00EB34D6">
      <w:pPr>
        <w:rPr>
          <w:rFonts w:ascii="宋体" w:eastAsia="宋体" w:hAnsi="宋体"/>
          <w:color w:val="auto"/>
        </w:rPr>
      </w:pPr>
    </w:p>
    <w:p w:rsidR="001B4604" w:rsidRDefault="00BE1452" w:rsidP="002F49B9">
      <w:pPr>
        <w:pStyle w:val="af8"/>
        <w:jc w:val="center"/>
        <w:outlineLvl w:val="0"/>
        <w:rPr>
          <w:rFonts w:ascii="黑体" w:eastAsia="黑体" w:hAnsi="黑体"/>
          <w:sz w:val="32"/>
          <w:szCs w:val="32"/>
        </w:rPr>
      </w:pPr>
      <w:bookmarkStart w:id="20" w:name="_Toc516228060"/>
      <w:r w:rsidRPr="002F49B9">
        <w:rPr>
          <w:rFonts w:ascii="黑体" w:eastAsia="黑体" w:hAnsi="黑体" w:hint="eastAsia"/>
          <w:sz w:val="32"/>
          <w:szCs w:val="32"/>
        </w:rPr>
        <w:t>4</w:t>
      </w:r>
      <w:r w:rsidRPr="002F49B9">
        <w:rPr>
          <w:rFonts w:ascii="黑体" w:eastAsia="黑体" w:hAnsi="黑体"/>
          <w:sz w:val="32"/>
          <w:szCs w:val="32"/>
        </w:rPr>
        <w:t xml:space="preserve"> </w:t>
      </w:r>
      <w:r w:rsidR="003A4D7C" w:rsidRPr="002F49B9">
        <w:rPr>
          <w:rFonts w:ascii="黑体" w:eastAsia="黑体" w:hAnsi="黑体" w:hint="eastAsia"/>
          <w:sz w:val="32"/>
          <w:szCs w:val="32"/>
        </w:rPr>
        <w:t>结论及不足</w:t>
      </w:r>
      <w:bookmarkEnd w:id="20"/>
    </w:p>
    <w:p w:rsidR="002F49B9" w:rsidRPr="002F49B9" w:rsidRDefault="002F49B9" w:rsidP="002F49B9">
      <w:pPr>
        <w:pStyle w:val="af9"/>
      </w:pPr>
    </w:p>
    <w:p w:rsidR="003A4D7C" w:rsidRPr="002F49B9" w:rsidRDefault="003A4D7C" w:rsidP="003A4D7C">
      <w:pPr>
        <w:pStyle w:val="2"/>
        <w:rPr>
          <w:rFonts w:ascii="黑体" w:eastAsia="黑体" w:hAnsi="黑体"/>
          <w:b w:val="0"/>
          <w:color w:val="auto"/>
          <w:szCs w:val="28"/>
        </w:rPr>
      </w:pPr>
      <w:bookmarkStart w:id="21" w:name="_Toc516228061"/>
      <w:r w:rsidRPr="002F49B9">
        <w:rPr>
          <w:rFonts w:ascii="黑体" w:eastAsia="黑体" w:hAnsi="黑体" w:hint="eastAsia"/>
          <w:b w:val="0"/>
          <w:color w:val="auto"/>
          <w:szCs w:val="28"/>
        </w:rPr>
        <w:t>4.1</w:t>
      </w:r>
      <w:r w:rsidRPr="002F49B9">
        <w:rPr>
          <w:rFonts w:ascii="黑体" w:eastAsia="黑体" w:hAnsi="黑体"/>
          <w:b w:val="0"/>
          <w:color w:val="auto"/>
          <w:szCs w:val="28"/>
        </w:rPr>
        <w:t xml:space="preserve"> </w:t>
      </w:r>
      <w:r w:rsidRPr="002F49B9">
        <w:rPr>
          <w:rFonts w:ascii="黑体" w:eastAsia="黑体" w:hAnsi="黑体" w:hint="eastAsia"/>
          <w:b w:val="0"/>
          <w:color w:val="auto"/>
          <w:szCs w:val="28"/>
        </w:rPr>
        <w:t>结论</w:t>
      </w:r>
      <w:bookmarkEnd w:id="21"/>
    </w:p>
    <w:p w:rsidR="003A4D7C" w:rsidRPr="002F49B9" w:rsidRDefault="003A4D7C"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从总损失图及测试结果可以看出，基于深度学习的矿泉水瓶检测的研究训练的目标基本完成，通过迁移学习训练出的模型，基本可以检测出静态图像中的一个、多个或者一提康师傅/优悦矿泉水瓶。</w:t>
      </w:r>
    </w:p>
    <w:p w:rsidR="003A4D7C" w:rsidRPr="002F49B9" w:rsidRDefault="003A4D7C" w:rsidP="003A4D7C">
      <w:pPr>
        <w:pStyle w:val="2"/>
        <w:rPr>
          <w:rFonts w:ascii="黑体" w:eastAsia="黑体" w:hAnsi="黑体"/>
          <w:b w:val="0"/>
          <w:color w:val="auto"/>
          <w:szCs w:val="28"/>
        </w:rPr>
      </w:pPr>
      <w:bookmarkStart w:id="22" w:name="_Toc516228062"/>
      <w:r w:rsidRPr="002F49B9">
        <w:rPr>
          <w:rFonts w:ascii="黑体" w:eastAsia="黑体" w:hAnsi="黑体" w:hint="eastAsia"/>
          <w:b w:val="0"/>
          <w:color w:val="auto"/>
          <w:szCs w:val="28"/>
        </w:rPr>
        <w:t>4.2</w:t>
      </w:r>
      <w:r w:rsidRPr="002F49B9">
        <w:rPr>
          <w:rFonts w:ascii="黑体" w:eastAsia="黑体" w:hAnsi="黑体"/>
          <w:b w:val="0"/>
          <w:color w:val="auto"/>
          <w:szCs w:val="28"/>
        </w:rPr>
        <w:t xml:space="preserve"> </w:t>
      </w:r>
      <w:r w:rsidRPr="002F49B9">
        <w:rPr>
          <w:rFonts w:ascii="黑体" w:eastAsia="黑体" w:hAnsi="黑体" w:hint="eastAsia"/>
          <w:b w:val="0"/>
          <w:color w:val="auto"/>
          <w:szCs w:val="28"/>
        </w:rPr>
        <w:t>不足和改进</w:t>
      </w:r>
      <w:bookmarkEnd w:id="22"/>
    </w:p>
    <w:p w:rsidR="003A4D7C" w:rsidRPr="002F49B9" w:rsidRDefault="003A4D7C"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经过多次测试发现以下问题：</w:t>
      </w:r>
    </w:p>
    <w:p w:rsidR="003A4D7C" w:rsidRPr="002F49B9" w:rsidRDefault="003A4D7C"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（1）受</w:t>
      </w:r>
      <w:r w:rsidRPr="002F49B9">
        <w:rPr>
          <w:rFonts w:ascii="宋体" w:eastAsia="宋体" w:hAnsi="宋体"/>
          <w:color w:val="auto"/>
        </w:rPr>
        <w:t>mobilenet</w:t>
      </w:r>
      <w:r w:rsidRPr="002F49B9">
        <w:rPr>
          <w:rFonts w:ascii="宋体" w:eastAsia="宋体" w:hAnsi="宋体" w:hint="eastAsia"/>
          <w:color w:val="auto"/>
        </w:rPr>
        <w:t>模型限制，对小目标检测效果不佳，</w:t>
      </w:r>
      <w:r w:rsidR="00B66744" w:rsidRPr="002F49B9">
        <w:rPr>
          <w:rFonts w:ascii="宋体" w:eastAsia="宋体" w:hAnsi="宋体" w:hint="eastAsia"/>
          <w:color w:val="auto"/>
        </w:rPr>
        <w:t>可以尝试采用其他模型进行迁移学习；</w:t>
      </w:r>
    </w:p>
    <w:p w:rsidR="00B66744" w:rsidRPr="002F49B9" w:rsidRDefault="00B66744"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2）由于训练样本较少，对目标的各种情况覆盖不够全面，训练时间限制等因素，导致一些情况下不能有效识别出矿泉水瓶，比如只有上半个矿泉水瓶或者矿泉水瓶的背面，针对这种情况，在条件允许的情况下，可以加大训练样本，增加训练时间，以取得更低的损失，达到更好的检测效果。</w:t>
      </w:r>
    </w:p>
    <w:p w:rsidR="00B66744" w:rsidRDefault="00B66744"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7A4638" w:rsidRDefault="007A4638"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B66744" w:rsidRDefault="00B66744" w:rsidP="002F49B9">
      <w:pPr>
        <w:pStyle w:val="af8"/>
        <w:jc w:val="center"/>
        <w:outlineLvl w:val="0"/>
        <w:rPr>
          <w:rFonts w:ascii="黑体" w:eastAsia="黑体" w:hAnsi="黑体"/>
          <w:sz w:val="32"/>
          <w:szCs w:val="32"/>
        </w:rPr>
      </w:pPr>
      <w:bookmarkStart w:id="23" w:name="_Toc516228063"/>
      <w:r w:rsidRPr="002F49B9">
        <w:rPr>
          <w:rFonts w:ascii="黑体" w:eastAsia="黑体" w:hAnsi="黑体" w:hint="eastAsia"/>
          <w:sz w:val="32"/>
          <w:szCs w:val="32"/>
        </w:rPr>
        <w:t>5</w:t>
      </w:r>
      <w:r w:rsidRPr="002F49B9">
        <w:rPr>
          <w:rFonts w:ascii="黑体" w:eastAsia="黑体" w:hAnsi="黑体"/>
          <w:sz w:val="32"/>
          <w:szCs w:val="32"/>
        </w:rPr>
        <w:t xml:space="preserve"> </w:t>
      </w:r>
      <w:r w:rsidRPr="002F49B9">
        <w:rPr>
          <w:rFonts w:ascii="黑体" w:eastAsia="黑体" w:hAnsi="黑体" w:hint="eastAsia"/>
          <w:sz w:val="32"/>
          <w:szCs w:val="32"/>
        </w:rPr>
        <w:t>附录</w:t>
      </w:r>
      <w:bookmarkEnd w:id="23"/>
    </w:p>
    <w:p w:rsidR="002F49B9" w:rsidRPr="002F49B9" w:rsidRDefault="002F49B9" w:rsidP="002F49B9">
      <w:pPr>
        <w:pStyle w:val="af9"/>
      </w:pPr>
    </w:p>
    <w:p w:rsidR="00B66744" w:rsidRPr="002F49B9" w:rsidRDefault="00B66744" w:rsidP="00A45231">
      <w:pPr>
        <w:spacing w:line="300" w:lineRule="auto"/>
        <w:ind w:firstLineChars="200" w:firstLine="480"/>
        <w:rPr>
          <w:rFonts w:ascii="宋体" w:eastAsia="宋体" w:hAnsi="宋体"/>
          <w:color w:val="auto"/>
        </w:rPr>
      </w:pPr>
      <w:r w:rsidRPr="002F49B9">
        <w:rPr>
          <w:rFonts w:ascii="宋体" w:eastAsia="宋体" w:hAnsi="宋体" w:hint="eastAsia"/>
          <w:color w:val="auto"/>
        </w:rPr>
        <w:t>（1）目标检测API下载地址：</w:t>
      </w:r>
    </w:p>
    <w:p w:rsidR="00B66744" w:rsidRPr="002F49B9" w:rsidRDefault="006455A3" w:rsidP="00A45231">
      <w:pPr>
        <w:spacing w:line="300" w:lineRule="auto"/>
        <w:ind w:firstLineChars="200" w:firstLine="480"/>
        <w:rPr>
          <w:rFonts w:ascii="宋体" w:eastAsia="宋体" w:hAnsi="宋体"/>
          <w:color w:val="auto"/>
        </w:rPr>
      </w:pPr>
      <w:hyperlink r:id="rId26" w:history="1">
        <w:r w:rsidR="00B66744" w:rsidRPr="002F49B9">
          <w:rPr>
            <w:rStyle w:val="aff2"/>
            <w:rFonts w:ascii="宋体" w:eastAsia="宋体" w:hAnsi="宋体"/>
          </w:rPr>
          <w:t>https://github.com/tensorflow/model</w:t>
        </w:r>
      </w:hyperlink>
    </w:p>
    <w:p w:rsidR="0048536F" w:rsidRPr="002F49B9" w:rsidRDefault="00B66744" w:rsidP="00A45231">
      <w:pPr>
        <w:spacing w:line="300" w:lineRule="auto"/>
        <w:ind w:firstLineChars="200" w:firstLine="480"/>
        <w:rPr>
          <w:rFonts w:ascii="宋体" w:eastAsia="宋体" w:hAnsi="宋体"/>
          <w:color w:val="auto"/>
        </w:rPr>
      </w:pPr>
      <w:r w:rsidRPr="002F49B9">
        <w:rPr>
          <w:rFonts w:ascii="宋体" w:eastAsia="宋体" w:hAnsi="宋体" w:hint="eastAsia"/>
          <w:color w:val="auto"/>
        </w:rPr>
        <w:t>（2）</w:t>
      </w:r>
      <w:r w:rsidR="0048536F" w:rsidRPr="002F49B9">
        <w:rPr>
          <w:rFonts w:ascii="宋体" w:eastAsia="宋体" w:hAnsi="宋体" w:hint="eastAsia"/>
          <w:color w:val="auto"/>
        </w:rPr>
        <w:t>样本标注程序</w:t>
      </w:r>
      <w:r w:rsidR="0048536F" w:rsidRPr="002F49B9">
        <w:rPr>
          <w:rFonts w:ascii="宋体" w:eastAsia="宋体" w:hAnsi="宋体"/>
          <w:color w:val="auto"/>
        </w:rPr>
        <w:t>LabelImg</w:t>
      </w:r>
      <w:r w:rsidR="0048536F" w:rsidRPr="002F49B9">
        <w:rPr>
          <w:rFonts w:ascii="宋体" w:eastAsia="宋体" w:hAnsi="宋体" w:hint="eastAsia"/>
          <w:color w:val="auto"/>
        </w:rPr>
        <w:t>下载地址：</w:t>
      </w:r>
    </w:p>
    <w:p w:rsidR="00B66744" w:rsidRPr="002F49B9" w:rsidRDefault="006455A3" w:rsidP="00A45231">
      <w:pPr>
        <w:spacing w:line="300" w:lineRule="auto"/>
        <w:ind w:firstLineChars="200" w:firstLine="480"/>
        <w:rPr>
          <w:rFonts w:ascii="宋体" w:eastAsia="宋体" w:hAnsi="宋体"/>
          <w:color w:val="auto"/>
        </w:rPr>
      </w:pPr>
      <w:hyperlink r:id="rId27" w:history="1">
        <w:r w:rsidR="0048536F" w:rsidRPr="002F49B9">
          <w:rPr>
            <w:rStyle w:val="aff2"/>
            <w:rFonts w:ascii="宋体" w:eastAsia="宋体" w:hAnsi="宋体"/>
          </w:rPr>
          <w:t>https://github.com/tzutalin/labelImg</w:t>
        </w:r>
      </w:hyperlink>
    </w:p>
    <w:p w:rsidR="0048536F" w:rsidRPr="002F49B9" w:rsidRDefault="0048536F" w:rsidP="00A45231">
      <w:pPr>
        <w:spacing w:line="300" w:lineRule="auto"/>
        <w:ind w:firstLineChars="200" w:firstLine="480"/>
        <w:rPr>
          <w:rFonts w:ascii="宋体" w:eastAsia="宋体" w:hAnsi="宋体"/>
          <w:color w:val="auto"/>
        </w:rPr>
      </w:pPr>
      <w:r w:rsidRPr="002F49B9">
        <w:rPr>
          <w:rFonts w:ascii="宋体" w:eastAsia="宋体" w:hAnsi="宋体" w:hint="eastAsia"/>
          <w:color w:val="auto"/>
        </w:rPr>
        <w:t>（3）Mobilenet检查点和配置文件下载地址：</w:t>
      </w:r>
    </w:p>
    <w:p w:rsidR="0048536F" w:rsidRPr="002F49B9" w:rsidRDefault="006455A3" w:rsidP="00A45231">
      <w:pPr>
        <w:spacing w:line="300" w:lineRule="auto"/>
        <w:ind w:firstLineChars="200" w:firstLine="480"/>
        <w:rPr>
          <w:rFonts w:ascii="宋体" w:eastAsia="宋体" w:hAnsi="宋体"/>
          <w:color w:val="auto"/>
        </w:rPr>
      </w:pPr>
      <w:hyperlink r:id="rId28" w:history="1">
        <w:r w:rsidR="0048536F" w:rsidRPr="002F49B9">
          <w:rPr>
            <w:rStyle w:val="aff2"/>
            <w:rFonts w:ascii="宋体" w:eastAsia="宋体" w:hAnsi="宋体"/>
          </w:rPr>
          <w:t>https://raw.githubusercontent.com/tensorflow/models/master/object_detection/samples/configs/ssd_mobilenet_v1_pets.config</w:t>
        </w:r>
      </w:hyperlink>
    </w:p>
    <w:p w:rsidR="00A45231" w:rsidRPr="00A45231" w:rsidRDefault="006455A3" w:rsidP="00A45231">
      <w:pPr>
        <w:spacing w:line="300" w:lineRule="auto"/>
        <w:ind w:firstLineChars="200" w:firstLine="480"/>
        <w:rPr>
          <w:rFonts w:ascii="宋体" w:eastAsia="宋体" w:hAnsi="宋体"/>
          <w:color w:val="auto"/>
        </w:rPr>
      </w:pPr>
      <w:hyperlink r:id="rId29" w:history="1">
        <w:r w:rsidR="0048536F" w:rsidRPr="002F49B9">
          <w:rPr>
            <w:rStyle w:val="aff2"/>
            <w:rFonts w:ascii="宋体" w:eastAsia="宋体" w:hAnsi="宋体"/>
          </w:rPr>
          <w:t>http://download.tensorflow.org/models/object_detection/ssd_mobilenet_v1_coco_11_06_2017.tar.gz</w:t>
        </w:r>
      </w:hyperlink>
    </w:p>
    <w:p w:rsidR="00A45231" w:rsidRDefault="00A45231" w:rsidP="00B66744">
      <w:pPr>
        <w:rPr>
          <w:rFonts w:ascii="宋体" w:eastAsia="宋体" w:hAnsi="宋体"/>
          <w:color w:val="auto"/>
          <w:sz w:val="32"/>
          <w:szCs w:val="32"/>
        </w:rPr>
      </w:pPr>
    </w:p>
    <w:p w:rsidR="00A45231" w:rsidRDefault="00A45231" w:rsidP="00B66744">
      <w:pPr>
        <w:rPr>
          <w:rFonts w:ascii="宋体" w:eastAsia="宋体" w:hAnsi="宋体"/>
          <w:color w:val="auto"/>
          <w:sz w:val="32"/>
          <w:szCs w:val="32"/>
        </w:rPr>
      </w:pPr>
    </w:p>
    <w:p w:rsidR="0048536F" w:rsidRDefault="0048536F" w:rsidP="00A45231">
      <w:pPr>
        <w:pStyle w:val="af8"/>
        <w:jc w:val="center"/>
        <w:outlineLvl w:val="0"/>
        <w:rPr>
          <w:rFonts w:ascii="黑体" w:eastAsia="黑体" w:hAnsi="黑体"/>
          <w:sz w:val="32"/>
          <w:szCs w:val="32"/>
        </w:rPr>
      </w:pPr>
      <w:bookmarkStart w:id="24" w:name="_Toc516228064"/>
      <w:r w:rsidRPr="002F49B9">
        <w:rPr>
          <w:rFonts w:ascii="黑体" w:eastAsia="黑体" w:hAnsi="黑体" w:hint="eastAsia"/>
          <w:sz w:val="32"/>
          <w:szCs w:val="32"/>
        </w:rPr>
        <w:t>6</w:t>
      </w:r>
      <w:r w:rsidRPr="002F49B9">
        <w:rPr>
          <w:rFonts w:ascii="黑体" w:eastAsia="黑体" w:hAnsi="黑体"/>
          <w:sz w:val="32"/>
          <w:szCs w:val="32"/>
        </w:rPr>
        <w:t xml:space="preserve"> </w:t>
      </w:r>
      <w:r w:rsidRPr="002F49B9">
        <w:rPr>
          <w:rFonts w:ascii="黑体" w:eastAsia="黑体" w:hAnsi="黑体" w:hint="eastAsia"/>
          <w:sz w:val="32"/>
          <w:szCs w:val="32"/>
        </w:rPr>
        <w:t>参考文献</w:t>
      </w:r>
      <w:bookmarkEnd w:id="24"/>
    </w:p>
    <w:p w:rsidR="00A45231" w:rsidRPr="00A45231" w:rsidRDefault="00A45231" w:rsidP="00A45231">
      <w:pPr>
        <w:pStyle w:val="af9"/>
      </w:pPr>
    </w:p>
    <w:p w:rsidR="0048536F" w:rsidRPr="00A45231" w:rsidRDefault="0048536F" w:rsidP="00A45231">
      <w:pPr>
        <w:spacing w:line="300" w:lineRule="auto"/>
        <w:ind w:firstLineChars="200" w:firstLine="480"/>
        <w:rPr>
          <w:rFonts w:ascii="宋体" w:eastAsia="宋体" w:hAnsi="宋体"/>
          <w:color w:val="auto"/>
        </w:rPr>
      </w:pPr>
      <w:r w:rsidRPr="00A45231">
        <w:rPr>
          <w:rFonts w:ascii="宋体" w:eastAsia="宋体" w:hAnsi="宋体" w:hint="eastAsia"/>
          <w:color w:val="auto"/>
        </w:rPr>
        <w:t>[</w:t>
      </w:r>
      <w:r w:rsidRPr="00A45231">
        <w:rPr>
          <w:rFonts w:ascii="宋体" w:eastAsia="宋体" w:hAnsi="宋体"/>
          <w:color w:val="auto"/>
        </w:rPr>
        <w:t>1]</w:t>
      </w:r>
      <w:r w:rsidRPr="00A45231">
        <w:rPr>
          <w:rFonts w:ascii="宋体" w:eastAsia="宋体" w:hAnsi="宋体" w:hint="eastAsia"/>
          <w:color w:val="auto"/>
        </w:rPr>
        <w:t>TensorFlow 目标检测：</w:t>
      </w:r>
      <w:hyperlink r:id="rId30" w:history="1">
        <w:r w:rsidRPr="00A45231">
          <w:rPr>
            <w:rStyle w:val="aff2"/>
            <w:rFonts w:ascii="宋体" w:eastAsia="宋体" w:hAnsi="宋体"/>
          </w:rPr>
          <w:t>https://github.com/wizardforcel/py-ds-intro-tut-zh/blob/master/object-detection.md</w:t>
        </w:r>
      </w:hyperlink>
    </w:p>
    <w:p w:rsidR="0048536F" w:rsidRPr="00A45231" w:rsidRDefault="0048536F" w:rsidP="00A45231">
      <w:pPr>
        <w:spacing w:line="300" w:lineRule="auto"/>
        <w:ind w:firstLineChars="200" w:firstLine="480"/>
        <w:rPr>
          <w:rFonts w:ascii="宋体" w:eastAsia="宋体" w:hAnsi="宋体"/>
          <w:color w:val="auto"/>
        </w:rPr>
      </w:pPr>
      <w:r w:rsidRPr="00A45231">
        <w:rPr>
          <w:rFonts w:ascii="宋体" w:eastAsia="宋体" w:hAnsi="宋体" w:hint="eastAsia"/>
          <w:color w:val="auto"/>
        </w:rPr>
        <w:t>[</w:t>
      </w:r>
      <w:r w:rsidRPr="00A45231">
        <w:rPr>
          <w:rFonts w:ascii="宋体" w:eastAsia="宋体" w:hAnsi="宋体"/>
          <w:color w:val="auto"/>
        </w:rPr>
        <w:t>2]</w:t>
      </w:r>
      <w:r w:rsidRPr="00A45231">
        <w:rPr>
          <w:rFonts w:ascii="宋体" w:eastAsia="宋体" w:hAnsi="宋体" w:hint="eastAsia"/>
        </w:rPr>
        <w:t xml:space="preserve"> </w:t>
      </w:r>
      <w:r w:rsidRPr="00A45231">
        <w:rPr>
          <w:rFonts w:ascii="宋体" w:eastAsia="宋体" w:hAnsi="宋体" w:hint="eastAsia"/>
          <w:color w:val="auto"/>
        </w:rPr>
        <w:t>付若楠. 基于深度学习的目标检测研究[D]. 北京交通大学, 2017.</w:t>
      </w:r>
    </w:p>
    <w:p w:rsidR="00E64F16" w:rsidRPr="00A45231" w:rsidRDefault="0048536F" w:rsidP="00A45231">
      <w:pPr>
        <w:spacing w:line="300" w:lineRule="auto"/>
        <w:ind w:firstLineChars="200" w:firstLine="480"/>
        <w:rPr>
          <w:rFonts w:ascii="宋体" w:eastAsia="宋体" w:hAnsi="宋体"/>
        </w:rPr>
      </w:pPr>
      <w:r w:rsidRPr="00A45231">
        <w:rPr>
          <w:rFonts w:ascii="宋体" w:eastAsia="宋体" w:hAnsi="宋体"/>
          <w:color w:val="auto"/>
        </w:rPr>
        <w:t>[3]</w:t>
      </w:r>
      <w:r w:rsidR="00E64F16" w:rsidRPr="00A45231">
        <w:rPr>
          <w:rFonts w:ascii="宋体" w:eastAsia="宋体" w:hAnsi="宋体" w:hint="eastAsia"/>
        </w:rPr>
        <w:t xml:space="preserve"> </w:t>
      </w:r>
      <w:r w:rsidR="00E64F16" w:rsidRPr="00A45231">
        <w:rPr>
          <w:rFonts w:ascii="宋体" w:eastAsia="宋体" w:hAnsi="宋体" w:hint="eastAsia"/>
          <w:color w:val="auto"/>
        </w:rPr>
        <w:t>深度解读谷歌MobileNet</w:t>
      </w:r>
      <w:r w:rsidR="00E64F16" w:rsidRPr="00A45231">
        <w:rPr>
          <w:rFonts w:ascii="宋体" w:eastAsia="宋体" w:hAnsi="宋体"/>
          <w:color w:val="auto"/>
        </w:rPr>
        <w:t>:</w:t>
      </w:r>
      <w:r w:rsidR="00E64F16" w:rsidRPr="00A45231">
        <w:rPr>
          <w:rFonts w:ascii="宋体" w:eastAsia="宋体" w:hAnsi="宋体"/>
        </w:rPr>
        <w:t xml:space="preserve"> </w:t>
      </w:r>
      <w:hyperlink r:id="rId31" w:history="1">
        <w:r w:rsidR="00E64F16" w:rsidRPr="00A45231">
          <w:rPr>
            <w:rStyle w:val="aff2"/>
            <w:rFonts w:ascii="宋体" w:eastAsia="宋体" w:hAnsi="宋体"/>
          </w:rPr>
          <w:t>https://blog.csdn.net/t800ghb/article/details/78879612</w:t>
        </w:r>
      </w:hyperlink>
    </w:p>
    <w:p w:rsidR="0048536F" w:rsidRPr="00A45231" w:rsidRDefault="00E64F16" w:rsidP="00A45231">
      <w:pPr>
        <w:spacing w:line="300" w:lineRule="auto"/>
        <w:ind w:firstLineChars="200" w:firstLine="480"/>
        <w:rPr>
          <w:rFonts w:ascii="宋体" w:eastAsia="宋体" w:hAnsi="宋体"/>
          <w:color w:val="auto"/>
        </w:rPr>
      </w:pPr>
      <w:r w:rsidRPr="00A45231">
        <w:rPr>
          <w:rFonts w:ascii="宋体" w:eastAsia="宋体" w:hAnsi="宋体"/>
          <w:color w:val="auto"/>
        </w:rPr>
        <w:t>[4]</w:t>
      </w:r>
      <w:r w:rsidRPr="00A45231">
        <w:rPr>
          <w:rFonts w:ascii="宋体" w:eastAsia="宋体" w:hAnsi="宋体" w:hint="eastAsia"/>
          <w:color w:val="auto"/>
        </w:rPr>
        <w:t>郑泽宇，顾思宇.</w:t>
      </w:r>
      <w:r w:rsidRPr="00A45231">
        <w:rPr>
          <w:rFonts w:ascii="宋体" w:eastAsia="宋体" w:hAnsi="宋体"/>
          <w:color w:val="auto"/>
        </w:rPr>
        <w:t xml:space="preserve"> TensorFlow:</w:t>
      </w:r>
      <w:r w:rsidRPr="00A45231">
        <w:rPr>
          <w:rFonts w:ascii="宋体" w:eastAsia="宋体" w:hAnsi="宋体" w:hint="eastAsia"/>
          <w:color w:val="auto"/>
        </w:rPr>
        <w:t>实战Google深度学习框架.</w:t>
      </w:r>
      <w:r w:rsidRPr="00A45231">
        <w:rPr>
          <w:rFonts w:ascii="宋体" w:eastAsia="宋体" w:hAnsi="宋体"/>
          <w:color w:val="auto"/>
        </w:rPr>
        <w:t xml:space="preserve"> </w:t>
      </w:r>
      <w:r w:rsidRPr="00A45231">
        <w:rPr>
          <w:rFonts w:ascii="宋体" w:eastAsia="宋体" w:hAnsi="宋体" w:hint="eastAsia"/>
          <w:color w:val="auto"/>
        </w:rPr>
        <w:t>北京：电子工业出版社，2017.03.</w:t>
      </w:r>
    </w:p>
    <w:sectPr w:rsidR="0048536F" w:rsidRPr="00A45231" w:rsidSect="002D758B">
      <w:footerReference w:type="default" r:id="rId32"/>
      <w:pgSz w:w="11906" w:h="16838" w:code="9"/>
      <w:pgMar w:top="794" w:right="1627" w:bottom="1440" w:left="162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33C" w:rsidRDefault="00FD233C">
      <w:pPr>
        <w:spacing w:after="0" w:line="240" w:lineRule="auto"/>
      </w:pPr>
      <w:r>
        <w:separator/>
      </w:r>
    </w:p>
  </w:endnote>
  <w:endnote w:type="continuationSeparator" w:id="0">
    <w:p w:rsidR="00FD233C" w:rsidRDefault="00FD2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5A3" w:rsidRDefault="006455A3">
    <w:pPr>
      <w:pStyle w:val="ae"/>
      <w:jc w:val="center"/>
    </w:pPr>
  </w:p>
  <w:p w:rsidR="006455A3" w:rsidRDefault="006455A3" w:rsidP="00A511EF">
    <w:pPr>
      <w:pStyle w:val="ae"/>
      <w:tabs>
        <w:tab w:val="left" w:pos="1275"/>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5A3" w:rsidRPr="002D758B" w:rsidRDefault="006455A3" w:rsidP="00A511EF">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881"/>
      <w:docPartObj>
        <w:docPartGallery w:val="Page Numbers (Bottom of Page)"/>
        <w:docPartUnique/>
      </w:docPartObj>
    </w:sdtPr>
    <w:sdtEndPr>
      <w:rPr>
        <w:b w:val="0"/>
        <w:color w:val="auto"/>
        <w:sz w:val="18"/>
        <w:szCs w:val="18"/>
      </w:rPr>
    </w:sdtEndPr>
    <w:sdtContent>
      <w:p w:rsidR="006455A3" w:rsidRPr="002D758B" w:rsidRDefault="006455A3">
        <w:pPr>
          <w:pStyle w:val="ae"/>
          <w:jc w:val="center"/>
          <w:rPr>
            <w:b w:val="0"/>
            <w:color w:val="auto"/>
            <w:sz w:val="18"/>
            <w:szCs w:val="18"/>
          </w:rPr>
        </w:pPr>
        <w:r w:rsidRPr="002D758B">
          <w:rPr>
            <w:b w:val="0"/>
            <w:color w:val="auto"/>
            <w:sz w:val="18"/>
            <w:szCs w:val="18"/>
          </w:rPr>
          <w:fldChar w:fldCharType="begin"/>
        </w:r>
        <w:r w:rsidRPr="002D758B">
          <w:rPr>
            <w:b w:val="0"/>
            <w:color w:val="auto"/>
            <w:sz w:val="18"/>
            <w:szCs w:val="18"/>
          </w:rPr>
          <w:instrText>PAGE   \* MERGEFORMAT</w:instrText>
        </w:r>
        <w:r w:rsidRPr="002D758B">
          <w:rPr>
            <w:b w:val="0"/>
            <w:color w:val="auto"/>
            <w:sz w:val="18"/>
            <w:szCs w:val="18"/>
          </w:rPr>
          <w:fldChar w:fldCharType="separate"/>
        </w:r>
        <w:r w:rsidR="007E2383" w:rsidRPr="007E2383">
          <w:rPr>
            <w:b w:val="0"/>
            <w:noProof/>
            <w:color w:val="auto"/>
            <w:sz w:val="18"/>
            <w:szCs w:val="18"/>
            <w:lang w:val="zh-CN"/>
          </w:rPr>
          <w:t>17</w:t>
        </w:r>
        <w:r w:rsidRPr="002D758B">
          <w:rPr>
            <w:b w:val="0"/>
            <w:color w:val="auto"/>
            <w:sz w:val="18"/>
            <w:szCs w:val="18"/>
          </w:rPr>
          <w:fldChar w:fldCharType="end"/>
        </w:r>
      </w:p>
    </w:sdtContent>
  </w:sdt>
  <w:p w:rsidR="006455A3" w:rsidRDefault="006455A3" w:rsidP="00A511EF">
    <w:pPr>
      <w:pStyle w:val="ae"/>
      <w:tabs>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33C" w:rsidRDefault="00FD233C">
      <w:pPr>
        <w:spacing w:after="0" w:line="240" w:lineRule="auto"/>
      </w:pPr>
      <w:r>
        <w:separator/>
      </w:r>
    </w:p>
  </w:footnote>
  <w:footnote w:type="continuationSeparator" w:id="0">
    <w:p w:rsidR="00FD233C" w:rsidRDefault="00FD2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62031"/>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21F3BC3"/>
    <w:multiLevelType w:val="hybridMultilevel"/>
    <w:tmpl w:val="FB6AD80A"/>
    <w:lvl w:ilvl="0" w:tplc="7EEE0B26">
      <w:start w:val="1"/>
      <w:numFmt w:val="decimal"/>
      <w:pStyle w:val="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734274"/>
    <w:multiLevelType w:val="hybridMultilevel"/>
    <w:tmpl w:val="28DC00DE"/>
    <w:lvl w:ilvl="0" w:tplc="08B453DE">
      <w:start w:val="1"/>
      <w:numFmt w:val="bullet"/>
      <w:pStyle w:val="a0"/>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4"/>
  </w:num>
  <w:num w:numId="4">
    <w:abstractNumId w:val="14"/>
  </w:num>
  <w:num w:numId="5">
    <w:abstractNumId w:val="14"/>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11"/>
  </w:num>
  <w:num w:numId="19">
    <w:abstractNumId w:val="15"/>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6B"/>
    <w:rsid w:val="0002187D"/>
    <w:rsid w:val="00053093"/>
    <w:rsid w:val="000E493E"/>
    <w:rsid w:val="001340F7"/>
    <w:rsid w:val="001B4604"/>
    <w:rsid w:val="001D55C7"/>
    <w:rsid w:val="001E1370"/>
    <w:rsid w:val="00222E35"/>
    <w:rsid w:val="0023782F"/>
    <w:rsid w:val="00293E6B"/>
    <w:rsid w:val="002A3388"/>
    <w:rsid w:val="002A720C"/>
    <w:rsid w:val="002B4A86"/>
    <w:rsid w:val="002B6D3D"/>
    <w:rsid w:val="002D758B"/>
    <w:rsid w:val="002F49B9"/>
    <w:rsid w:val="00304141"/>
    <w:rsid w:val="00366915"/>
    <w:rsid w:val="00381AE9"/>
    <w:rsid w:val="003A4D7C"/>
    <w:rsid w:val="00414F89"/>
    <w:rsid w:val="00452CBA"/>
    <w:rsid w:val="00485195"/>
    <w:rsid w:val="0048536F"/>
    <w:rsid w:val="00495E50"/>
    <w:rsid w:val="0049788E"/>
    <w:rsid w:val="004E00F0"/>
    <w:rsid w:val="004F14D5"/>
    <w:rsid w:val="0053564A"/>
    <w:rsid w:val="00555FC5"/>
    <w:rsid w:val="005A3D97"/>
    <w:rsid w:val="005B2C78"/>
    <w:rsid w:val="005D47E9"/>
    <w:rsid w:val="005E2EA5"/>
    <w:rsid w:val="006302DE"/>
    <w:rsid w:val="00635BBC"/>
    <w:rsid w:val="00641D21"/>
    <w:rsid w:val="006455A3"/>
    <w:rsid w:val="00687519"/>
    <w:rsid w:val="006A2C55"/>
    <w:rsid w:val="006D659D"/>
    <w:rsid w:val="006D6C8A"/>
    <w:rsid w:val="00741B5F"/>
    <w:rsid w:val="007545BB"/>
    <w:rsid w:val="007A4638"/>
    <w:rsid w:val="007C0C81"/>
    <w:rsid w:val="007E2383"/>
    <w:rsid w:val="007E56AC"/>
    <w:rsid w:val="00831328"/>
    <w:rsid w:val="0084568B"/>
    <w:rsid w:val="00865368"/>
    <w:rsid w:val="008C153F"/>
    <w:rsid w:val="008D274F"/>
    <w:rsid w:val="0095689E"/>
    <w:rsid w:val="009668BC"/>
    <w:rsid w:val="00992F76"/>
    <w:rsid w:val="0099354D"/>
    <w:rsid w:val="009F72AF"/>
    <w:rsid w:val="00A00758"/>
    <w:rsid w:val="00A3065A"/>
    <w:rsid w:val="00A42BFA"/>
    <w:rsid w:val="00A45231"/>
    <w:rsid w:val="00A511EF"/>
    <w:rsid w:val="00A77817"/>
    <w:rsid w:val="00A95A8F"/>
    <w:rsid w:val="00AC3807"/>
    <w:rsid w:val="00B52456"/>
    <w:rsid w:val="00B66744"/>
    <w:rsid w:val="00BC5DF9"/>
    <w:rsid w:val="00BE1452"/>
    <w:rsid w:val="00C36963"/>
    <w:rsid w:val="00C43963"/>
    <w:rsid w:val="00C446C0"/>
    <w:rsid w:val="00C5530D"/>
    <w:rsid w:val="00C87800"/>
    <w:rsid w:val="00D4467B"/>
    <w:rsid w:val="00DB3E96"/>
    <w:rsid w:val="00DB56AA"/>
    <w:rsid w:val="00DB5FA3"/>
    <w:rsid w:val="00DC2590"/>
    <w:rsid w:val="00DF400A"/>
    <w:rsid w:val="00DF55DF"/>
    <w:rsid w:val="00E57D94"/>
    <w:rsid w:val="00E64F16"/>
    <w:rsid w:val="00EB34D6"/>
    <w:rsid w:val="00F074E9"/>
    <w:rsid w:val="00F84A13"/>
    <w:rsid w:val="00F8672B"/>
    <w:rsid w:val="00FA464D"/>
    <w:rsid w:val="00FC0A4D"/>
    <w:rsid w:val="00FC2B55"/>
    <w:rsid w:val="00FD0C02"/>
    <w:rsid w:val="00FD2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0BCCD"/>
  <w15:chartTrackingRefBased/>
  <w15:docId w15:val="{95E36F54-EA6B-4BB6-BC56-9259B7A9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F5F5F" w:themeColor="text2" w:themeTint="BF"/>
        <w:sz w:val="24"/>
        <w:szCs w:val="24"/>
        <w:lang w:val="en-US" w:eastAsia="zh-CN"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87519"/>
  </w:style>
  <w:style w:type="paragraph" w:styleId="1">
    <w:name w:val="heading 1"/>
    <w:basedOn w:val="a1"/>
    <w:next w:val="a1"/>
    <w:link w:val="10"/>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4">
    <w:name w:val="heading 4"/>
    <w:basedOn w:val="a1"/>
    <w:next w:val="a1"/>
    <w:link w:val="40"/>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8">
    <w:name w:val="heading 8"/>
    <w:basedOn w:val="a1"/>
    <w:next w:val="a1"/>
    <w:link w:val="80"/>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9">
    <w:name w:val="heading 9"/>
    <w:basedOn w:val="a1"/>
    <w:next w:val="a1"/>
    <w:link w:val="90"/>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 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7"/>
      </w:numPr>
      <w:spacing w:after="160"/>
    </w:pPr>
    <w:rPr>
      <w:i/>
      <w:szCs w:val="20"/>
    </w:rPr>
  </w:style>
  <w:style w:type="character" w:styleId="a5">
    <w:name w:val="Placeholder Text"/>
    <w:basedOn w:val="a2"/>
    <w:uiPriority w:val="99"/>
    <w:semiHidden/>
    <w:rsid w:val="00414F89"/>
    <w:rPr>
      <w:color w:val="404040" w:themeColor="text1" w:themeTint="BF"/>
    </w:rPr>
  </w:style>
  <w:style w:type="paragraph" w:styleId="a6">
    <w:name w:val="Quote"/>
    <w:basedOn w:val="a1"/>
    <w:next w:val="a1"/>
    <w:link w:val="a7"/>
    <w:uiPriority w:val="10"/>
    <w:qFormat/>
    <w:rsid w:val="00414F89"/>
    <w:pPr>
      <w:spacing w:before="320" w:after="320" w:line="264" w:lineRule="auto"/>
      <w:contextualSpacing/>
    </w:pPr>
    <w:rPr>
      <w:b/>
      <w:iCs/>
      <w:color w:val="EB130B" w:themeColor="accent1" w:themeShade="BF"/>
      <w:sz w:val="54"/>
    </w:rPr>
  </w:style>
  <w:style w:type="character" w:customStyle="1" w:styleId="a7">
    <w:name w:val="引用 字符"/>
    <w:basedOn w:val="a2"/>
    <w:link w:val="a6"/>
    <w:uiPriority w:val="10"/>
    <w:rsid w:val="00414F89"/>
    <w:rPr>
      <w:b/>
      <w:iCs/>
      <w:color w:val="EB130B" w:themeColor="accent1" w:themeShade="BF"/>
      <w:sz w:val="54"/>
    </w:rPr>
  </w:style>
  <w:style w:type="table" w:styleId="a8">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2"/>
    <w:link w:val="3"/>
    <w:uiPriority w:val="9"/>
    <w:rsid w:val="00414F89"/>
    <w:rPr>
      <w:rFonts w:asciiTheme="majorHAnsi" w:eastAsiaTheme="majorEastAsia" w:hAnsiTheme="majorHAnsi" w:cstheme="majorBidi"/>
      <w:b/>
      <w:color w:val="EB130B" w:themeColor="accent1" w:themeShade="BF"/>
    </w:rPr>
  </w:style>
  <w:style w:type="character" w:customStyle="1" w:styleId="40">
    <w:name w:val="标题 4 字符"/>
    <w:basedOn w:val="a2"/>
    <w:link w:val="4"/>
    <w:uiPriority w:val="9"/>
    <w:semiHidden/>
    <w:rPr>
      <w:rFonts w:asciiTheme="majorHAnsi" w:eastAsiaTheme="majorEastAsia" w:hAnsiTheme="majorHAnsi" w:cstheme="majorBidi"/>
      <w:b/>
      <w:i/>
      <w:iCs/>
      <w:color w:val="2A2A2A" w:themeColor="text2"/>
    </w:rPr>
  </w:style>
  <w:style w:type="character" w:customStyle="1" w:styleId="50">
    <w:name w:val="标题 5 字符"/>
    <w:basedOn w:val="a2"/>
    <w:link w:val="5"/>
    <w:uiPriority w:val="9"/>
    <w:semiHidden/>
    <w:rPr>
      <w:rFonts w:asciiTheme="majorHAnsi" w:eastAsiaTheme="majorEastAsia" w:hAnsiTheme="majorHAnsi" w:cstheme="majorBidi"/>
      <w:b/>
      <w:i/>
    </w:rPr>
  </w:style>
  <w:style w:type="character" w:customStyle="1" w:styleId="60">
    <w:name w:val="标题 6 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 字符"/>
    <w:basedOn w:val="a2"/>
    <w:link w:val="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80">
    <w:name w:val="标题 8 字符"/>
    <w:basedOn w:val="a2"/>
    <w:link w:val="8"/>
    <w:uiPriority w:val="9"/>
    <w:semiHidden/>
    <w:rsid w:val="00F84A13"/>
    <w:rPr>
      <w:rFonts w:asciiTheme="majorHAnsi" w:eastAsiaTheme="majorEastAsia" w:hAnsiTheme="majorHAnsi" w:cstheme="majorBidi"/>
      <w:b/>
      <w:i/>
      <w:color w:val="2A2A2A" w:themeColor="text2"/>
      <w:sz w:val="22"/>
      <w:szCs w:val="21"/>
    </w:rPr>
  </w:style>
  <w:style w:type="paragraph" w:styleId="31">
    <w:name w:val="index 3"/>
    <w:basedOn w:val="a1"/>
    <w:next w:val="a1"/>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90">
    <w:name w:val="标题 9 字符"/>
    <w:basedOn w:val="a2"/>
    <w:link w:val="9"/>
    <w:uiPriority w:val="9"/>
    <w:semiHidden/>
    <w:rsid w:val="00F84A13"/>
    <w:rPr>
      <w:rFonts w:asciiTheme="majorHAnsi" w:eastAsiaTheme="majorEastAsia" w:hAnsiTheme="majorHAnsi" w:cstheme="majorBidi"/>
      <w:b/>
      <w:i/>
      <w:iCs/>
      <w:sz w:val="22"/>
      <w:szCs w:val="21"/>
    </w:rPr>
  </w:style>
  <w:style w:type="character" w:styleId="a9">
    <w:name w:val="Emphasis"/>
    <w:basedOn w:val="a2"/>
    <w:uiPriority w:val="8"/>
    <w:qFormat/>
    <w:rsid w:val="00414F89"/>
    <w:rPr>
      <w:b w:val="0"/>
      <w:i w:val="0"/>
      <w:iCs/>
      <w:color w:val="EB130B" w:themeColor="accent1" w:themeShade="BF"/>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 字符"/>
    <w:basedOn w:val="a2"/>
    <w:link w:val="aa"/>
    <w:uiPriority w:val="30"/>
    <w:semiHidden/>
    <w:rPr>
      <w:b/>
      <w:i/>
      <w:iCs/>
      <w:color w:val="F75952" w:themeColor="accent1"/>
      <w:sz w:val="54"/>
    </w:rPr>
  </w:style>
  <w:style w:type="paragraph" w:styleId="ac">
    <w:name w:val="List Paragraph"/>
    <w:basedOn w:val="a1"/>
    <w:uiPriority w:val="34"/>
    <w:semiHidden/>
    <w:unhideWhenUsed/>
    <w:qFormat/>
    <w:pPr>
      <w:contextualSpacing/>
    </w:pPr>
    <w:rPr>
      <w:i/>
    </w:rPr>
  </w:style>
  <w:style w:type="paragraph" w:styleId="ad">
    <w:name w:val="caption"/>
    <w:basedOn w:val="a1"/>
    <w:next w:val="a1"/>
    <w:uiPriority w:val="35"/>
    <w:unhideWhenUsed/>
    <w:qFormat/>
    <w:rsid w:val="00F84A13"/>
    <w:pPr>
      <w:spacing w:line="240" w:lineRule="auto"/>
    </w:pPr>
    <w:rPr>
      <w:i/>
      <w:iCs/>
      <w:sz w:val="22"/>
      <w:szCs w:val="18"/>
    </w:rPr>
  </w:style>
  <w:style w:type="paragraph" w:styleId="TOC">
    <w:name w:val="TOC Heading"/>
    <w:basedOn w:val="1"/>
    <w:next w:val="a1"/>
    <w:uiPriority w:val="39"/>
    <w:qFormat/>
    <w:pPr>
      <w:spacing w:after="1320"/>
      <w:outlineLvl w:val="9"/>
    </w:pPr>
  </w:style>
  <w:style w:type="paragraph" w:styleId="ae">
    <w:name w:val="footer"/>
    <w:basedOn w:val="a1"/>
    <w:link w:val="af"/>
    <w:uiPriority w:val="99"/>
    <w:unhideWhenUsed/>
    <w:qFormat/>
    <w:pPr>
      <w:spacing w:after="0" w:line="240" w:lineRule="auto"/>
    </w:pPr>
    <w:rPr>
      <w:b/>
      <w:color w:val="F75952" w:themeColor="accent1"/>
      <w:sz w:val="38"/>
      <w:szCs w:val="38"/>
    </w:rPr>
  </w:style>
  <w:style w:type="character" w:customStyle="1" w:styleId="af">
    <w:name w:val="页脚 字符"/>
    <w:basedOn w:val="a2"/>
    <w:link w:val="ae"/>
    <w:uiPriority w:val="99"/>
    <w:rPr>
      <w:b/>
      <w:color w:val="F75952" w:themeColor="accent1"/>
      <w:sz w:val="38"/>
      <w:szCs w:val="38"/>
    </w:rPr>
  </w:style>
  <w:style w:type="paragraph" w:styleId="af0">
    <w:name w:val="Balloon Text"/>
    <w:basedOn w:val="a1"/>
    <w:link w:val="af1"/>
    <w:uiPriority w:val="99"/>
    <w:semiHidden/>
    <w:unhideWhenUsed/>
    <w:rsid w:val="00F84A13"/>
    <w:pPr>
      <w:spacing w:after="0" w:line="240" w:lineRule="auto"/>
    </w:pPr>
    <w:rPr>
      <w:rFonts w:ascii="Segoe UI" w:hAnsi="Segoe UI" w:cs="Segoe UI"/>
      <w:sz w:val="22"/>
      <w:szCs w:val="18"/>
    </w:rPr>
  </w:style>
  <w:style w:type="character" w:customStyle="1" w:styleId="af1">
    <w:name w:val="批注框文本 字符"/>
    <w:basedOn w:val="a2"/>
    <w:link w:val="af0"/>
    <w:uiPriority w:val="99"/>
    <w:semiHidden/>
    <w:rsid w:val="00F84A13"/>
    <w:rPr>
      <w:rFonts w:ascii="Segoe UI" w:hAnsi="Segoe UI" w:cs="Segoe UI"/>
      <w:sz w:val="22"/>
      <w:szCs w:val="18"/>
    </w:rPr>
  </w:style>
  <w:style w:type="character" w:styleId="af2">
    <w:name w:val="Intense Emphasis"/>
    <w:basedOn w:val="a2"/>
    <w:uiPriority w:val="21"/>
    <w:semiHidden/>
    <w:unhideWhenUsed/>
    <w:qFormat/>
    <w:rsid w:val="00687519"/>
    <w:rPr>
      <w:b/>
      <w:i/>
      <w:iCs/>
      <w:caps/>
      <w:smallCaps w:val="0"/>
      <w:color w:val="9D0D07" w:themeColor="accent1" w:themeShade="80"/>
    </w:rPr>
  </w:style>
  <w:style w:type="character" w:styleId="af3">
    <w:name w:val="Intense Reference"/>
    <w:basedOn w:val="a2"/>
    <w:uiPriority w:val="32"/>
    <w:semiHidden/>
    <w:unhideWhenUsed/>
    <w:qFormat/>
    <w:rPr>
      <w:b/>
      <w:bCs/>
      <w:caps/>
      <w:smallCaps w:val="0"/>
      <w:color w:val="3E3E3E" w:themeColor="text2" w:themeTint="E6"/>
      <w:spacing w:val="0"/>
    </w:rPr>
  </w:style>
  <w:style w:type="character" w:styleId="af4">
    <w:name w:val="Strong"/>
    <w:basedOn w:val="a2"/>
    <w:uiPriority w:val="8"/>
    <w:semiHidden/>
    <w:unhideWhenUsed/>
    <w:qFormat/>
    <w:rPr>
      <w:b/>
      <w:bCs/>
      <w:color w:val="3E3E3E" w:themeColor="text2" w:themeTint="E6"/>
    </w:rPr>
  </w:style>
  <w:style w:type="character" w:styleId="af5">
    <w:name w:val="Subtle Emphasis"/>
    <w:basedOn w:val="a2"/>
    <w:uiPriority w:val="19"/>
    <w:semiHidden/>
    <w:unhideWhenUsed/>
    <w:qFormat/>
    <w:rPr>
      <w:i/>
      <w:iCs/>
      <w:color w:val="5F5F5F" w:themeColor="text2" w:themeTint="BF"/>
    </w:rPr>
  </w:style>
  <w:style w:type="character" w:styleId="af6">
    <w:name w:val="Subtle Reference"/>
    <w:basedOn w:val="a2"/>
    <w:uiPriority w:val="31"/>
    <w:semiHidden/>
    <w:unhideWhenUsed/>
    <w:qFormat/>
    <w:rPr>
      <w:caps/>
      <w:smallCaps w:val="0"/>
      <w:color w:val="5F5F5F" w:themeColor="text2" w:themeTint="BF"/>
    </w:rPr>
  </w:style>
  <w:style w:type="character" w:styleId="af7">
    <w:name w:val="Book Title"/>
    <w:basedOn w:val="a2"/>
    <w:uiPriority w:val="33"/>
    <w:semiHidden/>
    <w:unhideWhenUsed/>
    <w:qFormat/>
    <w:rPr>
      <w:b w:val="0"/>
      <w:bCs/>
      <w:i/>
      <w:iCs/>
      <w:color w:val="3E3E3E" w:themeColor="text2" w:themeTint="E6"/>
      <w:spacing w:val="0"/>
    </w:rPr>
  </w:style>
  <w:style w:type="paragraph" w:styleId="af8">
    <w:name w:val="Title"/>
    <w:basedOn w:val="a1"/>
    <w:next w:val="af9"/>
    <w:link w:val="afa"/>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afa">
    <w:name w:val="标题 字符"/>
    <w:basedOn w:val="a2"/>
    <w:link w:val="af8"/>
    <w:uiPriority w:val="1"/>
    <w:rPr>
      <w:rFonts w:asciiTheme="majorHAnsi" w:eastAsiaTheme="majorEastAsia" w:hAnsiTheme="majorHAnsi" w:cstheme="majorBidi"/>
      <w:b/>
      <w:caps/>
      <w:color w:val="2A2A2A" w:themeColor="text2"/>
      <w:kern w:val="28"/>
      <w:sz w:val="100"/>
      <w:szCs w:val="56"/>
    </w:rPr>
  </w:style>
  <w:style w:type="paragraph" w:styleId="af9">
    <w:name w:val="Subtitle"/>
    <w:basedOn w:val="a1"/>
    <w:next w:val="afb"/>
    <w:link w:val="afc"/>
    <w:uiPriority w:val="2"/>
    <w:qFormat/>
    <w:pPr>
      <w:numPr>
        <w:ilvl w:val="1"/>
      </w:numPr>
      <w:spacing w:after="160"/>
    </w:pPr>
    <w:rPr>
      <w:rFonts w:asciiTheme="majorHAnsi" w:hAnsiTheme="majorHAnsi"/>
      <w:b/>
      <w:color w:val="F75952" w:themeColor="accent1"/>
      <w:sz w:val="50"/>
      <w:szCs w:val="22"/>
    </w:rPr>
  </w:style>
  <w:style w:type="character" w:customStyle="1" w:styleId="afc">
    <w:name w:val="副标题 字符"/>
    <w:basedOn w:val="a2"/>
    <w:link w:val="af9"/>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rsid w:val="00DF55DF"/>
    <w:pPr>
      <w:tabs>
        <w:tab w:val="right" w:leader="dot" w:pos="8630"/>
      </w:tabs>
      <w:spacing w:before="600" w:after="240" w:line="192" w:lineRule="auto"/>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afd">
    <w:name w:val="常规表格"/>
    <w:basedOn w:val="a3"/>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b">
    <w:name w:val="作者"/>
    <w:basedOn w:val="a1"/>
    <w:uiPriority w:val="3"/>
    <w:qFormat/>
    <w:pPr>
      <w:spacing w:after="0"/>
    </w:pPr>
    <w:rPr>
      <w:b/>
      <w:color w:val="2A2A2A" w:themeColor="text2"/>
      <w:sz w:val="30"/>
    </w:rPr>
  </w:style>
  <w:style w:type="paragraph" w:styleId="afe">
    <w:name w:val="header"/>
    <w:basedOn w:val="a1"/>
    <w:link w:val="aff"/>
    <w:uiPriority w:val="99"/>
    <w:unhideWhenUsed/>
    <w:qFormat/>
    <w:pPr>
      <w:spacing w:after="0" w:line="240" w:lineRule="auto"/>
    </w:pPr>
  </w:style>
  <w:style w:type="character" w:customStyle="1" w:styleId="aff">
    <w:name w:val="页眉 字符"/>
    <w:basedOn w:val="a2"/>
    <w:link w:val="afe"/>
    <w:uiPriority w:val="99"/>
  </w:style>
  <w:style w:type="paragraph" w:styleId="a">
    <w:name w:val="List Number"/>
    <w:basedOn w:val="a1"/>
    <w:uiPriority w:val="13"/>
    <w:qFormat/>
    <w:pPr>
      <w:numPr>
        <w:numId w:val="16"/>
      </w:numPr>
    </w:pPr>
    <w:rPr>
      <w:i/>
    </w:rPr>
  </w:style>
  <w:style w:type="paragraph" w:styleId="aff0">
    <w:name w:val="Block Text"/>
    <w:basedOn w:val="a1"/>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i/>
      <w:iCs/>
      <w:color w:val="EB130B" w:themeColor="accent1" w:themeShade="BF"/>
    </w:rPr>
  </w:style>
  <w:style w:type="character" w:styleId="aff1">
    <w:name w:val="FollowedHyperlink"/>
    <w:basedOn w:val="a2"/>
    <w:uiPriority w:val="99"/>
    <w:semiHidden/>
    <w:unhideWhenUsed/>
    <w:rsid w:val="00687519"/>
    <w:rPr>
      <w:color w:val="296F71" w:themeColor="accent2" w:themeShade="80"/>
      <w:u w:val="single"/>
    </w:rPr>
  </w:style>
  <w:style w:type="character" w:styleId="aff2">
    <w:name w:val="Hyperlink"/>
    <w:basedOn w:val="a2"/>
    <w:uiPriority w:val="99"/>
    <w:unhideWhenUsed/>
    <w:rsid w:val="00414F89"/>
    <w:rPr>
      <w:color w:val="934AA3" w:themeColor="accent5" w:themeShade="BF"/>
      <w:u w:val="single"/>
    </w:rPr>
  </w:style>
  <w:style w:type="paragraph" w:styleId="32">
    <w:name w:val="Body Text 3"/>
    <w:basedOn w:val="a1"/>
    <w:link w:val="33"/>
    <w:uiPriority w:val="99"/>
    <w:semiHidden/>
    <w:unhideWhenUsed/>
    <w:rsid w:val="00F84A13"/>
    <w:pPr>
      <w:spacing w:after="120"/>
    </w:pPr>
    <w:rPr>
      <w:sz w:val="22"/>
      <w:szCs w:val="16"/>
    </w:rPr>
  </w:style>
  <w:style w:type="character" w:customStyle="1" w:styleId="33">
    <w:name w:val="正文文本 3 字符"/>
    <w:basedOn w:val="a2"/>
    <w:link w:val="32"/>
    <w:uiPriority w:val="99"/>
    <w:semiHidden/>
    <w:rsid w:val="00F84A13"/>
    <w:rPr>
      <w:sz w:val="22"/>
      <w:szCs w:val="16"/>
    </w:rPr>
  </w:style>
  <w:style w:type="paragraph" w:styleId="34">
    <w:name w:val="Body Text Indent 3"/>
    <w:basedOn w:val="a1"/>
    <w:link w:val="35"/>
    <w:uiPriority w:val="99"/>
    <w:semiHidden/>
    <w:unhideWhenUsed/>
    <w:rsid w:val="00F84A13"/>
    <w:pPr>
      <w:spacing w:after="120"/>
      <w:ind w:left="360"/>
    </w:pPr>
    <w:rPr>
      <w:sz w:val="22"/>
      <w:szCs w:val="16"/>
    </w:rPr>
  </w:style>
  <w:style w:type="character" w:customStyle="1" w:styleId="35">
    <w:name w:val="正文文本缩进 3 字符"/>
    <w:basedOn w:val="a2"/>
    <w:link w:val="34"/>
    <w:uiPriority w:val="99"/>
    <w:semiHidden/>
    <w:rsid w:val="00F84A13"/>
    <w:rPr>
      <w:sz w:val="22"/>
      <w:szCs w:val="16"/>
    </w:rPr>
  </w:style>
  <w:style w:type="character" w:styleId="aff3">
    <w:name w:val="annotation reference"/>
    <w:basedOn w:val="a2"/>
    <w:uiPriority w:val="99"/>
    <w:semiHidden/>
    <w:unhideWhenUsed/>
    <w:rsid w:val="00F84A13"/>
    <w:rPr>
      <w:sz w:val="22"/>
      <w:szCs w:val="16"/>
    </w:rPr>
  </w:style>
  <w:style w:type="paragraph" w:styleId="aff4">
    <w:name w:val="annotation text"/>
    <w:basedOn w:val="a1"/>
    <w:link w:val="aff5"/>
    <w:uiPriority w:val="99"/>
    <w:semiHidden/>
    <w:unhideWhenUsed/>
    <w:rsid w:val="00F84A13"/>
    <w:pPr>
      <w:spacing w:line="240" w:lineRule="auto"/>
    </w:pPr>
    <w:rPr>
      <w:sz w:val="22"/>
      <w:szCs w:val="20"/>
    </w:rPr>
  </w:style>
  <w:style w:type="character" w:customStyle="1" w:styleId="aff5">
    <w:name w:val="批注文字 字符"/>
    <w:basedOn w:val="a2"/>
    <w:link w:val="aff4"/>
    <w:uiPriority w:val="99"/>
    <w:semiHidden/>
    <w:rsid w:val="00F84A13"/>
    <w:rPr>
      <w:sz w:val="22"/>
      <w:szCs w:val="20"/>
    </w:rPr>
  </w:style>
  <w:style w:type="paragraph" w:styleId="aff6">
    <w:name w:val="annotation subject"/>
    <w:basedOn w:val="aff4"/>
    <w:next w:val="aff4"/>
    <w:link w:val="aff7"/>
    <w:uiPriority w:val="99"/>
    <w:semiHidden/>
    <w:unhideWhenUsed/>
    <w:rsid w:val="00F84A13"/>
    <w:rPr>
      <w:b/>
      <w:bCs/>
    </w:rPr>
  </w:style>
  <w:style w:type="character" w:customStyle="1" w:styleId="aff7">
    <w:name w:val="批注主题 字符"/>
    <w:basedOn w:val="aff5"/>
    <w:link w:val="aff6"/>
    <w:uiPriority w:val="99"/>
    <w:semiHidden/>
    <w:rsid w:val="00F84A13"/>
    <w:rPr>
      <w:b/>
      <w:bCs/>
      <w:sz w:val="22"/>
      <w:szCs w:val="20"/>
    </w:rPr>
  </w:style>
  <w:style w:type="paragraph" w:styleId="aff8">
    <w:name w:val="Document Map"/>
    <w:basedOn w:val="a1"/>
    <w:link w:val="aff9"/>
    <w:uiPriority w:val="99"/>
    <w:semiHidden/>
    <w:unhideWhenUsed/>
    <w:rsid w:val="00F84A13"/>
    <w:pPr>
      <w:spacing w:after="0" w:line="240" w:lineRule="auto"/>
    </w:pPr>
    <w:rPr>
      <w:rFonts w:ascii="Segoe UI" w:hAnsi="Segoe UI" w:cs="Segoe UI"/>
      <w:sz w:val="22"/>
      <w:szCs w:val="16"/>
    </w:rPr>
  </w:style>
  <w:style w:type="character" w:customStyle="1" w:styleId="aff9">
    <w:name w:val="文档结构图 字符"/>
    <w:basedOn w:val="a2"/>
    <w:link w:val="aff8"/>
    <w:uiPriority w:val="99"/>
    <w:semiHidden/>
    <w:rsid w:val="00F84A13"/>
    <w:rPr>
      <w:rFonts w:ascii="Segoe UI" w:hAnsi="Segoe UI" w:cs="Segoe UI"/>
      <w:sz w:val="22"/>
      <w:szCs w:val="16"/>
    </w:rPr>
  </w:style>
  <w:style w:type="paragraph" w:styleId="affa">
    <w:name w:val="endnote text"/>
    <w:basedOn w:val="a1"/>
    <w:link w:val="affb"/>
    <w:uiPriority w:val="99"/>
    <w:semiHidden/>
    <w:unhideWhenUsed/>
    <w:rsid w:val="00F84A13"/>
    <w:pPr>
      <w:spacing w:after="0" w:line="240" w:lineRule="auto"/>
    </w:pPr>
    <w:rPr>
      <w:sz w:val="22"/>
      <w:szCs w:val="20"/>
    </w:rPr>
  </w:style>
  <w:style w:type="character" w:customStyle="1" w:styleId="affb">
    <w:name w:val="尾注文本 字符"/>
    <w:basedOn w:val="a2"/>
    <w:link w:val="affa"/>
    <w:uiPriority w:val="99"/>
    <w:semiHidden/>
    <w:rsid w:val="00F84A13"/>
    <w:rPr>
      <w:sz w:val="22"/>
      <w:szCs w:val="20"/>
    </w:rPr>
  </w:style>
  <w:style w:type="paragraph" w:styleId="affc">
    <w:name w:val="envelope return"/>
    <w:basedOn w:val="a1"/>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affd">
    <w:name w:val="footnote text"/>
    <w:basedOn w:val="a1"/>
    <w:link w:val="affe"/>
    <w:uiPriority w:val="99"/>
    <w:semiHidden/>
    <w:unhideWhenUsed/>
    <w:rsid w:val="00F84A13"/>
    <w:pPr>
      <w:spacing w:after="0" w:line="240" w:lineRule="auto"/>
    </w:pPr>
    <w:rPr>
      <w:sz w:val="22"/>
      <w:szCs w:val="20"/>
    </w:rPr>
  </w:style>
  <w:style w:type="character" w:customStyle="1" w:styleId="affe">
    <w:name w:val="脚注文本 字符"/>
    <w:basedOn w:val="a2"/>
    <w:link w:val="affd"/>
    <w:uiPriority w:val="99"/>
    <w:semiHidden/>
    <w:rsid w:val="00F84A13"/>
    <w:rPr>
      <w:sz w:val="22"/>
      <w:szCs w:val="20"/>
    </w:rPr>
  </w:style>
  <w:style w:type="character" w:styleId="HTML">
    <w:name w:val="HTML Code"/>
    <w:basedOn w:val="a2"/>
    <w:uiPriority w:val="99"/>
    <w:semiHidden/>
    <w:unhideWhenUsed/>
    <w:rsid w:val="00F84A13"/>
    <w:rPr>
      <w:rFonts w:ascii="Consolas" w:hAnsi="Consolas"/>
      <w:sz w:val="22"/>
      <w:szCs w:val="20"/>
    </w:rPr>
  </w:style>
  <w:style w:type="paragraph" w:styleId="HTML0">
    <w:name w:val="HTML Preformatted"/>
    <w:basedOn w:val="a1"/>
    <w:link w:val="HTML1"/>
    <w:uiPriority w:val="99"/>
    <w:semiHidden/>
    <w:unhideWhenUsed/>
    <w:rsid w:val="00F84A13"/>
    <w:pPr>
      <w:spacing w:after="0" w:line="240" w:lineRule="auto"/>
    </w:pPr>
    <w:rPr>
      <w:rFonts w:ascii="Consolas" w:hAnsi="Consolas"/>
      <w:sz w:val="22"/>
      <w:szCs w:val="20"/>
    </w:rPr>
  </w:style>
  <w:style w:type="character" w:customStyle="1" w:styleId="HTML1">
    <w:name w:val="HTML 预设格式 字符"/>
    <w:basedOn w:val="a2"/>
    <w:link w:val="HTML0"/>
    <w:uiPriority w:val="99"/>
    <w:semiHidden/>
    <w:rsid w:val="00F84A13"/>
    <w:rPr>
      <w:rFonts w:ascii="Consolas" w:hAnsi="Consolas"/>
      <w:sz w:val="22"/>
      <w:szCs w:val="20"/>
    </w:rPr>
  </w:style>
  <w:style w:type="character" w:styleId="HTML2">
    <w:name w:val="HTML Keyboard"/>
    <w:basedOn w:val="a2"/>
    <w:uiPriority w:val="99"/>
    <w:semiHidden/>
    <w:unhideWhenUsed/>
    <w:rsid w:val="00F84A13"/>
    <w:rPr>
      <w:rFonts w:ascii="Consolas" w:hAnsi="Consolas"/>
      <w:sz w:val="22"/>
      <w:szCs w:val="20"/>
    </w:rPr>
  </w:style>
  <w:style w:type="character" w:styleId="HTML3">
    <w:name w:val="HTML Typewriter"/>
    <w:basedOn w:val="a2"/>
    <w:uiPriority w:val="99"/>
    <w:semiHidden/>
    <w:unhideWhenUsed/>
    <w:rsid w:val="00F84A13"/>
    <w:rPr>
      <w:rFonts w:ascii="Consolas" w:hAnsi="Consolas"/>
      <w:sz w:val="22"/>
      <w:szCs w:val="20"/>
    </w:rPr>
  </w:style>
  <w:style w:type="paragraph" w:styleId="afff">
    <w:name w:val="macro"/>
    <w:link w:val="afff0"/>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afff0">
    <w:name w:val="宏文本 字符"/>
    <w:basedOn w:val="a2"/>
    <w:link w:val="afff"/>
    <w:uiPriority w:val="99"/>
    <w:semiHidden/>
    <w:rsid w:val="00F84A13"/>
    <w:rPr>
      <w:rFonts w:ascii="Consolas" w:hAnsi="Consolas"/>
      <w:sz w:val="22"/>
      <w:szCs w:val="20"/>
    </w:rPr>
  </w:style>
  <w:style w:type="paragraph" w:styleId="afff1">
    <w:name w:val="Plain Text"/>
    <w:basedOn w:val="a1"/>
    <w:link w:val="afff2"/>
    <w:uiPriority w:val="99"/>
    <w:semiHidden/>
    <w:unhideWhenUsed/>
    <w:rsid w:val="00F84A13"/>
    <w:pPr>
      <w:spacing w:after="0" w:line="240" w:lineRule="auto"/>
    </w:pPr>
    <w:rPr>
      <w:rFonts w:ascii="Consolas" w:hAnsi="Consolas"/>
      <w:sz w:val="22"/>
      <w:szCs w:val="21"/>
    </w:rPr>
  </w:style>
  <w:style w:type="character" w:customStyle="1" w:styleId="afff2">
    <w:name w:val="纯文本 字符"/>
    <w:basedOn w:val="a2"/>
    <w:link w:val="afff1"/>
    <w:uiPriority w:val="99"/>
    <w:semiHidden/>
    <w:rsid w:val="00F84A13"/>
    <w:rPr>
      <w:rFonts w:ascii="Consolas" w:hAnsi="Consolas"/>
      <w:sz w:val="22"/>
      <w:szCs w:val="21"/>
    </w:rPr>
  </w:style>
  <w:style w:type="paragraph" w:styleId="36">
    <w:name w:val="toc 3"/>
    <w:basedOn w:val="a1"/>
    <w:next w:val="a1"/>
    <w:autoRedefine/>
    <w:uiPriority w:val="39"/>
    <w:unhideWhenUsed/>
    <w:rsid w:val="0095689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343367">
      <w:bodyDiv w:val="1"/>
      <w:marLeft w:val="0"/>
      <w:marRight w:val="0"/>
      <w:marTop w:val="0"/>
      <w:marBottom w:val="0"/>
      <w:divBdr>
        <w:top w:val="none" w:sz="0" w:space="0" w:color="auto"/>
        <w:left w:val="none" w:sz="0" w:space="0" w:color="auto"/>
        <w:bottom w:val="none" w:sz="0" w:space="0" w:color="auto"/>
        <w:right w:val="none" w:sz="0" w:space="0" w:color="auto"/>
      </w:divBdr>
    </w:div>
    <w:div w:id="1195923028">
      <w:bodyDiv w:val="1"/>
      <w:marLeft w:val="0"/>
      <w:marRight w:val="0"/>
      <w:marTop w:val="0"/>
      <w:marBottom w:val="0"/>
      <w:divBdr>
        <w:top w:val="none" w:sz="0" w:space="0" w:color="auto"/>
        <w:left w:val="none" w:sz="0" w:space="0" w:color="auto"/>
        <w:bottom w:val="none" w:sz="0" w:space="0" w:color="auto"/>
        <w:right w:val="none" w:sz="0" w:space="0" w:color="auto"/>
      </w:divBdr>
    </w:div>
    <w:div w:id="1232615427">
      <w:bodyDiv w:val="1"/>
      <w:marLeft w:val="0"/>
      <w:marRight w:val="0"/>
      <w:marTop w:val="0"/>
      <w:marBottom w:val="0"/>
      <w:divBdr>
        <w:top w:val="none" w:sz="0" w:space="0" w:color="auto"/>
        <w:left w:val="none" w:sz="0" w:space="0" w:color="auto"/>
        <w:bottom w:val="none" w:sz="0" w:space="0" w:color="auto"/>
        <w:right w:val="none" w:sz="0" w:space="0" w:color="auto"/>
      </w:divBdr>
    </w:div>
    <w:div w:id="1233125853">
      <w:bodyDiv w:val="1"/>
      <w:marLeft w:val="0"/>
      <w:marRight w:val="0"/>
      <w:marTop w:val="0"/>
      <w:marBottom w:val="0"/>
      <w:divBdr>
        <w:top w:val="none" w:sz="0" w:space="0" w:color="auto"/>
        <w:left w:val="none" w:sz="0" w:space="0" w:color="auto"/>
        <w:bottom w:val="none" w:sz="0" w:space="0" w:color="auto"/>
        <w:right w:val="none" w:sz="0" w:space="0" w:color="auto"/>
      </w:divBdr>
    </w:div>
    <w:div w:id="1275821651">
      <w:bodyDiv w:val="1"/>
      <w:marLeft w:val="0"/>
      <w:marRight w:val="0"/>
      <w:marTop w:val="0"/>
      <w:marBottom w:val="0"/>
      <w:divBdr>
        <w:top w:val="none" w:sz="0" w:space="0" w:color="auto"/>
        <w:left w:val="none" w:sz="0" w:space="0" w:color="auto"/>
        <w:bottom w:val="none" w:sz="0" w:space="0" w:color="auto"/>
        <w:right w:val="none" w:sz="0" w:space="0" w:color="auto"/>
      </w:divBdr>
    </w:div>
    <w:div w:id="1297950967">
      <w:bodyDiv w:val="1"/>
      <w:marLeft w:val="0"/>
      <w:marRight w:val="0"/>
      <w:marTop w:val="0"/>
      <w:marBottom w:val="0"/>
      <w:divBdr>
        <w:top w:val="none" w:sz="0" w:space="0" w:color="auto"/>
        <w:left w:val="none" w:sz="0" w:space="0" w:color="auto"/>
        <w:bottom w:val="none" w:sz="0" w:space="0" w:color="auto"/>
        <w:right w:val="none" w:sz="0" w:space="0" w:color="auto"/>
      </w:divBdr>
    </w:div>
    <w:div w:id="1298294312">
      <w:bodyDiv w:val="1"/>
      <w:marLeft w:val="0"/>
      <w:marRight w:val="0"/>
      <w:marTop w:val="0"/>
      <w:marBottom w:val="0"/>
      <w:divBdr>
        <w:top w:val="none" w:sz="0" w:space="0" w:color="auto"/>
        <w:left w:val="none" w:sz="0" w:space="0" w:color="auto"/>
        <w:bottom w:val="none" w:sz="0" w:space="0" w:color="auto"/>
        <w:right w:val="none" w:sz="0" w:space="0" w:color="auto"/>
      </w:divBdr>
    </w:div>
    <w:div w:id="1398287711">
      <w:bodyDiv w:val="1"/>
      <w:marLeft w:val="0"/>
      <w:marRight w:val="0"/>
      <w:marTop w:val="0"/>
      <w:marBottom w:val="0"/>
      <w:divBdr>
        <w:top w:val="none" w:sz="0" w:space="0" w:color="auto"/>
        <w:left w:val="none" w:sz="0" w:space="0" w:color="auto"/>
        <w:bottom w:val="none" w:sz="0" w:space="0" w:color="auto"/>
        <w:right w:val="none" w:sz="0" w:space="0" w:color="auto"/>
      </w:divBdr>
    </w:div>
    <w:div w:id="1510440828">
      <w:bodyDiv w:val="1"/>
      <w:marLeft w:val="0"/>
      <w:marRight w:val="0"/>
      <w:marTop w:val="0"/>
      <w:marBottom w:val="0"/>
      <w:divBdr>
        <w:top w:val="none" w:sz="0" w:space="0" w:color="auto"/>
        <w:left w:val="none" w:sz="0" w:space="0" w:color="auto"/>
        <w:bottom w:val="none" w:sz="0" w:space="0" w:color="auto"/>
        <w:right w:val="none" w:sz="0" w:space="0" w:color="auto"/>
      </w:divBdr>
    </w:div>
    <w:div w:id="1543862564">
      <w:bodyDiv w:val="1"/>
      <w:marLeft w:val="0"/>
      <w:marRight w:val="0"/>
      <w:marTop w:val="0"/>
      <w:marBottom w:val="0"/>
      <w:divBdr>
        <w:top w:val="none" w:sz="0" w:space="0" w:color="auto"/>
        <w:left w:val="none" w:sz="0" w:space="0" w:color="auto"/>
        <w:bottom w:val="none" w:sz="0" w:space="0" w:color="auto"/>
        <w:right w:val="none" w:sz="0" w:space="0" w:color="auto"/>
      </w:divBdr>
    </w:div>
    <w:div w:id="1666082634">
      <w:bodyDiv w:val="1"/>
      <w:marLeft w:val="0"/>
      <w:marRight w:val="0"/>
      <w:marTop w:val="0"/>
      <w:marBottom w:val="0"/>
      <w:divBdr>
        <w:top w:val="none" w:sz="0" w:space="0" w:color="auto"/>
        <w:left w:val="none" w:sz="0" w:space="0" w:color="auto"/>
        <w:bottom w:val="none" w:sz="0" w:space="0" w:color="auto"/>
        <w:right w:val="none" w:sz="0" w:space="0" w:color="auto"/>
      </w:divBdr>
    </w:div>
    <w:div w:id="187696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tensorflow/mode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ownload.tensorflow.org/models/object_detection/ssd_mobilenet_v1_coco_11_06_2017.tar.g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aw.githubusercontent.com/tensorflow/models/master/object_detection/samples/configs/ssd_mobilenet_v1_pets.confi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blog.csdn.net/t800ghb/article/details/788796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tzutalin/labelImg" TargetMode="External"/><Relationship Id="rId30" Type="http://schemas.openxmlformats.org/officeDocument/2006/relationships/hyperlink" Target="https://github.com/wizardforcel/py-ds-intro-tut-zh/blob/master/object-detection.md"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123\AppData\Roaming\Microsoft\Templates\&#21253;&#21547;&#23553;&#38754;&#21644;&#30446;&#24405;&#30340;&#35770;&#25991;.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3724D-091B-41D2-A518-39992712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包含封面和目录的论文.dotx</Template>
  <TotalTime>851</TotalTime>
  <Pages>1</Pages>
  <Words>3560</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沈宝印</dc:creator>
  <cp:keywords/>
  <dc:description/>
  <cp:lastModifiedBy>沈 宝印</cp:lastModifiedBy>
  <cp:revision>7</cp:revision>
  <cp:lastPrinted>2018-06-08T13:37:00Z</cp:lastPrinted>
  <dcterms:created xsi:type="dcterms:W3CDTF">2018-06-07T07:14:00Z</dcterms:created>
  <dcterms:modified xsi:type="dcterms:W3CDTF">2018-06-08T13:43:00Z</dcterms:modified>
</cp:coreProperties>
</file>