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DD21" w14:textId="77777777" w:rsidR="00202610" w:rsidRPr="007D61C2" w:rsidRDefault="0020261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72" w:type="dxa"/>
        <w:tblLayout w:type="fixed"/>
        <w:tblLook w:val="0000" w:firstRow="0" w:lastRow="0" w:firstColumn="0" w:lastColumn="0" w:noHBand="0" w:noVBand="0"/>
      </w:tblPr>
      <w:tblGrid>
        <w:gridCol w:w="2970"/>
        <w:gridCol w:w="7802"/>
      </w:tblGrid>
      <w:tr w:rsidR="004269FE" w:rsidRPr="007D61C2" w14:paraId="1BCB0791" w14:textId="77777777" w:rsidTr="00382914">
        <w:trPr>
          <w:trHeight w:val="1720"/>
        </w:trPr>
        <w:tc>
          <w:tcPr>
            <w:tcW w:w="10772" w:type="dxa"/>
            <w:gridSpan w:val="2"/>
            <w:tcBorders>
              <w:bottom w:val="single" w:sz="4" w:space="0" w:color="auto"/>
            </w:tcBorders>
            <w:vAlign w:val="center"/>
          </w:tcPr>
          <w:p w14:paraId="41DECF7F" w14:textId="6AD3E162" w:rsidR="004269FE" w:rsidRPr="007D61C2" w:rsidRDefault="004269FE" w:rsidP="004269FE">
            <w:pPr>
              <w:pBdr>
                <w:top w:val="nil"/>
                <w:left w:val="nil"/>
                <w:bottom w:val="nil"/>
                <w:right w:val="nil"/>
                <w:between w:val="nil"/>
              </w:pBdr>
              <w:ind w:right="113"/>
              <w:jc w:val="center"/>
              <w:rPr>
                <w:rFonts w:ascii="Arial" w:hAnsi="Arial" w:cs="Arial"/>
                <w:color w:val="000000"/>
              </w:rPr>
            </w:pPr>
            <w:r w:rsidRPr="007D61C2">
              <w:rPr>
                <w:rFonts w:ascii="Arial" w:hAnsi="Arial" w:cs="Arial"/>
                <w:b/>
                <w:color w:val="00B050"/>
                <w:sz w:val="44"/>
                <w:szCs w:val="44"/>
              </w:rPr>
              <w:t>Curriculum Vitae</w:t>
            </w:r>
          </w:p>
        </w:tc>
      </w:tr>
      <w:tr w:rsidR="004269FE" w:rsidRPr="007D61C2" w14:paraId="3D39E030" w14:textId="77777777" w:rsidTr="00382914">
        <w:tc>
          <w:tcPr>
            <w:tcW w:w="10772" w:type="dxa"/>
            <w:gridSpan w:val="2"/>
            <w:tcBorders>
              <w:top w:val="single" w:sz="4" w:space="0" w:color="auto"/>
              <w:left w:val="single" w:sz="4" w:space="0" w:color="auto"/>
              <w:bottom w:val="single" w:sz="4" w:space="0" w:color="auto"/>
              <w:right w:val="single" w:sz="4" w:space="0" w:color="auto"/>
            </w:tcBorders>
          </w:tcPr>
          <w:p w14:paraId="040E8CBD" w14:textId="6BB560CC" w:rsidR="004269FE" w:rsidRPr="007D61C2" w:rsidRDefault="004269FE" w:rsidP="004269FE">
            <w:pPr>
              <w:pBdr>
                <w:top w:val="nil"/>
                <w:left w:val="nil"/>
                <w:bottom w:val="nil"/>
                <w:right w:val="nil"/>
                <w:between w:val="nil"/>
              </w:pBdr>
              <w:spacing w:before="74"/>
              <w:ind w:left="113" w:right="113" w:hanging="113"/>
              <w:jc w:val="center"/>
              <w:rPr>
                <w:rFonts w:ascii="Arial" w:eastAsia="Arial" w:hAnsi="Arial" w:cs="Arial"/>
                <w:color w:val="000000"/>
              </w:rPr>
            </w:pPr>
            <w:r w:rsidRPr="004269FE">
              <w:rPr>
                <w:rFonts w:ascii="Arial" w:eastAsia="Arial" w:hAnsi="Arial" w:cs="Arial"/>
                <w:b/>
                <w:color w:val="FF0000"/>
              </w:rPr>
              <w:t>Personal information</w:t>
            </w:r>
          </w:p>
        </w:tc>
      </w:tr>
      <w:tr w:rsidR="00202610" w:rsidRPr="007D61C2" w14:paraId="7212D916" w14:textId="77777777" w:rsidTr="00382914">
        <w:tc>
          <w:tcPr>
            <w:tcW w:w="2970" w:type="dxa"/>
            <w:tcBorders>
              <w:top w:val="single" w:sz="4" w:space="0" w:color="auto"/>
              <w:left w:val="single" w:sz="4" w:space="0" w:color="auto"/>
              <w:right w:val="single" w:sz="4" w:space="0" w:color="000000"/>
            </w:tcBorders>
          </w:tcPr>
          <w:p w14:paraId="705A6DBF"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 xml:space="preserve">First name(s) / Surname(s) </w:t>
            </w:r>
          </w:p>
        </w:tc>
        <w:tc>
          <w:tcPr>
            <w:tcW w:w="7802" w:type="dxa"/>
            <w:tcBorders>
              <w:top w:val="single" w:sz="4" w:space="0" w:color="auto"/>
              <w:left w:val="single" w:sz="4" w:space="0" w:color="000000"/>
              <w:right w:val="single" w:sz="4" w:space="0" w:color="auto"/>
            </w:tcBorders>
          </w:tcPr>
          <w:p w14:paraId="58313032" w14:textId="71F57C25" w:rsidR="008966D9" w:rsidRPr="007D61C2" w:rsidRDefault="008966D9" w:rsidP="008966D9">
            <w:pPr>
              <w:pBdr>
                <w:top w:val="nil"/>
                <w:left w:val="nil"/>
                <w:bottom w:val="nil"/>
                <w:right w:val="nil"/>
                <w:between w:val="nil"/>
              </w:pBdr>
              <w:spacing w:before="74"/>
              <w:ind w:left="31" w:right="113" w:firstLine="87"/>
              <w:rPr>
                <w:rFonts w:ascii="Arial" w:eastAsia="Arial" w:hAnsi="Arial" w:cs="Arial"/>
                <w:b/>
                <w:color w:val="000000"/>
              </w:rPr>
            </w:pPr>
            <w:r w:rsidRPr="008966D9">
              <w:rPr>
                <w:rFonts w:ascii="Arial" w:eastAsia="Arial" w:hAnsi="Arial" w:cs="Arial"/>
                <w:b/>
                <w:color w:val="000000"/>
              </w:rPr>
              <w:t>Hien Quach Ngoc</w:t>
            </w:r>
          </w:p>
        </w:tc>
      </w:tr>
      <w:tr w:rsidR="00202610" w:rsidRPr="007D61C2" w14:paraId="119C1998" w14:textId="77777777" w:rsidTr="00382914">
        <w:tc>
          <w:tcPr>
            <w:tcW w:w="2970" w:type="dxa"/>
            <w:tcBorders>
              <w:left w:val="single" w:sz="4" w:space="0" w:color="auto"/>
              <w:right w:val="single" w:sz="4" w:space="0" w:color="000000"/>
            </w:tcBorders>
          </w:tcPr>
          <w:p w14:paraId="581F028C"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Address</w:t>
            </w:r>
          </w:p>
        </w:tc>
        <w:tc>
          <w:tcPr>
            <w:tcW w:w="7802" w:type="dxa"/>
            <w:tcBorders>
              <w:left w:val="single" w:sz="4" w:space="0" w:color="000000"/>
              <w:right w:val="single" w:sz="4" w:space="0" w:color="auto"/>
            </w:tcBorders>
          </w:tcPr>
          <w:p w14:paraId="38B1A1E1" w14:textId="48466B0E" w:rsidR="00202610" w:rsidRPr="007D61C2" w:rsidRDefault="008966D9" w:rsidP="00636D15">
            <w:pPr>
              <w:pBdr>
                <w:top w:val="nil"/>
                <w:left w:val="nil"/>
                <w:bottom w:val="nil"/>
                <w:right w:val="nil"/>
                <w:between w:val="nil"/>
              </w:pBdr>
              <w:spacing w:before="74"/>
              <w:ind w:left="113" w:right="113" w:firstLine="87"/>
              <w:rPr>
                <w:rFonts w:ascii="Arial" w:eastAsia="Arial" w:hAnsi="Arial" w:cs="Arial"/>
                <w:color w:val="000000"/>
              </w:rPr>
            </w:pPr>
            <w:r>
              <w:rPr>
                <w:rFonts w:ascii="Arial" w:eastAsia="Arial" w:hAnsi="Arial" w:cs="Arial"/>
                <w:color w:val="000000"/>
              </w:rPr>
              <w:t>Ha Noi</w:t>
            </w:r>
          </w:p>
        </w:tc>
      </w:tr>
      <w:tr w:rsidR="00202610" w:rsidRPr="007D61C2" w14:paraId="137B8976" w14:textId="77777777" w:rsidTr="00382914">
        <w:tc>
          <w:tcPr>
            <w:tcW w:w="2970" w:type="dxa"/>
            <w:tcBorders>
              <w:left w:val="single" w:sz="4" w:space="0" w:color="auto"/>
              <w:right w:val="single" w:sz="4" w:space="0" w:color="000000"/>
            </w:tcBorders>
          </w:tcPr>
          <w:p w14:paraId="5992D71A"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Nationality</w:t>
            </w:r>
          </w:p>
        </w:tc>
        <w:tc>
          <w:tcPr>
            <w:tcW w:w="7802" w:type="dxa"/>
            <w:tcBorders>
              <w:left w:val="single" w:sz="4" w:space="0" w:color="000000"/>
              <w:right w:val="single" w:sz="4" w:space="0" w:color="auto"/>
            </w:tcBorders>
          </w:tcPr>
          <w:p w14:paraId="7152E080" w14:textId="77777777" w:rsidR="00202610" w:rsidRPr="007D61C2" w:rsidRDefault="00B91593" w:rsidP="00636D15">
            <w:pPr>
              <w:pBdr>
                <w:top w:val="nil"/>
                <w:left w:val="nil"/>
                <w:bottom w:val="nil"/>
                <w:right w:val="nil"/>
                <w:between w:val="nil"/>
              </w:pBdr>
              <w:spacing w:before="74"/>
              <w:ind w:left="113" w:right="113" w:firstLine="87"/>
              <w:rPr>
                <w:rFonts w:ascii="Arial" w:eastAsia="Arial" w:hAnsi="Arial" w:cs="Arial"/>
                <w:color w:val="000000"/>
              </w:rPr>
            </w:pPr>
            <w:r w:rsidRPr="007D61C2">
              <w:rPr>
                <w:rFonts w:ascii="Arial" w:eastAsia="Arial" w:hAnsi="Arial" w:cs="Arial"/>
                <w:color w:val="000000"/>
              </w:rPr>
              <w:t>Vietnam</w:t>
            </w:r>
          </w:p>
        </w:tc>
      </w:tr>
      <w:tr w:rsidR="00202610" w:rsidRPr="007D61C2" w14:paraId="54D820D0" w14:textId="77777777" w:rsidTr="00382914">
        <w:tc>
          <w:tcPr>
            <w:tcW w:w="2970" w:type="dxa"/>
            <w:tcBorders>
              <w:left w:val="single" w:sz="4" w:space="0" w:color="auto"/>
              <w:bottom w:val="single" w:sz="4" w:space="0" w:color="auto"/>
              <w:right w:val="single" w:sz="4" w:space="0" w:color="000000"/>
            </w:tcBorders>
          </w:tcPr>
          <w:p w14:paraId="05552A32"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 of birth</w:t>
            </w:r>
          </w:p>
        </w:tc>
        <w:tc>
          <w:tcPr>
            <w:tcW w:w="7802" w:type="dxa"/>
            <w:tcBorders>
              <w:left w:val="single" w:sz="4" w:space="0" w:color="000000"/>
              <w:bottom w:val="single" w:sz="4" w:space="0" w:color="auto"/>
              <w:right w:val="single" w:sz="4" w:space="0" w:color="auto"/>
            </w:tcBorders>
          </w:tcPr>
          <w:p w14:paraId="2F4067BA" w14:textId="72B8D9A9" w:rsidR="00202610" w:rsidRPr="007D61C2" w:rsidRDefault="008966D9" w:rsidP="008966D9">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   10-02-1991</w:t>
            </w:r>
          </w:p>
        </w:tc>
      </w:tr>
      <w:tr w:rsidR="00202610" w:rsidRPr="007D61C2" w14:paraId="1DDE6247" w14:textId="77777777" w:rsidTr="00382914">
        <w:tc>
          <w:tcPr>
            <w:tcW w:w="2970" w:type="dxa"/>
            <w:tcBorders>
              <w:top w:val="single" w:sz="4" w:space="0" w:color="auto"/>
              <w:left w:val="single" w:sz="4" w:space="0" w:color="auto"/>
              <w:right w:val="single" w:sz="4" w:space="0" w:color="000000"/>
            </w:tcBorders>
          </w:tcPr>
          <w:p w14:paraId="4173A407"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b/>
                <w:color w:val="000000"/>
              </w:rPr>
            </w:pPr>
            <w:r w:rsidRPr="007D61C2">
              <w:rPr>
                <w:rFonts w:ascii="Arial" w:eastAsia="Arial" w:hAnsi="Arial" w:cs="Arial"/>
                <w:b/>
                <w:color w:val="000000"/>
              </w:rPr>
              <w:t>Certificate</w:t>
            </w:r>
          </w:p>
        </w:tc>
        <w:tc>
          <w:tcPr>
            <w:tcW w:w="7802" w:type="dxa"/>
            <w:tcBorders>
              <w:top w:val="single" w:sz="4" w:space="0" w:color="auto"/>
              <w:left w:val="single" w:sz="4" w:space="0" w:color="000000"/>
              <w:right w:val="single" w:sz="4" w:space="0" w:color="auto"/>
            </w:tcBorders>
          </w:tcPr>
          <w:p w14:paraId="0C6871B2" w14:textId="5C47C961" w:rsidR="00202610" w:rsidRPr="007D61C2" w:rsidRDefault="008966D9" w:rsidP="00636D15">
            <w:pPr>
              <w:pBdr>
                <w:top w:val="nil"/>
                <w:left w:val="nil"/>
                <w:bottom w:val="nil"/>
                <w:right w:val="nil"/>
                <w:between w:val="nil"/>
              </w:pBdr>
              <w:spacing w:before="74"/>
              <w:ind w:left="113" w:right="113" w:firstLine="87"/>
              <w:rPr>
                <w:rFonts w:ascii="Arial" w:eastAsia="Arial" w:hAnsi="Arial" w:cs="Arial"/>
                <w:b/>
                <w:color w:val="000000"/>
              </w:rPr>
            </w:pPr>
            <w:r>
              <w:rPr>
                <w:rFonts w:ascii="Arial" w:eastAsia="Arial" w:hAnsi="Arial" w:cs="Arial"/>
                <w:b/>
                <w:color w:val="000000"/>
              </w:rPr>
              <w:t xml:space="preserve">ISTQB foundation certification </w:t>
            </w:r>
          </w:p>
        </w:tc>
      </w:tr>
      <w:tr w:rsidR="00202610" w:rsidRPr="007D61C2" w14:paraId="773C0FE6" w14:textId="77777777" w:rsidTr="00382914">
        <w:tc>
          <w:tcPr>
            <w:tcW w:w="2970" w:type="dxa"/>
            <w:tcBorders>
              <w:left w:val="single" w:sz="4" w:space="0" w:color="auto"/>
              <w:right w:val="single" w:sz="4" w:space="0" w:color="000000"/>
            </w:tcBorders>
          </w:tcPr>
          <w:p w14:paraId="776D0280"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Technical skills and competences</w:t>
            </w:r>
          </w:p>
        </w:tc>
        <w:tc>
          <w:tcPr>
            <w:tcW w:w="7802" w:type="dxa"/>
            <w:tcBorders>
              <w:left w:val="single" w:sz="4" w:space="0" w:color="000000"/>
              <w:right w:val="single" w:sz="4" w:space="0" w:color="auto"/>
            </w:tcBorders>
          </w:tcPr>
          <w:p w14:paraId="229CB7EF"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E-commerce: Magento, payment methods, printers, barcodes device, cash draws, check out flow, iBeacon, passbook.</w:t>
            </w:r>
          </w:p>
          <w:p w14:paraId="714920DD"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Media: photo, gif, audio, video, streaming, pdf</w:t>
            </w:r>
          </w:p>
          <w:p w14:paraId="1D7EC4B5"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Data Structures / Algorithms</w:t>
            </w:r>
          </w:p>
          <w:p w14:paraId="234D2880"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Hardware: Location, Bluetooth, camera, force touch, gesture</w:t>
            </w:r>
          </w:p>
          <w:p w14:paraId="62177AAF"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OTT: Chat, video call, voice call, news feed</w:t>
            </w:r>
          </w:p>
          <w:p w14:paraId="39CA70A7"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Social: </w:t>
            </w:r>
            <w:proofErr w:type="spellStart"/>
            <w:r w:rsidRPr="007D61C2">
              <w:rPr>
                <w:rFonts w:ascii="Arial" w:eastAsia="Tahoma" w:hAnsi="Arial" w:cs="Arial"/>
              </w:rPr>
              <w:t>facebook</w:t>
            </w:r>
            <w:proofErr w:type="spellEnd"/>
            <w:r w:rsidRPr="007D61C2">
              <w:rPr>
                <w:rFonts w:ascii="Arial" w:eastAsia="Tahoma" w:hAnsi="Arial" w:cs="Arial"/>
              </w:rPr>
              <w:t>, twitter.</w:t>
            </w:r>
          </w:p>
          <w:p w14:paraId="265091C8"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Web services: SOAP, RESTful </w:t>
            </w:r>
          </w:p>
          <w:p w14:paraId="7BF57AB2"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Push notification</w:t>
            </w:r>
          </w:p>
          <w:p w14:paraId="13710517"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Security (</w:t>
            </w:r>
            <w:proofErr w:type="spellStart"/>
            <w:r w:rsidRPr="007D61C2">
              <w:rPr>
                <w:rFonts w:ascii="Arial" w:eastAsia="Tahoma" w:hAnsi="Arial" w:cs="Arial"/>
              </w:rPr>
              <w:t>en</w:t>
            </w:r>
            <w:proofErr w:type="spellEnd"/>
            <w:r w:rsidRPr="007D61C2">
              <w:rPr>
                <w:rFonts w:ascii="Arial" w:eastAsia="Tahoma" w:hAnsi="Arial" w:cs="Arial"/>
              </w:rPr>
              <w:t>/decrypt, keychain)</w:t>
            </w:r>
          </w:p>
          <w:p w14:paraId="71DCF1BC"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OpenCV, </w:t>
            </w:r>
            <w:proofErr w:type="spellStart"/>
            <w:r w:rsidRPr="007D61C2">
              <w:rPr>
                <w:rFonts w:ascii="Arial" w:eastAsia="Tahoma" w:hAnsi="Arial" w:cs="Arial"/>
              </w:rPr>
              <w:t>GPUImage</w:t>
            </w:r>
            <w:proofErr w:type="spellEnd"/>
            <w:r w:rsidRPr="007D61C2">
              <w:rPr>
                <w:rFonts w:ascii="Arial" w:eastAsia="Tahoma" w:hAnsi="Arial" w:cs="Arial"/>
              </w:rPr>
              <w:t xml:space="preserve">, </w:t>
            </w:r>
            <w:proofErr w:type="spellStart"/>
            <w:r w:rsidRPr="007D61C2">
              <w:rPr>
                <w:rFonts w:ascii="Arial" w:eastAsia="Tahoma" w:hAnsi="Arial" w:cs="Arial"/>
              </w:rPr>
              <w:t>QuaztCore</w:t>
            </w:r>
            <w:proofErr w:type="spellEnd"/>
            <w:r w:rsidRPr="007D61C2">
              <w:rPr>
                <w:rFonts w:ascii="Arial" w:eastAsia="Tahoma" w:hAnsi="Arial" w:cs="Arial"/>
              </w:rPr>
              <w:t xml:space="preserve"> framework</w:t>
            </w:r>
          </w:p>
          <w:p w14:paraId="4432A3D8"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Big data - </w:t>
            </w:r>
            <w:proofErr w:type="spellStart"/>
            <w:r w:rsidRPr="007D61C2">
              <w:rPr>
                <w:rFonts w:ascii="Arial" w:eastAsia="Tahoma" w:hAnsi="Arial" w:cs="Arial"/>
              </w:rPr>
              <w:t>CoreData</w:t>
            </w:r>
            <w:proofErr w:type="spellEnd"/>
            <w:r w:rsidRPr="007D61C2">
              <w:rPr>
                <w:rFonts w:ascii="Arial" w:eastAsia="Tahoma" w:hAnsi="Arial" w:cs="Arial"/>
              </w:rPr>
              <w:t xml:space="preserve"> (synchronous, asynchronous)</w:t>
            </w:r>
          </w:p>
          <w:p w14:paraId="65C47AB2"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Multi-thread.</w:t>
            </w:r>
          </w:p>
          <w:p w14:paraId="3DA3E7B7"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 xml:space="preserve">Use </w:t>
            </w:r>
            <w:proofErr w:type="gramStart"/>
            <w:r w:rsidRPr="007D61C2">
              <w:rPr>
                <w:rFonts w:ascii="Arial" w:eastAsia="Tahoma" w:hAnsi="Arial" w:cs="Arial"/>
              </w:rPr>
              <w:t>HTML,CSS</w:t>
            </w:r>
            <w:proofErr w:type="gramEnd"/>
            <w:r w:rsidRPr="007D61C2">
              <w:rPr>
                <w:rFonts w:ascii="Arial" w:eastAsia="Tahoma" w:hAnsi="Arial" w:cs="Arial"/>
              </w:rPr>
              <w:t>, JS for mobile projects: chart, logic (to reuse), HTML canvas, invoices, statics page content.</w:t>
            </w:r>
          </w:p>
          <w:p w14:paraId="53FD2448"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Analytics, tracking, multi-theme, multi-language</w:t>
            </w:r>
          </w:p>
          <w:p w14:paraId="3165BEF7"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Architecture design</w:t>
            </w:r>
          </w:p>
          <w:p w14:paraId="275BD748"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Artificial Intelligence</w:t>
            </w:r>
          </w:p>
          <w:p w14:paraId="095EBEED" w14:textId="77777777" w:rsidR="00734A1E" w:rsidRPr="007D61C2" w:rsidRDefault="00734A1E" w:rsidP="00734A1E">
            <w:pPr>
              <w:widowControl w:val="0"/>
              <w:numPr>
                <w:ilvl w:val="0"/>
                <w:numId w:val="8"/>
              </w:numPr>
              <w:rPr>
                <w:rFonts w:ascii="Arial" w:eastAsia="Tahoma" w:hAnsi="Arial" w:cs="Arial"/>
              </w:rPr>
            </w:pPr>
            <w:r w:rsidRPr="007D61C2">
              <w:rPr>
                <w:rFonts w:ascii="Arial" w:eastAsia="Tahoma" w:hAnsi="Arial" w:cs="Arial"/>
              </w:rPr>
              <w:t>Data mining for stock, CRM (customer relationship management), report system and suggestion.</w:t>
            </w:r>
          </w:p>
          <w:p w14:paraId="12CF2E71" w14:textId="77777777" w:rsidR="00734A1E" w:rsidRPr="007D61C2" w:rsidRDefault="00734A1E" w:rsidP="00734A1E">
            <w:pPr>
              <w:widowControl w:val="0"/>
              <w:rPr>
                <w:rFonts w:ascii="Arial" w:eastAsia="Tahoma" w:hAnsi="Arial" w:cs="Arial"/>
                <w:sz w:val="22"/>
                <w:szCs w:val="22"/>
              </w:rPr>
            </w:pPr>
          </w:p>
          <w:p w14:paraId="2C05D7FF" w14:textId="77777777" w:rsidR="00202610" w:rsidRPr="007D61C2" w:rsidRDefault="00202610" w:rsidP="00636D15">
            <w:pPr>
              <w:pBdr>
                <w:top w:val="nil"/>
                <w:left w:val="nil"/>
                <w:bottom w:val="nil"/>
                <w:right w:val="nil"/>
                <w:between w:val="nil"/>
              </w:pBdr>
              <w:spacing w:before="74"/>
              <w:ind w:left="113" w:right="113" w:firstLine="87"/>
              <w:rPr>
                <w:rFonts w:ascii="Arial" w:eastAsia="Arial" w:hAnsi="Arial" w:cs="Arial"/>
                <w:color w:val="000000"/>
              </w:rPr>
            </w:pPr>
          </w:p>
        </w:tc>
      </w:tr>
      <w:tr w:rsidR="00734A1E" w:rsidRPr="007D61C2" w14:paraId="17C310F0" w14:textId="77777777" w:rsidTr="00382914">
        <w:tc>
          <w:tcPr>
            <w:tcW w:w="2970" w:type="dxa"/>
            <w:tcBorders>
              <w:left w:val="single" w:sz="4" w:space="0" w:color="auto"/>
              <w:bottom w:val="single" w:sz="4" w:space="0" w:color="auto"/>
              <w:right w:val="single" w:sz="4" w:space="0" w:color="000000"/>
            </w:tcBorders>
          </w:tcPr>
          <w:p w14:paraId="32FF3B0C" w14:textId="7BFA477E" w:rsidR="00734A1E" w:rsidRPr="007D61C2" w:rsidRDefault="00734A1E">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Education background</w:t>
            </w:r>
          </w:p>
        </w:tc>
        <w:tc>
          <w:tcPr>
            <w:tcW w:w="7802" w:type="dxa"/>
            <w:tcBorders>
              <w:left w:val="single" w:sz="4" w:space="0" w:color="000000"/>
              <w:bottom w:val="single" w:sz="4" w:space="0" w:color="auto"/>
              <w:right w:val="single" w:sz="4" w:space="0" w:color="auto"/>
            </w:tcBorders>
          </w:tcPr>
          <w:p w14:paraId="42EDBE04" w14:textId="2979A81D" w:rsidR="00734A1E" w:rsidRPr="007D61C2" w:rsidRDefault="00734A1E" w:rsidP="00734A1E">
            <w:pPr>
              <w:widowControl w:val="0"/>
              <w:numPr>
                <w:ilvl w:val="0"/>
                <w:numId w:val="6"/>
              </w:numPr>
              <w:ind w:hanging="360"/>
              <w:jc w:val="both"/>
              <w:rPr>
                <w:rFonts w:ascii="Arial" w:hAnsi="Arial" w:cs="Arial"/>
              </w:rPr>
            </w:pPr>
            <w:r w:rsidRPr="007D61C2">
              <w:rPr>
                <w:rFonts w:ascii="Arial" w:eastAsia="Tahoma" w:hAnsi="Arial" w:cs="Arial"/>
              </w:rPr>
              <w:t>2006 -2010:</w:t>
            </w:r>
            <w:r w:rsidR="007D61C2">
              <w:rPr>
                <w:rFonts w:ascii="Arial" w:eastAsia="Tahoma" w:hAnsi="Arial" w:cs="Arial"/>
              </w:rPr>
              <w:t xml:space="preserve"> </w:t>
            </w:r>
            <w:r w:rsidRPr="007D61C2">
              <w:rPr>
                <w:rFonts w:ascii="Arial" w:eastAsia="Tahoma" w:hAnsi="Arial" w:cs="Arial"/>
              </w:rPr>
              <w:t>Bachelor</w:t>
            </w:r>
            <w:r w:rsidR="007D61C2" w:rsidRPr="007D61C2">
              <w:rPr>
                <w:rFonts w:ascii="Arial" w:eastAsia="Tahoma" w:hAnsi="Arial" w:cs="Arial"/>
              </w:rPr>
              <w:t xml:space="preserve"> </w:t>
            </w:r>
            <w:r w:rsidRPr="007D61C2">
              <w:rPr>
                <w:rFonts w:ascii="Arial" w:eastAsia="Tahoma" w:hAnsi="Arial" w:cs="Arial"/>
              </w:rPr>
              <w:t xml:space="preserve">of Information System, </w:t>
            </w:r>
          </w:p>
          <w:p w14:paraId="0AED24A5" w14:textId="77777777" w:rsidR="00654C99" w:rsidRDefault="00654C99" w:rsidP="00654C99">
            <w:pPr>
              <w:widowControl w:val="0"/>
              <w:jc w:val="both"/>
              <w:rPr>
                <w:rFonts w:ascii="Arial" w:eastAsia="Tahoma" w:hAnsi="Arial" w:cs="Arial"/>
              </w:rPr>
            </w:pPr>
          </w:p>
          <w:p w14:paraId="0A04B368" w14:textId="77777777" w:rsidR="00654C99" w:rsidRDefault="00654C99" w:rsidP="00654C99">
            <w:pPr>
              <w:widowControl w:val="0"/>
              <w:jc w:val="both"/>
              <w:rPr>
                <w:rFonts w:ascii="Arial" w:eastAsia="Tahoma" w:hAnsi="Arial" w:cs="Arial"/>
              </w:rPr>
            </w:pPr>
          </w:p>
          <w:p w14:paraId="0D35612F" w14:textId="77777777" w:rsidR="00654C99" w:rsidRDefault="00654C99" w:rsidP="00654C99">
            <w:pPr>
              <w:widowControl w:val="0"/>
              <w:jc w:val="both"/>
              <w:rPr>
                <w:rFonts w:ascii="Arial" w:eastAsia="Tahoma" w:hAnsi="Arial" w:cs="Arial"/>
              </w:rPr>
            </w:pPr>
          </w:p>
          <w:p w14:paraId="0489064B" w14:textId="71636562" w:rsidR="00654C99" w:rsidRPr="007D61C2" w:rsidRDefault="00654C99" w:rsidP="00654C99">
            <w:pPr>
              <w:widowControl w:val="0"/>
              <w:jc w:val="both"/>
              <w:rPr>
                <w:rFonts w:ascii="Arial" w:hAnsi="Arial" w:cs="Arial"/>
              </w:rPr>
            </w:pPr>
          </w:p>
        </w:tc>
      </w:tr>
      <w:tr w:rsidR="00654C99" w:rsidRPr="007D61C2" w14:paraId="21D8BCEE" w14:textId="77777777" w:rsidTr="00382914">
        <w:tc>
          <w:tcPr>
            <w:tcW w:w="10772" w:type="dxa"/>
            <w:gridSpan w:val="2"/>
            <w:tcBorders>
              <w:top w:val="single" w:sz="4" w:space="0" w:color="auto"/>
              <w:left w:val="single" w:sz="4" w:space="0" w:color="auto"/>
              <w:bottom w:val="single" w:sz="4" w:space="0" w:color="auto"/>
              <w:right w:val="single" w:sz="4" w:space="0" w:color="auto"/>
            </w:tcBorders>
          </w:tcPr>
          <w:p w14:paraId="6A823FDC" w14:textId="1DD2AF97" w:rsidR="00654C99" w:rsidRPr="00654C99" w:rsidRDefault="00654C99" w:rsidP="00654C99">
            <w:pPr>
              <w:pBdr>
                <w:top w:val="nil"/>
                <w:left w:val="nil"/>
                <w:bottom w:val="nil"/>
                <w:right w:val="nil"/>
                <w:between w:val="nil"/>
              </w:pBdr>
              <w:spacing w:before="74"/>
              <w:ind w:left="113" w:right="113" w:hanging="113"/>
              <w:jc w:val="center"/>
              <w:rPr>
                <w:rFonts w:ascii="Arial" w:eastAsia="Arial" w:hAnsi="Arial" w:cs="Arial"/>
                <w:b/>
                <w:color w:val="FF0000"/>
              </w:rPr>
            </w:pPr>
            <w:bookmarkStart w:id="0" w:name="_gjdgxs" w:colFirst="0" w:colLast="0"/>
            <w:bookmarkEnd w:id="0"/>
            <w:r w:rsidRPr="00B70FD7">
              <w:rPr>
                <w:rFonts w:ascii="Arial" w:eastAsia="Arial" w:hAnsi="Arial" w:cs="Arial"/>
                <w:b/>
                <w:color w:val="FF0000"/>
              </w:rPr>
              <w:t>Work experience</w:t>
            </w:r>
            <w:r>
              <w:rPr>
                <w:rFonts w:ascii="Arial" w:eastAsia="Arial" w:hAnsi="Arial" w:cs="Arial"/>
                <w:b/>
                <w:color w:val="FF0000"/>
              </w:rPr>
              <w:t xml:space="preserve">: </w:t>
            </w:r>
            <w:r w:rsidRPr="00B70FD7">
              <w:rPr>
                <w:rFonts w:ascii="Arial" w:eastAsia="Arial" w:hAnsi="Arial" w:cs="Arial"/>
                <w:b/>
                <w:bCs/>
                <w:color w:val="FF0000"/>
              </w:rPr>
              <w:t>In descending order from the newest to the oldest</w:t>
            </w:r>
          </w:p>
        </w:tc>
      </w:tr>
      <w:tr w:rsidR="00202610" w:rsidRPr="007D61C2" w14:paraId="54D84182" w14:textId="77777777" w:rsidTr="00382914">
        <w:tc>
          <w:tcPr>
            <w:tcW w:w="2970" w:type="dxa"/>
            <w:tcBorders>
              <w:top w:val="single" w:sz="4" w:space="0" w:color="auto"/>
              <w:left w:val="single" w:sz="4" w:space="0" w:color="auto"/>
              <w:right w:val="single" w:sz="4" w:space="0" w:color="000000"/>
            </w:tcBorders>
          </w:tcPr>
          <w:p w14:paraId="3800F351" w14:textId="56DD5A65" w:rsidR="00FB6CEA" w:rsidRPr="007D61C2" w:rsidRDefault="00FB6CEA">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Name and address of employer</w:t>
            </w:r>
          </w:p>
          <w:p w14:paraId="12D4C06B" w14:textId="0260008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tc>
        <w:tc>
          <w:tcPr>
            <w:tcW w:w="7802" w:type="dxa"/>
            <w:tcBorders>
              <w:top w:val="single" w:sz="4" w:space="0" w:color="auto"/>
              <w:left w:val="single" w:sz="4" w:space="0" w:color="000000"/>
              <w:right w:val="single" w:sz="4" w:space="0" w:color="auto"/>
            </w:tcBorders>
          </w:tcPr>
          <w:p w14:paraId="3D8E4DFA" w14:textId="68326E8D" w:rsidR="006717E1" w:rsidRPr="0007510B" w:rsidRDefault="006717E1" w:rsidP="00636D15">
            <w:pPr>
              <w:pBdr>
                <w:top w:val="nil"/>
                <w:left w:val="nil"/>
                <w:bottom w:val="nil"/>
                <w:right w:val="nil"/>
                <w:between w:val="nil"/>
              </w:pBdr>
              <w:spacing w:before="74"/>
              <w:ind w:left="113" w:right="113" w:firstLine="87"/>
              <w:rPr>
                <w:rFonts w:ascii="Arial" w:eastAsia="Arial" w:hAnsi="Arial" w:cs="Arial"/>
                <w:color w:val="000000"/>
              </w:rPr>
            </w:pPr>
            <w:r w:rsidRPr="0007510B">
              <w:rPr>
                <w:rFonts w:ascii="Arial" w:eastAsia="Arial" w:hAnsi="Arial" w:cs="Arial"/>
                <w:color w:val="000000"/>
              </w:rPr>
              <w:t xml:space="preserve">LG DCV </w:t>
            </w:r>
            <w:r w:rsidR="00AE4A50" w:rsidRPr="0007510B">
              <w:rPr>
                <w:rFonts w:ascii="Arial" w:eastAsia="Arial" w:hAnsi="Arial" w:cs="Arial"/>
                <w:color w:val="000000"/>
              </w:rPr>
              <w:t>centre</w:t>
            </w:r>
            <w:r w:rsidRPr="0007510B">
              <w:rPr>
                <w:rFonts w:ascii="Arial" w:eastAsia="Arial" w:hAnsi="Arial" w:cs="Arial"/>
                <w:color w:val="000000"/>
              </w:rPr>
              <w:t xml:space="preserve"> </w:t>
            </w:r>
          </w:p>
          <w:p w14:paraId="06E68711" w14:textId="4BD21F34" w:rsidR="00202610" w:rsidRPr="007D61C2" w:rsidRDefault="00EA4BA7" w:rsidP="00636D15">
            <w:pPr>
              <w:pBdr>
                <w:top w:val="nil"/>
                <w:left w:val="nil"/>
                <w:bottom w:val="nil"/>
                <w:right w:val="nil"/>
                <w:between w:val="nil"/>
              </w:pBdr>
              <w:spacing w:before="74"/>
              <w:ind w:left="113" w:right="113" w:firstLine="87"/>
              <w:rPr>
                <w:rFonts w:ascii="Arial" w:eastAsia="Arial" w:hAnsi="Arial" w:cs="Arial"/>
                <w:color w:val="000000"/>
              </w:rPr>
            </w:pPr>
            <w:r w:rsidRPr="007D61C2">
              <w:rPr>
                <w:rFonts w:ascii="Arial" w:eastAsia="Arial" w:hAnsi="Arial" w:cs="Arial"/>
                <w:color w:val="000000"/>
              </w:rPr>
              <w:t>201</w:t>
            </w:r>
            <w:r w:rsidR="006717E1">
              <w:rPr>
                <w:rFonts w:ascii="Arial" w:eastAsia="Arial" w:hAnsi="Arial" w:cs="Arial"/>
                <w:color w:val="000000"/>
              </w:rPr>
              <w:t>8</w:t>
            </w:r>
            <w:r w:rsidR="00B91593" w:rsidRPr="007D61C2">
              <w:rPr>
                <w:rFonts w:ascii="Arial" w:eastAsia="Arial" w:hAnsi="Arial" w:cs="Arial"/>
                <w:color w:val="000000"/>
              </w:rPr>
              <w:t xml:space="preserve"> - Now</w:t>
            </w:r>
          </w:p>
        </w:tc>
      </w:tr>
      <w:tr w:rsidR="00202610" w:rsidRPr="007D61C2" w14:paraId="41FFF020" w14:textId="77777777" w:rsidTr="00382914">
        <w:tc>
          <w:tcPr>
            <w:tcW w:w="2970" w:type="dxa"/>
            <w:tcBorders>
              <w:left w:val="single" w:sz="4" w:space="0" w:color="auto"/>
              <w:right w:val="single" w:sz="4" w:space="0" w:color="000000"/>
            </w:tcBorders>
          </w:tcPr>
          <w:p w14:paraId="07560A1F"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left w:val="single" w:sz="4" w:space="0" w:color="000000"/>
              <w:right w:val="single" w:sz="4" w:space="0" w:color="auto"/>
            </w:tcBorders>
          </w:tcPr>
          <w:p w14:paraId="0ACEFE56" w14:textId="5FCC0A0B" w:rsidR="00202610" w:rsidRPr="007D61C2" w:rsidRDefault="006717E1" w:rsidP="00636D15">
            <w:pPr>
              <w:pBdr>
                <w:top w:val="nil"/>
                <w:left w:val="nil"/>
                <w:bottom w:val="nil"/>
                <w:right w:val="nil"/>
                <w:between w:val="nil"/>
              </w:pBdr>
              <w:spacing w:before="74"/>
              <w:ind w:left="113" w:right="113" w:firstLine="87"/>
              <w:rPr>
                <w:rFonts w:ascii="Arial" w:eastAsia="Arial" w:hAnsi="Arial" w:cs="Arial"/>
                <w:color w:val="000000"/>
              </w:rPr>
            </w:pPr>
            <w:r w:rsidRPr="0007510B">
              <w:rPr>
                <w:rFonts w:ascii="Arial" w:eastAsia="Arial" w:hAnsi="Arial" w:cs="Arial"/>
                <w:color w:val="000000"/>
              </w:rPr>
              <w:t xml:space="preserve">GM OnStar’s services </w:t>
            </w:r>
          </w:p>
        </w:tc>
      </w:tr>
      <w:tr w:rsidR="00202610" w:rsidRPr="007D61C2" w14:paraId="66796FB5" w14:textId="77777777" w:rsidTr="00382914">
        <w:tc>
          <w:tcPr>
            <w:tcW w:w="2970" w:type="dxa"/>
            <w:tcBorders>
              <w:left w:val="single" w:sz="4" w:space="0" w:color="auto"/>
              <w:right w:val="single" w:sz="4" w:space="0" w:color="000000"/>
            </w:tcBorders>
          </w:tcPr>
          <w:p w14:paraId="12ABCF06"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6431D306" w14:textId="367A0BCA" w:rsidR="00202610" w:rsidRPr="0007510B" w:rsidRDefault="006717E1" w:rsidP="00EA4BA7">
            <w:pPr>
              <w:widowControl w:val="0"/>
              <w:jc w:val="both"/>
              <w:rPr>
                <w:rFonts w:ascii="Arial" w:eastAsia="Arial" w:hAnsi="Arial" w:cs="Arial"/>
                <w:color w:val="000000"/>
              </w:rPr>
            </w:pPr>
            <w:r w:rsidRPr="0007510B">
              <w:rPr>
                <w:rFonts w:ascii="Arial" w:eastAsia="Arial" w:hAnsi="Arial" w:cs="Arial"/>
                <w:color w:val="000000"/>
              </w:rPr>
              <w:t>Telematics, Controller area network (CAN) protocol, diagnostic trouble code (DTC)</w:t>
            </w:r>
            <w:r w:rsidR="0007510B" w:rsidRPr="0007510B">
              <w:rPr>
                <w:rFonts w:ascii="Arial" w:eastAsia="Arial" w:hAnsi="Arial" w:cs="Arial"/>
                <w:color w:val="000000"/>
              </w:rPr>
              <w:t xml:space="preserve">, </w:t>
            </w:r>
            <w:r w:rsidR="0007510B" w:rsidRPr="0007510B">
              <w:rPr>
                <w:rFonts w:ascii="Arial" w:eastAsia="Arial" w:hAnsi="Arial" w:cs="Arial"/>
                <w:color w:val="000000"/>
              </w:rPr>
              <w:lastRenderedPageBreak/>
              <w:t xml:space="preserve">simulation vehicle system </w:t>
            </w:r>
          </w:p>
        </w:tc>
      </w:tr>
      <w:tr w:rsidR="00202610" w:rsidRPr="007D61C2" w14:paraId="52BB7E38" w14:textId="77777777" w:rsidTr="00382914">
        <w:tc>
          <w:tcPr>
            <w:tcW w:w="2970" w:type="dxa"/>
            <w:tcBorders>
              <w:left w:val="single" w:sz="4" w:space="0" w:color="auto"/>
              <w:right w:val="single" w:sz="4" w:space="0" w:color="000000"/>
            </w:tcBorders>
          </w:tcPr>
          <w:p w14:paraId="5BBF6D7C"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lastRenderedPageBreak/>
              <w:t>Occupation or position held</w:t>
            </w:r>
          </w:p>
        </w:tc>
        <w:tc>
          <w:tcPr>
            <w:tcW w:w="7802" w:type="dxa"/>
            <w:tcBorders>
              <w:left w:val="single" w:sz="4" w:space="0" w:color="000000"/>
              <w:right w:val="single" w:sz="4" w:space="0" w:color="auto"/>
            </w:tcBorders>
          </w:tcPr>
          <w:p w14:paraId="59D81C1E" w14:textId="01FCBAB2" w:rsidR="00202610" w:rsidRPr="0007510B" w:rsidRDefault="00FB6CEA" w:rsidP="00FB6CEA">
            <w:pPr>
              <w:pBdr>
                <w:top w:val="nil"/>
                <w:left w:val="nil"/>
                <w:bottom w:val="nil"/>
                <w:right w:val="nil"/>
                <w:between w:val="nil"/>
              </w:pBdr>
              <w:spacing w:before="74"/>
              <w:ind w:right="113"/>
              <w:rPr>
                <w:rFonts w:ascii="Arial" w:eastAsia="Arial" w:hAnsi="Arial" w:cs="Arial"/>
                <w:color w:val="000000"/>
              </w:rPr>
            </w:pPr>
            <w:r w:rsidRPr="007D61C2">
              <w:rPr>
                <w:rFonts w:ascii="Arial" w:eastAsia="Arial" w:hAnsi="Arial" w:cs="Arial"/>
                <w:color w:val="000000"/>
              </w:rPr>
              <w:t xml:space="preserve"> </w:t>
            </w:r>
            <w:r w:rsidR="006717E1" w:rsidRPr="0007510B">
              <w:rPr>
                <w:rFonts w:ascii="Arial" w:eastAsia="Arial" w:hAnsi="Arial" w:cs="Arial"/>
                <w:color w:val="000000"/>
              </w:rPr>
              <w:t>Senior QA</w:t>
            </w:r>
          </w:p>
        </w:tc>
      </w:tr>
      <w:tr w:rsidR="00EA4BA7" w:rsidRPr="007D61C2" w14:paraId="503AA2D1" w14:textId="77777777" w:rsidTr="00382914">
        <w:tc>
          <w:tcPr>
            <w:tcW w:w="2970" w:type="dxa"/>
            <w:tcBorders>
              <w:left w:val="single" w:sz="4" w:space="0" w:color="auto"/>
              <w:bottom w:val="single" w:sz="4" w:space="0" w:color="auto"/>
              <w:right w:val="single" w:sz="4" w:space="0" w:color="000000"/>
            </w:tcBorders>
          </w:tcPr>
          <w:p w14:paraId="7DE60394" w14:textId="77777777" w:rsidR="00EA4BA7" w:rsidRPr="007D61C2" w:rsidRDefault="00EA4BA7" w:rsidP="00EA4BA7">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tc>
        <w:tc>
          <w:tcPr>
            <w:tcW w:w="7802" w:type="dxa"/>
            <w:tcBorders>
              <w:left w:val="single" w:sz="4" w:space="0" w:color="000000"/>
              <w:bottom w:val="single" w:sz="4" w:space="0" w:color="auto"/>
              <w:right w:val="single" w:sz="4" w:space="0" w:color="auto"/>
            </w:tcBorders>
          </w:tcPr>
          <w:p w14:paraId="568A12DA" w14:textId="77777777" w:rsidR="00FB6CEA" w:rsidRPr="0007510B" w:rsidRDefault="00FB6CEA" w:rsidP="00FB6CEA">
            <w:pPr>
              <w:widowControl w:val="0"/>
              <w:jc w:val="both"/>
              <w:rPr>
                <w:rFonts w:ascii="Arial" w:eastAsia="Arial" w:hAnsi="Arial" w:cs="Arial"/>
                <w:color w:val="000000"/>
              </w:rPr>
            </w:pPr>
          </w:p>
          <w:p w14:paraId="63DAD7E6" w14:textId="3CE26F33" w:rsidR="00EA4BA7" w:rsidRPr="0007510B" w:rsidRDefault="00FB6CEA" w:rsidP="00FB6CEA">
            <w:pPr>
              <w:widowControl w:val="0"/>
              <w:jc w:val="both"/>
              <w:rPr>
                <w:rFonts w:ascii="Arial" w:eastAsia="Arial" w:hAnsi="Arial" w:cs="Arial"/>
                <w:color w:val="000000"/>
              </w:rPr>
            </w:pPr>
            <w:r w:rsidRPr="0007510B">
              <w:rPr>
                <w:rFonts w:ascii="Arial" w:eastAsia="Arial" w:hAnsi="Arial" w:cs="Arial"/>
                <w:color w:val="000000"/>
              </w:rPr>
              <w:t xml:space="preserve"> </w:t>
            </w:r>
            <w:r w:rsidR="006717E1" w:rsidRPr="0007510B">
              <w:rPr>
                <w:rFonts w:ascii="Arial" w:eastAsia="Arial" w:hAnsi="Arial" w:cs="Arial"/>
                <w:color w:val="000000"/>
              </w:rPr>
              <w:t xml:space="preserve">Validate </w:t>
            </w:r>
            <w:r w:rsidR="006717E1" w:rsidRPr="0007510B">
              <w:rPr>
                <w:rFonts w:ascii="Arial" w:eastAsia="Arial" w:hAnsi="Arial" w:cs="Arial"/>
                <w:color w:val="000000"/>
              </w:rPr>
              <w:t xml:space="preserve">OnStar’s </w:t>
            </w:r>
            <w:r w:rsidR="006717E1" w:rsidRPr="0007510B">
              <w:rPr>
                <w:rFonts w:ascii="Arial" w:eastAsia="Arial" w:hAnsi="Arial" w:cs="Arial"/>
                <w:color w:val="000000"/>
              </w:rPr>
              <w:t>telematics feature using</w:t>
            </w:r>
            <w:r w:rsidR="006717E1" w:rsidRPr="0007510B">
              <w:rPr>
                <w:rFonts w:ascii="Arial" w:eastAsia="Arial" w:hAnsi="Arial" w:cs="Arial"/>
                <w:color w:val="000000"/>
              </w:rPr>
              <w:t xml:space="preserve"> software</w:t>
            </w:r>
            <w:r w:rsidR="006717E1" w:rsidRPr="0007510B">
              <w:rPr>
                <w:rFonts w:ascii="Arial" w:eastAsia="Arial" w:hAnsi="Arial" w:cs="Arial"/>
                <w:color w:val="000000"/>
              </w:rPr>
              <w:t xml:space="preserve"> Vehicle spy 3</w:t>
            </w:r>
            <w:r w:rsidR="006717E1" w:rsidRPr="0007510B">
              <w:rPr>
                <w:rFonts w:ascii="Arial" w:eastAsia="Arial" w:hAnsi="Arial" w:cs="Arial"/>
                <w:color w:val="000000"/>
              </w:rPr>
              <w:t xml:space="preserve">, </w:t>
            </w:r>
            <w:r w:rsidR="006717E1" w:rsidRPr="0007510B">
              <w:rPr>
                <w:rFonts w:ascii="Arial" w:eastAsia="Arial" w:hAnsi="Arial" w:cs="Arial"/>
                <w:color w:val="000000"/>
              </w:rPr>
              <w:t>Automotive test tool</w:t>
            </w:r>
            <w:r w:rsidR="006717E1" w:rsidRPr="0007510B">
              <w:rPr>
                <w:rFonts w:ascii="Arial" w:eastAsia="Arial" w:hAnsi="Arial" w:cs="Arial"/>
                <w:color w:val="000000"/>
              </w:rPr>
              <w:t xml:space="preserve"> </w:t>
            </w:r>
          </w:p>
          <w:p w14:paraId="65F68149" w14:textId="77777777" w:rsidR="00B70FD7" w:rsidRPr="0007510B" w:rsidRDefault="00B70FD7" w:rsidP="00FB6CEA">
            <w:pPr>
              <w:widowControl w:val="0"/>
              <w:jc w:val="both"/>
              <w:rPr>
                <w:rFonts w:ascii="Arial" w:eastAsia="Arial" w:hAnsi="Arial" w:cs="Arial"/>
                <w:color w:val="000000"/>
              </w:rPr>
            </w:pPr>
          </w:p>
          <w:p w14:paraId="0688FC10" w14:textId="5D9987AB" w:rsidR="00B70FD7" w:rsidRPr="0007510B" w:rsidRDefault="00B70FD7" w:rsidP="00FB6CEA">
            <w:pPr>
              <w:widowControl w:val="0"/>
              <w:jc w:val="both"/>
              <w:rPr>
                <w:rFonts w:ascii="Arial" w:eastAsia="Arial" w:hAnsi="Arial" w:cs="Arial"/>
                <w:color w:val="000000"/>
              </w:rPr>
            </w:pPr>
          </w:p>
        </w:tc>
      </w:tr>
      <w:tr w:rsidR="00EA4BA7" w:rsidRPr="007D61C2" w14:paraId="50D1A26A" w14:textId="77777777" w:rsidTr="00382914">
        <w:tc>
          <w:tcPr>
            <w:tcW w:w="2970" w:type="dxa"/>
            <w:tcBorders>
              <w:top w:val="single" w:sz="4" w:space="0" w:color="auto"/>
              <w:bottom w:val="single" w:sz="4" w:space="0" w:color="auto"/>
              <w:right w:val="single" w:sz="4" w:space="0" w:color="000000"/>
            </w:tcBorders>
          </w:tcPr>
          <w:p w14:paraId="7484FDD2" w14:textId="77777777" w:rsidR="00EA4BA7" w:rsidRPr="007D61C2" w:rsidRDefault="00EA4BA7" w:rsidP="00EA4BA7">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top w:val="single" w:sz="4" w:space="0" w:color="auto"/>
              <w:left w:val="single" w:sz="4" w:space="0" w:color="000000"/>
              <w:bottom w:val="single" w:sz="4" w:space="0" w:color="auto"/>
            </w:tcBorders>
          </w:tcPr>
          <w:p w14:paraId="6D04161F" w14:textId="49FB6C0B" w:rsidR="00EA4BA7" w:rsidRPr="007D61C2" w:rsidRDefault="00EA4BA7" w:rsidP="00EA4BA7">
            <w:pPr>
              <w:pBdr>
                <w:top w:val="nil"/>
                <w:left w:val="nil"/>
                <w:bottom w:val="nil"/>
                <w:right w:val="nil"/>
                <w:between w:val="nil"/>
              </w:pBdr>
              <w:spacing w:before="74"/>
              <w:ind w:right="113"/>
              <w:rPr>
                <w:rFonts w:ascii="Arial" w:hAnsi="Arial" w:cs="Arial"/>
                <w:color w:val="000000"/>
              </w:rPr>
            </w:pPr>
          </w:p>
        </w:tc>
      </w:tr>
      <w:tr w:rsidR="00202610" w:rsidRPr="007D61C2" w14:paraId="41296BFA" w14:textId="77777777" w:rsidTr="00382914">
        <w:tc>
          <w:tcPr>
            <w:tcW w:w="2970" w:type="dxa"/>
            <w:tcBorders>
              <w:top w:val="single" w:sz="4" w:space="0" w:color="auto"/>
              <w:left w:val="single" w:sz="4" w:space="0" w:color="auto"/>
              <w:right w:val="single" w:sz="4" w:space="0" w:color="000000"/>
            </w:tcBorders>
          </w:tcPr>
          <w:p w14:paraId="15509FCA" w14:textId="77777777" w:rsidR="00202610" w:rsidRPr="007D61C2" w:rsidRDefault="00B91593">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Name and address of employer</w:t>
            </w:r>
          </w:p>
        </w:tc>
        <w:tc>
          <w:tcPr>
            <w:tcW w:w="7802" w:type="dxa"/>
            <w:tcBorders>
              <w:top w:val="single" w:sz="4" w:space="0" w:color="auto"/>
              <w:left w:val="single" w:sz="4" w:space="0" w:color="000000"/>
              <w:right w:val="single" w:sz="4" w:space="0" w:color="auto"/>
            </w:tcBorders>
          </w:tcPr>
          <w:p w14:paraId="510ED5B5" w14:textId="5A871008" w:rsidR="00202610" w:rsidRPr="007D61C2" w:rsidRDefault="006717E1" w:rsidP="00636D15">
            <w:pPr>
              <w:pBdr>
                <w:top w:val="nil"/>
                <w:left w:val="nil"/>
                <w:bottom w:val="nil"/>
                <w:right w:val="nil"/>
                <w:between w:val="nil"/>
              </w:pBdr>
              <w:spacing w:before="74"/>
              <w:ind w:left="113" w:right="113" w:firstLine="87"/>
              <w:rPr>
                <w:rFonts w:ascii="Arial" w:eastAsia="Arial" w:hAnsi="Arial" w:cs="Arial"/>
                <w:color w:val="000000"/>
              </w:rPr>
            </w:pPr>
            <w:r w:rsidRPr="0007510B">
              <w:rPr>
                <w:rFonts w:ascii="Arial" w:eastAsia="Arial" w:hAnsi="Arial" w:cs="Arial"/>
                <w:color w:val="000000"/>
              </w:rPr>
              <w:t>FPT software</w:t>
            </w:r>
            <w:r w:rsidRPr="0007510B">
              <w:rPr>
                <w:rFonts w:ascii="Arial" w:eastAsia="Arial" w:hAnsi="Arial" w:cs="Arial"/>
                <w:color w:val="000000"/>
              </w:rPr>
              <w:t xml:space="preserve"> Duy Tan street, Cau </w:t>
            </w:r>
            <w:proofErr w:type="spellStart"/>
            <w:r w:rsidRPr="0007510B">
              <w:rPr>
                <w:rFonts w:ascii="Arial" w:eastAsia="Arial" w:hAnsi="Arial" w:cs="Arial"/>
                <w:color w:val="000000"/>
              </w:rPr>
              <w:t>Giay</w:t>
            </w:r>
            <w:proofErr w:type="spellEnd"/>
            <w:r w:rsidRPr="0007510B">
              <w:rPr>
                <w:rFonts w:ascii="Arial" w:eastAsia="Arial" w:hAnsi="Arial" w:cs="Arial"/>
                <w:color w:val="000000"/>
              </w:rPr>
              <w:t xml:space="preserve"> district, Hanoi city </w:t>
            </w:r>
          </w:p>
        </w:tc>
      </w:tr>
      <w:tr w:rsidR="0007510B" w:rsidRPr="007D61C2" w14:paraId="7838DD36" w14:textId="77777777" w:rsidTr="00382914">
        <w:tc>
          <w:tcPr>
            <w:tcW w:w="2970" w:type="dxa"/>
            <w:tcBorders>
              <w:top w:val="single" w:sz="4" w:space="0" w:color="auto"/>
              <w:left w:val="single" w:sz="4" w:space="0" w:color="auto"/>
              <w:right w:val="single" w:sz="4" w:space="0" w:color="000000"/>
            </w:tcBorders>
          </w:tcPr>
          <w:p w14:paraId="1725ADCC" w14:textId="191271D2"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Dates</w:t>
            </w:r>
          </w:p>
        </w:tc>
        <w:tc>
          <w:tcPr>
            <w:tcW w:w="7802" w:type="dxa"/>
            <w:tcBorders>
              <w:top w:val="single" w:sz="4" w:space="0" w:color="auto"/>
              <w:left w:val="single" w:sz="4" w:space="0" w:color="000000"/>
              <w:right w:val="single" w:sz="4" w:space="0" w:color="auto"/>
            </w:tcBorders>
          </w:tcPr>
          <w:p w14:paraId="1B892ABA" w14:textId="73A554A3" w:rsidR="0007510B" w:rsidRPr="0007510B" w:rsidRDefault="0007510B" w:rsidP="0007510B">
            <w:pPr>
              <w:pBdr>
                <w:top w:val="nil"/>
                <w:left w:val="nil"/>
                <w:bottom w:val="nil"/>
                <w:right w:val="nil"/>
                <w:between w:val="nil"/>
              </w:pBdr>
              <w:spacing w:before="74"/>
              <w:ind w:left="113" w:right="113" w:firstLine="87"/>
              <w:rPr>
                <w:rFonts w:ascii="Arial" w:eastAsia="Arial" w:hAnsi="Arial" w:cs="Arial"/>
                <w:color w:val="000000"/>
              </w:rPr>
            </w:pPr>
            <w:r w:rsidRPr="0007510B">
              <w:rPr>
                <w:rFonts w:ascii="Arial" w:eastAsia="Arial" w:hAnsi="Arial" w:cs="Arial"/>
                <w:color w:val="000000"/>
              </w:rPr>
              <w:t>From Nov 2014 till March, 2018</w:t>
            </w:r>
          </w:p>
        </w:tc>
      </w:tr>
      <w:tr w:rsidR="0007510B" w:rsidRPr="007D61C2" w14:paraId="5014249E" w14:textId="77777777" w:rsidTr="00382914">
        <w:tc>
          <w:tcPr>
            <w:tcW w:w="2970" w:type="dxa"/>
            <w:tcBorders>
              <w:top w:val="single" w:sz="4" w:space="0" w:color="auto"/>
              <w:left w:val="single" w:sz="4" w:space="0" w:color="auto"/>
              <w:right w:val="single" w:sz="4" w:space="0" w:color="000000"/>
            </w:tcBorders>
          </w:tcPr>
          <w:p w14:paraId="74134BA1" w14:textId="1B357C2C"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23495A26" w14:textId="0A04B23F" w:rsidR="0007510B" w:rsidRPr="00AE4A50" w:rsidRDefault="0007510B" w:rsidP="00F637AC">
            <w:pPr>
              <w:pBdr>
                <w:top w:val="nil"/>
                <w:left w:val="nil"/>
                <w:bottom w:val="nil"/>
                <w:right w:val="nil"/>
                <w:between w:val="nil"/>
              </w:pBdr>
              <w:spacing w:before="74"/>
              <w:ind w:right="113"/>
              <w:rPr>
                <w:rFonts w:ascii="Arial" w:eastAsia="Arial" w:hAnsi="Arial" w:cs="Arial"/>
                <w:b/>
                <w:bCs/>
                <w:color w:val="000000"/>
              </w:rPr>
            </w:pPr>
            <w:proofErr w:type="spellStart"/>
            <w:r w:rsidRPr="00AE4A50">
              <w:rPr>
                <w:rFonts w:ascii="Arial" w:eastAsia="Arial" w:hAnsi="Arial" w:cs="Arial"/>
                <w:b/>
                <w:bCs/>
                <w:color w:val="000000"/>
              </w:rPr>
              <w:t>SHIBizApps</w:t>
            </w:r>
            <w:proofErr w:type="spellEnd"/>
          </w:p>
        </w:tc>
      </w:tr>
      <w:tr w:rsidR="0007510B" w:rsidRPr="007D61C2" w14:paraId="618AD520" w14:textId="77777777" w:rsidTr="00382914">
        <w:trPr>
          <w:trHeight w:val="280"/>
        </w:trPr>
        <w:tc>
          <w:tcPr>
            <w:tcW w:w="2970" w:type="dxa"/>
            <w:tcBorders>
              <w:left w:val="single" w:sz="4" w:space="0" w:color="auto"/>
              <w:right w:val="single" w:sz="4" w:space="0" w:color="000000"/>
            </w:tcBorders>
          </w:tcPr>
          <w:p w14:paraId="57507A45" w14:textId="621785F6"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266A965F" w14:textId="2C6C27C2" w:rsidR="0007510B" w:rsidRDefault="0007510B" w:rsidP="00F637AC">
            <w:pPr>
              <w:widowControl w:val="0"/>
              <w:rPr>
                <w:rFonts w:ascii="Arial" w:eastAsia="Arial" w:hAnsi="Arial" w:cs="Arial"/>
                <w:color w:val="000000"/>
              </w:rPr>
            </w:pPr>
          </w:p>
          <w:p w14:paraId="456F7FE9" w14:textId="76D22C45" w:rsidR="0007510B" w:rsidRPr="007D61C2" w:rsidRDefault="0007510B" w:rsidP="00F637AC">
            <w:pPr>
              <w:widowControl w:val="0"/>
              <w:rPr>
                <w:rFonts w:ascii="Arial" w:eastAsia="Arial" w:hAnsi="Arial" w:cs="Arial"/>
                <w:color w:val="000000"/>
              </w:rPr>
            </w:pPr>
            <w:r w:rsidRPr="0007510B">
              <w:rPr>
                <w:rFonts w:ascii="Arial" w:eastAsia="Arial" w:hAnsi="Arial" w:cs="Arial"/>
                <w:color w:val="000000"/>
              </w:rPr>
              <w:t xml:space="preserve">Nintex Form, Nintex </w:t>
            </w:r>
            <w:r w:rsidR="00F637AC" w:rsidRPr="0007510B">
              <w:rPr>
                <w:rFonts w:ascii="Arial" w:eastAsia="Arial" w:hAnsi="Arial" w:cs="Arial"/>
                <w:color w:val="000000"/>
              </w:rPr>
              <w:t>Workflow,</w:t>
            </w:r>
            <w:r w:rsidRPr="0007510B">
              <w:rPr>
                <w:rFonts w:ascii="Arial" w:eastAsia="Arial" w:hAnsi="Arial" w:cs="Arial"/>
                <w:color w:val="000000"/>
              </w:rPr>
              <w:t xml:space="preserve"> SharePoint 2013</w:t>
            </w:r>
            <w:r w:rsidR="006131FB">
              <w:rPr>
                <w:rFonts w:ascii="Arial" w:eastAsia="Arial" w:hAnsi="Arial" w:cs="Arial"/>
                <w:color w:val="000000"/>
              </w:rPr>
              <w:t xml:space="preserve">, MySQL database </w:t>
            </w:r>
          </w:p>
        </w:tc>
      </w:tr>
      <w:tr w:rsidR="0007510B" w:rsidRPr="007D61C2" w14:paraId="35E7DF58" w14:textId="77777777" w:rsidTr="00382914">
        <w:tc>
          <w:tcPr>
            <w:tcW w:w="2970" w:type="dxa"/>
            <w:tcBorders>
              <w:left w:val="single" w:sz="4" w:space="0" w:color="auto"/>
              <w:right w:val="single" w:sz="4" w:space="0" w:color="000000"/>
            </w:tcBorders>
          </w:tcPr>
          <w:p w14:paraId="261F1168" w14:textId="4A549B74"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10EB8206" w14:textId="2ADC8895" w:rsidR="0007510B" w:rsidRPr="0007510B" w:rsidRDefault="0007510B" w:rsidP="00F637AC">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Senior QA</w:t>
            </w:r>
          </w:p>
        </w:tc>
      </w:tr>
      <w:tr w:rsidR="0007510B" w:rsidRPr="007D61C2" w14:paraId="57087D83" w14:textId="77777777" w:rsidTr="00F637AC">
        <w:tc>
          <w:tcPr>
            <w:tcW w:w="2970" w:type="dxa"/>
            <w:tcBorders>
              <w:left w:val="single" w:sz="4" w:space="0" w:color="auto"/>
              <w:bottom w:val="single" w:sz="4" w:space="0" w:color="auto"/>
              <w:right w:val="single" w:sz="4" w:space="0" w:color="000000"/>
            </w:tcBorders>
          </w:tcPr>
          <w:p w14:paraId="697094FE" w14:textId="77777777" w:rsidR="0007510B"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B701188" w14:textId="068217C0" w:rsidR="0007510B" w:rsidRPr="007D61C2" w:rsidRDefault="0007510B" w:rsidP="0007510B">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55D4AB9" w14:textId="1F10BE73" w:rsidR="0007510B" w:rsidRPr="0007510B" w:rsidRDefault="0007510B" w:rsidP="00F637AC">
            <w:pPr>
              <w:widowControl w:val="0"/>
              <w:rPr>
                <w:rFonts w:ascii="Arial" w:eastAsia="Arial" w:hAnsi="Arial" w:cs="Arial"/>
                <w:color w:val="000000"/>
              </w:rPr>
            </w:pPr>
            <w:r w:rsidRPr="0007510B">
              <w:rPr>
                <w:rFonts w:ascii="Arial" w:eastAsia="Arial" w:hAnsi="Arial" w:cs="Arial"/>
                <w:color w:val="000000"/>
              </w:rPr>
              <w:t>Web application testing</w:t>
            </w:r>
          </w:p>
        </w:tc>
      </w:tr>
      <w:tr w:rsidR="00F637AC" w:rsidRPr="007D61C2" w14:paraId="0E839472" w14:textId="77777777" w:rsidTr="00F637AC">
        <w:tc>
          <w:tcPr>
            <w:tcW w:w="2970" w:type="dxa"/>
            <w:tcBorders>
              <w:top w:val="single" w:sz="4" w:space="0" w:color="auto"/>
              <w:left w:val="single" w:sz="4" w:space="0" w:color="auto"/>
              <w:right w:val="single" w:sz="4" w:space="0" w:color="000000"/>
            </w:tcBorders>
          </w:tcPr>
          <w:p w14:paraId="1CDF7323" w14:textId="7EB794DB"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4350D18B" w14:textId="58B8DBE2" w:rsidR="00F637AC" w:rsidRPr="0007510B" w:rsidRDefault="00F637AC" w:rsidP="00F637AC">
            <w:pPr>
              <w:widowControl w:val="0"/>
              <w:jc w:val="both"/>
              <w:rPr>
                <w:rFonts w:ascii="Arial" w:eastAsia="Arial" w:hAnsi="Arial" w:cs="Arial"/>
                <w:color w:val="000000"/>
              </w:rPr>
            </w:pPr>
            <w:r w:rsidRPr="00452C03">
              <w:rPr>
                <w:rFonts w:ascii="Arial" w:eastAsia="MS PGothic" w:hAnsi="Arial" w:cs="Arial"/>
                <w:b/>
                <w:lang w:eastAsia="ja-JP"/>
              </w:rPr>
              <w:t xml:space="preserve">JIEM- </w:t>
            </w:r>
            <w:proofErr w:type="spellStart"/>
            <w:r w:rsidRPr="00452C03">
              <w:rPr>
                <w:rFonts w:ascii="Arial" w:eastAsia="MS PGothic" w:hAnsi="Arial" w:cs="Arial"/>
                <w:b/>
                <w:lang w:eastAsia="ja-JP"/>
              </w:rPr>
              <w:t>Dantai</w:t>
            </w:r>
            <w:proofErr w:type="spellEnd"/>
            <w:r w:rsidRPr="00452C03">
              <w:rPr>
                <w:rFonts w:ascii="Arial" w:eastAsia="MS PGothic" w:hAnsi="Arial" w:cs="Arial"/>
                <w:b/>
                <w:lang w:eastAsia="ja-JP"/>
              </w:rPr>
              <w:t xml:space="preserve"> portal</w:t>
            </w:r>
          </w:p>
        </w:tc>
      </w:tr>
      <w:tr w:rsidR="00F637AC" w:rsidRPr="007D61C2" w14:paraId="5989DD24" w14:textId="77777777" w:rsidTr="00382914">
        <w:tc>
          <w:tcPr>
            <w:tcW w:w="2970" w:type="dxa"/>
            <w:tcBorders>
              <w:left w:val="single" w:sz="4" w:space="0" w:color="auto"/>
              <w:right w:val="single" w:sz="4" w:space="0" w:color="000000"/>
            </w:tcBorders>
          </w:tcPr>
          <w:p w14:paraId="02D2331A" w14:textId="63D69F33" w:rsidR="00F637AC" w:rsidRPr="007D61C2" w:rsidRDefault="00F637AC" w:rsidP="00F637AC">
            <w:pPr>
              <w:pBdr>
                <w:top w:val="nil"/>
                <w:left w:val="nil"/>
                <w:bottom w:val="nil"/>
                <w:right w:val="nil"/>
                <w:between w:val="nil"/>
              </w:pBdr>
              <w:spacing w:before="74"/>
              <w:ind w:right="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54FF19B3" w14:textId="36B3B8D1" w:rsidR="00F637AC" w:rsidRPr="0007510B" w:rsidRDefault="00F637AC" w:rsidP="00F637AC">
            <w:pPr>
              <w:widowControl w:val="0"/>
              <w:jc w:val="both"/>
              <w:rPr>
                <w:rFonts w:ascii="Arial" w:eastAsia="Arial" w:hAnsi="Arial" w:cs="Arial"/>
                <w:color w:val="000000"/>
              </w:rPr>
            </w:pPr>
            <w:r>
              <w:rPr>
                <w:rFonts w:ascii="Arial" w:eastAsia="MS PGothic" w:hAnsi="Arial" w:cs="Arial"/>
                <w:lang w:eastAsia="ja-JP"/>
              </w:rPr>
              <w:t>HTML, CSS, jQuery, PHP</w:t>
            </w:r>
            <w:r>
              <w:rPr>
                <w:rFonts w:ascii="Arial" w:eastAsia="MS PGothic" w:hAnsi="Arial" w:cs="Arial"/>
                <w:lang w:eastAsia="ja-JP"/>
              </w:rPr>
              <w:t xml:space="preserve">, </w:t>
            </w:r>
            <w:r w:rsidR="006131FB">
              <w:rPr>
                <w:rFonts w:ascii="Arial" w:eastAsia="MS PGothic" w:hAnsi="Arial" w:cs="Arial"/>
                <w:lang w:eastAsia="ja-JP"/>
              </w:rPr>
              <w:t>My</w:t>
            </w:r>
            <w:r>
              <w:rPr>
                <w:rFonts w:ascii="Arial" w:eastAsia="MS PGothic" w:hAnsi="Arial" w:cs="Arial"/>
                <w:lang w:eastAsia="ja-JP"/>
              </w:rPr>
              <w:t>SQL database</w:t>
            </w:r>
          </w:p>
        </w:tc>
      </w:tr>
      <w:tr w:rsidR="00F637AC" w:rsidRPr="007D61C2" w14:paraId="2F81E98F" w14:textId="77777777" w:rsidTr="00382914">
        <w:tc>
          <w:tcPr>
            <w:tcW w:w="2970" w:type="dxa"/>
            <w:tcBorders>
              <w:left w:val="single" w:sz="4" w:space="0" w:color="auto"/>
              <w:right w:val="single" w:sz="4" w:space="0" w:color="000000"/>
            </w:tcBorders>
          </w:tcPr>
          <w:p w14:paraId="093628AA" w14:textId="3BA65B4B"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146A55DB" w14:textId="77777777" w:rsidR="00AE4A50" w:rsidRDefault="00AE4A50" w:rsidP="00AE4A50">
            <w:pPr>
              <w:widowControl w:val="0"/>
              <w:jc w:val="both"/>
              <w:rPr>
                <w:rFonts w:ascii="Arial" w:eastAsia="Arial" w:hAnsi="Arial" w:cs="Arial"/>
                <w:color w:val="000000"/>
              </w:rPr>
            </w:pPr>
            <w:r>
              <w:rPr>
                <w:rFonts w:ascii="Arial" w:eastAsia="Arial" w:hAnsi="Arial" w:cs="Arial"/>
                <w:color w:val="000000"/>
              </w:rPr>
              <w:t>Quality engineer</w:t>
            </w:r>
          </w:p>
          <w:p w14:paraId="7DC2A6B2" w14:textId="6F43BB03" w:rsidR="00F637AC" w:rsidRPr="0007510B" w:rsidRDefault="00F637AC" w:rsidP="00F637AC">
            <w:pPr>
              <w:widowControl w:val="0"/>
              <w:jc w:val="both"/>
              <w:rPr>
                <w:rFonts w:ascii="Arial" w:eastAsia="Arial" w:hAnsi="Arial" w:cs="Arial"/>
                <w:color w:val="000000"/>
              </w:rPr>
            </w:pPr>
          </w:p>
        </w:tc>
      </w:tr>
      <w:tr w:rsidR="00F637AC" w:rsidRPr="007D61C2" w14:paraId="54DF8BB4" w14:textId="77777777" w:rsidTr="00F637AC">
        <w:tc>
          <w:tcPr>
            <w:tcW w:w="2970" w:type="dxa"/>
            <w:tcBorders>
              <w:left w:val="single" w:sz="4" w:space="0" w:color="auto"/>
              <w:bottom w:val="single" w:sz="4" w:space="0" w:color="auto"/>
              <w:right w:val="single" w:sz="4" w:space="0" w:color="000000"/>
            </w:tcBorders>
          </w:tcPr>
          <w:p w14:paraId="78091812"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658864C6" w14:textId="77777777"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C8EFF29" w14:textId="4B7000D8" w:rsidR="00F637AC" w:rsidRPr="0007510B" w:rsidRDefault="002A0C99" w:rsidP="00F637AC">
            <w:pPr>
              <w:widowControl w:val="0"/>
              <w:jc w:val="both"/>
              <w:rPr>
                <w:rFonts w:ascii="Arial" w:eastAsia="Arial" w:hAnsi="Arial" w:cs="Arial"/>
                <w:color w:val="000000"/>
              </w:rPr>
            </w:pPr>
            <w:r>
              <w:rPr>
                <w:rFonts w:ascii="Times New Roman" w:hAnsi="Times New Roman" w:cs="Times New Roman"/>
                <w:sz w:val="24"/>
                <w:szCs w:val="24"/>
              </w:rPr>
              <w:t>Analysis requirement, website testing</w:t>
            </w:r>
          </w:p>
        </w:tc>
      </w:tr>
      <w:tr w:rsidR="00F637AC" w:rsidRPr="007D61C2" w14:paraId="1CF4CCE1" w14:textId="77777777" w:rsidTr="00F637AC">
        <w:tc>
          <w:tcPr>
            <w:tcW w:w="2970" w:type="dxa"/>
            <w:tcBorders>
              <w:top w:val="single" w:sz="4" w:space="0" w:color="auto"/>
              <w:left w:val="single" w:sz="4" w:space="0" w:color="auto"/>
              <w:right w:val="single" w:sz="4" w:space="0" w:color="000000"/>
            </w:tcBorders>
          </w:tcPr>
          <w:p w14:paraId="49BD351D" w14:textId="4F59D012"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7AAB6955" w14:textId="0086290D" w:rsidR="00F637AC" w:rsidRPr="0007510B" w:rsidRDefault="006131FB" w:rsidP="00F637AC">
            <w:pPr>
              <w:widowControl w:val="0"/>
              <w:jc w:val="both"/>
              <w:rPr>
                <w:rFonts w:ascii="Arial" w:eastAsia="Arial" w:hAnsi="Arial" w:cs="Arial"/>
                <w:color w:val="000000"/>
              </w:rPr>
            </w:pPr>
            <w:r w:rsidRPr="00D8349F">
              <w:rPr>
                <w:rFonts w:ascii="Arial" w:eastAsia="MS PGothic" w:hAnsi="Arial" w:cs="Arial"/>
                <w:b/>
                <w:lang w:eastAsia="ja-JP"/>
              </w:rPr>
              <w:t>Info trends</w:t>
            </w:r>
            <w:r w:rsidR="00F637AC" w:rsidRPr="00D8349F">
              <w:rPr>
                <w:rFonts w:ascii="Arial" w:eastAsia="MS PGothic" w:hAnsi="Arial" w:cs="Arial"/>
                <w:b/>
                <w:lang w:eastAsia="ja-JP"/>
              </w:rPr>
              <w:t xml:space="preserve"> Strategic Map Service</w:t>
            </w:r>
          </w:p>
        </w:tc>
      </w:tr>
      <w:tr w:rsidR="00F637AC" w:rsidRPr="007D61C2" w14:paraId="43D109A8" w14:textId="77777777" w:rsidTr="00382914">
        <w:tc>
          <w:tcPr>
            <w:tcW w:w="2970" w:type="dxa"/>
            <w:tcBorders>
              <w:left w:val="single" w:sz="4" w:space="0" w:color="auto"/>
              <w:right w:val="single" w:sz="4" w:space="0" w:color="000000"/>
            </w:tcBorders>
          </w:tcPr>
          <w:p w14:paraId="6E128DB6" w14:textId="43901AE1"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58D378E0" w14:textId="27233384" w:rsidR="00F637AC" w:rsidRPr="0007510B" w:rsidRDefault="00F637AC" w:rsidP="00F637AC">
            <w:pPr>
              <w:widowControl w:val="0"/>
              <w:jc w:val="both"/>
              <w:rPr>
                <w:rFonts w:ascii="Arial" w:eastAsia="Arial" w:hAnsi="Arial" w:cs="Arial"/>
                <w:color w:val="000000"/>
              </w:rPr>
            </w:pPr>
          </w:p>
        </w:tc>
      </w:tr>
      <w:tr w:rsidR="00F637AC" w:rsidRPr="007D61C2" w14:paraId="27BF0F6E" w14:textId="77777777" w:rsidTr="00F637AC">
        <w:tc>
          <w:tcPr>
            <w:tcW w:w="2970" w:type="dxa"/>
            <w:tcBorders>
              <w:left w:val="single" w:sz="4" w:space="0" w:color="auto"/>
              <w:bottom w:val="single" w:sz="4" w:space="0" w:color="auto"/>
              <w:right w:val="single" w:sz="4" w:space="0" w:color="000000"/>
            </w:tcBorders>
          </w:tcPr>
          <w:p w14:paraId="1C0A189E" w14:textId="7464B5E0"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p w14:paraId="56A2538D"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3ED10975"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7B74C78D" w14:textId="16B79634"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3A7F9429" w14:textId="77777777" w:rsidR="00F637AC" w:rsidRDefault="002A0C99" w:rsidP="00F637AC">
            <w:pPr>
              <w:widowControl w:val="0"/>
              <w:jc w:val="both"/>
              <w:rPr>
                <w:rFonts w:ascii="Arial" w:eastAsia="Arial" w:hAnsi="Arial" w:cs="Arial"/>
                <w:color w:val="000000"/>
              </w:rPr>
            </w:pPr>
            <w:r>
              <w:rPr>
                <w:rFonts w:ascii="Arial" w:eastAsia="Arial" w:hAnsi="Arial" w:cs="Arial"/>
                <w:color w:val="000000"/>
              </w:rPr>
              <w:t>Quality engineer</w:t>
            </w:r>
          </w:p>
          <w:p w14:paraId="4E2C8CB8" w14:textId="77777777" w:rsidR="00A102CB" w:rsidRDefault="00A102CB" w:rsidP="00F637AC">
            <w:pPr>
              <w:widowControl w:val="0"/>
              <w:jc w:val="both"/>
              <w:rPr>
                <w:rFonts w:ascii="Arial" w:eastAsia="Arial" w:hAnsi="Arial" w:cs="Arial"/>
                <w:color w:val="000000"/>
              </w:rPr>
            </w:pPr>
          </w:p>
          <w:p w14:paraId="2F262AEA" w14:textId="77777777" w:rsidR="00A102CB" w:rsidRDefault="00A102CB" w:rsidP="00F637AC">
            <w:pPr>
              <w:widowControl w:val="0"/>
              <w:jc w:val="both"/>
              <w:rPr>
                <w:rFonts w:ascii="Arial" w:eastAsia="Arial" w:hAnsi="Arial" w:cs="Arial"/>
                <w:color w:val="000000"/>
              </w:rPr>
            </w:pPr>
          </w:p>
          <w:p w14:paraId="4A1877F7" w14:textId="66491F48" w:rsidR="00A102CB" w:rsidRPr="0007510B" w:rsidRDefault="00A102CB" w:rsidP="00F637AC">
            <w:pPr>
              <w:widowControl w:val="0"/>
              <w:jc w:val="both"/>
              <w:rPr>
                <w:rFonts w:ascii="Arial" w:eastAsia="Arial" w:hAnsi="Arial" w:cs="Arial"/>
                <w:color w:val="000000"/>
              </w:rPr>
            </w:pPr>
            <w:r>
              <w:rPr>
                <w:rFonts w:ascii="Arial" w:eastAsia="MS PGothic" w:hAnsi="Arial" w:cs="Arial"/>
                <w:lang w:eastAsia="ja-JP"/>
              </w:rPr>
              <w:t>Web applications</w:t>
            </w:r>
            <w:r w:rsidRPr="00D9322B">
              <w:rPr>
                <w:rFonts w:ascii="Arial" w:eastAsia="MS PGothic" w:hAnsi="Arial" w:cs="Arial"/>
                <w:lang w:eastAsia="ja-JP"/>
              </w:rPr>
              <w:t xml:space="preserve"> enhance and maintain Strategic Map Service system</w:t>
            </w:r>
            <w:r>
              <w:rPr>
                <w:rFonts w:ascii="Arial" w:eastAsia="MS PGothic" w:hAnsi="Arial" w:cs="Arial"/>
                <w:lang w:eastAsia="ja-JP"/>
              </w:rPr>
              <w:t xml:space="preserve"> testing</w:t>
            </w:r>
          </w:p>
        </w:tc>
      </w:tr>
      <w:tr w:rsidR="00F637AC" w:rsidRPr="007D61C2" w14:paraId="735BDFE9" w14:textId="77777777" w:rsidTr="00F637AC">
        <w:tc>
          <w:tcPr>
            <w:tcW w:w="2970" w:type="dxa"/>
            <w:tcBorders>
              <w:top w:val="single" w:sz="4" w:space="0" w:color="auto"/>
              <w:left w:val="single" w:sz="4" w:space="0" w:color="auto"/>
              <w:right w:val="single" w:sz="4" w:space="0" w:color="000000"/>
            </w:tcBorders>
          </w:tcPr>
          <w:p w14:paraId="1B792D5A" w14:textId="5E7B022D"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Project</w:t>
            </w:r>
          </w:p>
        </w:tc>
        <w:tc>
          <w:tcPr>
            <w:tcW w:w="7802" w:type="dxa"/>
            <w:tcBorders>
              <w:top w:val="single" w:sz="4" w:space="0" w:color="auto"/>
              <w:left w:val="single" w:sz="4" w:space="0" w:color="000000"/>
              <w:right w:val="single" w:sz="4" w:space="0" w:color="auto"/>
            </w:tcBorders>
          </w:tcPr>
          <w:p w14:paraId="12CD91B7" w14:textId="59EFC0C8" w:rsidR="00F637AC" w:rsidRPr="0007510B" w:rsidRDefault="00F637AC" w:rsidP="00F637AC">
            <w:pPr>
              <w:widowControl w:val="0"/>
              <w:jc w:val="both"/>
              <w:rPr>
                <w:rFonts w:ascii="Arial" w:eastAsia="Arial" w:hAnsi="Arial" w:cs="Arial"/>
                <w:color w:val="000000"/>
              </w:rPr>
            </w:pPr>
            <w:proofErr w:type="spellStart"/>
            <w:r w:rsidRPr="00D8349F">
              <w:rPr>
                <w:rFonts w:ascii="Arial" w:eastAsia="MS PGothic" w:hAnsi="Arial" w:cs="Arial"/>
                <w:b/>
                <w:lang w:eastAsia="ja-JP"/>
              </w:rPr>
              <w:t>DirectTV_DIVA_MOBILE</w:t>
            </w:r>
            <w:proofErr w:type="spellEnd"/>
            <w:r>
              <w:rPr>
                <w:rFonts w:ascii="Arial" w:eastAsia="MS PGothic" w:hAnsi="Arial" w:cs="Arial"/>
                <w:b/>
                <w:lang w:eastAsia="ja-JP"/>
              </w:rPr>
              <w:t xml:space="preserve">, </w:t>
            </w:r>
            <w:r w:rsidRPr="00D8349F">
              <w:rPr>
                <w:rFonts w:ascii="Arial" w:eastAsia="MS PGothic" w:hAnsi="Arial" w:cs="Arial"/>
                <w:b/>
                <w:lang w:eastAsia="ja-JP"/>
              </w:rPr>
              <w:t>DirectTV US_TEST</w:t>
            </w:r>
          </w:p>
        </w:tc>
      </w:tr>
      <w:tr w:rsidR="00F637AC" w:rsidRPr="007D61C2" w14:paraId="225C4BE6" w14:textId="77777777" w:rsidTr="00382914">
        <w:tc>
          <w:tcPr>
            <w:tcW w:w="2970" w:type="dxa"/>
            <w:tcBorders>
              <w:left w:val="single" w:sz="4" w:space="0" w:color="auto"/>
              <w:right w:val="single" w:sz="4" w:space="0" w:color="000000"/>
            </w:tcBorders>
          </w:tcPr>
          <w:p w14:paraId="7BC3F06A" w14:textId="300F4FCA"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Technology used</w:t>
            </w:r>
          </w:p>
        </w:tc>
        <w:tc>
          <w:tcPr>
            <w:tcW w:w="7802" w:type="dxa"/>
            <w:tcBorders>
              <w:left w:val="single" w:sz="4" w:space="0" w:color="000000"/>
              <w:right w:val="single" w:sz="4" w:space="0" w:color="auto"/>
            </w:tcBorders>
          </w:tcPr>
          <w:p w14:paraId="26EB0CF1" w14:textId="07568930" w:rsidR="00F637AC" w:rsidRPr="007D61C2" w:rsidRDefault="002A0C99" w:rsidP="002A0C99">
            <w:pPr>
              <w:pBdr>
                <w:top w:val="nil"/>
                <w:left w:val="nil"/>
                <w:bottom w:val="nil"/>
                <w:right w:val="nil"/>
                <w:between w:val="nil"/>
              </w:pBdr>
              <w:spacing w:before="74"/>
              <w:ind w:right="113"/>
              <w:rPr>
                <w:rFonts w:ascii="Arial" w:eastAsia="Arial" w:hAnsi="Arial" w:cs="Arial"/>
                <w:color w:val="000000"/>
              </w:rPr>
            </w:pPr>
            <w:r w:rsidRPr="00964FCD">
              <w:rPr>
                <w:rFonts w:ascii="Arial" w:eastAsia="MS PGothic" w:hAnsi="Arial" w:cs="Arial"/>
                <w:lang w:eastAsia="ja-JP"/>
              </w:rPr>
              <w:t>Objective-C</w:t>
            </w:r>
            <w:r>
              <w:rPr>
                <w:rFonts w:ascii="Arial" w:eastAsia="MS PGothic" w:hAnsi="Arial" w:cs="Arial"/>
                <w:lang w:eastAsia="ja-JP"/>
              </w:rPr>
              <w:t>, HTML, CSS</w:t>
            </w:r>
          </w:p>
        </w:tc>
      </w:tr>
      <w:tr w:rsidR="00F637AC" w:rsidRPr="007D61C2" w14:paraId="37509D08" w14:textId="77777777" w:rsidTr="00382914">
        <w:tc>
          <w:tcPr>
            <w:tcW w:w="2970" w:type="dxa"/>
            <w:tcBorders>
              <w:left w:val="single" w:sz="4" w:space="0" w:color="auto"/>
              <w:right w:val="single" w:sz="4" w:space="0" w:color="000000"/>
            </w:tcBorders>
          </w:tcPr>
          <w:p w14:paraId="1026B8C2" w14:textId="5674D13F"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Occupation or position held</w:t>
            </w:r>
          </w:p>
        </w:tc>
        <w:tc>
          <w:tcPr>
            <w:tcW w:w="7802" w:type="dxa"/>
            <w:tcBorders>
              <w:left w:val="single" w:sz="4" w:space="0" w:color="000000"/>
              <w:right w:val="single" w:sz="4" w:space="0" w:color="auto"/>
            </w:tcBorders>
          </w:tcPr>
          <w:p w14:paraId="388A93B0" w14:textId="7AB88099" w:rsidR="00F637AC" w:rsidRPr="007D61C2" w:rsidRDefault="002A0C99" w:rsidP="002A0C99">
            <w:pPr>
              <w:pBdr>
                <w:top w:val="nil"/>
                <w:left w:val="nil"/>
                <w:bottom w:val="nil"/>
                <w:right w:val="nil"/>
                <w:between w:val="nil"/>
              </w:pBdr>
              <w:spacing w:before="74"/>
              <w:ind w:right="113"/>
              <w:rPr>
                <w:rFonts w:ascii="Arial" w:eastAsia="Arial" w:hAnsi="Arial" w:cs="Arial"/>
                <w:color w:val="000000"/>
              </w:rPr>
            </w:pPr>
            <w:r>
              <w:rPr>
                <w:rFonts w:ascii="Arial" w:eastAsia="Arial" w:hAnsi="Arial" w:cs="Arial"/>
                <w:color w:val="000000"/>
              </w:rPr>
              <w:t xml:space="preserve">Quality assurance </w:t>
            </w:r>
          </w:p>
        </w:tc>
      </w:tr>
      <w:tr w:rsidR="00F637AC" w:rsidRPr="007D61C2" w14:paraId="6E9C01A8" w14:textId="77777777" w:rsidTr="0007510B">
        <w:trPr>
          <w:trHeight w:val="47"/>
        </w:trPr>
        <w:tc>
          <w:tcPr>
            <w:tcW w:w="2970" w:type="dxa"/>
            <w:tcBorders>
              <w:left w:val="single" w:sz="4" w:space="0" w:color="auto"/>
              <w:bottom w:val="single" w:sz="4" w:space="0" w:color="auto"/>
              <w:right w:val="single" w:sz="4" w:space="0" w:color="000000"/>
            </w:tcBorders>
          </w:tcPr>
          <w:p w14:paraId="5A8C480F" w14:textId="77777777"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r w:rsidRPr="007D61C2">
              <w:rPr>
                <w:rFonts w:ascii="Arial" w:eastAsia="Arial" w:hAnsi="Arial" w:cs="Arial"/>
                <w:color w:val="000000"/>
              </w:rPr>
              <w:t>Main activities and responsibilities</w:t>
            </w:r>
          </w:p>
          <w:p w14:paraId="10CCCC15" w14:textId="60787DEE"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0983EB35" w14:textId="24E2F845"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325B2265" w14:textId="6D43406D" w:rsidR="00F637AC"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p w14:paraId="49D881EF" w14:textId="6B991DCD" w:rsidR="00F637AC" w:rsidRPr="007D61C2" w:rsidRDefault="00F637AC" w:rsidP="00F637AC">
            <w:pPr>
              <w:pBdr>
                <w:top w:val="nil"/>
                <w:left w:val="nil"/>
                <w:bottom w:val="nil"/>
                <w:right w:val="nil"/>
                <w:between w:val="nil"/>
              </w:pBdr>
              <w:spacing w:before="74"/>
              <w:ind w:left="113" w:right="113" w:hanging="113"/>
              <w:jc w:val="right"/>
              <w:rPr>
                <w:rFonts w:ascii="Arial" w:eastAsia="Arial" w:hAnsi="Arial" w:cs="Arial"/>
                <w:color w:val="000000"/>
              </w:rPr>
            </w:pPr>
          </w:p>
        </w:tc>
        <w:tc>
          <w:tcPr>
            <w:tcW w:w="7802" w:type="dxa"/>
            <w:tcBorders>
              <w:left w:val="single" w:sz="4" w:space="0" w:color="000000"/>
              <w:bottom w:val="single" w:sz="4" w:space="0" w:color="auto"/>
              <w:right w:val="single" w:sz="4" w:space="0" w:color="auto"/>
            </w:tcBorders>
          </w:tcPr>
          <w:p w14:paraId="51817616" w14:textId="1840DCFC" w:rsidR="00F637AC" w:rsidRPr="007D61C2" w:rsidRDefault="002A0C99" w:rsidP="00F637AC">
            <w:pPr>
              <w:pBdr>
                <w:top w:val="nil"/>
                <w:left w:val="nil"/>
                <w:bottom w:val="nil"/>
                <w:right w:val="nil"/>
                <w:between w:val="nil"/>
              </w:pBdr>
              <w:spacing w:before="74"/>
              <w:ind w:left="113" w:right="113" w:firstLine="87"/>
              <w:rPr>
                <w:rFonts w:ascii="Arial" w:eastAsia="Arial" w:hAnsi="Arial" w:cs="Arial"/>
                <w:color w:val="000000"/>
              </w:rPr>
            </w:pPr>
            <w:r>
              <w:rPr>
                <w:rFonts w:ascii="Arial" w:eastAsia="MS PGothic" w:hAnsi="Arial" w:cs="Arial"/>
                <w:lang w:eastAsia="ja-JP"/>
              </w:rPr>
              <w:t>Process and final inspection control</w:t>
            </w:r>
          </w:p>
        </w:tc>
      </w:tr>
    </w:tbl>
    <w:p w14:paraId="3FE08191" w14:textId="77777777" w:rsidR="00202610" w:rsidRPr="007D61C2" w:rsidRDefault="00202610">
      <w:pPr>
        <w:rPr>
          <w:rFonts w:ascii="Arial" w:eastAsia="Arial" w:hAnsi="Arial" w:cs="Arial"/>
        </w:rPr>
      </w:pPr>
    </w:p>
    <w:sectPr w:rsidR="00202610" w:rsidRPr="007D61C2">
      <w:headerReference w:type="even" r:id="rId7"/>
      <w:headerReference w:type="default" r:id="rId8"/>
      <w:footerReference w:type="default" r:id="rId9"/>
      <w:headerReference w:type="first" r:id="rId10"/>
      <w:pgSz w:w="12240" w:h="15840"/>
      <w:pgMar w:top="1440" w:right="1440" w:bottom="1170" w:left="630" w:header="863"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7CAAB" w14:textId="77777777" w:rsidR="006D1BAC" w:rsidRDefault="006D1BAC">
      <w:r>
        <w:separator/>
      </w:r>
    </w:p>
  </w:endnote>
  <w:endnote w:type="continuationSeparator" w:id="0">
    <w:p w14:paraId="7729B84A" w14:textId="77777777" w:rsidR="006D1BAC" w:rsidRDefault="006D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22C39"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3149D" w14:textId="77777777" w:rsidR="006D1BAC" w:rsidRDefault="006D1BAC">
      <w:r>
        <w:separator/>
      </w:r>
    </w:p>
  </w:footnote>
  <w:footnote w:type="continuationSeparator" w:id="0">
    <w:p w14:paraId="6232D2C7" w14:textId="77777777" w:rsidR="006D1BAC" w:rsidRDefault="006D1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8D2BD"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p w14:paraId="34D98111" w14:textId="77777777" w:rsidR="00202610" w:rsidRDefault="00B91593">
    <w:r>
      <w:rPr>
        <w:noProof/>
        <w:lang w:val="en-US"/>
      </w:rPr>
      <mc:AlternateContent>
        <mc:Choice Requires="wps">
          <w:drawing>
            <wp:anchor distT="0" distB="0" distL="114300" distR="114300" simplePos="0" relativeHeight="251660288" behindDoc="0" locked="0" layoutInCell="1" hidden="0" allowOverlap="1" wp14:anchorId="55852069" wp14:editId="6F394292">
              <wp:simplePos x="0" y="0"/>
              <wp:positionH relativeFrom="column">
                <wp:posOffset>1930400</wp:posOffset>
              </wp:positionH>
              <wp:positionV relativeFrom="paragraph">
                <wp:posOffset>0</wp:posOffset>
              </wp:positionV>
              <wp:extent cx="2592705" cy="838200"/>
              <wp:effectExtent l="0" t="0" r="0" b="0"/>
              <wp:wrapNone/>
              <wp:docPr id="2" name="Rectangle 2"/>
              <wp:cNvGraphicFramePr/>
              <a:graphic xmlns:a="http://schemas.openxmlformats.org/drawingml/2006/main">
                <a:graphicData uri="http://schemas.microsoft.com/office/word/2010/wordprocessingShape">
                  <wps:wsp>
                    <wps:cNvSpPr/>
                    <wps:spPr>
                      <a:xfrm>
                        <a:off x="4054410" y="3365663"/>
                        <a:ext cx="2583180" cy="828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69E029" w14:textId="77777777" w:rsidR="00202610" w:rsidRDefault="00B91593">
                          <w:pPr>
                            <w:textDirection w:val="btLr"/>
                          </w:pPr>
                          <w:r>
                            <w:rPr>
                              <w:color w:val="000000"/>
                            </w:rPr>
                            <w:t>[Type a quote from the document or the summary of an interesting point. You can position the text box anywhere in the document. Use the Text Box Tools tab to change the formatting of the pull quote text box.]</w:t>
                          </w:r>
                        </w:p>
                      </w:txbxContent>
                    </wps:txbx>
                    <wps:bodyPr spcFirstLastPara="1" wrap="square" lIns="91425" tIns="45700" rIns="91425" bIns="45700" anchor="t" anchorCtr="0">
                      <a:noAutofit/>
                    </wps:bodyPr>
                  </wps:wsp>
                </a:graphicData>
              </a:graphic>
            </wp:anchor>
          </w:drawing>
        </mc:Choice>
        <mc:Fallback>
          <w:pict>
            <v:rect w14:anchorId="55852069" id="Rectangle 2" o:spid="_x0000_s1026" style="position:absolute;margin-left:152pt;margin-top:0;width:204.1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">
              <v:stroke startarrowwidth="narrow" startarrowlength="short" endarrowwidth="narrow" endarrowlength="short"/>
              <v:textbox inset="2.53958mm,1.2694mm,2.53958mm,1.2694mm">
                <w:txbxContent>
                  <w:p w14:paraId="1369E029" w14:textId="77777777" w:rsidR="00202610" w:rsidRDefault="00B91593">
                    <w:pPr>
                      <w:textDirection w:val="btLr"/>
                    </w:pPr>
                    <w:r>
                      <w:rPr>
                        <w:color w:val="000000"/>
                      </w:rPr>
                      <w:t>[Type a quote from the document or the summary of an interesting point. You can position the text box anywhere in the document. Use the Text Box Tools tab to change the formatting of the pull quote text box.]</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769F6" w14:textId="77777777" w:rsidR="00202610" w:rsidRDefault="00B9159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w:drawing>
        <wp:anchor distT="0" distB="0" distL="0" distR="0" simplePos="0" relativeHeight="251658240" behindDoc="0" locked="0" layoutInCell="1" hidden="0" allowOverlap="1" wp14:anchorId="02BBC07F" wp14:editId="77D47983">
          <wp:simplePos x="0" y="0"/>
          <wp:positionH relativeFrom="column">
            <wp:posOffset>-200024</wp:posOffset>
          </wp:positionH>
          <wp:positionV relativeFrom="paragraph">
            <wp:posOffset>-553084</wp:posOffset>
          </wp:positionV>
          <wp:extent cx="7742809" cy="1033145"/>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2809" cy="1033145"/>
                  </a:xfrm>
                  <a:prstGeom prst="rect">
                    <a:avLst/>
                  </a:prstGeom>
                  <a:ln/>
                </pic:spPr>
              </pic:pic>
            </a:graphicData>
          </a:graphic>
        </wp:anchor>
      </w:drawing>
    </w:r>
    <w:r>
      <w:rPr>
        <w:noProof/>
        <w:lang w:val="en-US"/>
      </w:rPr>
      <mc:AlternateContent>
        <mc:Choice Requires="wps">
          <w:drawing>
            <wp:anchor distT="0" distB="0" distL="114300" distR="114300" simplePos="0" relativeHeight="251659264" behindDoc="0" locked="0" layoutInCell="1" hidden="0" allowOverlap="1" wp14:anchorId="2D468B55" wp14:editId="065C0649">
              <wp:simplePos x="0" y="0"/>
              <wp:positionH relativeFrom="column">
                <wp:posOffset>-266699</wp:posOffset>
              </wp:positionH>
              <wp:positionV relativeFrom="paragraph">
                <wp:posOffset>-177799</wp:posOffset>
              </wp:positionV>
              <wp:extent cx="5448300" cy="466725"/>
              <wp:effectExtent l="0" t="0" r="0" b="0"/>
              <wp:wrapNone/>
              <wp:docPr id="1" name="Rectangle 1"/>
              <wp:cNvGraphicFramePr/>
              <a:graphic xmlns:a="http://schemas.openxmlformats.org/drawingml/2006/main">
                <a:graphicData uri="http://schemas.microsoft.com/office/word/2010/wordprocessingShape">
                  <wps:wsp>
                    <wps:cNvSpPr/>
                    <wps:spPr>
                      <a:xfrm>
                        <a:off x="2626613" y="3551400"/>
                        <a:ext cx="5438775" cy="457200"/>
                      </a:xfrm>
                      <a:prstGeom prst="rect">
                        <a:avLst/>
                      </a:prstGeom>
                      <a:noFill/>
                      <a:ln>
                        <a:noFill/>
                      </a:ln>
                    </wps:spPr>
                    <wps:txbx>
                      <w:txbxContent>
                        <w:p w14:paraId="4630DE6D" w14:textId="77777777" w:rsidR="00202610" w:rsidRDefault="00B91593">
                          <w:pPr>
                            <w:textDirection w:val="btLr"/>
                          </w:pPr>
                          <w:r>
                            <w:rPr>
                              <w:rFonts w:ascii="Arial" w:eastAsia="Arial" w:hAnsi="Arial" w:cs="Arial"/>
                              <w:color w:val="FFFFFF"/>
                              <w:sz w:val="16"/>
                            </w:rPr>
                            <w:t>Head Office: 18</w:t>
                          </w:r>
                          <w:r>
                            <w:rPr>
                              <w:rFonts w:ascii="Arial" w:eastAsia="Arial" w:hAnsi="Arial" w:cs="Arial"/>
                              <w:color w:val="FFFFFF"/>
                              <w:sz w:val="16"/>
                              <w:vertAlign w:val="superscript"/>
                            </w:rPr>
                            <w:t>h</w:t>
                          </w:r>
                          <w:r>
                            <w:rPr>
                              <w:rFonts w:ascii="Arial" w:eastAsia="Arial" w:hAnsi="Arial" w:cs="Arial"/>
                              <w:color w:val="FFFFFF"/>
                              <w:sz w:val="16"/>
                            </w:rPr>
                            <w:t xml:space="preserve"> floor, HADINCO Building, Pham Hung Str, Hanoi, </w:t>
                          </w:r>
                          <w:proofErr w:type="gramStart"/>
                          <w:r>
                            <w:rPr>
                              <w:rFonts w:ascii="Arial" w:eastAsia="Arial" w:hAnsi="Arial" w:cs="Arial"/>
                              <w:color w:val="FFFFFF"/>
                              <w:sz w:val="16"/>
                            </w:rPr>
                            <w:t>Vietnam  -</w:t>
                          </w:r>
                          <w:proofErr w:type="gramEnd"/>
                          <w:r>
                            <w:rPr>
                              <w:rFonts w:ascii="Arial" w:eastAsia="Arial" w:hAnsi="Arial" w:cs="Arial"/>
                              <w:color w:val="FFFFFF"/>
                              <w:sz w:val="16"/>
                            </w:rPr>
                            <w:t xml:space="preserve">  84.4 3514 9883 - </w:t>
                          </w:r>
                          <w:r>
                            <w:rPr>
                              <w:rFonts w:ascii="Arial" w:eastAsia="Arial" w:hAnsi="Arial" w:cs="Arial"/>
                              <w:color w:val="FFFFFF"/>
                              <w:sz w:val="16"/>
                              <w:u w:val="single"/>
                            </w:rPr>
                            <w:t>info@smartosc.com</w:t>
                          </w:r>
                        </w:p>
                        <w:p w14:paraId="5BD1C3E7" w14:textId="77777777" w:rsidR="00202610" w:rsidRDefault="00B91593">
                          <w:pPr>
                            <w:textDirection w:val="btLr"/>
                          </w:pPr>
                          <w:r>
                            <w:rPr>
                              <w:rFonts w:ascii="Arial" w:eastAsia="Arial" w:hAnsi="Arial" w:cs="Arial"/>
                              <w:color w:val="FFFFFF"/>
                              <w:sz w:val="16"/>
                            </w:rPr>
                            <w:t>HCM Branch: 10</w:t>
                          </w:r>
                          <w:r>
                            <w:rPr>
                              <w:rFonts w:ascii="Arial" w:eastAsia="Arial" w:hAnsi="Arial" w:cs="Arial"/>
                              <w:color w:val="FFFFFF"/>
                              <w:sz w:val="16"/>
                              <w:vertAlign w:val="superscript"/>
                            </w:rPr>
                            <w:t>th</w:t>
                          </w:r>
                          <w:r>
                            <w:rPr>
                              <w:rFonts w:ascii="Arial" w:eastAsia="Arial" w:hAnsi="Arial" w:cs="Arial"/>
                              <w:color w:val="FFFFFF"/>
                              <w:sz w:val="16"/>
                            </w:rPr>
                            <w:t xml:space="preserve"> floor, Ha Do Airport Building, 02 Hong Ha, Tan Binh, Ho Chi Minh, Viet Nam</w:t>
                          </w:r>
                        </w:p>
                        <w:p w14:paraId="195559A0" w14:textId="77777777" w:rsidR="00202610" w:rsidRDefault="00202610">
                          <w:pPr>
                            <w:textDirection w:val="btLr"/>
                          </w:pPr>
                        </w:p>
                      </w:txbxContent>
                    </wps:txbx>
                    <wps:bodyPr spcFirstLastPara="1" wrap="square" lIns="91425" tIns="45700" rIns="91425" bIns="45700" anchor="t" anchorCtr="0">
                      <a:noAutofit/>
                    </wps:bodyPr>
                  </wps:wsp>
                </a:graphicData>
              </a:graphic>
            </wp:anchor>
          </w:drawing>
        </mc:Choice>
        <mc:Fallback>
          <w:pict>
            <v:rect w14:anchorId="2D468B55" id="Rectangle 1" o:spid="_x0000_s1027" style="position:absolute;margin-left:-21pt;margin-top:-14pt;width:429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" filled="f" stroked="f">
              <v:textbox inset="2.53958mm,1.2694mm,2.53958mm,1.2694mm">
                <w:txbxContent>
                  <w:p w14:paraId="4630DE6D" w14:textId="77777777" w:rsidR="00202610" w:rsidRDefault="00B91593">
                    <w:pPr>
                      <w:textDirection w:val="btLr"/>
                    </w:pPr>
                    <w:r>
                      <w:rPr>
                        <w:rFonts w:ascii="Arial" w:eastAsia="Arial" w:hAnsi="Arial" w:cs="Arial"/>
                        <w:color w:val="FFFFFF"/>
                        <w:sz w:val="16"/>
                      </w:rPr>
                      <w:t>Head Office: 18</w:t>
                    </w:r>
                    <w:r>
                      <w:rPr>
                        <w:rFonts w:ascii="Arial" w:eastAsia="Arial" w:hAnsi="Arial" w:cs="Arial"/>
                        <w:color w:val="FFFFFF"/>
                        <w:sz w:val="16"/>
                        <w:vertAlign w:val="superscript"/>
                      </w:rPr>
                      <w:t>h</w:t>
                    </w:r>
                    <w:r>
                      <w:rPr>
                        <w:rFonts w:ascii="Arial" w:eastAsia="Arial" w:hAnsi="Arial" w:cs="Arial"/>
                        <w:color w:val="FFFFFF"/>
                        <w:sz w:val="16"/>
                      </w:rPr>
                      <w:t xml:space="preserve"> floor, HADINCO Building, Pham Hung Str, Hanoi, </w:t>
                    </w:r>
                    <w:proofErr w:type="gramStart"/>
                    <w:r>
                      <w:rPr>
                        <w:rFonts w:ascii="Arial" w:eastAsia="Arial" w:hAnsi="Arial" w:cs="Arial"/>
                        <w:color w:val="FFFFFF"/>
                        <w:sz w:val="16"/>
                      </w:rPr>
                      <w:t>Vietnam  -</w:t>
                    </w:r>
                    <w:proofErr w:type="gramEnd"/>
                    <w:r>
                      <w:rPr>
                        <w:rFonts w:ascii="Arial" w:eastAsia="Arial" w:hAnsi="Arial" w:cs="Arial"/>
                        <w:color w:val="FFFFFF"/>
                        <w:sz w:val="16"/>
                      </w:rPr>
                      <w:t xml:space="preserve">  84.4 3514 9883 - </w:t>
                    </w:r>
                    <w:r>
                      <w:rPr>
                        <w:rFonts w:ascii="Arial" w:eastAsia="Arial" w:hAnsi="Arial" w:cs="Arial"/>
                        <w:color w:val="FFFFFF"/>
                        <w:sz w:val="16"/>
                        <w:u w:val="single"/>
                      </w:rPr>
                      <w:t>info@smartosc.com</w:t>
                    </w:r>
                  </w:p>
                  <w:p w14:paraId="5BD1C3E7" w14:textId="77777777" w:rsidR="00202610" w:rsidRDefault="00B91593">
                    <w:pPr>
                      <w:textDirection w:val="btLr"/>
                    </w:pPr>
                    <w:r>
                      <w:rPr>
                        <w:rFonts w:ascii="Arial" w:eastAsia="Arial" w:hAnsi="Arial" w:cs="Arial"/>
                        <w:color w:val="FFFFFF"/>
                        <w:sz w:val="16"/>
                      </w:rPr>
                      <w:t>HCM Branch: 10</w:t>
                    </w:r>
                    <w:r>
                      <w:rPr>
                        <w:rFonts w:ascii="Arial" w:eastAsia="Arial" w:hAnsi="Arial" w:cs="Arial"/>
                        <w:color w:val="FFFFFF"/>
                        <w:sz w:val="16"/>
                        <w:vertAlign w:val="superscript"/>
                      </w:rPr>
                      <w:t>th</w:t>
                    </w:r>
                    <w:r>
                      <w:rPr>
                        <w:rFonts w:ascii="Arial" w:eastAsia="Arial" w:hAnsi="Arial" w:cs="Arial"/>
                        <w:color w:val="FFFFFF"/>
                        <w:sz w:val="16"/>
                      </w:rPr>
                      <w:t xml:space="preserve"> floor, Ha Do Airport Building, 02 Hong Ha, Tan Binh, Ho Chi Minh, Viet Nam</w:t>
                    </w:r>
                  </w:p>
                  <w:p w14:paraId="195559A0" w14:textId="77777777" w:rsidR="00202610" w:rsidRDefault="00202610">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57099" w14:textId="77777777" w:rsidR="00202610" w:rsidRDefault="00202610">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E00A4"/>
    <w:multiLevelType w:val="hybridMultilevel"/>
    <w:tmpl w:val="F118D7F2"/>
    <w:lvl w:ilvl="0" w:tplc="0AEC55AA">
      <w:start w:val="2006"/>
      <w:numFmt w:val="bullet"/>
      <w:lvlText w:val="-"/>
      <w:lvlJc w:val="left"/>
      <w:pPr>
        <w:ind w:left="720" w:hanging="360"/>
      </w:pPr>
      <w:rPr>
        <w:rFonts w:ascii="Tahoma" w:eastAsia="Tahoma" w:hAnsi="Tahoma" w:cs="Tahom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9DC"/>
    <w:multiLevelType w:val="multilevel"/>
    <w:tmpl w:val="C60EB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0C48D7"/>
    <w:multiLevelType w:val="multilevel"/>
    <w:tmpl w:val="45D0AF80"/>
    <w:lvl w:ilvl="0">
      <w:start w:val="1"/>
      <w:numFmt w:val="bullet"/>
      <w:lvlText w:val="●"/>
      <w:lvlJc w:val="left"/>
      <w:pPr>
        <w:ind w:left="-751"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3EC83D7C"/>
    <w:multiLevelType w:val="multilevel"/>
    <w:tmpl w:val="E7AE95A0"/>
    <w:lvl w:ilvl="0">
      <w:start w:val="1"/>
      <w:numFmt w:val="bullet"/>
      <w:lvlText w:val="-"/>
      <w:lvlJc w:val="left"/>
      <w:pPr>
        <w:ind w:left="473" w:hanging="360"/>
      </w:pPr>
      <w:rPr>
        <w:rFonts w:ascii="Arial" w:eastAsia="Arial" w:hAnsi="Arial" w:cs="Arial"/>
      </w:rPr>
    </w:lvl>
    <w:lvl w:ilvl="1">
      <w:start w:val="1"/>
      <w:numFmt w:val="bullet"/>
      <w:lvlText w:val="o"/>
      <w:lvlJc w:val="left"/>
      <w:pPr>
        <w:ind w:left="1193" w:hanging="360"/>
      </w:pPr>
      <w:rPr>
        <w:rFonts w:ascii="Courier New" w:eastAsia="Courier New" w:hAnsi="Courier New" w:cs="Courier New"/>
      </w:rPr>
    </w:lvl>
    <w:lvl w:ilvl="2">
      <w:start w:val="1"/>
      <w:numFmt w:val="bullet"/>
      <w:lvlText w:val="▪"/>
      <w:lvlJc w:val="left"/>
      <w:pPr>
        <w:ind w:left="1913" w:hanging="360"/>
      </w:pPr>
      <w:rPr>
        <w:rFonts w:ascii="Noto Sans Symbols" w:eastAsia="Noto Sans Symbols" w:hAnsi="Noto Sans Symbols" w:cs="Noto Sans Symbols"/>
      </w:rPr>
    </w:lvl>
    <w:lvl w:ilvl="3">
      <w:start w:val="1"/>
      <w:numFmt w:val="bullet"/>
      <w:lvlText w:val="●"/>
      <w:lvlJc w:val="left"/>
      <w:pPr>
        <w:ind w:left="2633" w:hanging="360"/>
      </w:pPr>
      <w:rPr>
        <w:rFonts w:ascii="Noto Sans Symbols" w:eastAsia="Noto Sans Symbols" w:hAnsi="Noto Sans Symbols" w:cs="Noto Sans Symbols"/>
      </w:rPr>
    </w:lvl>
    <w:lvl w:ilvl="4">
      <w:start w:val="1"/>
      <w:numFmt w:val="bullet"/>
      <w:lvlText w:val="o"/>
      <w:lvlJc w:val="left"/>
      <w:pPr>
        <w:ind w:left="3353" w:hanging="360"/>
      </w:pPr>
      <w:rPr>
        <w:rFonts w:ascii="Courier New" w:eastAsia="Courier New" w:hAnsi="Courier New" w:cs="Courier New"/>
      </w:rPr>
    </w:lvl>
    <w:lvl w:ilvl="5">
      <w:start w:val="1"/>
      <w:numFmt w:val="bullet"/>
      <w:lvlText w:val="▪"/>
      <w:lvlJc w:val="left"/>
      <w:pPr>
        <w:ind w:left="4073" w:hanging="360"/>
      </w:pPr>
      <w:rPr>
        <w:rFonts w:ascii="Noto Sans Symbols" w:eastAsia="Noto Sans Symbols" w:hAnsi="Noto Sans Symbols" w:cs="Noto Sans Symbols"/>
      </w:rPr>
    </w:lvl>
    <w:lvl w:ilvl="6">
      <w:start w:val="1"/>
      <w:numFmt w:val="bullet"/>
      <w:lvlText w:val="●"/>
      <w:lvlJc w:val="left"/>
      <w:pPr>
        <w:ind w:left="4793" w:hanging="360"/>
      </w:pPr>
      <w:rPr>
        <w:rFonts w:ascii="Noto Sans Symbols" w:eastAsia="Noto Sans Symbols" w:hAnsi="Noto Sans Symbols" w:cs="Noto Sans Symbols"/>
      </w:rPr>
    </w:lvl>
    <w:lvl w:ilvl="7">
      <w:start w:val="1"/>
      <w:numFmt w:val="bullet"/>
      <w:lvlText w:val="o"/>
      <w:lvlJc w:val="left"/>
      <w:pPr>
        <w:ind w:left="5513" w:hanging="360"/>
      </w:pPr>
      <w:rPr>
        <w:rFonts w:ascii="Courier New" w:eastAsia="Courier New" w:hAnsi="Courier New" w:cs="Courier New"/>
      </w:rPr>
    </w:lvl>
    <w:lvl w:ilvl="8">
      <w:start w:val="1"/>
      <w:numFmt w:val="bullet"/>
      <w:lvlText w:val="▪"/>
      <w:lvlJc w:val="left"/>
      <w:pPr>
        <w:ind w:left="6233" w:hanging="360"/>
      </w:pPr>
      <w:rPr>
        <w:rFonts w:ascii="Noto Sans Symbols" w:eastAsia="Noto Sans Symbols" w:hAnsi="Noto Sans Symbols" w:cs="Noto Sans Symbols"/>
      </w:rPr>
    </w:lvl>
  </w:abstractNum>
  <w:abstractNum w:abstractNumId="4" w15:restartNumberingAfterBreak="0">
    <w:nsid w:val="41EF24F3"/>
    <w:multiLevelType w:val="multilevel"/>
    <w:tmpl w:val="761C88C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518E0AC8"/>
    <w:multiLevelType w:val="multilevel"/>
    <w:tmpl w:val="81BA27A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54231D55"/>
    <w:multiLevelType w:val="multilevel"/>
    <w:tmpl w:val="1EECA1EC"/>
    <w:lvl w:ilvl="0">
      <w:start w:val="1"/>
      <w:numFmt w:val="bullet"/>
      <w:lvlText w:val="-"/>
      <w:lvlJc w:val="left"/>
      <w:pPr>
        <w:ind w:left="586" w:hanging="360"/>
      </w:pPr>
      <w:rPr>
        <w:rFonts w:ascii="Arial" w:eastAsia="Arial" w:hAnsi="Arial" w:cs="Arial"/>
      </w:rPr>
    </w:lvl>
    <w:lvl w:ilvl="1">
      <w:start w:val="1"/>
      <w:numFmt w:val="bullet"/>
      <w:lvlText w:val="o"/>
      <w:lvlJc w:val="left"/>
      <w:pPr>
        <w:ind w:left="1553" w:hanging="360"/>
      </w:pPr>
      <w:rPr>
        <w:rFonts w:ascii="Courier New" w:eastAsia="Courier New" w:hAnsi="Courier New" w:cs="Courier New"/>
      </w:r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rPr>
        <w:rFonts w:ascii="Courier New" w:eastAsia="Courier New" w:hAnsi="Courier New" w:cs="Courier New"/>
      </w:r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rPr>
        <w:rFonts w:ascii="Courier New" w:eastAsia="Courier New" w:hAnsi="Courier New" w:cs="Courier New"/>
      </w:rPr>
    </w:lvl>
    <w:lvl w:ilvl="8">
      <w:start w:val="1"/>
      <w:numFmt w:val="bullet"/>
      <w:lvlText w:val="▪"/>
      <w:lvlJc w:val="left"/>
      <w:pPr>
        <w:ind w:left="6593" w:hanging="360"/>
      </w:pPr>
      <w:rPr>
        <w:rFonts w:ascii="Noto Sans Symbols" w:eastAsia="Noto Sans Symbols" w:hAnsi="Noto Sans Symbols" w:cs="Noto Sans Symbols"/>
      </w:rPr>
    </w:lvl>
  </w:abstractNum>
  <w:abstractNum w:abstractNumId="7" w15:restartNumberingAfterBreak="0">
    <w:nsid w:val="5E424F78"/>
    <w:multiLevelType w:val="multilevel"/>
    <w:tmpl w:val="E7880AF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3"/>
  </w:num>
  <w:num w:numId="2">
    <w:abstractNumId w:val="6"/>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10"/>
    <w:rsid w:val="0001179A"/>
    <w:rsid w:val="00015569"/>
    <w:rsid w:val="000408D7"/>
    <w:rsid w:val="00050EB3"/>
    <w:rsid w:val="0007510B"/>
    <w:rsid w:val="00202610"/>
    <w:rsid w:val="00234996"/>
    <w:rsid w:val="00256BD3"/>
    <w:rsid w:val="00275974"/>
    <w:rsid w:val="002A0C99"/>
    <w:rsid w:val="00382914"/>
    <w:rsid w:val="0042033C"/>
    <w:rsid w:val="004269FE"/>
    <w:rsid w:val="004278A0"/>
    <w:rsid w:val="00484A63"/>
    <w:rsid w:val="00504D8E"/>
    <w:rsid w:val="005950D0"/>
    <w:rsid w:val="005B0704"/>
    <w:rsid w:val="005F2DD3"/>
    <w:rsid w:val="006131FB"/>
    <w:rsid w:val="00636D15"/>
    <w:rsid w:val="00654C99"/>
    <w:rsid w:val="006717E1"/>
    <w:rsid w:val="006B03D1"/>
    <w:rsid w:val="006D1BAC"/>
    <w:rsid w:val="00734A1E"/>
    <w:rsid w:val="007D3CE5"/>
    <w:rsid w:val="007D61C2"/>
    <w:rsid w:val="00803EB5"/>
    <w:rsid w:val="008966D9"/>
    <w:rsid w:val="008C1373"/>
    <w:rsid w:val="009951E5"/>
    <w:rsid w:val="0099681D"/>
    <w:rsid w:val="00A102CB"/>
    <w:rsid w:val="00AE4A50"/>
    <w:rsid w:val="00B04683"/>
    <w:rsid w:val="00B70FD7"/>
    <w:rsid w:val="00B91593"/>
    <w:rsid w:val="00BD0DA0"/>
    <w:rsid w:val="00BD10B0"/>
    <w:rsid w:val="00D046D8"/>
    <w:rsid w:val="00DC7F08"/>
    <w:rsid w:val="00E2131C"/>
    <w:rsid w:val="00E80B57"/>
    <w:rsid w:val="00EA4BA7"/>
    <w:rsid w:val="00F637AC"/>
    <w:rsid w:val="00FB6CEA"/>
    <w:rsid w:val="00FE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6553"/>
  <w15:docId w15:val="{D4A79446-C146-4514-895A-8BB5B4EC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hd w:val="clear" w:color="auto" w:fill="E6E6E6"/>
      <w:jc w:val="center"/>
      <w:outlineLvl w:val="0"/>
    </w:pPr>
    <w:rPr>
      <w:rFonts w:ascii="Arial" w:eastAsia="Arial" w:hAnsi="Arial" w:cs="Arial"/>
      <w:b/>
      <w:i/>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0" w:type="dxa"/>
        <w:bottom w:w="40" w:type="dxa"/>
        <w:right w:w="0" w:type="dxa"/>
      </w:tblCellMar>
    </w:tblPr>
  </w:style>
  <w:style w:type="paragraph" w:styleId="ListParagraph">
    <w:name w:val="List Paragraph"/>
    <w:basedOn w:val="Normal"/>
    <w:uiPriority w:val="34"/>
    <w:qFormat/>
    <w:rsid w:val="00803EB5"/>
    <w:pPr>
      <w:ind w:left="720"/>
      <w:contextualSpacing/>
    </w:pPr>
  </w:style>
  <w:style w:type="character" w:styleId="Hyperlink">
    <w:name w:val="Hyperlink"/>
    <w:basedOn w:val="DefaultParagraphFont"/>
    <w:uiPriority w:val="99"/>
    <w:semiHidden/>
    <w:unhideWhenUsed/>
    <w:rsid w:val="00D046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3414">
      <w:bodyDiv w:val="1"/>
      <w:marLeft w:val="0"/>
      <w:marRight w:val="0"/>
      <w:marTop w:val="0"/>
      <w:marBottom w:val="0"/>
      <w:divBdr>
        <w:top w:val="none" w:sz="0" w:space="0" w:color="auto"/>
        <w:left w:val="none" w:sz="0" w:space="0" w:color="auto"/>
        <w:bottom w:val="none" w:sz="0" w:space="0" w:color="auto"/>
        <w:right w:val="none" w:sz="0" w:space="0" w:color="auto"/>
      </w:divBdr>
    </w:div>
    <w:div w:id="273753158">
      <w:bodyDiv w:val="1"/>
      <w:marLeft w:val="0"/>
      <w:marRight w:val="0"/>
      <w:marTop w:val="0"/>
      <w:marBottom w:val="0"/>
      <w:divBdr>
        <w:top w:val="none" w:sz="0" w:space="0" w:color="auto"/>
        <w:left w:val="none" w:sz="0" w:space="0" w:color="auto"/>
        <w:bottom w:val="none" w:sz="0" w:space="0" w:color="auto"/>
        <w:right w:val="none" w:sz="0" w:space="0" w:color="auto"/>
      </w:divBdr>
    </w:div>
    <w:div w:id="340621841">
      <w:bodyDiv w:val="1"/>
      <w:marLeft w:val="0"/>
      <w:marRight w:val="0"/>
      <w:marTop w:val="0"/>
      <w:marBottom w:val="0"/>
      <w:divBdr>
        <w:top w:val="none" w:sz="0" w:space="0" w:color="auto"/>
        <w:left w:val="none" w:sz="0" w:space="0" w:color="auto"/>
        <w:bottom w:val="none" w:sz="0" w:space="0" w:color="auto"/>
        <w:right w:val="none" w:sz="0" w:space="0" w:color="auto"/>
      </w:divBdr>
    </w:div>
    <w:div w:id="619801582">
      <w:bodyDiv w:val="1"/>
      <w:marLeft w:val="0"/>
      <w:marRight w:val="0"/>
      <w:marTop w:val="0"/>
      <w:marBottom w:val="0"/>
      <w:divBdr>
        <w:top w:val="none" w:sz="0" w:space="0" w:color="auto"/>
        <w:left w:val="none" w:sz="0" w:space="0" w:color="auto"/>
        <w:bottom w:val="none" w:sz="0" w:space="0" w:color="auto"/>
        <w:right w:val="none" w:sz="0" w:space="0" w:color="auto"/>
      </w:divBdr>
    </w:div>
    <w:div w:id="678194947">
      <w:bodyDiv w:val="1"/>
      <w:marLeft w:val="0"/>
      <w:marRight w:val="0"/>
      <w:marTop w:val="0"/>
      <w:marBottom w:val="0"/>
      <w:divBdr>
        <w:top w:val="none" w:sz="0" w:space="0" w:color="auto"/>
        <w:left w:val="none" w:sz="0" w:space="0" w:color="auto"/>
        <w:bottom w:val="none" w:sz="0" w:space="0" w:color="auto"/>
        <w:right w:val="none" w:sz="0" w:space="0" w:color="auto"/>
      </w:divBdr>
    </w:div>
    <w:div w:id="1025984848">
      <w:bodyDiv w:val="1"/>
      <w:marLeft w:val="0"/>
      <w:marRight w:val="0"/>
      <w:marTop w:val="0"/>
      <w:marBottom w:val="0"/>
      <w:divBdr>
        <w:top w:val="none" w:sz="0" w:space="0" w:color="auto"/>
        <w:left w:val="none" w:sz="0" w:space="0" w:color="auto"/>
        <w:bottom w:val="none" w:sz="0" w:space="0" w:color="auto"/>
        <w:right w:val="none" w:sz="0" w:space="0" w:color="auto"/>
      </w:divBdr>
    </w:div>
    <w:div w:id="1150830043">
      <w:bodyDiv w:val="1"/>
      <w:marLeft w:val="0"/>
      <w:marRight w:val="0"/>
      <w:marTop w:val="0"/>
      <w:marBottom w:val="0"/>
      <w:divBdr>
        <w:top w:val="none" w:sz="0" w:space="0" w:color="auto"/>
        <w:left w:val="none" w:sz="0" w:space="0" w:color="auto"/>
        <w:bottom w:val="none" w:sz="0" w:space="0" w:color="auto"/>
        <w:right w:val="none" w:sz="0" w:space="0" w:color="auto"/>
      </w:divBdr>
    </w:div>
    <w:div w:id="1226721578">
      <w:bodyDiv w:val="1"/>
      <w:marLeft w:val="0"/>
      <w:marRight w:val="0"/>
      <w:marTop w:val="0"/>
      <w:marBottom w:val="0"/>
      <w:divBdr>
        <w:top w:val="none" w:sz="0" w:space="0" w:color="auto"/>
        <w:left w:val="none" w:sz="0" w:space="0" w:color="auto"/>
        <w:bottom w:val="none" w:sz="0" w:space="0" w:color="auto"/>
        <w:right w:val="none" w:sz="0" w:space="0" w:color="auto"/>
      </w:divBdr>
    </w:div>
    <w:div w:id="1308392175">
      <w:bodyDiv w:val="1"/>
      <w:marLeft w:val="0"/>
      <w:marRight w:val="0"/>
      <w:marTop w:val="0"/>
      <w:marBottom w:val="0"/>
      <w:divBdr>
        <w:top w:val="none" w:sz="0" w:space="0" w:color="auto"/>
        <w:left w:val="none" w:sz="0" w:space="0" w:color="auto"/>
        <w:bottom w:val="none" w:sz="0" w:space="0" w:color="auto"/>
        <w:right w:val="none" w:sz="0" w:space="0" w:color="auto"/>
      </w:divBdr>
    </w:div>
    <w:div w:id="1331909789">
      <w:bodyDiv w:val="1"/>
      <w:marLeft w:val="0"/>
      <w:marRight w:val="0"/>
      <w:marTop w:val="0"/>
      <w:marBottom w:val="0"/>
      <w:divBdr>
        <w:top w:val="none" w:sz="0" w:space="0" w:color="auto"/>
        <w:left w:val="none" w:sz="0" w:space="0" w:color="auto"/>
        <w:bottom w:val="none" w:sz="0" w:space="0" w:color="auto"/>
        <w:right w:val="none" w:sz="0" w:space="0" w:color="auto"/>
      </w:divBdr>
    </w:div>
    <w:div w:id="1347100615">
      <w:bodyDiv w:val="1"/>
      <w:marLeft w:val="0"/>
      <w:marRight w:val="0"/>
      <w:marTop w:val="0"/>
      <w:marBottom w:val="0"/>
      <w:divBdr>
        <w:top w:val="none" w:sz="0" w:space="0" w:color="auto"/>
        <w:left w:val="none" w:sz="0" w:space="0" w:color="auto"/>
        <w:bottom w:val="none" w:sz="0" w:space="0" w:color="auto"/>
        <w:right w:val="none" w:sz="0" w:space="0" w:color="auto"/>
      </w:divBdr>
    </w:div>
    <w:div w:id="1515681317">
      <w:bodyDiv w:val="1"/>
      <w:marLeft w:val="0"/>
      <w:marRight w:val="0"/>
      <w:marTop w:val="0"/>
      <w:marBottom w:val="0"/>
      <w:divBdr>
        <w:top w:val="none" w:sz="0" w:space="0" w:color="auto"/>
        <w:left w:val="none" w:sz="0" w:space="0" w:color="auto"/>
        <w:bottom w:val="none" w:sz="0" w:space="0" w:color="auto"/>
        <w:right w:val="none" w:sz="0" w:space="0" w:color="auto"/>
      </w:divBdr>
    </w:div>
    <w:div w:id="1553813506">
      <w:bodyDiv w:val="1"/>
      <w:marLeft w:val="0"/>
      <w:marRight w:val="0"/>
      <w:marTop w:val="0"/>
      <w:marBottom w:val="0"/>
      <w:divBdr>
        <w:top w:val="none" w:sz="0" w:space="0" w:color="auto"/>
        <w:left w:val="none" w:sz="0" w:space="0" w:color="auto"/>
        <w:bottom w:val="none" w:sz="0" w:space="0" w:color="auto"/>
        <w:right w:val="none" w:sz="0" w:space="0" w:color="auto"/>
      </w:divBdr>
    </w:div>
    <w:div w:id="1562404269">
      <w:bodyDiv w:val="1"/>
      <w:marLeft w:val="0"/>
      <w:marRight w:val="0"/>
      <w:marTop w:val="0"/>
      <w:marBottom w:val="0"/>
      <w:divBdr>
        <w:top w:val="none" w:sz="0" w:space="0" w:color="auto"/>
        <w:left w:val="none" w:sz="0" w:space="0" w:color="auto"/>
        <w:bottom w:val="none" w:sz="0" w:space="0" w:color="auto"/>
        <w:right w:val="none" w:sz="0" w:space="0" w:color="auto"/>
      </w:divBdr>
    </w:div>
    <w:div w:id="1704597541">
      <w:bodyDiv w:val="1"/>
      <w:marLeft w:val="0"/>
      <w:marRight w:val="0"/>
      <w:marTop w:val="0"/>
      <w:marBottom w:val="0"/>
      <w:divBdr>
        <w:top w:val="none" w:sz="0" w:space="0" w:color="auto"/>
        <w:left w:val="none" w:sz="0" w:space="0" w:color="auto"/>
        <w:bottom w:val="none" w:sz="0" w:space="0" w:color="auto"/>
        <w:right w:val="none" w:sz="0" w:space="0" w:color="auto"/>
      </w:divBdr>
    </w:div>
    <w:div w:id="1705061246">
      <w:bodyDiv w:val="1"/>
      <w:marLeft w:val="0"/>
      <w:marRight w:val="0"/>
      <w:marTop w:val="0"/>
      <w:marBottom w:val="0"/>
      <w:divBdr>
        <w:top w:val="none" w:sz="0" w:space="0" w:color="auto"/>
        <w:left w:val="none" w:sz="0" w:space="0" w:color="auto"/>
        <w:bottom w:val="none" w:sz="0" w:space="0" w:color="auto"/>
        <w:right w:val="none" w:sz="0" w:space="0" w:color="auto"/>
      </w:divBdr>
    </w:div>
    <w:div w:id="1713770169">
      <w:bodyDiv w:val="1"/>
      <w:marLeft w:val="0"/>
      <w:marRight w:val="0"/>
      <w:marTop w:val="0"/>
      <w:marBottom w:val="0"/>
      <w:divBdr>
        <w:top w:val="none" w:sz="0" w:space="0" w:color="auto"/>
        <w:left w:val="none" w:sz="0" w:space="0" w:color="auto"/>
        <w:bottom w:val="none" w:sz="0" w:space="0" w:color="auto"/>
        <w:right w:val="none" w:sz="0" w:space="0" w:color="auto"/>
      </w:divBdr>
    </w:div>
    <w:div w:id="1811627916">
      <w:bodyDiv w:val="1"/>
      <w:marLeft w:val="0"/>
      <w:marRight w:val="0"/>
      <w:marTop w:val="0"/>
      <w:marBottom w:val="0"/>
      <w:divBdr>
        <w:top w:val="none" w:sz="0" w:space="0" w:color="auto"/>
        <w:left w:val="none" w:sz="0" w:space="0" w:color="auto"/>
        <w:bottom w:val="none" w:sz="0" w:space="0" w:color="auto"/>
        <w:right w:val="none" w:sz="0" w:space="0" w:color="auto"/>
      </w:divBdr>
    </w:div>
    <w:div w:id="1899239677">
      <w:bodyDiv w:val="1"/>
      <w:marLeft w:val="0"/>
      <w:marRight w:val="0"/>
      <w:marTop w:val="0"/>
      <w:marBottom w:val="0"/>
      <w:divBdr>
        <w:top w:val="none" w:sz="0" w:space="0" w:color="auto"/>
        <w:left w:val="none" w:sz="0" w:space="0" w:color="auto"/>
        <w:bottom w:val="none" w:sz="0" w:space="0" w:color="auto"/>
        <w:right w:val="none" w:sz="0" w:space="0" w:color="auto"/>
      </w:divBdr>
    </w:div>
    <w:div w:id="1901285009">
      <w:bodyDiv w:val="1"/>
      <w:marLeft w:val="0"/>
      <w:marRight w:val="0"/>
      <w:marTop w:val="0"/>
      <w:marBottom w:val="0"/>
      <w:divBdr>
        <w:top w:val="none" w:sz="0" w:space="0" w:color="auto"/>
        <w:left w:val="none" w:sz="0" w:space="0" w:color="auto"/>
        <w:bottom w:val="none" w:sz="0" w:space="0" w:color="auto"/>
        <w:right w:val="none" w:sz="0" w:space="0" w:color="auto"/>
      </w:divBdr>
    </w:div>
    <w:div w:id="1977949253">
      <w:bodyDiv w:val="1"/>
      <w:marLeft w:val="0"/>
      <w:marRight w:val="0"/>
      <w:marTop w:val="0"/>
      <w:marBottom w:val="0"/>
      <w:divBdr>
        <w:top w:val="none" w:sz="0" w:space="0" w:color="auto"/>
        <w:left w:val="none" w:sz="0" w:space="0" w:color="auto"/>
        <w:bottom w:val="none" w:sz="0" w:space="0" w:color="auto"/>
        <w:right w:val="none" w:sz="0" w:space="0" w:color="auto"/>
      </w:divBdr>
    </w:div>
    <w:div w:id="2060007426">
      <w:bodyDiv w:val="1"/>
      <w:marLeft w:val="0"/>
      <w:marRight w:val="0"/>
      <w:marTop w:val="0"/>
      <w:marBottom w:val="0"/>
      <w:divBdr>
        <w:top w:val="none" w:sz="0" w:space="0" w:color="auto"/>
        <w:left w:val="none" w:sz="0" w:space="0" w:color="auto"/>
        <w:bottom w:val="none" w:sz="0" w:space="0" w:color="auto"/>
        <w:right w:val="none" w:sz="0" w:space="0" w:color="auto"/>
      </w:divBdr>
    </w:div>
    <w:div w:id="2138180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Hien Quach Ngoc</cp:lastModifiedBy>
  <cp:revision>2</cp:revision>
  <dcterms:created xsi:type="dcterms:W3CDTF">2021-03-26T08:51:00Z</dcterms:created>
  <dcterms:modified xsi:type="dcterms:W3CDTF">2021-03-26T08:51:00Z</dcterms:modified>
</cp:coreProperties>
</file>