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before="0" w:line="276"/>
        <w:jc w:val="center"/>
      </w:pPr>
      <w:r>
        <w:rPr>
          <w:rFonts w:ascii="Calibri" w:cs="Calibri" w:eastAsia="Calibri" w:hAnsi="Calibri"/>
          <w:b/>
          <w:bCs/>
          <w:i w:val="false"/>
          <w:iCs w:val="false"/>
          <w:color w:val="1B3A5C"/>
          <w:sz w:val="48"/>
          <w:szCs w:val="48"/>
        </w:rPr>
        <w:t xml:space="preserve">BÁO CÁO REVIEW ĐẶC TẢ HỆ THỐNG</w:t>
      </w:r>
    </w:p>
    <w:p>
      <w:pPr>
        <w:spacing w:after="120" w:before="0" w:line="276"/>
        <w:jc w:val="center"/>
      </w:pPr>
      <w:r>
        <w:rPr>
          <w:rFonts w:ascii="Calibri" w:cs="Calibri" w:eastAsia="Calibri" w:hAnsi="Calibri"/>
          <w:b w:val="false"/>
          <w:bCs w:val="false"/>
          <w:i w:val="false"/>
          <w:iCs w:val="false"/>
          <w:color w:val="2E86C1"/>
          <w:sz w:val="30"/>
          <w:szCs w:val="30"/>
        </w:rPr>
        <w:t xml:space="preserve">AutoDealership Enterprise Platform v22.1</w:t>
      </w:r>
    </w:p>
    <w:p>
      <w:pPr>
        <w:spacing w:before="400"/>
        <w:jc w:val="center"/>
      </w:pPr>
      <w:r>
        <w:rPr>
          <w:sz w:val="2"/>
          <w:szCs w:val="2"/>
        </w:rPr>
        <w:t xml:space="preserve"> </w:t>
      </w:r>
    </w:p>
    <w:p>
      <w:pPr>
        <w:spacing w:before="400"/>
      </w:pP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3000"/>
        <w:gridCol w:w="6600"/>
      </w:tblGrid>
      <w:tr>
        <w:trPr>
          <w:tblHeader/>
        </w:trPr>
        <w:tc>
          <w:tcPr>
            <w:tcW w:type="dxa" w:w="3000"/>
            <w:shd w:fill="1B3A5C" w:val="clear"/>
            <w:vAlign w:val="center"/>
          </w:tcPr>
          <w:p>
            <w:pPr>
              <w:spacing w:after="40" w:before="40"/>
              <w:jc w:val="left"/>
            </w:pPr>
            <w:r>
              <w:rPr>
                <w:rFonts w:ascii="Calibri" w:cs="Calibri" w:eastAsia="Calibri" w:hAnsi="Calibri"/>
                <w:b/>
                <w:bCs/>
                <w:color w:val="FFFFFF"/>
                <w:sz w:val="19"/>
                <w:szCs w:val="19"/>
              </w:rPr>
              <w:t xml:space="preserve">Thuộc tính</w:t>
            </w:r>
          </w:p>
        </w:tc>
        <w:tc>
          <w:tcPr>
            <w:tcW w:type="dxa" w:w="6600"/>
            <w:shd w:fill="1B3A5C" w:val="clear"/>
            <w:vAlign w:val="center"/>
          </w:tcPr>
          <w:p>
            <w:pPr>
              <w:spacing w:after="40" w:before="40"/>
              <w:jc w:val="left"/>
            </w:pPr>
            <w:r>
              <w:rPr>
                <w:rFonts w:ascii="Calibri" w:cs="Calibri" w:eastAsia="Calibri" w:hAnsi="Calibri"/>
                <w:b/>
                <w:bCs/>
                <w:color w:val="FFFFFF"/>
                <w:sz w:val="19"/>
                <w:szCs w:val="19"/>
              </w:rPr>
              <w:t xml:space="preserve">Giá trị</w:t>
            </w:r>
          </w:p>
        </w:tc>
      </w:tr>
      <w:tr>
        <w:tc>
          <w:tcPr>
            <w:tcW w:type="dxa" w:w="3000"/>
            <w:shd w:fill="FFFFFF" w:val="clear"/>
            <w:vAlign w:val="center"/>
          </w:tcPr>
          <w:p>
            <w:pPr>
              <w:spacing w:after="30" w:before="30"/>
            </w:pPr>
            <w:r>
              <w:rPr>
                <w:rFonts w:ascii="Calibri" w:cs="Calibri" w:eastAsia="Calibri" w:hAnsi="Calibri"/>
                <w:b/>
                <w:bCs/>
                <w:color w:val="000000"/>
                <w:sz w:val="18"/>
                <w:szCs w:val="18"/>
              </w:rPr>
              <w:t xml:space="preserve">Tài liệu gốc</w:t>
            </w:r>
          </w:p>
        </w:tc>
        <w:tc>
          <w:tcPr>
            <w:tcW w:type="dxa" w:w="6600"/>
            <w:shd w:fill="FFFFFF" w:val="clear"/>
            <w:vAlign w:val="center"/>
          </w:tcPr>
          <w:p>
            <w:pPr>
              <w:spacing w:after="30" w:before="30"/>
            </w:pPr>
            <w:r>
              <w:rPr>
                <w:rFonts w:ascii="Calibri" w:cs="Calibri" w:eastAsia="Calibri" w:hAnsi="Calibri"/>
                <w:b w:val="false"/>
                <w:bCs w:val="false"/>
                <w:color w:val="000000"/>
                <w:sz w:val="18"/>
                <w:szCs w:val="18"/>
              </w:rPr>
              <w:t xml:space="preserve">Tai_Lieu_Dac_Ta_He_Thong_AutoDealership_Master_Ultimate_Final.docx</w:t>
            </w:r>
          </w:p>
        </w:tc>
      </w:tr>
      <w:tr>
        <w:tc>
          <w:tcPr>
            <w:tcW w:type="dxa" w:w="3000"/>
            <w:shd w:fill="F2F7FB" w:val="clear"/>
            <w:vAlign w:val="center"/>
          </w:tcPr>
          <w:p>
            <w:pPr>
              <w:spacing w:after="30" w:before="30"/>
            </w:pPr>
            <w:r>
              <w:rPr>
                <w:rFonts w:ascii="Calibri" w:cs="Calibri" w:eastAsia="Calibri" w:hAnsi="Calibri"/>
                <w:b/>
                <w:bCs/>
                <w:color w:val="000000"/>
                <w:sz w:val="18"/>
                <w:szCs w:val="18"/>
              </w:rPr>
              <w:t xml:space="preserve">Phạm vi review</w:t>
            </w:r>
          </w:p>
        </w:tc>
        <w:tc>
          <w:tcPr>
            <w:tcW w:type="dxa" w:w="6600"/>
            <w:shd w:fill="F2F7FB" w:val="clear"/>
            <w:vAlign w:val="center"/>
          </w:tcPr>
          <w:p>
            <w:pPr>
              <w:spacing w:after="30" w:before="30"/>
            </w:pPr>
            <w:r>
              <w:rPr>
                <w:rFonts w:ascii="Calibri" w:cs="Calibri" w:eastAsia="Calibri" w:hAnsi="Calibri"/>
                <w:b w:val="false"/>
                <w:bCs w:val="false"/>
                <w:color w:val="000000"/>
                <w:sz w:val="18"/>
                <w:szCs w:val="18"/>
              </w:rPr>
              <w:t xml:space="preserve">UI Design · Logic Flow · Logic Validation · API Validation · Database</w:t>
            </w:r>
          </w:p>
        </w:tc>
      </w:tr>
      <w:tr>
        <w:tc>
          <w:tcPr>
            <w:tcW w:type="dxa" w:w="3000"/>
            <w:shd w:fill="FFFFFF" w:val="clear"/>
            <w:vAlign w:val="center"/>
          </w:tcPr>
          <w:p>
            <w:pPr>
              <w:spacing w:after="30" w:before="30"/>
            </w:pPr>
            <w:r>
              <w:rPr>
                <w:rFonts w:ascii="Calibri" w:cs="Calibri" w:eastAsia="Calibri" w:hAnsi="Calibri"/>
                <w:b/>
                <w:bCs/>
                <w:color w:val="000000"/>
                <w:sz w:val="18"/>
                <w:szCs w:val="18"/>
              </w:rPr>
              <w:t xml:space="preserve">Tổng findings</w:t>
            </w:r>
          </w:p>
        </w:tc>
        <w:tc>
          <w:tcPr>
            <w:tcW w:type="dxa" w:w="6600"/>
            <w:shd w:fill="FFFFFF" w:val="clear"/>
            <w:vAlign w:val="center"/>
          </w:tcPr>
          <w:p>
            <w:pPr>
              <w:spacing w:after="30" w:before="30"/>
            </w:pPr>
            <w:r>
              <w:rPr>
                <w:rFonts w:ascii="Calibri" w:cs="Calibri" w:eastAsia="Calibri" w:hAnsi="Calibri"/>
                <w:b w:val="false"/>
                <w:bCs w:val="false"/>
                <w:color w:val="000000"/>
                <w:sz w:val="18"/>
                <w:szCs w:val="18"/>
              </w:rPr>
              <w:t xml:space="preserve">152 items (18 Critical · 42 High · 56 Medium · 36 Low)</w:t>
            </w:r>
          </w:p>
        </w:tc>
      </w:tr>
      <w:tr>
        <w:tc>
          <w:tcPr>
            <w:tcW w:type="dxa" w:w="3000"/>
            <w:shd w:fill="F2F7FB" w:val="clear"/>
            <w:vAlign w:val="center"/>
          </w:tcPr>
          <w:p>
            <w:pPr>
              <w:spacing w:after="30" w:before="30"/>
            </w:pPr>
            <w:r>
              <w:rPr>
                <w:rFonts w:ascii="Calibri" w:cs="Calibri" w:eastAsia="Calibri" w:hAnsi="Calibri"/>
                <w:b/>
                <w:bCs/>
                <w:color w:val="000000"/>
                <w:sz w:val="18"/>
                <w:szCs w:val="18"/>
              </w:rPr>
              <w:t xml:space="preserve">Ngày review</w:t>
            </w:r>
          </w:p>
        </w:tc>
        <w:tc>
          <w:tcPr>
            <w:tcW w:type="dxa" w:w="6600"/>
            <w:shd w:fill="F2F7FB" w:val="clear"/>
            <w:vAlign w:val="center"/>
          </w:tcPr>
          <w:p>
            <w:pPr>
              <w:spacing w:after="30" w:before="30"/>
            </w:pPr>
            <w:r>
              <w:rPr>
                <w:rFonts w:ascii="Calibri" w:cs="Calibri" w:eastAsia="Calibri" w:hAnsi="Calibri"/>
                <w:b w:val="false"/>
                <w:bCs w:val="false"/>
                <w:color w:val="000000"/>
                <w:sz w:val="18"/>
                <w:szCs w:val="18"/>
              </w:rPr>
              <w:t xml:space="preserve">23/08/2026</w:t>
            </w:r>
          </w:p>
        </w:tc>
      </w:tr>
      <w:tr>
        <w:tc>
          <w:tcPr>
            <w:tcW w:type="dxa" w:w="3000"/>
            <w:shd w:fill="FFFFFF" w:val="clear"/>
            <w:vAlign w:val="center"/>
          </w:tcPr>
          <w:p>
            <w:pPr>
              <w:spacing w:after="30" w:before="30"/>
            </w:pPr>
            <w:r>
              <w:rPr>
                <w:rFonts w:ascii="Calibri" w:cs="Calibri" w:eastAsia="Calibri" w:hAnsi="Calibri"/>
                <w:b/>
                <w:bCs/>
                <w:color w:val="000000"/>
                <w:sz w:val="18"/>
                <w:szCs w:val="18"/>
              </w:rPr>
              <w:t xml:space="preserve">Reviewer</w:t>
            </w:r>
          </w:p>
        </w:tc>
        <w:tc>
          <w:tcPr>
            <w:tcW w:type="dxa" w:w="6600"/>
            <w:shd w:fill="FFFFFF" w:val="clear"/>
            <w:vAlign w:val="center"/>
          </w:tcPr>
          <w:p>
            <w:pPr>
              <w:spacing w:after="30" w:before="30"/>
            </w:pPr>
            <w:r>
              <w:rPr>
                <w:rFonts w:ascii="Calibri" w:cs="Calibri" w:eastAsia="Calibri" w:hAnsi="Calibri"/>
                <w:b w:val="false"/>
                <w:bCs w:val="false"/>
                <w:color w:val="000000"/>
                <w:sz w:val="18"/>
                <w:szCs w:val="18"/>
              </w:rPr>
              <w:t xml:space="preserve">Claude AI — Automated Spec Review</w:t>
            </w:r>
          </w:p>
        </w:tc>
      </w:tr>
    </w:tbl>
    <w:p>
      <w:r>
        <w:br w:type="page"/>
      </w:r>
    </w:p>
    <w:p>
      <w:pPr>
        <w:pStyle w:val="Heading1"/>
        <w:spacing w:after="120" w:before="400"/>
      </w:pPr>
      <w:r>
        <w:rPr>
          <w:rFonts w:ascii="Calibri" w:cs="Calibri" w:eastAsia="Calibri" w:hAnsi="Calibri"/>
          <w:b/>
          <w:bCs/>
          <w:color w:val="1B3A5C"/>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pPr>
      <w:r>
        <w:rPr>
          <w:rFonts w:ascii="Calibri" w:cs="Calibri" w:eastAsia="Calibri" w:hAnsi="Calibri"/>
          <w:b/>
          <w:bCs/>
          <w:color w:val="1B3A5C"/>
        </w:rPr>
        <w:t xml:space="preserve">1. TỔNG QUAN &amp; ĐÁNH GIÁ NHANH</w:t>
      </w:r>
    </w:p>
    <w:p>
      <w:pPr>
        <w:spacing w:after="200" w:before="200"/>
      </w:pPr>
      <w:r>
        <w:rPr>
          <w:sz w:val="2"/>
          <w:szCs w:val="2"/>
        </w:rPr>
        <w:t xml:space="preserve"> </w:t>
      </w:r>
    </w:p>
    <w:p>
      <w:pPr>
        <w:pStyle w:val="Heading2"/>
        <w:spacing w:after="120" w:before="240"/>
      </w:pPr>
      <w:r>
        <w:rPr>
          <w:rFonts w:ascii="Calibri" w:cs="Calibri" w:eastAsia="Calibri" w:hAnsi="Calibri"/>
          <w:b/>
          <w:bCs/>
          <w:color w:val="1B3A5C"/>
        </w:rPr>
        <w:t xml:space="preserve">1.1. Điểm mạnh của tài liệu</w:t>
      </w:r>
    </w:p>
    <w:p>
      <w:pPr>
        <w:spacing w:after="120" w:before="0" w:line="276"/>
        <w:jc w:val="left"/>
      </w:pPr>
      <w:r>
        <w:rPr>
          <w:rFonts w:ascii="Calibri" w:cs="Calibri" w:eastAsia="Calibri" w:hAnsi="Calibri"/>
          <w:b w:val="false"/>
          <w:bCs w:val="false"/>
          <w:i w:val="false"/>
          <w:iCs w:val="false"/>
          <w:color w:val="000000"/>
          <w:sz w:val="22"/>
          <w:szCs w:val="22"/>
        </w:rPr>
        <w:t xml:space="preserve">Đặc tả rất chi tiết với wireframe ASCII, field spec, RBAC matrix, DDL đầy đủ, và QA test scenarios. Kiến trúc kỹ thuật (Next.js 14 RSC, Neon PostgreSQL, Redis, SSE) được chọn phù hợp. Outbox Pattern và Customer Credit Ledger thể hiện tư duy thiết kế mature. 10 luồng nghiệp vụ được phân rã rõ ràng theo vai trò.</w:t>
      </w:r>
    </w:p>
    <w:p>
      <w:pPr>
        <w:pStyle w:val="Heading2"/>
        <w:spacing w:after="120" w:before="240"/>
      </w:pPr>
      <w:r>
        <w:rPr>
          <w:rFonts w:ascii="Calibri" w:cs="Calibri" w:eastAsia="Calibri" w:hAnsi="Calibri"/>
          <w:b/>
          <w:bCs/>
          <w:color w:val="1B3A5C"/>
        </w:rPr>
        <w:t xml:space="preserve">1.2. Điểm cần cải thiện</w:t>
      </w:r>
    </w:p>
    <w:p>
      <w:pPr>
        <w:spacing w:after="120" w:before="0" w:line="276"/>
        <w:jc w:val="left"/>
      </w:pPr>
      <w:r>
        <w:rPr>
          <w:rFonts w:ascii="Calibri" w:cs="Calibri" w:eastAsia="Calibri" w:hAnsi="Calibri"/>
          <w:b w:val="false"/>
          <w:bCs w:val="false"/>
          <w:i w:val="false"/>
          <w:iCs w:val="false"/>
          <w:color w:val="000000"/>
          <w:sz w:val="22"/>
          <w:szCs w:val="22"/>
        </w:rPr>
        <w:t xml:space="preserve">Phát hiện tổng cộng 152 findings — trong đó 18 Critical (chặn triển khai), 42 High (gây rework nếu bỏ sót), 56 Medium, và 36 Low/Enhancement. Các vấn đề lớn nhất tập trung ở: luồng đăng ký tài khoản hoàn toàn thiếu, state machine đơn hàng chưa định nghĩa transitions, nhiều bảng DB bị thiếu, và không có request body schema cho bất kỳ API nào.</w:t>
      </w:r>
    </w:p>
    <w:p>
      <w:pPr>
        <w:pStyle w:val="Heading2"/>
        <w:spacing w:after="120" w:before="240"/>
      </w:pPr>
      <w:r>
        <w:rPr>
          <w:rFonts w:ascii="Calibri" w:cs="Calibri" w:eastAsia="Calibri" w:hAnsi="Calibri"/>
          <w:b/>
          <w:bCs/>
          <w:color w:val="1B3A5C"/>
        </w:rPr>
        <w:t xml:space="preserve">1.3. Bảng thống kê theo mức độ</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1800"/>
        <w:gridCol w:w="1000"/>
        <w:gridCol w:w="3800"/>
        <w:gridCol w:w="3000"/>
      </w:tblGrid>
      <w:tr>
        <w:trPr>
          <w:tblHeader/>
        </w:trPr>
        <w:tc>
          <w:tcPr>
            <w:tcW w:type="dxa" w:w="18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1000"/>
            <w:shd w:fill="1B3A5C" w:val="clear"/>
            <w:vAlign w:val="center"/>
          </w:tcPr>
          <w:p>
            <w:pPr>
              <w:spacing w:after="40" w:before="40"/>
              <w:jc w:val="left"/>
            </w:pPr>
            <w:r>
              <w:rPr>
                <w:rFonts w:ascii="Calibri" w:cs="Calibri" w:eastAsia="Calibri" w:hAnsi="Calibri"/>
                <w:b/>
                <w:bCs/>
                <w:color w:val="FFFFFF"/>
                <w:sz w:val="19"/>
                <w:szCs w:val="19"/>
              </w:rPr>
              <w:t xml:space="preserve">Số lượng</w:t>
            </w:r>
          </w:p>
        </w:tc>
        <w:tc>
          <w:tcPr>
            <w:tcW w:type="dxa" w:w="3800"/>
            <w:shd w:fill="1B3A5C" w:val="clear"/>
            <w:vAlign w:val="center"/>
          </w:tcPr>
          <w:p>
            <w:pPr>
              <w:spacing w:after="40" w:before="40"/>
              <w:jc w:val="left"/>
            </w:pPr>
            <w:r>
              <w:rPr>
                <w:rFonts w:ascii="Calibri" w:cs="Calibri" w:eastAsia="Calibri" w:hAnsi="Calibri"/>
                <w:b/>
                <w:bCs/>
                <w:color w:val="FFFFFF"/>
                <w:sz w:val="19"/>
                <w:szCs w:val="19"/>
              </w:rPr>
              <w:t xml:space="preserve">Mô tả</w:t>
            </w:r>
          </w:p>
        </w:tc>
        <w:tc>
          <w:tcPr>
            <w:tcW w:type="dxa" w:w="3000"/>
            <w:shd w:fill="1B3A5C" w:val="clear"/>
            <w:vAlign w:val="center"/>
          </w:tcPr>
          <w:p>
            <w:pPr>
              <w:spacing w:after="40" w:before="40"/>
              <w:jc w:val="left"/>
            </w:pPr>
            <w:r>
              <w:rPr>
                <w:rFonts w:ascii="Calibri" w:cs="Calibri" w:eastAsia="Calibri" w:hAnsi="Calibri"/>
                <w:b/>
                <w:bCs/>
                <w:color w:val="FFFFFF"/>
                <w:sz w:val="19"/>
                <w:szCs w:val="19"/>
              </w:rPr>
              <w:t xml:space="preserve">Hành động</w:t>
            </w:r>
          </w:p>
        </w:tc>
      </w:tr>
      <w:tr>
        <w:tc>
          <w:tcPr>
            <w:tcW w:type="dxa" w:w="1800"/>
            <w:shd w:fill="FDEDEC" w:val="clear"/>
            <w:vAlign w:val="center"/>
          </w:tcPr>
          <w:p>
            <w:pPr>
              <w:spacing w:after="30" w:before="30"/>
            </w:pPr>
            <w:r>
              <w:rPr>
                <w:rFonts w:ascii="Calibri" w:cs="Calibri" w:eastAsia="Calibri" w:hAnsi="Calibri"/>
                <w:b/>
                <w:bCs/>
                <w:color w:val="000000"/>
                <w:sz w:val="18"/>
                <w:szCs w:val="18"/>
              </w:rPr>
              <w:t xml:space="preserve">🔴 CRITICAL</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18</w:t>
            </w:r>
          </w:p>
        </w:tc>
        <w:tc>
          <w:tcPr>
            <w:tcW w:type="dxa" w:w="3800"/>
            <w:shd w:fill="FFFFFF" w:val="clear"/>
            <w:vAlign w:val="center"/>
          </w:tcPr>
          <w:p>
            <w:pPr>
              <w:spacing w:after="30" w:before="30"/>
            </w:pPr>
            <w:r>
              <w:rPr>
                <w:rFonts w:ascii="Calibri" w:cs="Calibri" w:eastAsia="Calibri" w:hAnsi="Calibri"/>
                <w:b w:val="false"/>
                <w:bCs w:val="false"/>
                <w:color w:val="000000"/>
                <w:sz w:val="18"/>
                <w:szCs w:val="18"/>
              </w:rPr>
              <w:t xml:space="preserve">Chặn dev/QA — không thể bắt đầu code</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Giải quyết TRƯỚC Sprint 1</w:t>
            </w:r>
          </w:p>
        </w:tc>
      </w:tr>
      <w:tr>
        <w:tc>
          <w:tcPr>
            <w:tcW w:type="dxa" w:w="1800"/>
            <w:shd w:fill="FEF9E7" w:val="clear"/>
            <w:vAlign w:val="center"/>
          </w:tcPr>
          <w:p>
            <w:pPr>
              <w:spacing w:after="30" w:before="30"/>
            </w:pPr>
            <w:r>
              <w:rPr>
                <w:rFonts w:ascii="Calibri" w:cs="Calibri" w:eastAsia="Calibri" w:hAnsi="Calibri"/>
                <w:b/>
                <w:bCs/>
                <w:color w:val="000000"/>
                <w:sz w:val="18"/>
                <w:szCs w:val="18"/>
              </w:rPr>
              <w:t xml:space="preserve">🟡 HIGH</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42</w:t>
            </w:r>
          </w:p>
        </w:tc>
        <w:tc>
          <w:tcPr>
            <w:tcW w:type="dxa" w:w="3800"/>
            <w:shd w:fill="F2F7FB" w:val="clear"/>
            <w:vAlign w:val="center"/>
          </w:tcPr>
          <w:p>
            <w:pPr>
              <w:spacing w:after="30" w:before="30"/>
            </w:pPr>
            <w:r>
              <w:rPr>
                <w:rFonts w:ascii="Calibri" w:cs="Calibri" w:eastAsia="Calibri" w:hAnsi="Calibri"/>
                <w:b w:val="false"/>
                <w:bCs w:val="false"/>
                <w:color w:val="000000"/>
                <w:sz w:val="18"/>
                <w:szCs w:val="18"/>
              </w:rPr>
              <w:t xml:space="preserve">Gây rework Sprint 3–5 nếu bỏ sót</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Giải quyết trong Sprint 1–2</w:t>
            </w:r>
          </w:p>
        </w:tc>
      </w:tr>
      <w:tr>
        <w:tc>
          <w:tcPr>
            <w:tcW w:type="dxa" w:w="1800"/>
            <w:shd w:fill="FEF5E7" w:val="clear"/>
            <w:vAlign w:val="center"/>
          </w:tcPr>
          <w:p>
            <w:pPr>
              <w:spacing w:after="30" w:before="30"/>
            </w:pPr>
            <w:r>
              <w:rPr>
                <w:rFonts w:ascii="Calibri" w:cs="Calibri" w:eastAsia="Calibri" w:hAnsi="Calibri"/>
                <w:b/>
                <w:bCs/>
                <w:color w:val="000000"/>
                <w:sz w:val="18"/>
                <w:szCs w:val="18"/>
              </w:rPr>
              <w:t xml:space="preserve">🟠 MEDIUM</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56</w:t>
            </w:r>
          </w:p>
        </w:tc>
        <w:tc>
          <w:tcPr>
            <w:tcW w:type="dxa" w:w="3800"/>
            <w:shd w:fill="FFFFFF" w:val="clear"/>
            <w:vAlign w:val="center"/>
          </w:tcPr>
          <w:p>
            <w:pPr>
              <w:spacing w:after="30" w:before="30"/>
            </w:pPr>
            <w:r>
              <w:rPr>
                <w:rFonts w:ascii="Calibri" w:cs="Calibri" w:eastAsia="Calibri" w:hAnsi="Calibri"/>
                <w:b w:val="false"/>
                <w:bCs w:val="false"/>
                <w:color w:val="000000"/>
                <w:sz w:val="18"/>
                <w:szCs w:val="18"/>
              </w:rPr>
              <w:t xml:space="preserve">Ảnh hưởng chất lượng sản phẩm</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Giải quyết trong Sprint 2–4</w:t>
            </w:r>
          </w:p>
        </w:tc>
      </w:tr>
      <w:tr>
        <w:tc>
          <w:tcPr>
            <w:tcW w:type="dxa" w:w="1800"/>
            <w:shd w:fill="EBF5FB" w:val="clear"/>
            <w:vAlign w:val="center"/>
          </w:tcPr>
          <w:p>
            <w:pPr>
              <w:spacing w:after="30" w:before="30"/>
            </w:pPr>
            <w:r>
              <w:rPr>
                <w:rFonts w:ascii="Calibri" w:cs="Calibri" w:eastAsia="Calibri" w:hAnsi="Calibri"/>
                <w:b/>
                <w:bCs/>
                <w:color w:val="000000"/>
                <w:sz w:val="18"/>
                <w:szCs w:val="18"/>
              </w:rPr>
              <w:t xml:space="preserve">🔵 LOW</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36</w:t>
            </w:r>
          </w:p>
        </w:tc>
        <w:tc>
          <w:tcPr>
            <w:tcW w:type="dxa" w:w="3800"/>
            <w:shd w:fill="F2F7FB" w:val="clear"/>
            <w:vAlign w:val="center"/>
          </w:tcPr>
          <w:p>
            <w:pPr>
              <w:spacing w:after="30" w:before="30"/>
            </w:pPr>
            <w:r>
              <w:rPr>
                <w:rFonts w:ascii="Calibri" w:cs="Calibri" w:eastAsia="Calibri" w:hAnsi="Calibri"/>
                <w:b w:val="false"/>
                <w:bCs w:val="false"/>
                <w:color w:val="000000"/>
                <w:sz w:val="18"/>
                <w:szCs w:val="18"/>
              </w:rPr>
              <w:t xml:space="preserve">Enhancement &amp; best practices</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Backlog / Sprint 5+</w:t>
            </w:r>
          </w:p>
        </w:tc>
      </w:tr>
    </w:tbl>
    <w:p>
      <w:pPr>
        <w:pStyle w:val="Heading2"/>
        <w:spacing w:after="120" w:before="240"/>
      </w:pPr>
      <w:r>
        <w:rPr>
          <w:rFonts w:ascii="Calibri" w:cs="Calibri" w:eastAsia="Calibri" w:hAnsi="Calibri"/>
          <w:b/>
          <w:bCs/>
          <w:color w:val="1B3A5C"/>
        </w:rPr>
        <w:t xml:space="preserve">1.4. Phân bố theo lĩnh vực</w:t>
      </w:r>
    </w:p>
    <w:tbl>
      <w:tblPr>
        <w:tblW w:type="dxa" w:w="8400"/>
        <w:tblBorders>
          <w:top w:val="single" w:color="BDC3C7" w:sz="4"/>
          <w:left w:val="single" w:color="BDC3C7" w:sz="4"/>
          <w:bottom w:val="single" w:color="BDC3C7" w:sz="4"/>
          <w:right w:val="single" w:color="BDC3C7" w:sz="4"/>
          <w:insideH w:val="single" w:color="BDC3C7" w:sz="2"/>
          <w:insideV w:val="single" w:color="BDC3C7" w:sz="2"/>
        </w:tblBorders>
      </w:tblPr>
      <w:tblGrid>
        <w:gridCol w:w="2400"/>
        <w:gridCol w:w="1200"/>
        <w:gridCol w:w="1200"/>
        <w:gridCol w:w="1200"/>
        <w:gridCol w:w="1200"/>
        <w:gridCol w:w="1200"/>
      </w:tblGrid>
      <w:tr>
        <w:trPr>
          <w:tblHeader/>
        </w:trPr>
        <w:tc>
          <w:tcPr>
            <w:tcW w:type="dxa" w:w="2400"/>
            <w:shd w:fill="1B3A5C" w:val="clear"/>
            <w:vAlign w:val="center"/>
          </w:tcPr>
          <w:p>
            <w:pPr>
              <w:spacing w:after="40" w:before="40"/>
              <w:jc w:val="left"/>
            </w:pPr>
            <w:r>
              <w:rPr>
                <w:rFonts w:ascii="Calibri" w:cs="Calibri" w:eastAsia="Calibri" w:hAnsi="Calibri"/>
                <w:b/>
                <w:bCs/>
                <w:color w:val="FFFFFF"/>
                <w:sz w:val="19"/>
                <w:szCs w:val="19"/>
              </w:rPr>
              <w:t xml:space="preserve">Lĩnh vực</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Critical</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High</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Medium</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Low</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Tổng</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A — UI Design</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2</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8</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14</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4</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38</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B — Logic Flow</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4</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10</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10</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4</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28</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C — Logic Validation</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0</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6</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9</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5</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24</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D — API Validation</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5</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10</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11</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4</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30</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E — Database</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4</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12</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12</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4</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32</w:t>
            </w:r>
          </w:p>
        </w:tc>
      </w:tr>
    </w:tbl>
    <w:p>
      <w:r>
        <w:br w:type="page"/>
      </w:r>
    </w:p>
    <w:p>
      <w:pPr>
        <w:pStyle w:val="Heading1"/>
        <w:spacing w:after="120" w:before="400"/>
      </w:pPr>
      <w:r>
        <w:rPr>
          <w:rFonts w:ascii="Calibri" w:cs="Calibri" w:eastAsia="Calibri" w:hAnsi="Calibri"/>
          <w:b/>
          <w:bCs/>
          <w:color w:val="1B3A5C"/>
        </w:rPr>
        <w:t xml:space="preserve">2. PHẦN A — UI DESIGN (38 Findings)</w:t>
      </w:r>
    </w:p>
    <w:p>
      <w:pPr>
        <w:spacing w:after="200" w:before="200"/>
      </w:pPr>
      <w:r>
        <w:rPr>
          <w:sz w:val="2"/>
          <w:szCs w:val="2"/>
        </w:rPr>
        <w:t xml:space="preserve"> </w:t>
      </w:r>
    </w:p>
    <w:p>
      <w:pPr>
        <w:pStyle w:val="Heading2"/>
        <w:spacing w:after="120" w:before="240"/>
      </w:pPr>
      <w:r>
        <w:rPr>
          <w:rFonts w:ascii="Calibri" w:cs="Calibri" w:eastAsia="Calibri" w:hAnsi="Calibri"/>
          <w:b/>
          <w:bCs/>
          <w:color w:val="1B3A5C"/>
        </w:rPr>
        <w:t xml:space="preserve">2.1. Luồng &amp; Màn hình bị thiếu hoàn toàn</w:t>
      </w:r>
    </w:p>
    <w:p>
      <w:pPr>
        <w:spacing w:after="120" w:before="0" w:line="276"/>
        <w:jc w:val="left"/>
      </w:pPr>
      <w:r>
        <w:rPr>
          <w:rFonts w:ascii="Calibri" w:cs="Calibri" w:eastAsia="Calibri" w:hAnsi="Calibri"/>
          <w:b w:val="false"/>
          <w:bCs w:val="false"/>
          <w:i w:val="false"/>
          <w:iCs w:val="false"/>
          <w:color w:val="000000"/>
          <w:sz w:val="22"/>
          <w:szCs w:val="22"/>
        </w:rPr>
        <w:t xml:space="preserve">Những màn hình sau được đề cập hoặc ngụ ý trong tài liệu nhưng không có wireframe, field spec, hoặc API contract nào.</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400"/>
        <w:gridCol w:w="1200"/>
        <w:gridCol w:w="3200"/>
        <w:gridCol w:w="33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400"/>
            <w:shd w:fill="1B3A5C" w:val="clear"/>
            <w:vAlign w:val="center"/>
          </w:tcPr>
          <w:p>
            <w:pPr>
              <w:spacing w:after="40" w:before="40"/>
              <w:jc w:val="left"/>
            </w:pPr>
            <w:r>
              <w:rPr>
                <w:rFonts w:ascii="Calibri" w:cs="Calibri" w:eastAsia="Calibri" w:hAnsi="Calibri"/>
                <w:b/>
                <w:bCs/>
                <w:color w:val="FFFFFF"/>
                <w:sz w:val="19"/>
                <w:szCs w:val="19"/>
              </w:rPr>
              <w:t xml:space="preserve">Màn hình</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32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3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A1.1</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Đăng ký tài khoản</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Không có màn hình đăng ký cho khách hàng mới. Bảng users tồn tại, role CUSTOMER được kỳ vọng, nhưng không có UI/flow/API.</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Bổ sung SCR-00-REG: Form Họ tên + Email + SĐT + Mật khẩu + Xác nhận OTP. API POST /api/v1/auth/register.</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A1.2</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Quên mật khẩu</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Nút "Quên pass?" trên wireframe SCR-00 nhưng không có spec: không màn hình, flow, API, hay DB reset token.</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Bổ sung SCR-00-FORGOT: Nhập email/SĐT → Gửi OTP → Đặt lại mật khẩu. Thêm bảng password_reset_tokens.</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A1.3</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SCR-05 Dashboard</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Có trong RBAC matrix (4 role) nhưng ZERO wireframe, field spec, API contract hay data fetching logic.</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Bổ sung wireframe cho 4 view: Admin (All-Margin), Manager (Gross Margin SR), Sale (Hoa hồng cá nhân). Định nghĩa KPI.</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A1.4</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SCR-07 Chiết khấu</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Chỉ mô tả trong ngữ cảnh refund override. Thiếu wireframe riêng cho luồng Sale → Manager → Admin duyệt.</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Bổ sung wireframe với bảng discount requests, form tạo yêu cầu, modal duyệt/từ chối.</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A1.5</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SCR-09 Quản trị Users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Có trong RBAC nhưng không có wireframe: Users list, form CRUD, role assignment.</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Bổ sung wireframe DataTable users, dialog CRUD, role + showroom assignment UI.</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A1.6</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Hủy lịch lái thử</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Khách đặt lịch lái thử nhưng không có cách hủy — không nút, API, hay trạng thái CANCELLED.</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Thêm nút [Hủy lịch] trên SCR-03/SCR-11. API DELETE /api/v1/test-drives/{id}.</w:t>
            </w:r>
          </w:p>
        </w:tc>
      </w:tr>
    </w:tbl>
    <w:p>
      <w:pPr>
        <w:pStyle w:val="Heading2"/>
        <w:spacing w:after="120" w:before="240"/>
      </w:pPr>
      <w:r>
        <w:rPr>
          <w:rFonts w:ascii="Calibri" w:cs="Calibri" w:eastAsia="Calibri" w:hAnsi="Calibri"/>
          <w:b/>
          <w:bCs/>
          <w:color w:val="1B3A5C"/>
        </w:rPr>
        <w:t xml:space="preserve">2.2. Thiếu sót trên các màn hình hiện có</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1200"/>
        <w:gridCol w:w="3400"/>
        <w:gridCol w:w="33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Màn hình</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34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3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A2.1</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SCR-00-PROF</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Upload ảnh CCCD (Mặt trước/Sau) trên wireframe nhưng không có field spec, giới hạn file, API upload, cột DB.</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Thêm identity_card_front_url, identity_card_back_url vào customer_profiles. Upload max 5MB, JPG/PNG.</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A2.2</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SCR-00-PROF</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monthly_income có trong DB, dùng cho Approval Odds, nhưng hoàn toàn vắng trên wireframe và field spec.</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Thêm trường "Thu nhập hàng tháng" vào form profile. Validation: numeric, min 0.</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A2.3</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SCR-00-PROF</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Modal "Đổi Mật Khẩu" không có spec: Fields nào? Validation rules gì?</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Bổ sung wireframe modal: Current password + New + Confirm. Mật khẩu mới ≠ cũ.</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A2.4</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SCR-01</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Lifestyle Quiz mapping thiếu: "Gia đình rộng rãi" map sang body_type nào? Dev không thể implement.</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Tạo mapping table: "Gia đình rộng rãi" → body_type IN (SUV, MPV), seats &gt;= 7.</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A2.5</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SCR-01</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Không có spec phân trang: bao nhiêu xe/trang? Infinite scroll hay page number?</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12 xe/trang, infinite scroll mobile, page number desktop. API meta: total, page, limit.</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A2.6</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SCR-01</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Thanh tìm kiếm trên wireframe không có spec: tìm theo gì? Server/client-side?</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Full-text search model_name, brand_name, variant_name. Server-side, debounce 300ms.</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A2.7</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SCR-01</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Không có tính năng "So sánh xe" — chuẩn phổ biến automotive e-commerce.</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Checkbox "So sánh" mỗi card, tối đa 3 xe, bảng specs side-by-side.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A2.8</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SCR-02</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360° Three.js viewer không có fallback cho thiết bị không hỗ trợ WebGL.</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Detect WebGL → nếu không có, hiển thị gallery ảnh tĩnh + loading skeleton.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A2.9</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SCR-03</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Trường GPLX được đề cập feature update nhưng vắng mặt trong wireframe, field spec, API, DB.</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Thêm driver_license_number (12 chữ số) + driver_license_image_url. Cột DB + API field.</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A2.10</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SCR-03</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Không có xác nhận sau đặt lịch: Không email/SMS, không notification trigger.</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Sau booking → Push IN_APP + SMS_BRANDNAME: thông tin slot, showroom, xe.</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A2.11</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SCR-04</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Countdown 15 phút thiếu UX cảnh báo: 3 phút cuối hiển thị gì?</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 3 phút → đổi đỏ + pulse. ≤ 1 phút → modal "Sắp hết thời gian!"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A2.12</w:t>
            </w:r>
          </w:p>
        </w:tc>
        <w:tc>
          <w:tcPr>
            <w:tcW w:type="dxa" w:w="1200"/>
            <w:shd w:fill="F2F7FB" w:val="clear"/>
            <w:vAlign w:val="center"/>
          </w:tcPr>
          <w:p>
            <w:pPr>
              <w:spacing w:after="30" w:before="30"/>
            </w:pPr>
            <w:r>
              <w:rPr>
                <w:rFonts w:ascii="Calibri" w:cs="Calibri" w:eastAsia="Calibri" w:hAnsi="Calibri"/>
                <w:b w:val="false"/>
                <w:bCs w:val="false"/>
                <w:color w:val="000000"/>
                <w:sz w:val="18"/>
                <w:szCs w:val="18"/>
              </w:rPr>
              <w:t xml:space="preserve">SCR-06</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Phone masking (0912****88) không spec ai thấy đầy đủ vs masked.</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Customer: đầy đủ SĐT mình. Sale: đầy đủ lead được gán. Manager: tất cả.</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A2.13</w:t>
            </w:r>
          </w:p>
        </w:tc>
        <w:tc>
          <w:tcPr>
            <w:tcW w:type="dxa" w:w="1200"/>
            <w:shd w:fill="FFFFFF" w:val="clear"/>
            <w:vAlign w:val="center"/>
          </w:tcPr>
          <w:p>
            <w:pPr>
              <w:spacing w:after="30" w:before="30"/>
            </w:pPr>
            <w:r>
              <w:rPr>
                <w:rFonts w:ascii="Calibri" w:cs="Calibri" w:eastAsia="Calibri" w:hAnsi="Calibri"/>
                <w:b w:val="false"/>
                <w:bCs w:val="false"/>
                <w:color w:val="000000"/>
                <w:sz w:val="18"/>
                <w:szCs w:val="18"/>
              </w:rPr>
              <w:t xml:space="preserve">SCR-11</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Màn hình quá tải: đơn hàng + bank switch + trade-in + refund gây cognitive overload.</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Tách 4 sub-tabs: [Tổng quan] · [Hồ sơ vay] · [Thu cũ đổi mới] · [Hoàn cọc].</w:t>
            </w:r>
          </w:p>
        </w:tc>
      </w:tr>
    </w:tbl>
    <w:p>
      <w:pPr>
        <w:pStyle w:val="Heading2"/>
        <w:spacing w:after="120" w:before="240"/>
      </w:pPr>
      <w:r>
        <w:rPr>
          <w:rFonts w:ascii="Calibri" w:cs="Calibri" w:eastAsia="Calibri" w:hAnsi="Calibri"/>
          <w:b/>
          <w:bCs/>
          <w:color w:val="1B3A5C"/>
        </w:rPr>
        <w:t xml:space="preserve">2.3. Thiếu sót UX/UI chung (Cross-screen)</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400"/>
        <w:gridCol w:w="1200"/>
        <w:gridCol w:w="3200"/>
        <w:gridCol w:w="33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400"/>
            <w:shd w:fill="1B3A5C" w:val="clear"/>
            <w:vAlign w:val="center"/>
          </w:tcPr>
          <w:p>
            <w:pPr>
              <w:spacing w:after="40" w:before="40"/>
              <w:jc w:val="left"/>
            </w:pPr>
            <w:r>
              <w:rPr>
                <w:rFonts w:ascii="Calibri" w:cs="Calibri" w:eastAsia="Calibri" w:hAnsi="Calibri"/>
                <w:b/>
                <w:bCs/>
                <w:color w:val="FFFFFF"/>
                <w:sz w:val="19"/>
                <w:szCs w:val="19"/>
              </w:rPr>
              <w:t xml:space="preserve">Chủ đề</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32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3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A3.1</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Responsive Design</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Toàn bộ wireframe chỉ desktop. Khách ô tô thường browse mobile.</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Bổ sung mobile wireframe SCR-01, 02, 04, 11. Breakpoints: mobile &lt;768px, tablet &lt;1024px.</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A3.2</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Loading States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Không có skeleton screens, spinners, shimmer effects.</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Pattern: Skeleton cho list/card, Spinner cho form submit, Progress bar cho upload.</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A3.3</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Empty States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Không spec trạng thái rỗng cho bất kỳ danh sách nào.</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Mỗi list cần empty illustration + message + CTA. VD: "Chưa có đơn — Khám phá xe!"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A3.4</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Toast/Snackbar</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Không có hệ thống thông báo inline success/error/warning.</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Toast component: Success (xanh), Error (đỏ), Warning (vàng). Auto-dismiss 5s.</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A3.5</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Accessibility</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Không đề cập ARIA labels, keyboard nav, screen reader, contrast ratio.</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Checklist a11y: aria-label tất cả interactive, Tab order, Contrast ratio 4.5:1.</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A3.6</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Error Pages</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Không spec 404, 500, 403 pages.</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Custom error pages với mascot Cáo + nút quay lại trang chủ.</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A3.7</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Notification Center</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Bảng notifications tồn tại DB nhưng không có UI bell/dropdown trên header.</w:t>
            </w:r>
          </w:p>
        </w:tc>
        <w:tc>
          <w:tcPr>
            <w:tcW w:type="dxa" w:w="3300"/>
            <w:shd w:fill="FFFFFF" w:val="clear"/>
            <w:vAlign w:val="center"/>
          </w:tcPr>
          <w:p>
            <w:pPr>
              <w:spacing w:after="30" w:before="30"/>
            </w:pPr>
            <w:r>
              <w:rPr>
                <w:rFonts w:ascii="Calibri" w:cs="Calibri" w:eastAsia="Calibri" w:hAnsi="Calibri"/>
                <w:b w:val="false"/>
                <w:bCs w:val="false"/>
                <w:color w:val="000000"/>
                <w:sz w:val="18"/>
                <w:szCs w:val="18"/>
              </w:rPr>
              <w:t xml:space="preserve">Icon 🔔 header + badge count + dropdown 10 gần nhất + link "Xem tất cả".</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A3.8</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Dark Mode</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Không có cân nhắc dark mode.</w:t>
            </w:r>
          </w:p>
        </w:tc>
        <w:tc>
          <w:tcPr>
            <w:tcW w:type="dxa" w:w="3300"/>
            <w:shd w:fill="F2F7FB" w:val="clear"/>
            <w:vAlign w:val="center"/>
          </w:tcPr>
          <w:p>
            <w:pPr>
              <w:spacing w:after="30" w:before="30"/>
            </w:pPr>
            <w:r>
              <w:rPr>
                <w:rFonts w:ascii="Calibri" w:cs="Calibri" w:eastAsia="Calibri" w:hAnsi="Calibri"/>
                <w:b w:val="false"/>
                <w:bCs w:val="false"/>
                <w:color w:val="000000"/>
                <w:sz w:val="18"/>
                <w:szCs w:val="18"/>
              </w:rPr>
              <w:t xml:space="preserve">Đảm bảo Design Tokens hỗ trợ theme switching cho tương lai.</w:t>
            </w:r>
          </w:p>
        </w:tc>
      </w:tr>
    </w:tbl>
    <w:p>
      <w:r>
        <w:br w:type="page"/>
      </w:r>
    </w:p>
    <w:p>
      <w:pPr>
        <w:pStyle w:val="Heading1"/>
        <w:spacing w:after="120" w:before="400"/>
      </w:pPr>
      <w:r>
        <w:rPr>
          <w:rFonts w:ascii="Calibri" w:cs="Calibri" w:eastAsia="Calibri" w:hAnsi="Calibri"/>
          <w:b/>
          <w:bCs/>
          <w:color w:val="1B3A5C"/>
        </w:rPr>
        <w:t xml:space="preserve">3. PHẦN B — LOGIC FLOW (28 Findings)</w:t>
      </w:r>
    </w:p>
    <w:p>
      <w:pPr>
        <w:spacing w:after="200" w:before="200"/>
      </w:pPr>
      <w:r>
        <w:rPr>
          <w:sz w:val="2"/>
          <w:szCs w:val="2"/>
        </w:rPr>
        <w:t xml:space="preserve"> </w:t>
      </w:r>
    </w:p>
    <w:p>
      <w:pPr>
        <w:pStyle w:val="Heading2"/>
        <w:spacing w:after="120" w:before="240"/>
      </w:pPr>
      <w:r>
        <w:rPr>
          <w:rFonts w:ascii="Calibri" w:cs="Calibri" w:eastAsia="Calibri" w:hAnsi="Calibri"/>
          <w:b/>
          <w:bCs/>
          <w:color w:val="1B3A5C"/>
        </w:rPr>
        <w:t xml:space="preserve">3.1. Authentication &amp; Session</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B1.1</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có luồng đăng ký tài khoản mới. Khách không thể tạo tài khoản để đặt cọc hoặc lái thử.</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Flow: Form đăng ký → Verify OTP → Tạo user (CUSTOMER) → Auto-login → Redirect trang trước.</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B1.2</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Refresh token rotation flow chưa spec. Access token TTL? Silent refresh?</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Access token 15 phút, Refresh 7 ngày (30 ngày nếu "Ghi nhớ"). Rotation: cấp cặp token mới, invalidate cũ.</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B1.3</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Concurrent session chưa định nghĩa. Nhiều thiết bị login cùng lúc?</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Tối đa 3 sessions. Session mới đẩy cũ nhất. Hiển thị active sessions trên Profile.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B1.4</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OTP "Sai 3 lần hủy mã" — bước tiếp theo? Auto-request? Cooldown?</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Sai 3 lần → hủy mã, gửi lại sau 120s. Tối đa 5 lần gửi/SĐT/ngày. Vượt → block 24h.</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B1.5</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"Ghi nhớ đăng nhập" checkbox không spec hành vi.</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Checked → Refresh TTL 30 ngày, httpOnly cookie. Unchecked → 7 ngày, session cookie.</w:t>
            </w:r>
          </w:p>
        </w:tc>
      </w:tr>
    </w:tbl>
    <w:p>
      <w:pPr>
        <w:pStyle w:val="Heading2"/>
        <w:spacing w:after="120" w:before="240"/>
      </w:pPr>
      <w:r>
        <w:rPr>
          <w:rFonts w:ascii="Calibri" w:cs="Calibri" w:eastAsia="Calibri" w:hAnsi="Calibri"/>
          <w:b/>
          <w:bCs/>
          <w:color w:val="1B3A5C"/>
        </w:rPr>
        <w:t xml:space="preserve">3.2. Order State Machine</w:t>
      </w:r>
    </w:p>
    <w:p>
      <w:pPr>
        <w:spacing w:after="120" w:before="0" w:line="276"/>
        <w:jc w:val="left"/>
      </w:pPr>
      <w:r>
        <w:rPr>
          <w:rFonts w:ascii="Calibri" w:cs="Calibri" w:eastAsia="Calibri" w:hAnsi="Calibri"/>
          <w:b/>
          <w:bCs/>
          <w:i w:val="false"/>
          <w:iCs w:val="false"/>
          <w:color w:val="C0392B"/>
          <w:sz w:val="22"/>
          <w:szCs w:val="22"/>
        </w:rPr>
        <w:t xml:space="preserve">Đây là finding quan trọng nhất trong toàn bộ tài liệu. 14 order statuses được liệt kê nhưng TRANSITIONS HỢP LỆ KHÔNG ĐƯỢC ĐỊNH NGHĨA. Dev và QA không thể implement/test chính xác.</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B2.1</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có sơ đồ state machine chuyển trạng thái đơn hàng. 14 statuses liệt kê nhưng transitions hợp lệ chưa được định nghĩa.</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Tạo state machine diagram rõ ràng (xem đề xuất bên dưới).</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B2.2</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PAYMENT_FAILED → tiếp theo? Retry? Tối đa bao nhiêu lần?</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PAYMENT_FAILED cho retry max 3 lần (payments.attempt_no). Sau 3 → CANCELED + giải phóng quota.</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B2.3</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READY_FOR_DELIVERY → DELIVERED: Ai trigger? Ký nhận thế nào?</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Sale/Manager confirm. Khách ký biên bản. API: PATCH /orders/{id}/delivery-confirm.</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B2.4</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DELIVERED vs COMPLETED: Khác nhau thế nào?</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DELIVERED = nhận xe. COMPLETED = xong thủ tục (biển số, PDI, thanh toán hết). Auto-chuyển khi đủ điều kiện.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B2.5</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DEPOSIT_PAID → CANCELED: Được phép không? Cần hoàn cọc trước?</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Chỉ CANCELED khi có refund_request COMPLETED. Không cancel trực tiếp.</w:t>
            </w:r>
          </w:p>
        </w:tc>
      </w:tr>
    </w:tbl>
    <w:p>
      <w:pPr>
        <w:pStyle w:val="Heading3"/>
        <w:spacing w:after="120" w:before="240"/>
      </w:pPr>
      <w:r>
        <w:rPr>
          <w:rFonts w:ascii="Calibri" w:cs="Calibri" w:eastAsia="Calibri" w:hAnsi="Calibri"/>
          <w:b/>
          <w:bCs/>
          <w:color w:val="1B3A5C"/>
        </w:rPr>
        <w:t xml:space="preserve">3.2.1. Đề xuất State Machine Transitions</w:t>
      </w:r>
    </w:p>
    <w:p>
      <w:pPr>
        <w:spacing w:after="120" w:before="0" w:line="276"/>
        <w:jc w:val="left"/>
      </w:pPr>
      <w:r>
        <w:rPr>
          <w:rFonts w:ascii="Calibri" w:cs="Calibri" w:eastAsia="Calibri" w:hAnsi="Calibri"/>
          <w:b w:val="false"/>
          <w:bCs w:val="false"/>
          <w:i/>
          <w:iCs/>
          <w:color w:val="000000"/>
          <w:sz w:val="22"/>
          <w:szCs w:val="22"/>
        </w:rPr>
        <w:t xml:space="preserve">Bảng dưới đây mô tả tất cả transitions hợp lệ cho order status. Bất kỳ transition nào không có trong bảng đều bị cấm.</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2400"/>
        <w:gridCol w:w="2400"/>
        <w:gridCol w:w="2400"/>
        <w:gridCol w:w="2400"/>
      </w:tblGrid>
      <w:tr>
        <w:trPr>
          <w:tblHeader/>
        </w:trPr>
        <w:tc>
          <w:tcPr>
            <w:tcW w:type="dxa" w:w="2400"/>
            <w:shd w:fill="1B3A5C" w:val="clear"/>
            <w:vAlign w:val="center"/>
          </w:tcPr>
          <w:p>
            <w:pPr>
              <w:spacing w:after="40" w:before="40"/>
              <w:jc w:val="left"/>
            </w:pPr>
            <w:r>
              <w:rPr>
                <w:rFonts w:ascii="Calibri" w:cs="Calibri" w:eastAsia="Calibri" w:hAnsi="Calibri"/>
                <w:b/>
                <w:bCs/>
                <w:color w:val="FFFFFF"/>
                <w:sz w:val="19"/>
                <w:szCs w:val="19"/>
              </w:rPr>
              <w:t xml:space="preserve">Từ trạng thái</w:t>
            </w:r>
          </w:p>
        </w:tc>
        <w:tc>
          <w:tcPr>
            <w:tcW w:type="dxa" w:w="2400"/>
            <w:shd w:fill="1B3A5C" w:val="clear"/>
            <w:vAlign w:val="center"/>
          </w:tcPr>
          <w:p>
            <w:pPr>
              <w:spacing w:after="40" w:before="40"/>
              <w:jc w:val="left"/>
            </w:pPr>
            <w:r>
              <w:rPr>
                <w:rFonts w:ascii="Calibri" w:cs="Calibri" w:eastAsia="Calibri" w:hAnsi="Calibri"/>
                <w:b/>
                <w:bCs/>
                <w:color w:val="FFFFFF"/>
                <w:sz w:val="19"/>
                <w:szCs w:val="19"/>
              </w:rPr>
              <w:t xml:space="preserve">Đến trạng thái</w:t>
            </w:r>
          </w:p>
        </w:tc>
        <w:tc>
          <w:tcPr>
            <w:tcW w:type="dxa" w:w="2400"/>
            <w:shd w:fill="1B3A5C" w:val="clear"/>
            <w:vAlign w:val="center"/>
          </w:tcPr>
          <w:p>
            <w:pPr>
              <w:spacing w:after="40" w:before="40"/>
              <w:jc w:val="left"/>
            </w:pPr>
            <w:r>
              <w:rPr>
                <w:rFonts w:ascii="Calibri" w:cs="Calibri" w:eastAsia="Calibri" w:hAnsi="Calibri"/>
                <w:b/>
                <w:bCs/>
                <w:color w:val="FFFFFF"/>
                <w:sz w:val="19"/>
                <w:szCs w:val="19"/>
              </w:rPr>
              <w:t xml:space="preserve">Trigger</w:t>
            </w:r>
          </w:p>
        </w:tc>
        <w:tc>
          <w:tcPr>
            <w:tcW w:type="dxa" w:w="2400"/>
            <w:shd w:fill="1B3A5C" w:val="clear"/>
            <w:vAlign w:val="center"/>
          </w:tcPr>
          <w:p>
            <w:pPr>
              <w:spacing w:after="40" w:before="40"/>
              <w:jc w:val="left"/>
            </w:pPr>
            <w:r>
              <w:rPr>
                <w:rFonts w:ascii="Calibri" w:cs="Calibri" w:eastAsia="Calibri" w:hAnsi="Calibri"/>
                <w:b/>
                <w:bCs/>
                <w:color w:val="FFFFFF"/>
                <w:sz w:val="19"/>
                <w:szCs w:val="19"/>
              </w:rPr>
              <w:t xml:space="preserve">Điều kiện</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PENDING_PAYMENT</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DEPOSIT_PAID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Payment success webhook</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received_amount &gt;= deposit_amount</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PENDING_PAYMENT</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PAYMENT_FAILED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Payment failed webhook</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Gateway response: failed</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PENDING_PAYMENT</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CANCELED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Timeout 15 phút / User cancel</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Scheduler hoặc user action</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PAYMENT_FAILED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PENDING_PAYMENT</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User retry (max 3)</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attempt_no &lt;= 3</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PAYMENT_FAILED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CANCELED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Max retries exceeded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attempt_no &gt; 3</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DEPOSIT_PAID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BANK_APPROVING</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Submit loan application</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purchase_type = AUTO_LOAN</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DEPOSIT_PAID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PROCESSING</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Direct purchase confirm</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purchase_type = DIRECT</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DEPOSIT_PAID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REFUND_REQUESTED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Customer request refund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Tạo refund_request</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BANK_APPROVING</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BANK_APPROVED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Bank full approval</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approved_amount = requested</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BANK_APPROVING</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BANK_PARTIALLY_APPROVED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Bank partial approval</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approved &lt; requested</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BANK_APPROVING</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BANK_REJECTED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Bank rejection</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Status rejected</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BANK_APPROVED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PROCESSING</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Auto-transition</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Immediately</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BANK_PARTIALLY_APPROVED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PROCESSING</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Customer accepts partial</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User confirms bù tiền mặt</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BANK_PARTIALLY_APPROVED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BANK_APPROVING</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Switch bank (max 3)</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switch_count &lt; 3</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BANK_REJECTED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BANK_APPROVING</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Switch bank (max 3)</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switch_count &lt; 3</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BANK_REJECTED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REFUND_REQUESTED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All banks failed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switch_count &gt;= 3</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PROCESSING</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READY_FOR_DELIVERY</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VIN assigned + PDI done</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vin_number NOT NULL</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READY_FOR_DELIVERY</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DELIVERED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Delivery confirmed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Sale/Manager confirm + Biên bản</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DELIVERED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COMPLETED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All procedures done</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registration + PDI + full payment</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REFUND_REQUESTED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REFUNDED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Refund approved + disbursed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Admin approval</w:t>
            </w:r>
          </w:p>
        </w:tc>
      </w:tr>
      <w:tr>
        <w:tc>
          <w:tcPr>
            <w:tcW w:type="dxa" w:w="2400"/>
            <w:shd w:fill="FFFFFF" w:val="clear"/>
            <w:vAlign w:val="center"/>
          </w:tcPr>
          <w:p>
            <w:pPr>
              <w:spacing w:after="30" w:before="30"/>
            </w:pPr>
            <w:r>
              <w:rPr>
                <w:rFonts w:ascii="Calibri" w:cs="Calibri" w:eastAsia="Calibri" w:hAnsi="Calibri"/>
                <w:b/>
                <w:bCs/>
                <w:color w:val="000000"/>
                <w:sz w:val="18"/>
                <w:szCs w:val="18"/>
              </w:rPr>
              <w:t xml:space="preserve">REFUND_REQUESTED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DEPOSIT_PAID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Refund rejected</w:t>
            </w:r>
          </w:p>
        </w:tc>
        <w:tc>
          <w:tcPr>
            <w:tcW w:type="dxa" w:w="2400"/>
            <w:shd w:fill="FFFFFF" w:val="clear"/>
            <w:vAlign w:val="center"/>
          </w:tcPr>
          <w:p>
            <w:pPr>
              <w:spacing w:after="30" w:before="30"/>
            </w:pPr>
            <w:r>
              <w:rPr>
                <w:rFonts w:ascii="Calibri" w:cs="Calibri" w:eastAsia="Calibri" w:hAnsi="Calibri"/>
                <w:b w:val="false"/>
                <w:bCs w:val="false"/>
                <w:color w:val="000000"/>
                <w:sz w:val="18"/>
                <w:szCs w:val="18"/>
              </w:rPr>
              <w:t xml:space="preserve">Keep order active</w:t>
            </w:r>
          </w:p>
        </w:tc>
      </w:tr>
      <w:tr>
        <w:tc>
          <w:tcPr>
            <w:tcW w:type="dxa" w:w="2400"/>
            <w:shd w:fill="F2F7FB" w:val="clear"/>
            <w:vAlign w:val="center"/>
          </w:tcPr>
          <w:p>
            <w:pPr>
              <w:spacing w:after="30" w:before="30"/>
            </w:pPr>
            <w:r>
              <w:rPr>
                <w:rFonts w:ascii="Calibri" w:cs="Calibri" w:eastAsia="Calibri" w:hAnsi="Calibri"/>
                <w:b/>
                <w:bCs/>
                <w:color w:val="000000"/>
                <w:sz w:val="18"/>
                <w:szCs w:val="18"/>
              </w:rPr>
              <w:t xml:space="preserve">REFUNDED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CANCELED</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Auto-transition</w:t>
            </w:r>
          </w:p>
        </w:tc>
        <w:tc>
          <w:tcPr>
            <w:tcW w:type="dxa" w:w="2400"/>
            <w:shd w:fill="F2F7FB" w:val="clear"/>
            <w:vAlign w:val="center"/>
          </w:tcPr>
          <w:p>
            <w:pPr>
              <w:spacing w:after="30" w:before="30"/>
            </w:pPr>
            <w:r>
              <w:rPr>
                <w:rFonts w:ascii="Calibri" w:cs="Calibri" w:eastAsia="Calibri" w:hAnsi="Calibri"/>
                <w:b w:val="false"/>
                <w:bCs w:val="false"/>
                <w:color w:val="000000"/>
                <w:sz w:val="18"/>
                <w:szCs w:val="18"/>
              </w:rPr>
              <w:t xml:space="preserve">Final state</w:t>
            </w:r>
          </w:p>
        </w:tc>
      </w:tr>
    </w:tbl>
    <w:p>
      <w:pPr>
        <w:pStyle w:val="Heading2"/>
        <w:spacing w:after="120" w:before="240"/>
      </w:pPr>
      <w:r>
        <w:rPr>
          <w:rFonts w:ascii="Calibri" w:cs="Calibri" w:eastAsia="Calibri" w:hAnsi="Calibri"/>
          <w:b/>
          <w:bCs/>
          <w:color w:val="1B3A5C"/>
        </w:rPr>
        <w:t xml:space="preserve">3.3. Quota &amp; Soft-Lock Engine</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B3.1</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Cơ chế atomic quota không có SQL-level spec. 100 users đồng thời checkout xe cuối — xử lý thế nào?</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SQL: UPDATE vehicle_quotas SET soft_locked_count = soft_locked_count + 1 WHERE id = $1 AND soft_locked_count &lt; total_physical_count RETURNING *. Wrap SELECT FOR UPDATE.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B3.2</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Soft-lock hết hạn (15p) rollback thế nào? Scheduler interval?</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Cron 60s: UPDATE quotas SET soft_locked_count - 1 FROM orders WHERE PENDING_PAYMENT AND created_at &lt; NOW()-15min.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B3.3</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Manual VIN Hold 24h vs Checkout Soft-lock tranh chấp quota=1.</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Cả hai dùng chung soft_locked_count. Ai lock trước thắng (optimistic locking via version column).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B3.4</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total_physical_count không tự đồng bộ với bảng vehicles.</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Trigger AFTER INSERT/DELETE ON vehicles → recalculate total_physical_count.</w:t>
            </w:r>
          </w:p>
        </w:tc>
      </w:tr>
    </w:tbl>
    <w:p>
      <w:pPr>
        <w:pStyle w:val="Heading2"/>
        <w:spacing w:after="120" w:before="240"/>
      </w:pPr>
      <w:r>
        <w:rPr>
          <w:rFonts w:ascii="Calibri" w:cs="Calibri" w:eastAsia="Calibri" w:hAnsi="Calibri"/>
          <w:b/>
          <w:bCs/>
          <w:color w:val="1B3A5C"/>
        </w:rPr>
        <w:t xml:space="preserve">3.4. Trade-in, Loan &amp; Refund Flows</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B4.1</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Prerequisites nói order DRAFT hoặc PENDING_PAYMENT để trade-in, nhưng DRAFT không tồn tại trong CHECK constraint.</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Xóa DRAFT khỏi spec, hoặc thêm DRAFT vào orders status list + thêm flow tạo order nháp.</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B4.2</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Trade-in appraisal SAU deposit. Khi appraised_price thay đổi, orders.final_price có tự cập nhật?</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Khi trade-in ACCEPTED → Backend auto-update trade_in_credit_value + recalculate final_price + audit log.</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B4.3</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Bank switch: Proactively trước bank quyết định hay chỉ sau reject?</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Chỉ cho switch sau REJECTED hoặc PARTIALLY_APPROVED. Không switch khi IN_REVIEW.</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B4.4</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reuse_existing_docs = true nhưng không spec lưu trữ documents. Upload đi đâu?</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Documents upload S3/R2, URL vào financial_documents_urls. Switch bank → copy URLs, không re-upload.</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B4.5</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refund_requests.requested_by_sale FK tới users, nhưng wireframe CUSTOMER bấm nút. Mâu thuẫn.</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Đổi thành requested_by_user_id hoặc thêm requester_role để phân biệt Customer vs Sale.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B4.6</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Không có cơ chế theo dõi refund SLA quá hạn 3 ngày. Không scheduler escalation.</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Cron hàng ngày check payout_due_date &lt; TODAY. Gửi notification + escalate Admin.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B4.7</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Credit Ledger: DEBIT_APPLIED_TO_ORDER tồn tại nhưng không có UI hay flow sử dụng credit.</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Thêm trên SCR-04: "Bạn có XX VNĐ ví tín dụng. Áp dụng?" Trừ vào deposit hoặc final_price.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B4.8</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Credit balance không có chính sách hết hạn.</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Credit hết hạn 12 tháng. Thêm expires_at vào credit_transactions.</w:t>
            </w:r>
          </w:p>
        </w:tc>
      </w:tr>
    </w:tbl>
    <w:p>
      <w:pPr>
        <w:pStyle w:val="Heading2"/>
        <w:spacing w:after="120" w:before="240"/>
      </w:pPr>
      <w:r>
        <w:rPr>
          <w:rFonts w:ascii="Calibri" w:cs="Calibri" w:eastAsia="Calibri" w:hAnsi="Calibri"/>
          <w:b/>
          <w:bCs/>
          <w:color w:val="1B3A5C"/>
        </w:rPr>
        <w:t xml:space="preserve">3.5. Notification &amp; Communication</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B5.1</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Bảng notifications tồn tại nhưng không spec: Event nào trigger notification nào? Channel? Template?</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Tạo Notification Matrix: PAYMENT_SUCCESS → IN_APP+SMS; BANK_REJECTED → IN_APP+EMAIL+SMS; TEST_DRIVE_REMINDER → SMS (trước 2h).</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B5.2</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Không có realtime notification push ngoài payment. CRM lead assignment, refund approval cũng cần.</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Mở rộng SSE/WebSocket channel cho tất cả notification types.</w:t>
            </w:r>
          </w:p>
        </w:tc>
      </w:tr>
    </w:tbl>
    <w:p>
      <w:r>
        <w:br w:type="page"/>
      </w:r>
    </w:p>
    <w:p>
      <w:pPr>
        <w:pStyle w:val="Heading1"/>
        <w:spacing w:after="120" w:before="400"/>
      </w:pPr>
      <w:r>
        <w:rPr>
          <w:rFonts w:ascii="Calibri" w:cs="Calibri" w:eastAsia="Calibri" w:hAnsi="Calibri"/>
          <w:b/>
          <w:bCs/>
          <w:color w:val="1B3A5C"/>
        </w:rPr>
        <w:t xml:space="preserve">4. PHẦN C — LOGIC VALIDATION (24 Findings)</w:t>
      </w:r>
    </w:p>
    <w:p>
      <w:pPr>
        <w:spacing w:after="200" w:before="200"/>
      </w:pPr>
      <w:r>
        <w:rPr>
          <w:sz w:val="2"/>
          <w:szCs w:val="2"/>
        </w:rPr>
        <w:t xml:space="preserve"> </w:t>
      </w:r>
    </w:p>
    <w:p>
      <w:pPr>
        <w:pStyle w:val="Heading2"/>
        <w:spacing w:after="120" w:before="240"/>
      </w:pPr>
      <w:r>
        <w:rPr>
          <w:rFonts w:ascii="Calibri" w:cs="Calibri" w:eastAsia="Calibri" w:hAnsi="Calibri"/>
          <w:b/>
          <w:bCs/>
          <w:color w:val="1B3A5C"/>
        </w:rPr>
        <w:t xml:space="preserve">4.1. Input Validation Bugs &amp; Gaps</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600"/>
        <w:gridCol w:w="1200"/>
        <w:gridCol w:w="3100"/>
        <w:gridCol w:w="32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600"/>
            <w:shd w:fill="1B3A5C" w:val="clear"/>
            <w:vAlign w:val="center"/>
          </w:tcPr>
          <w:p>
            <w:pPr>
              <w:spacing w:after="40" w:before="40"/>
              <w:jc w:val="left"/>
            </w:pPr>
            <w:r>
              <w:rPr>
                <w:rFonts w:ascii="Calibri" w:cs="Calibri" w:eastAsia="Calibri" w:hAnsi="Calibri"/>
                <w:b/>
                <w:bCs/>
                <w:color w:val="FFFFFF"/>
                <w:sz w:val="19"/>
                <w:szCs w:val="19"/>
              </w:rPr>
              <w:t xml:space="preserve">Field / Screen</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31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200"/>
            <w:shd w:fill="1B3A5C" w:val="clear"/>
            <w:vAlign w:val="center"/>
          </w:tcPr>
          <w:p>
            <w:pPr>
              <w:spacing w:after="40" w:before="40"/>
              <w:jc w:val="left"/>
            </w:pPr>
            <w:r>
              <w:rPr>
                <w:rFonts w:ascii="Calibri" w:cs="Calibri" w:eastAsia="Calibri" w:hAnsi="Calibri"/>
                <w:b/>
                <w:bCs/>
                <w:color w:val="FFFFFF"/>
                <w:sz w:val="19"/>
                <w:szCs w:val="19"/>
              </w:rPr>
              <w:t xml:space="preserve">Đề xuất sửa</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C1.1</w:t>
            </w:r>
          </w:p>
        </w:tc>
        <w:tc>
          <w:tcPr>
            <w:tcW w:type="dxa" w:w="1600"/>
            <w:shd w:fill="FFFFFF" w:val="clear"/>
            <w:vAlign w:val="center"/>
          </w:tcPr>
          <w:p>
            <w:pPr>
              <w:spacing w:after="30" w:before="30"/>
            </w:pPr>
            <w:r>
              <w:rPr>
                <w:rFonts w:ascii="Calibri" w:cs="Calibri" w:eastAsia="Calibri" w:hAnsi="Calibri"/>
                <w:b w:val="false"/>
                <w:bCs w:val="false"/>
                <w:color w:val="000000"/>
                <w:sz w:val="18"/>
                <w:szCs w:val="18"/>
              </w:rPr>
              <w:t xml:space="preserve">identity_input SĐT (SCR-00)</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Regex [3|5|7|8|9] match ký tự pipe "|". Bug regex.</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Sửa: ^(0|84)[35789][0-9]{8}$. Dùng character class [35789].</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C1.2</w:t>
            </w:r>
          </w:p>
        </w:tc>
        <w:tc>
          <w:tcPr>
            <w:tcW w:type="dxa" w:w="1600"/>
            <w:shd w:fill="F2F7FB" w:val="clear"/>
            <w:vAlign w:val="center"/>
          </w:tcPr>
          <w:p>
            <w:pPr>
              <w:spacing w:after="30" w:before="30"/>
            </w:pPr>
            <w:r>
              <w:rPr>
                <w:rFonts w:ascii="Calibri" w:cs="Calibri" w:eastAsia="Calibri" w:hAnsi="Calibri"/>
                <w:b w:val="false"/>
                <w:bCs w:val="false"/>
                <w:color w:val="000000"/>
                <w:sz w:val="18"/>
                <w:szCs w:val="18"/>
              </w:rPr>
              <w:t xml:space="preserve">password (SCR-00)</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"Min 8, 1 hoa, 1 số" — yếu cho platform tài chính.</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Min 10, 1 hoa, 1 thường, 1 số, 1 đặc biệt. Regex mới tương ứng.</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C1.3</w:t>
            </w:r>
          </w:p>
        </w:tc>
        <w:tc>
          <w:tcPr>
            <w:tcW w:type="dxa" w:w="1600"/>
            <w:shd w:fill="FFFFFF" w:val="clear"/>
            <w:vAlign w:val="center"/>
          </w:tcPr>
          <w:p>
            <w:pPr>
              <w:spacing w:after="30" w:before="30"/>
            </w:pPr>
            <w:r>
              <w:rPr>
                <w:rFonts w:ascii="Calibri" w:cs="Calibri" w:eastAsia="Calibri" w:hAnsi="Calibri"/>
                <w:b w:val="false"/>
                <w:bCs w:val="false"/>
                <w:color w:val="000000"/>
                <w:sz w:val="18"/>
                <w:szCs w:val="18"/>
              </w:rPr>
              <w:t xml:space="preserve">CCCD (SCR-00-PROF)</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Validation "12 chữ số" không kiểm tra cấu trúc CCCD VN.</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Structural validation: 3 số đầu = mã tỉnh (001-096), số 4 = giới tính+thế kỷ.</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C1.4</w:t>
            </w:r>
          </w:p>
        </w:tc>
        <w:tc>
          <w:tcPr>
            <w:tcW w:type="dxa" w:w="1600"/>
            <w:shd w:fill="F2F7FB" w:val="clear"/>
            <w:vAlign w:val="center"/>
          </w:tcPr>
          <w:p>
            <w:pPr>
              <w:spacing w:after="30" w:before="30"/>
            </w:pPr>
            <w:r>
              <w:rPr>
                <w:rFonts w:ascii="Calibri" w:cs="Calibri" w:eastAsia="Calibri" w:hAnsi="Calibri"/>
                <w:b w:val="false"/>
                <w:bCs w:val="false"/>
                <w:color w:val="000000"/>
                <w:sz w:val="18"/>
                <w:szCs w:val="18"/>
              </w:rPr>
              <w:t xml:space="preserve">identity_card_date</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"Date &lt;= Today" cho phép ngày cấp từ 1900.</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Thêm Date &gt;= 2012-01-01 (năm bắt đầu cấp CCCD mới).</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C1.5</w:t>
            </w:r>
          </w:p>
        </w:tc>
        <w:tc>
          <w:tcPr>
            <w:tcW w:type="dxa" w:w="1600"/>
            <w:shd w:fill="FFFFFF" w:val="clear"/>
            <w:vAlign w:val="center"/>
          </w:tcPr>
          <w:p>
            <w:pPr>
              <w:spacing w:after="30" w:before="30"/>
            </w:pPr>
            <w:r>
              <w:rPr>
                <w:rFonts w:ascii="Calibri" w:cs="Calibri" w:eastAsia="Calibri" w:hAnsi="Calibri"/>
                <w:b w:val="false"/>
                <w:bCs w:val="false"/>
                <w:color w:val="000000"/>
                <w:sz w:val="18"/>
                <w:szCs w:val="18"/>
              </w:rPr>
              <w:t xml:space="preserve">otp_digits (SCR-00)</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Sandbox chỉ chấp nhận 888888 nhưng production validate thế nào?</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Spec rõ: Sandbox → 888888. Production → 6 số random, TTL 60s. Tách logic theo env.</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C1.6</w:t>
            </w:r>
          </w:p>
        </w:tc>
        <w:tc>
          <w:tcPr>
            <w:tcW w:type="dxa" w:w="1600"/>
            <w:shd w:fill="F2F7FB" w:val="clear"/>
            <w:vAlign w:val="center"/>
          </w:tcPr>
          <w:p>
            <w:pPr>
              <w:spacing w:after="30" w:before="30"/>
            </w:pPr>
            <w:r>
              <w:rPr>
                <w:rFonts w:ascii="Calibri" w:cs="Calibri" w:eastAsia="Calibri" w:hAnsi="Calibri"/>
                <w:b w:val="false"/>
                <w:bCs w:val="false"/>
                <w:color w:val="000000"/>
                <w:sz w:val="18"/>
                <w:szCs w:val="18"/>
              </w:rPr>
              <w:t xml:space="preserve">vin_number (SCR-08)</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VARCHAR(17) nhưng không validate ISO 3779: không I, O, Q + checksum digit.</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Regex: ^[A-HJ-NPR-Z0-9]{17}$. Backend checksum validation.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C1.7</w:t>
            </w:r>
          </w:p>
        </w:tc>
        <w:tc>
          <w:tcPr>
            <w:tcW w:type="dxa" w:w="1600"/>
            <w:shd w:fill="FFFFFF" w:val="clear"/>
            <w:vAlign w:val="center"/>
          </w:tcPr>
          <w:p>
            <w:pPr>
              <w:spacing w:after="30" w:before="30"/>
            </w:pPr>
            <w:r>
              <w:rPr>
                <w:rFonts w:ascii="Calibri" w:cs="Calibri" w:eastAsia="Calibri" w:hAnsi="Calibri"/>
                <w:b w:val="false"/>
                <w:bCs w:val="false"/>
                <w:color w:val="000000"/>
                <w:sz w:val="18"/>
                <w:szCs w:val="18"/>
              </w:rPr>
              <w:t xml:space="preserve">email (users)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Không có email verification flow. User đăng ký/cập nhật email giả.</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Flow verify: Update email → Gửi link → Click → Confirmed. Thêm email_verified BOOLEAN.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C1.8</w:t>
            </w:r>
          </w:p>
        </w:tc>
        <w:tc>
          <w:tcPr>
            <w:tcW w:type="dxa" w:w="1600"/>
            <w:shd w:fill="F2F7FB" w:val="clear"/>
            <w:vAlign w:val="center"/>
          </w:tcPr>
          <w:p>
            <w:pPr>
              <w:spacing w:after="30" w:before="30"/>
            </w:pPr>
            <w:r>
              <w:rPr>
                <w:rFonts w:ascii="Calibri" w:cs="Calibri" w:eastAsia="Calibri" w:hAnsi="Calibri"/>
                <w:b w:val="false"/>
                <w:bCs w:val="false"/>
                <w:color w:val="000000"/>
                <w:sz w:val="18"/>
                <w:szCs w:val="18"/>
              </w:rPr>
              <w:t xml:space="preserve">odo_km (Trade-in)</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Không có range validation cho ODO.</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Min 0, max 999,999 km. Warning nếu &gt; 300,000 km.</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C1.9</w:t>
            </w:r>
          </w:p>
        </w:tc>
        <w:tc>
          <w:tcPr>
            <w:tcW w:type="dxa" w:w="1600"/>
            <w:shd w:fill="FFFFFF" w:val="clear"/>
            <w:vAlign w:val="center"/>
          </w:tcPr>
          <w:p>
            <w:pPr>
              <w:spacing w:after="30" w:before="30"/>
            </w:pPr>
            <w:r>
              <w:rPr>
                <w:rFonts w:ascii="Calibri" w:cs="Calibri" w:eastAsia="Calibri" w:hAnsi="Calibri"/>
                <w:b w:val="false"/>
                <w:bCs w:val="false"/>
                <w:color w:val="000000"/>
                <w:sz w:val="18"/>
                <w:szCs w:val="18"/>
              </w:rPr>
              <w:t xml:space="preserve">expected_price (Trade-in)</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Không có range validation.</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Min 10,000,000đ. Max = listed_price xe mới.</w:t>
            </w:r>
          </w:p>
        </w:tc>
      </w:tr>
    </w:tbl>
    <w:p>
      <w:pPr>
        <w:pStyle w:val="Heading2"/>
        <w:spacing w:after="120" w:before="240"/>
      </w:pPr>
      <w:r>
        <w:rPr>
          <w:rFonts w:ascii="Calibri" w:cs="Calibri" w:eastAsia="Calibri" w:hAnsi="Calibri"/>
          <w:b/>
          <w:bCs/>
          <w:color w:val="1B3A5C"/>
        </w:rPr>
        <w:t xml:space="preserve">4.2. Business Rule Validation Gaps</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400"/>
        <w:gridCol w:w="1200"/>
        <w:gridCol w:w="3400"/>
        <w:gridCol w:w="31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400"/>
            <w:shd w:fill="1B3A5C" w:val="clear"/>
            <w:vAlign w:val="center"/>
          </w:tcPr>
          <w:p>
            <w:pPr>
              <w:spacing w:after="40" w:before="40"/>
              <w:jc w:val="left"/>
            </w:pPr>
            <w:r>
              <w:rPr>
                <w:rFonts w:ascii="Calibri" w:cs="Calibri" w:eastAsia="Calibri" w:hAnsi="Calibri"/>
                <w:b/>
                <w:bCs/>
                <w:color w:val="FFFFFF"/>
                <w:sz w:val="19"/>
                <w:szCs w:val="19"/>
              </w:rPr>
              <w:t xml:space="preserve">Rule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34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1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C2.1</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Deposit amount</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UI nói cọc cố định 50M nhưng DB có min_deposit_amount per variant (&gt;= 10M). Mâu thuẫn.</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Quyết định: (A) Cọc cố định → xóa min_deposit_amount. (B) Linh hoạt → UI cho nhập &gt;= min.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C2.2</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Voucher/Discount</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Công thức final_price trừ voucher nhưng không có voucher table, input field, hay validation.</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(A) Xóa voucher khỏi công thức. (B) Tạo bảng vouchers + field nhập mã trên SCR-04.</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C2.3</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Loan cap</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ERR_UI_052 "Vay quá 80%" đề cập nhưng không có client-side validation.</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Client-side: requested_loan_amount &lt;= 0.8 * (final_price - deposit). Disable submit nếu vượt.</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C2.4</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Discount tích lũy</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TC_QA_005 chống tích lũy &gt; 30M nhưng logic chưa spec: Per order? Per customer?</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Tổng tích lũy = SUM(discount_amount) WHERE order_id = $1 AND status IN (APPROVED, PENDING). Nếu &gt; max → PENDING_ADMIN.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C2.5</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Hold VIN BOLA</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Không validate Manager chỉ Hold VIN showroom mình. Cross-showroom hold?</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Rule: vehicles.showroom_id = users.showroom_id (trừ Admin). Backend reject nếu khác.</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C2.6</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SoD 4-Eye</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ERR_UI_081 đề cập nhưng không spec cụ thể ai request, ai approve.</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Rule: requested_by != approved_by. Backend reject nếu cùng user_id.</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C2.7</w:t>
            </w:r>
          </w:p>
        </w:tc>
        <w:tc>
          <w:tcPr>
            <w:tcW w:type="dxa" w:w="1400"/>
            <w:shd w:fill="FFFFFF" w:val="clear"/>
            <w:vAlign w:val="center"/>
          </w:tcPr>
          <w:p>
            <w:pPr>
              <w:spacing w:after="30" w:before="30"/>
            </w:pPr>
            <w:r>
              <w:rPr>
                <w:rFonts w:ascii="Calibri" w:cs="Calibri" w:eastAsia="Calibri" w:hAnsi="Calibri"/>
                <w:b w:val="false"/>
                <w:bCs w:val="false"/>
                <w:color w:val="000000"/>
                <w:sz w:val="18"/>
                <w:szCs w:val="18"/>
              </w:rPr>
              <w:t xml:space="preserve">Test drive limit</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3400"/>
            <w:shd w:fill="FFFFFF" w:val="clear"/>
            <w:vAlign w:val="center"/>
          </w:tcPr>
          <w:p>
            <w:pPr>
              <w:spacing w:after="30" w:before="30"/>
            </w:pPr>
            <w:r>
              <w:rPr>
                <w:rFonts w:ascii="Calibri" w:cs="Calibri" w:eastAsia="Calibri" w:hAnsi="Calibri"/>
                <w:b w:val="false"/>
                <w:bCs w:val="false"/>
                <w:color w:val="000000"/>
                <w:sz w:val="18"/>
                <w:szCs w:val="18"/>
              </w:rPr>
              <w:t xml:space="preserve">Không giới hạn booking per customer per week.</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Max 2 bookings/customer/tuần. Tránh spam chiếm slot.</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C2.8</w:t>
            </w:r>
          </w:p>
        </w:tc>
        <w:tc>
          <w:tcPr>
            <w:tcW w:type="dxa" w:w="1400"/>
            <w:shd w:fill="F2F7FB" w:val="clear"/>
            <w:vAlign w:val="center"/>
          </w:tcPr>
          <w:p>
            <w:pPr>
              <w:spacing w:after="30" w:before="30"/>
            </w:pPr>
            <w:r>
              <w:rPr>
                <w:rFonts w:ascii="Calibri" w:cs="Calibri" w:eastAsia="Calibri" w:hAnsi="Calibri"/>
                <w:b w:val="false"/>
                <w:bCs w:val="false"/>
                <w:color w:val="000000"/>
                <w:sz w:val="18"/>
                <w:szCs w:val="18"/>
              </w:rPr>
              <w:t xml:space="preserve">Cancel window</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400"/>
            <w:shd w:fill="F2F7FB" w:val="clear"/>
            <w:vAlign w:val="center"/>
          </w:tcPr>
          <w:p>
            <w:pPr>
              <w:spacing w:after="30" w:before="30"/>
            </w:pPr>
            <w:r>
              <w:rPr>
                <w:rFonts w:ascii="Calibri" w:cs="Calibri" w:eastAsia="Calibri" w:hAnsi="Calibri"/>
                <w:b w:val="false"/>
                <w:bCs w:val="false"/>
                <w:color w:val="000000"/>
                <w:sz w:val="18"/>
                <w:szCs w:val="18"/>
              </w:rPr>
              <w:t xml:space="preserve">Không spec thời hạn cho phép hủy đơn/hoàn cọc.</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14 ngày → 100%. 15-30 ngày → 80%. Sau 30 ngày → không hoàn.</w:t>
            </w:r>
          </w:p>
        </w:tc>
      </w:tr>
    </w:tbl>
    <w:p>
      <w:pPr>
        <w:pStyle w:val="Heading2"/>
        <w:spacing w:after="120" w:before="240"/>
      </w:pPr>
      <w:r>
        <w:rPr>
          <w:rFonts w:ascii="Calibri" w:cs="Calibri" w:eastAsia="Calibri" w:hAnsi="Calibri"/>
          <w:b/>
          <w:bCs/>
          <w:color w:val="1B3A5C"/>
        </w:rPr>
        <w:t xml:space="preserve">4.3. File Upload &amp; Security Validation</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C3.1</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spec validation cho file upload: CCCD images, bank letters, damage photos, financial docs.</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Max 5MB/file, 20MB/batch. JPG/PNG/PDF. MIME type check (không chỉ extension). Virus scan.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C3.2</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Không spec XSS sanitization cho text inputs (name, reason, notes, address).</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Sanitize HTML tags tất cả text input. DOMPurify (client) + validator.js (server). Reject &lt;script&gt;.</w:t>
            </w:r>
          </w:p>
        </w:tc>
      </w:tr>
    </w:tbl>
    <w:p>
      <w:r>
        <w:br w:type="page"/>
      </w:r>
    </w:p>
    <w:p>
      <w:pPr>
        <w:pStyle w:val="Heading1"/>
        <w:spacing w:after="120" w:before="400"/>
      </w:pPr>
      <w:r>
        <w:rPr>
          <w:rFonts w:ascii="Calibri" w:cs="Calibri" w:eastAsia="Calibri" w:hAnsi="Calibri"/>
          <w:b/>
          <w:bCs/>
          <w:color w:val="1B3A5C"/>
        </w:rPr>
        <w:t xml:space="preserve">5. PHẦN D — API VALIDATION (30 Findings)</w:t>
      </w:r>
    </w:p>
    <w:p>
      <w:pPr>
        <w:spacing w:after="200" w:before="200"/>
      </w:pPr>
      <w:r>
        <w:rPr>
          <w:sz w:val="2"/>
          <w:szCs w:val="2"/>
        </w:rPr>
        <w:t xml:space="preserve"> </w:t>
      </w:r>
    </w:p>
    <w:p>
      <w:pPr>
        <w:pStyle w:val="Heading2"/>
        <w:spacing w:after="120" w:before="240"/>
      </w:pPr>
      <w:r>
        <w:rPr>
          <w:rFonts w:ascii="Calibri" w:cs="Calibri" w:eastAsia="Calibri" w:hAnsi="Calibri"/>
          <w:b/>
          <w:bCs/>
          <w:color w:val="1B3A5C"/>
        </w:rPr>
        <w:t xml:space="preserve">5.1. API Endpoints bị thiếu</w:t>
      </w:r>
    </w:p>
    <w:p>
      <w:pPr>
        <w:spacing w:after="120" w:before="0" w:line="276"/>
        <w:jc w:val="left"/>
      </w:pPr>
      <w:r>
        <w:rPr>
          <w:rFonts w:ascii="Calibri" w:cs="Calibri" w:eastAsia="Calibri" w:hAnsi="Calibri"/>
          <w:b w:val="false"/>
          <w:bCs w:val="false"/>
          <w:i w:val="false"/>
          <w:iCs w:val="false"/>
          <w:color w:val="000000"/>
          <w:sz w:val="22"/>
          <w:szCs w:val="22"/>
        </w:rPr>
        <w:t xml:space="preserve">Các API dưới đây được ngụ ý bởi UI flow nhưng hoàn toàn không có trong tài liệu đặc tả.</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3000"/>
        <w:gridCol w:w="1200"/>
        <w:gridCol w:w="4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3000"/>
            <w:shd w:fill="1B3A5C" w:val="clear"/>
            <w:vAlign w:val="center"/>
          </w:tcPr>
          <w:p>
            <w:pPr>
              <w:spacing w:after="40" w:before="40"/>
              <w:jc w:val="left"/>
            </w:pPr>
            <w:r>
              <w:rPr>
                <w:rFonts w:ascii="Calibri" w:cs="Calibri" w:eastAsia="Calibri" w:hAnsi="Calibri"/>
                <w:b/>
                <w:bCs/>
                <w:color w:val="FFFFFF"/>
                <w:sz w:val="19"/>
                <w:szCs w:val="19"/>
              </w:rPr>
              <w:t xml:space="preserve">Endpoint cần bổ sung</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900"/>
            <w:shd w:fill="1B3A5C" w:val="clear"/>
            <w:vAlign w:val="center"/>
          </w:tcPr>
          <w:p>
            <w:pPr>
              <w:spacing w:after="40" w:before="40"/>
              <w:jc w:val="left"/>
            </w:pPr>
            <w:r>
              <w:rPr>
                <w:rFonts w:ascii="Calibri" w:cs="Calibri" w:eastAsia="Calibri" w:hAnsi="Calibri"/>
                <w:b/>
                <w:bCs/>
                <w:color w:val="FFFFFF"/>
                <w:sz w:val="19"/>
                <w:szCs w:val="19"/>
              </w:rPr>
              <w:t xml:space="preserve">Lý do cần thiết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D1.1</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POST /api/v1/auth/register</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4900"/>
            <w:shd w:fill="FFFFFF" w:val="clear"/>
            <w:vAlign w:val="center"/>
          </w:tcPr>
          <w:p>
            <w:pPr>
              <w:spacing w:after="30" w:before="30"/>
            </w:pPr>
            <w:r>
              <w:rPr>
                <w:rFonts w:ascii="Calibri" w:cs="Calibri" w:eastAsia="Calibri" w:hAnsi="Calibri"/>
                <w:b w:val="false"/>
                <w:bCs w:val="false"/>
                <w:color w:val="000000"/>
                <w:sz w:val="18"/>
                <w:szCs w:val="18"/>
              </w:rPr>
              <w:t xml:space="preserve">Khách hàng mới không thể tạo tài khoản.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D1.2</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POST /api/v1/auth/forgot-password</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4900"/>
            <w:shd w:fill="F2F7FB" w:val="clear"/>
            <w:vAlign w:val="center"/>
          </w:tcPr>
          <w:p>
            <w:pPr>
              <w:spacing w:after="30" w:before="30"/>
            </w:pPr>
            <w:r>
              <w:rPr>
                <w:rFonts w:ascii="Calibri" w:cs="Calibri" w:eastAsia="Calibri" w:hAnsi="Calibri"/>
                <w:b w:val="false"/>
                <w:bCs w:val="false"/>
                <w:color w:val="000000"/>
                <w:sz w:val="18"/>
                <w:szCs w:val="18"/>
              </w:rPr>
              <w:t xml:space="preserve">Nút "Quên pass?" trên UI không có backend.</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D1.3</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POST /api/v1/auth/reset-password</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4900"/>
            <w:shd w:fill="FFFFFF" w:val="clear"/>
            <w:vAlign w:val="center"/>
          </w:tcPr>
          <w:p>
            <w:pPr>
              <w:spacing w:after="30" w:before="30"/>
            </w:pPr>
            <w:r>
              <w:rPr>
                <w:rFonts w:ascii="Calibri" w:cs="Calibri" w:eastAsia="Calibri" w:hAnsi="Calibri"/>
                <w:b w:val="false"/>
                <w:bCs w:val="false"/>
                <w:color w:val="000000"/>
                <w:sz w:val="18"/>
                <w:szCs w:val="18"/>
              </w:rPr>
              <w:t xml:space="preserve">Hoàn tất flow reset mật khẩu.</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D1.4</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POST /api/v1/auth/refresh-token</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900"/>
            <w:shd w:fill="F2F7FB" w:val="clear"/>
            <w:vAlign w:val="center"/>
          </w:tcPr>
          <w:p>
            <w:pPr>
              <w:spacing w:after="30" w:before="30"/>
            </w:pPr>
            <w:r>
              <w:rPr>
                <w:rFonts w:ascii="Calibri" w:cs="Calibri" w:eastAsia="Calibri" w:hAnsi="Calibri"/>
                <w:b w:val="false"/>
                <w:bCs w:val="false"/>
                <w:color w:val="000000"/>
                <w:sz w:val="18"/>
                <w:szCs w:val="18"/>
              </w:rPr>
              <w:t xml:space="preserve">Silent token refresh khi access token hết hạn.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D1.5</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POST /api/v1/files/upload</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900"/>
            <w:shd w:fill="FFFFFF" w:val="clear"/>
            <w:vAlign w:val="center"/>
          </w:tcPr>
          <w:p>
            <w:pPr>
              <w:spacing w:after="30" w:before="30"/>
            </w:pPr>
            <w:r>
              <w:rPr>
                <w:rFonts w:ascii="Calibri" w:cs="Calibri" w:eastAsia="Calibri" w:hAnsi="Calibri"/>
                <w:b w:val="false"/>
                <w:bCs w:val="false"/>
                <w:color w:val="000000"/>
                <w:sz w:val="18"/>
                <w:szCs w:val="18"/>
              </w:rPr>
              <w:t xml:space="preserve">Upload ảnh CCCD, chứng từ bank, ảnh damage.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D1.6</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GET /api/v1/orders</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900"/>
            <w:shd w:fill="F2F7FB" w:val="clear"/>
            <w:vAlign w:val="center"/>
          </w:tcPr>
          <w:p>
            <w:pPr>
              <w:spacing w:after="30" w:before="30"/>
            </w:pPr>
            <w:r>
              <w:rPr>
                <w:rFonts w:ascii="Calibri" w:cs="Calibri" w:eastAsia="Calibri" w:hAnsi="Calibri"/>
                <w:b w:val="false"/>
                <w:bCs w:val="false"/>
                <w:color w:val="000000"/>
                <w:sz w:val="18"/>
                <w:szCs w:val="18"/>
              </w:rPr>
              <w:t xml:space="preserve">Liệt kê đơn hàng cho Customer/Sale/Manager.</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D1.7</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DELETE /api/v1/test-drives/{id}</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900"/>
            <w:shd w:fill="FFFFFF" w:val="clear"/>
            <w:vAlign w:val="center"/>
          </w:tcPr>
          <w:p>
            <w:pPr>
              <w:spacing w:after="30" w:before="30"/>
            </w:pPr>
            <w:r>
              <w:rPr>
                <w:rFonts w:ascii="Calibri" w:cs="Calibri" w:eastAsia="Calibri" w:hAnsi="Calibri"/>
                <w:b w:val="false"/>
                <w:bCs w:val="false"/>
                <w:color w:val="000000"/>
                <w:sz w:val="18"/>
                <w:szCs w:val="18"/>
              </w:rPr>
              <w:t xml:space="preserve">Hủy lịch lái thử đã đặt.</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D1.8</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GET /api/v1/notifications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900"/>
            <w:shd w:fill="F2F7FB" w:val="clear"/>
            <w:vAlign w:val="center"/>
          </w:tcPr>
          <w:p>
            <w:pPr>
              <w:spacing w:after="30" w:before="30"/>
            </w:pPr>
            <w:r>
              <w:rPr>
                <w:rFonts w:ascii="Calibri" w:cs="Calibri" w:eastAsia="Calibri" w:hAnsi="Calibri"/>
                <w:b w:val="false"/>
                <w:bCs w:val="false"/>
                <w:color w:val="000000"/>
                <w:sz w:val="18"/>
                <w:szCs w:val="18"/>
              </w:rPr>
              <w:t xml:space="preserve">Lấy danh sách thông báo.</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D1.9</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PATCH /api/v1/notifications/{id}/read</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900"/>
            <w:shd w:fill="FFFFFF" w:val="clear"/>
            <w:vAlign w:val="center"/>
          </w:tcPr>
          <w:p>
            <w:pPr>
              <w:spacing w:after="30" w:before="30"/>
            </w:pPr>
            <w:r>
              <w:rPr>
                <w:rFonts w:ascii="Calibri" w:cs="Calibri" w:eastAsia="Calibri" w:hAnsi="Calibri"/>
                <w:b w:val="false"/>
                <w:bCs w:val="false"/>
                <w:color w:val="000000"/>
                <w:sz w:val="18"/>
                <w:szCs w:val="18"/>
              </w:rPr>
              <w:t xml:space="preserve">Đánh dấu đã đọc thông báo.</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D1.10</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GET /api/v1/dashboard/kpi</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900"/>
            <w:shd w:fill="F2F7FB" w:val="clear"/>
            <w:vAlign w:val="center"/>
          </w:tcPr>
          <w:p>
            <w:pPr>
              <w:spacing w:after="30" w:before="30"/>
            </w:pPr>
            <w:r>
              <w:rPr>
                <w:rFonts w:ascii="Calibri" w:cs="Calibri" w:eastAsia="Calibri" w:hAnsi="Calibri"/>
                <w:b w:val="false"/>
                <w:bCs w:val="false"/>
                <w:color w:val="000000"/>
                <w:sz w:val="18"/>
                <w:szCs w:val="18"/>
              </w:rPr>
              <w:t xml:space="preserve">Data source cho SCR-05 Dashboard.</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D1.11</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GET /api/v1/inventory/vehicles/{vin}</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900"/>
            <w:shd w:fill="FFFFFF" w:val="clear"/>
            <w:vAlign w:val="center"/>
          </w:tcPr>
          <w:p>
            <w:pPr>
              <w:spacing w:after="30" w:before="30"/>
            </w:pPr>
            <w:r>
              <w:rPr>
                <w:rFonts w:ascii="Calibri" w:cs="Calibri" w:eastAsia="Calibri" w:hAnsi="Calibri"/>
                <w:b w:val="false"/>
                <w:bCs w:val="false"/>
                <w:color w:val="000000"/>
                <w:sz w:val="18"/>
                <w:szCs w:val="18"/>
              </w:rPr>
              <w:t xml:space="preserve">Chi tiết xe theo VIN cho SCR-08.</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D1.12</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GET /api/v1/crm/leads/{id}</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900"/>
            <w:shd w:fill="F2F7FB" w:val="clear"/>
            <w:vAlign w:val="center"/>
          </w:tcPr>
          <w:p>
            <w:pPr>
              <w:spacing w:after="30" w:before="30"/>
            </w:pPr>
            <w:r>
              <w:rPr>
                <w:rFonts w:ascii="Calibri" w:cs="Calibri" w:eastAsia="Calibri" w:hAnsi="Calibri"/>
                <w:b w:val="false"/>
                <w:bCs w:val="false"/>
                <w:color w:val="000000"/>
                <w:sz w:val="18"/>
                <w:szCs w:val="18"/>
              </w:rPr>
              <w:t xml:space="preserve">Chi tiết lead cá nhân.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D1.13</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PATCH /api/v1/orders/{id}/delivery-confirm</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900"/>
            <w:shd w:fill="FFFFFF" w:val="clear"/>
            <w:vAlign w:val="center"/>
          </w:tcPr>
          <w:p>
            <w:pPr>
              <w:spacing w:after="30" w:before="30"/>
            </w:pPr>
            <w:r>
              <w:rPr>
                <w:rFonts w:ascii="Calibri" w:cs="Calibri" w:eastAsia="Calibri" w:hAnsi="Calibri"/>
                <w:b w:val="false"/>
                <w:bCs w:val="false"/>
                <w:color w:val="000000"/>
                <w:sz w:val="18"/>
                <w:szCs w:val="18"/>
              </w:rPr>
              <w:t xml:space="preserve">Xác nhận bàn giao xe.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D1.14</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GET /api/v1/users (Admin)</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900"/>
            <w:shd w:fill="F2F7FB" w:val="clear"/>
            <w:vAlign w:val="center"/>
          </w:tcPr>
          <w:p>
            <w:pPr>
              <w:spacing w:after="30" w:before="30"/>
            </w:pPr>
            <w:r>
              <w:rPr>
                <w:rFonts w:ascii="Calibri" w:cs="Calibri" w:eastAsia="Calibri" w:hAnsi="Calibri"/>
                <w:b w:val="false"/>
                <w:bCs w:val="false"/>
                <w:color w:val="000000"/>
                <w:sz w:val="18"/>
                <w:szCs w:val="18"/>
              </w:rPr>
              <w:t xml:space="preserve">Liệt kê users cho SCR-09.</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D1.15</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POST /api/v1/users (Admin)</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900"/>
            <w:shd w:fill="FFFFFF" w:val="clear"/>
            <w:vAlign w:val="center"/>
          </w:tcPr>
          <w:p>
            <w:pPr>
              <w:spacing w:after="30" w:before="30"/>
            </w:pPr>
            <w:r>
              <w:rPr>
                <w:rFonts w:ascii="Calibri" w:cs="Calibri" w:eastAsia="Calibri" w:hAnsi="Calibri"/>
                <w:b w:val="false"/>
                <w:bCs w:val="false"/>
                <w:color w:val="000000"/>
                <w:sz w:val="18"/>
                <w:szCs w:val="18"/>
              </w:rPr>
              <w:t xml:space="preserve">Tạo user mới (Sale, Manager).</w:t>
            </w:r>
          </w:p>
        </w:tc>
      </w:tr>
    </w:tbl>
    <w:p>
      <w:pPr>
        <w:pStyle w:val="Heading2"/>
        <w:spacing w:after="120" w:before="240"/>
      </w:pPr>
      <w:r>
        <w:rPr>
          <w:rFonts w:ascii="Calibri" w:cs="Calibri" w:eastAsia="Calibri" w:hAnsi="Calibri"/>
          <w:b/>
          <w:bCs/>
          <w:color w:val="1B3A5C"/>
        </w:rPr>
        <w:t xml:space="preserve">5.2. API Contract &amp; Schema Gaps</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D2.1</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có request body schema cho BẤT KỲ endpoint nào. Spec chỉ liệt kê response codes mà không mô tả payload.</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Bổ sung request schema mỗi POST/PUT/PATCH. VD: POST /orders/deposit → { variant_id, color, showroom_id, accessories_ids[], payment_method, idempotency_key }.</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D2.2</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Không có response body schema chuẩn. Mỗi API trả cấu trúc khác nhau?</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Chuẩn hóa envelope: { success: boolean, data: T, error: { code, message, field? }, meta?: { page, limit, total } }.</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D2.3</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có pagination format chuẩn cho list APIs.</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Params: ?page=1&amp;limit=20&amp;sort=created_at&amp;order=desc. Meta: { total, page, limit, totalPages, hasMore }.</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D2.4</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SSE endpoint không có authentication mechanism. EventSource không hỗ trợ custom headers.</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JWT qua query param ?token=xxx hoặc cookie-based auth. Server validate trước mở stream.</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D2.5</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Webhook mock không có signature verification.</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Header X-Webhook-Signature: HMAC-SHA256(body, secret). Backend verify trước process. Mock skip.</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D2.6</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Không có API versioning strategy.</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URL-based /api/v1/, /api/v2/. Deprecation header Sunset. Min 6 tháng chuyển đổi.</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D2.7</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spec CORS policy.</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Allow-Origin: https://autodealer.vn, staging. Không wildcard *.</w:t>
            </w:r>
          </w:p>
        </w:tc>
      </w:tr>
    </w:tbl>
    <w:p>
      <w:pPr>
        <w:pStyle w:val="Heading2"/>
        <w:spacing w:after="120" w:before="240"/>
      </w:pPr>
      <w:r>
        <w:rPr>
          <w:rFonts w:ascii="Calibri" w:cs="Calibri" w:eastAsia="Calibri" w:hAnsi="Calibri"/>
          <w:b/>
          <w:bCs/>
          <w:color w:val="1B3A5C"/>
        </w:rPr>
        <w:t xml:space="preserve">5.3. API Security</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D3.1</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BOLA authorization chưa spec per-endpoint. GET /orders/{id} có verify JWT user owns order?</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Spec từng endpoint: GET /orders/{id} → verify customer_id = jwt.user_id OR role IN (SALE,MANAGER,ADMIN).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D3.2</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Rate limiting chỉ global. Thiếu per-endpoint limit.</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Login 10/min/IP. OTP 5/SĐT/ngày. Checkout 3/user/giờ. Catalog 60/min/IP.</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D3.3</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có request body size limit.</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Default 1MB. File upload 10MB. Reject 413 nếu vượt.</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D3.4</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Idempotency chỉ có trên orders. Test drive, refund, discount không có.</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Thêm idempotency_key header cho tất cả POST tạo resource.</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D3.5</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spec client request timeout.</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API thường 30s, file upload 60s, SSE connect 120s. Toast lỗi khi timeout.</w:t>
            </w:r>
          </w:p>
        </w:tc>
      </w:tr>
    </w:tbl>
    <w:p>
      <w:pPr>
        <w:pStyle w:val="Heading2"/>
        <w:spacing w:after="120" w:before="240"/>
      </w:pPr>
      <w:r>
        <w:rPr>
          <w:rFonts w:ascii="Calibri" w:cs="Calibri" w:eastAsia="Calibri" w:hAnsi="Calibri"/>
          <w:b/>
          <w:bCs/>
          <w:color w:val="1B3A5C"/>
        </w:rPr>
        <w:t xml:space="preserve">5.4. Error Handling</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D4.1</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Error codes UI (ERR_UI_xxx) và API bị trộn lẫn.</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Tách: API trả machine-readable (ERR_QUOTA_EXHAUSTED). Frontend map sang user message theo ngôn ngữ.</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D4.2</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Không có error response body structure chuẩn.</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 success: false, error: { code, message, field: null, details: { ... } } }.</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D4.3</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Thiếu nhiều error codes: 404, 413, 503, 504.</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Bổ sung error code table đầy đủ cho từng endpoint.</w:t>
            </w:r>
          </w:p>
        </w:tc>
      </w:tr>
    </w:tbl>
    <w:p>
      <w:r>
        <w:br w:type="page"/>
      </w:r>
    </w:p>
    <w:p>
      <w:pPr>
        <w:pStyle w:val="Heading1"/>
        <w:spacing w:after="120" w:before="400"/>
      </w:pPr>
      <w:r>
        <w:rPr>
          <w:rFonts w:ascii="Calibri" w:cs="Calibri" w:eastAsia="Calibri" w:hAnsi="Calibri"/>
          <w:b/>
          <w:bCs/>
          <w:color w:val="1B3A5C"/>
        </w:rPr>
        <w:t xml:space="preserve">6. PHẦN E — DATABASE (32 Findings)</w:t>
      </w:r>
    </w:p>
    <w:p>
      <w:pPr>
        <w:spacing w:after="200" w:before="200"/>
      </w:pPr>
      <w:r>
        <w:rPr>
          <w:sz w:val="2"/>
          <w:szCs w:val="2"/>
        </w:rPr>
        <w:t xml:space="preserve"> </w:t>
      </w:r>
    </w:p>
    <w:p>
      <w:pPr>
        <w:pStyle w:val="Heading2"/>
        <w:spacing w:after="120" w:before="240"/>
      </w:pPr>
      <w:r>
        <w:rPr>
          <w:rFonts w:ascii="Calibri" w:cs="Calibri" w:eastAsia="Calibri" w:hAnsi="Calibri"/>
          <w:b/>
          <w:bCs/>
          <w:color w:val="1B3A5C"/>
        </w:rPr>
        <w:t xml:space="preserve">6.1. Schema Bugs (phải sửa trước khi chạy DDL)</w:t>
      </w:r>
    </w:p>
    <w:p>
      <w:pPr>
        <w:spacing w:after="120" w:before="0" w:line="276"/>
        <w:jc w:val="left"/>
      </w:pPr>
      <w:r>
        <w:rPr>
          <w:rFonts w:ascii="Calibri" w:cs="Calibri" w:eastAsia="Calibri" w:hAnsi="Calibri"/>
          <w:b/>
          <w:bCs/>
          <w:i w:val="false"/>
          <w:iCs w:val="false"/>
          <w:color w:val="C0392B"/>
          <w:sz w:val="22"/>
          <w:szCs w:val="22"/>
        </w:rPr>
        <w:t xml:space="preserve">Những lỗi dưới đây sẽ gây fail khi chạy DDL hoặc gây data integrity issues.</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600"/>
        <w:gridCol w:w="1200"/>
        <w:gridCol w:w="3200"/>
        <w:gridCol w:w="31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600"/>
            <w:shd w:fill="1B3A5C" w:val="clear"/>
            <w:vAlign w:val="center"/>
          </w:tcPr>
          <w:p>
            <w:pPr>
              <w:spacing w:after="40" w:before="40"/>
              <w:jc w:val="left"/>
            </w:pPr>
            <w:r>
              <w:rPr>
                <w:rFonts w:ascii="Calibri" w:cs="Calibri" w:eastAsia="Calibri" w:hAnsi="Calibri"/>
                <w:b/>
                <w:bCs/>
                <w:color w:val="FFFFFF"/>
                <w:sz w:val="19"/>
                <w:szCs w:val="19"/>
              </w:rPr>
              <w:t xml:space="preserve">Bảng</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3200"/>
            <w:shd w:fill="1B3A5C" w:val="clear"/>
            <w:vAlign w:val="center"/>
          </w:tcPr>
          <w:p>
            <w:pPr>
              <w:spacing w:after="40" w:before="40"/>
              <w:jc w:val="left"/>
            </w:pPr>
            <w:r>
              <w:rPr>
                <w:rFonts w:ascii="Calibri" w:cs="Calibri" w:eastAsia="Calibri" w:hAnsi="Calibri"/>
                <w:b/>
                <w:bCs/>
                <w:color w:val="FFFFFF"/>
                <w:sz w:val="19"/>
                <w:szCs w:val="19"/>
              </w:rPr>
              <w:t xml:space="preserve">Mô tả bug</w:t>
            </w:r>
          </w:p>
        </w:tc>
        <w:tc>
          <w:tcPr>
            <w:tcW w:type="dxa" w:w="3100"/>
            <w:shd w:fill="1B3A5C" w:val="clear"/>
            <w:vAlign w:val="center"/>
          </w:tcPr>
          <w:p>
            <w:pPr>
              <w:spacing w:after="40" w:before="40"/>
              <w:jc w:val="left"/>
            </w:pPr>
            <w:r>
              <w:rPr>
                <w:rFonts w:ascii="Calibri" w:cs="Calibri" w:eastAsia="Calibri" w:hAnsi="Calibri"/>
                <w:b/>
                <w:bCs/>
                <w:color w:val="FFFFFF"/>
                <w:sz w:val="19"/>
                <w:szCs w:val="19"/>
              </w:rPr>
              <w:t xml:space="preserve">Cách sửa</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E1.1</w:t>
            </w:r>
          </w:p>
        </w:tc>
        <w:tc>
          <w:tcPr>
            <w:tcW w:type="dxa" w:w="1600"/>
            <w:shd w:fill="FFFFFF" w:val="clear"/>
            <w:vAlign w:val="center"/>
          </w:tcPr>
          <w:p>
            <w:pPr>
              <w:spacing w:after="30" w:before="30"/>
            </w:pPr>
            <w:r>
              <w:rPr>
                <w:rFonts w:ascii="Calibri" w:cs="Calibri" w:eastAsia="Calibri" w:hAnsi="Calibri"/>
                <w:b w:val="false"/>
                <w:bCs w:val="false"/>
                <w:color w:val="000000"/>
                <w:sz w:val="18"/>
                <w:szCs w:val="18"/>
              </w:rPr>
              <w:t xml:space="preserve">notifications</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user_id REFERENCES users(id) thiếu kiểu dữ liệu. DDL sẽ FAIL.</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Sửa: user_id UUID NOT NULL REFERENCES users(id).</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E1.2</w:t>
            </w:r>
          </w:p>
        </w:tc>
        <w:tc>
          <w:tcPr>
            <w:tcW w:type="dxa" w:w="1600"/>
            <w:shd w:fill="F2F7FB" w:val="clear"/>
            <w:vAlign w:val="center"/>
          </w:tcPr>
          <w:p>
            <w:pPr>
              <w:spacing w:after="30" w:before="30"/>
            </w:pPr>
            <w:r>
              <w:rPr>
                <w:rFonts w:ascii="Calibri" w:cs="Calibri" w:eastAsia="Calibri" w:hAnsi="Calibri"/>
                <w:b w:val="false"/>
                <w:bCs w:val="false"/>
                <w:color w:val="000000"/>
                <w:sz w:val="18"/>
                <w:szCs w:val="18"/>
              </w:rPr>
              <w:t xml:space="preserve">vehicle_models</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Thiếu UNIQUE (brand_id, name). Cho phép trùng tên model cùng brand.</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Thêm: CONSTRAINT unique_brand_model UNIQUE(brand_id, name).</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E1.3</w:t>
            </w:r>
          </w:p>
        </w:tc>
        <w:tc>
          <w:tcPr>
            <w:tcW w:type="dxa" w:w="1600"/>
            <w:shd w:fill="FFFFFF" w:val="clear"/>
            <w:vAlign w:val="center"/>
          </w:tcPr>
          <w:p>
            <w:pPr>
              <w:spacing w:after="30" w:before="30"/>
            </w:pPr>
            <w:r>
              <w:rPr>
                <w:rFonts w:ascii="Calibri" w:cs="Calibri" w:eastAsia="Calibri" w:hAnsi="Calibri"/>
                <w:b w:val="false"/>
                <w:bCs w:val="false"/>
                <w:color w:val="000000"/>
                <w:sz w:val="18"/>
                <w:szCs w:val="18"/>
              </w:rPr>
              <w:t xml:space="preserve">crm_leads</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phone không UNIQUE. Cùng SĐT tạo nhiều leads gây trùng lặp.</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Thêm: UNIQUE(phone) hoặc UNIQUE(phone, interested_variant_id).</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E1.4</w:t>
            </w:r>
          </w:p>
        </w:tc>
        <w:tc>
          <w:tcPr>
            <w:tcW w:type="dxa" w:w="1600"/>
            <w:shd w:fill="F2F7FB" w:val="clear"/>
            <w:vAlign w:val="center"/>
          </w:tcPr>
          <w:p>
            <w:pPr>
              <w:spacing w:after="30" w:before="30"/>
            </w:pPr>
            <w:r>
              <w:rPr>
                <w:rFonts w:ascii="Calibri" w:cs="Calibri" w:eastAsia="Calibri" w:hAnsi="Calibri"/>
                <w:b w:val="false"/>
                <w:bCs w:val="false"/>
                <w:color w:val="000000"/>
                <w:sz w:val="18"/>
                <w:szCs w:val="18"/>
              </w:rPr>
              <w:t xml:space="preserve">discount_requests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order_id UUID NULL không có FK tới orders.</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Sửa: order_id UUID NULL REFERENCES orders(id).</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E1.5</w:t>
            </w:r>
          </w:p>
        </w:tc>
        <w:tc>
          <w:tcPr>
            <w:tcW w:type="dxa" w:w="1600"/>
            <w:shd w:fill="FFFFFF" w:val="clear"/>
            <w:vAlign w:val="center"/>
          </w:tcPr>
          <w:p>
            <w:pPr>
              <w:spacing w:after="30" w:before="30"/>
            </w:pPr>
            <w:r>
              <w:rPr>
                <w:rFonts w:ascii="Calibri" w:cs="Calibri" w:eastAsia="Calibri" w:hAnsi="Calibri"/>
                <w:b w:val="false"/>
                <w:bCs w:val="false"/>
                <w:color w:val="000000"/>
                <w:sz w:val="18"/>
                <w:szCs w:val="18"/>
              </w:rPr>
              <w:t xml:space="preserve">trade_in_requests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order_id UUID NULL không có FK tới orders.</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Sửa: order_id UUID NULL REFERENCES orders(id).</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E1.6</w:t>
            </w:r>
          </w:p>
        </w:tc>
        <w:tc>
          <w:tcPr>
            <w:tcW w:type="dxa" w:w="1600"/>
            <w:shd w:fill="F2F7FB" w:val="clear"/>
            <w:vAlign w:val="center"/>
          </w:tcPr>
          <w:p>
            <w:pPr>
              <w:spacing w:after="30" w:before="30"/>
            </w:pPr>
            <w:r>
              <w:rPr>
                <w:rFonts w:ascii="Calibri" w:cs="Calibri" w:eastAsia="Calibri" w:hAnsi="Calibri"/>
                <w:b w:val="false"/>
                <w:bCs w:val="false"/>
                <w:color w:val="000000"/>
                <w:sz w:val="18"/>
                <w:szCs w:val="18"/>
              </w:rPr>
              <w:t xml:space="preserve">vin_hold_reservations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order_id UUID NULL không có FK tới orders.</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Sửa: order_id UUID NULL REFERENCES orders(id).</w:t>
            </w:r>
          </w:p>
        </w:tc>
      </w:tr>
    </w:tbl>
    <w:p>
      <w:pPr>
        <w:pStyle w:val="Heading2"/>
        <w:spacing w:after="120" w:before="240"/>
      </w:pPr>
      <w:r>
        <w:rPr>
          <w:rFonts w:ascii="Calibri" w:cs="Calibri" w:eastAsia="Calibri" w:hAnsi="Calibri"/>
          <w:b/>
          <w:bCs/>
          <w:color w:val="1B3A5C"/>
        </w:rPr>
        <w:t xml:space="preserve">6.2. Bảng bị thiếu</w:t>
      </w:r>
    </w:p>
    <w:p>
      <w:pPr>
        <w:spacing w:after="120" w:before="0" w:line="276"/>
        <w:jc w:val="left"/>
      </w:pPr>
      <w:r>
        <w:rPr>
          <w:rFonts w:ascii="Calibri" w:cs="Calibri" w:eastAsia="Calibri" w:hAnsi="Calibri"/>
          <w:b w:val="false"/>
          <w:bCs w:val="false"/>
          <w:i w:val="false"/>
          <w:iCs w:val="false"/>
          <w:color w:val="000000"/>
          <w:sz w:val="22"/>
          <w:szCs w:val="22"/>
        </w:rPr>
        <w:t xml:space="preserve">Các bảng sau được ngụ ý bởi logic nghiệp vụ nhưng không tồn tại trong DDL.</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800"/>
        <w:gridCol w:w="1200"/>
        <w:gridCol w:w="3000"/>
        <w:gridCol w:w="31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800"/>
            <w:shd w:fill="1B3A5C" w:val="clear"/>
            <w:vAlign w:val="center"/>
          </w:tcPr>
          <w:p>
            <w:pPr>
              <w:spacing w:after="40" w:before="40"/>
              <w:jc w:val="left"/>
            </w:pPr>
            <w:r>
              <w:rPr>
                <w:rFonts w:ascii="Calibri" w:cs="Calibri" w:eastAsia="Calibri" w:hAnsi="Calibri"/>
                <w:b/>
                <w:bCs/>
                <w:color w:val="FFFFFF"/>
                <w:sz w:val="19"/>
                <w:szCs w:val="19"/>
              </w:rPr>
              <w:t xml:space="preserve">Tên bảng</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3000"/>
            <w:shd w:fill="1B3A5C" w:val="clear"/>
            <w:vAlign w:val="center"/>
          </w:tcPr>
          <w:p>
            <w:pPr>
              <w:spacing w:after="40" w:before="40"/>
              <w:jc w:val="left"/>
            </w:pPr>
            <w:r>
              <w:rPr>
                <w:rFonts w:ascii="Calibri" w:cs="Calibri" w:eastAsia="Calibri" w:hAnsi="Calibri"/>
                <w:b/>
                <w:bCs/>
                <w:color w:val="FFFFFF"/>
                <w:sz w:val="19"/>
                <w:szCs w:val="19"/>
              </w:rPr>
              <w:t xml:space="preserve">Lý do cần thiết</w:t>
            </w:r>
          </w:p>
        </w:tc>
        <w:tc>
          <w:tcPr>
            <w:tcW w:type="dxa" w:w="3100"/>
            <w:shd w:fill="1B3A5C" w:val="clear"/>
            <w:vAlign w:val="center"/>
          </w:tcPr>
          <w:p>
            <w:pPr>
              <w:spacing w:after="40" w:before="40"/>
              <w:jc w:val="left"/>
            </w:pPr>
            <w:r>
              <w:rPr>
                <w:rFonts w:ascii="Calibri" w:cs="Calibri" w:eastAsia="Calibri" w:hAnsi="Calibri"/>
                <w:b/>
                <w:bCs/>
                <w:color w:val="FFFFFF"/>
                <w:sz w:val="19"/>
                <w:szCs w:val="19"/>
              </w:rPr>
              <w:t xml:space="preserve">Cột chính</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E2.1</w:t>
            </w:r>
          </w:p>
        </w:tc>
        <w:tc>
          <w:tcPr>
            <w:tcW w:type="dxa" w:w="1800"/>
            <w:shd w:fill="FFFFFF" w:val="clear"/>
            <w:vAlign w:val="center"/>
          </w:tcPr>
          <w:p>
            <w:pPr>
              <w:spacing w:after="30" w:before="30"/>
            </w:pPr>
            <w:r>
              <w:rPr>
                <w:rFonts w:ascii="Calibri" w:cs="Calibri" w:eastAsia="Calibri" w:hAnsi="Calibri"/>
                <w:b w:val="false"/>
                <w:bCs w:val="false"/>
                <w:color w:val="000000"/>
                <w:sz w:val="18"/>
                <w:szCs w:val="18"/>
              </w:rPr>
              <w:t xml:space="preserve">system_configs</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SCR-09-CONF hiển thị cấu hình nhưng không có bảng lưu.</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config_key UNIQUE, config_value, data_type, updated_by, updated_at</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E2.2</w:t>
            </w:r>
          </w:p>
        </w:tc>
        <w:tc>
          <w:tcPr>
            <w:tcW w:type="dxa" w:w="1800"/>
            <w:shd w:fill="F2F7FB" w:val="clear"/>
            <w:vAlign w:val="center"/>
          </w:tcPr>
          <w:p>
            <w:pPr>
              <w:spacing w:after="30" w:before="30"/>
            </w:pPr>
            <w:r>
              <w:rPr>
                <w:rFonts w:ascii="Calibri" w:cs="Calibri" w:eastAsia="Calibri" w:hAnsi="Calibri"/>
                <w:b w:val="false"/>
                <w:bCs w:val="false"/>
                <w:color w:val="000000"/>
                <w:sz w:val="18"/>
                <w:szCs w:val="18"/>
              </w:rPr>
              <w:t xml:space="preserve">test_drive_bookings</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test_drive_slots quản lý slot nhưng booking info (tên, SĐT, GPLX) không có chỗ lưu.</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slot_id FK, customer_name, customer_phone, driver_license, is_on_behalf, status</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E2.3</w:t>
            </w:r>
          </w:p>
        </w:tc>
        <w:tc>
          <w:tcPr>
            <w:tcW w:type="dxa" w:w="1800"/>
            <w:shd w:fill="FFFFFF" w:val="clear"/>
            <w:vAlign w:val="center"/>
          </w:tcPr>
          <w:p>
            <w:pPr>
              <w:spacing w:after="30" w:before="30"/>
            </w:pPr>
            <w:r>
              <w:rPr>
                <w:rFonts w:ascii="Calibri" w:cs="Calibri" w:eastAsia="Calibri" w:hAnsi="Calibri"/>
                <w:b w:val="false"/>
                <w:bCs w:val="false"/>
                <w:color w:val="000000"/>
                <w:sz w:val="18"/>
                <w:szCs w:val="18"/>
              </w:rPr>
              <w:t xml:space="preserve">accessories_catalog</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order_accessories lưu items mua nhưng không có master catalog.</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name, price, category, description, image_url, is_active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E2.4</w:t>
            </w:r>
          </w:p>
        </w:tc>
        <w:tc>
          <w:tcPr>
            <w:tcW w:type="dxa" w:w="1800"/>
            <w:shd w:fill="F2F7FB" w:val="clear"/>
            <w:vAlign w:val="center"/>
          </w:tcPr>
          <w:p>
            <w:pPr>
              <w:spacing w:after="30" w:before="30"/>
            </w:pPr>
            <w:r>
              <w:rPr>
                <w:rFonts w:ascii="Calibri" w:cs="Calibri" w:eastAsia="Calibri" w:hAnsi="Calibri"/>
                <w:b w:val="false"/>
                <w:bCs w:val="false"/>
                <w:color w:val="000000"/>
                <w:sz w:val="18"/>
                <w:szCs w:val="18"/>
              </w:rPr>
              <w:t xml:space="preserve">insurance_products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Checkout có bảo hiểm nhưng không có master data.</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name, provider, coverage_type, annual_price, is_active</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E2.5</w:t>
            </w:r>
          </w:p>
        </w:tc>
        <w:tc>
          <w:tcPr>
            <w:tcW w:type="dxa" w:w="1800"/>
            <w:shd w:fill="FFFFFF" w:val="clear"/>
            <w:vAlign w:val="center"/>
          </w:tcPr>
          <w:p>
            <w:pPr>
              <w:spacing w:after="30" w:before="30"/>
            </w:pPr>
            <w:r>
              <w:rPr>
                <w:rFonts w:ascii="Calibri" w:cs="Calibri" w:eastAsia="Calibri" w:hAnsi="Calibri"/>
                <w:b w:val="false"/>
                <w:bCs w:val="false"/>
                <w:color w:val="000000"/>
                <w:sz w:val="18"/>
                <w:szCs w:val="18"/>
              </w:rPr>
              <w:t xml:space="preserve">user_sessions</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Không bảng quản lý session/refresh token cho multi-device.</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user_id FK, refresh_token_hash, device_info, ip, expires_at</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E2.6</w:t>
            </w:r>
          </w:p>
        </w:tc>
        <w:tc>
          <w:tcPr>
            <w:tcW w:type="dxa" w:w="1800"/>
            <w:shd w:fill="F2F7FB" w:val="clear"/>
            <w:vAlign w:val="center"/>
          </w:tcPr>
          <w:p>
            <w:pPr>
              <w:spacing w:after="30" w:before="30"/>
            </w:pPr>
            <w:r>
              <w:rPr>
                <w:rFonts w:ascii="Calibri" w:cs="Calibri" w:eastAsia="Calibri" w:hAnsi="Calibri"/>
                <w:b w:val="false"/>
                <w:bCs w:val="false"/>
                <w:color w:val="000000"/>
                <w:sz w:val="18"/>
                <w:szCs w:val="18"/>
              </w:rPr>
              <w:t xml:space="preserve">password_reset_tokens</w:t>
            </w:r>
          </w:p>
        </w:tc>
        <w:tc>
          <w:tcPr>
            <w:tcW w:type="dxa" w:w="1200"/>
            <w:shd w:fill="FDEDEC" w:val="clear"/>
            <w:vAlign w:val="center"/>
          </w:tcPr>
          <w:p>
            <w:pPr>
              <w:spacing w:after="30" w:before="30"/>
            </w:pPr>
            <w:r>
              <w:rPr>
                <w:rFonts w:ascii="Calibri" w:cs="Calibri" w:eastAsia="Calibri" w:hAnsi="Calibri"/>
                <w:b w:val="false"/>
                <w:bCs w:val="false"/>
                <w:color w:val="000000"/>
                <w:sz w:val="18"/>
                <w:szCs w:val="18"/>
              </w:rPr>
              <w:t xml:space="preserve">🔴 CRITICAL</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Flow quên mật khẩu không có bảng lưu reset token.</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user_id FK, token_hash, expires_at, is_used</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E2.7</w:t>
            </w:r>
          </w:p>
        </w:tc>
        <w:tc>
          <w:tcPr>
            <w:tcW w:type="dxa" w:w="1800"/>
            <w:shd w:fill="FFFFFF" w:val="clear"/>
            <w:vAlign w:val="center"/>
          </w:tcPr>
          <w:p>
            <w:pPr>
              <w:spacing w:after="30" w:before="30"/>
            </w:pPr>
            <w:r>
              <w:rPr>
                <w:rFonts w:ascii="Calibri" w:cs="Calibri" w:eastAsia="Calibri" w:hAnsi="Calibri"/>
                <w:b w:val="false"/>
                <w:bCs w:val="false"/>
                <w:color w:val="000000"/>
                <w:sz w:val="18"/>
                <w:szCs w:val="18"/>
              </w:rPr>
              <w:t xml:space="preserve">file_attachments</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3000"/>
            <w:shd w:fill="FFFFFF" w:val="clear"/>
            <w:vAlign w:val="center"/>
          </w:tcPr>
          <w:p>
            <w:pPr>
              <w:spacing w:after="30" w:before="30"/>
            </w:pPr>
            <w:r>
              <w:rPr>
                <w:rFonts w:ascii="Calibri" w:cs="Calibri" w:eastAsia="Calibri" w:hAnsi="Calibri"/>
                <w:b w:val="false"/>
                <w:bCs w:val="false"/>
                <w:color w:val="000000"/>
                <w:sz w:val="18"/>
                <w:szCs w:val="18"/>
              </w:rPr>
              <w:t xml:space="preserve">Nhiều flow cần upload nhưng không có bảng quản lý chung.</w:t>
            </w:r>
          </w:p>
        </w:tc>
        <w:tc>
          <w:tcPr>
            <w:tcW w:type="dxa" w:w="3100"/>
            <w:shd w:fill="FFFFFF" w:val="clear"/>
            <w:vAlign w:val="center"/>
          </w:tcPr>
          <w:p>
            <w:pPr>
              <w:spacing w:after="30" w:before="30"/>
            </w:pPr>
            <w:r>
              <w:rPr>
                <w:rFonts w:ascii="Calibri" w:cs="Calibri" w:eastAsia="Calibri" w:hAnsi="Calibri"/>
                <w:b w:val="false"/>
                <w:bCs w:val="false"/>
                <w:color w:val="000000"/>
                <w:sz w:val="18"/>
                <w:szCs w:val="18"/>
              </w:rPr>
              <w:t xml:space="preserve">uploaded_by FK, entity_type, entity_id, file_url, file_size, mime_type</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E2.8</w:t>
            </w:r>
          </w:p>
        </w:tc>
        <w:tc>
          <w:tcPr>
            <w:tcW w:type="dxa" w:w="1800"/>
            <w:shd w:fill="F2F7FB" w:val="clear"/>
            <w:vAlign w:val="center"/>
          </w:tcPr>
          <w:p>
            <w:pPr>
              <w:spacing w:after="30" w:before="30"/>
            </w:pPr>
            <w:r>
              <w:rPr>
                <w:rFonts w:ascii="Calibri" w:cs="Calibri" w:eastAsia="Calibri" w:hAnsi="Calibri"/>
                <w:b w:val="false"/>
                <w:bCs w:val="false"/>
                <w:color w:val="000000"/>
                <w:sz w:val="18"/>
                <w:szCs w:val="18"/>
              </w:rPr>
              <w:t xml:space="preserve">showroom_operating_hours</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3000"/>
            <w:shd w:fill="F2F7FB" w:val="clear"/>
            <w:vAlign w:val="center"/>
          </w:tcPr>
          <w:p>
            <w:pPr>
              <w:spacing w:after="30" w:before="30"/>
            </w:pPr>
            <w:r>
              <w:rPr>
                <w:rFonts w:ascii="Calibri" w:cs="Calibri" w:eastAsia="Calibri" w:hAnsi="Calibri"/>
                <w:b w:val="false"/>
                <w:bCs w:val="false"/>
                <w:color w:val="000000"/>
                <w:sz w:val="18"/>
                <w:szCs w:val="18"/>
              </w:rPr>
              <w:t xml:space="preserve">Test drive slot generation cần biết giờ hoạt động.</w:t>
            </w:r>
          </w:p>
        </w:tc>
        <w:tc>
          <w:tcPr>
            <w:tcW w:type="dxa" w:w="3100"/>
            <w:shd w:fill="F2F7FB" w:val="clear"/>
            <w:vAlign w:val="center"/>
          </w:tcPr>
          <w:p>
            <w:pPr>
              <w:spacing w:after="30" w:before="30"/>
            </w:pPr>
            <w:r>
              <w:rPr>
                <w:rFonts w:ascii="Calibri" w:cs="Calibri" w:eastAsia="Calibri" w:hAnsi="Calibri"/>
                <w:b w:val="false"/>
                <w:bCs w:val="false"/>
                <w:color w:val="000000"/>
                <w:sz w:val="18"/>
                <w:szCs w:val="18"/>
              </w:rPr>
              <w:t xml:space="preserve">showroom_id FK, day_of_week, open_time, close_time, is_closed</w:t>
            </w:r>
          </w:p>
        </w:tc>
      </w:tr>
    </w:tbl>
    <w:p>
      <w:pPr>
        <w:pStyle w:val="Heading2"/>
        <w:spacing w:after="120" w:before="240"/>
      </w:pPr>
      <w:r>
        <w:rPr>
          <w:rFonts w:ascii="Calibri" w:cs="Calibri" w:eastAsia="Calibri" w:hAnsi="Calibri"/>
          <w:b/>
          <w:bCs/>
          <w:color w:val="1B3A5C"/>
        </w:rPr>
        <w:t xml:space="preserve">6.3. Missing Indexes</w:t>
      </w:r>
    </w:p>
    <w:p>
      <w:pPr>
        <w:spacing w:after="120" w:before="0" w:line="276"/>
        <w:jc w:val="left"/>
      </w:pPr>
      <w:r>
        <w:rPr>
          <w:rFonts w:ascii="Calibri" w:cs="Calibri" w:eastAsia="Calibri" w:hAnsi="Calibri"/>
          <w:b w:val="false"/>
          <w:bCs w:val="false"/>
          <w:i w:val="false"/>
          <w:iCs w:val="false"/>
          <w:color w:val="000000"/>
          <w:sz w:val="22"/>
          <w:szCs w:val="22"/>
        </w:rPr>
        <w:t xml:space="preserve">Các cột dưới đây thiếu index, gây full table scan trên queries thường xuyên.</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3200"/>
        <w:gridCol w:w="1200"/>
        <w:gridCol w:w="47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3200"/>
            <w:shd w:fill="1B3A5C" w:val="clear"/>
            <w:vAlign w:val="center"/>
          </w:tcPr>
          <w:p>
            <w:pPr>
              <w:spacing w:after="40" w:before="40"/>
              <w:jc w:val="left"/>
            </w:pPr>
            <w:r>
              <w:rPr>
                <w:rFonts w:ascii="Calibri" w:cs="Calibri" w:eastAsia="Calibri" w:hAnsi="Calibri"/>
                <w:b/>
                <w:bCs/>
                <w:color w:val="FFFFFF"/>
                <w:sz w:val="19"/>
                <w:szCs w:val="19"/>
              </w:rPr>
              <w:t xml:space="preserve">Bảng.Cột</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700"/>
            <w:shd w:fill="1B3A5C" w:val="clear"/>
            <w:vAlign w:val="center"/>
          </w:tcPr>
          <w:p>
            <w:pPr>
              <w:spacing w:after="40" w:before="40"/>
              <w:jc w:val="left"/>
            </w:pPr>
            <w:r>
              <w:rPr>
                <w:rFonts w:ascii="Calibri" w:cs="Calibri" w:eastAsia="Calibri" w:hAnsi="Calibri"/>
                <w:b/>
                <w:bCs/>
                <w:color w:val="FFFFFF"/>
                <w:sz w:val="19"/>
                <w:szCs w:val="19"/>
              </w:rPr>
              <w:t xml:space="preserve">Query pattern cần index</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E3.1</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orders.sale_id</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700"/>
            <w:shd w:fill="FFFFFF" w:val="clear"/>
            <w:vAlign w:val="center"/>
          </w:tcPr>
          <w:p>
            <w:pPr>
              <w:spacing w:after="30" w:before="30"/>
            </w:pPr>
            <w:r>
              <w:rPr>
                <w:rFonts w:ascii="Calibri" w:cs="Calibri" w:eastAsia="Calibri" w:hAnsi="Calibri"/>
                <w:b w:val="false"/>
                <w:bCs w:val="false"/>
                <w:color w:val="000000"/>
                <w:sz w:val="18"/>
                <w:szCs w:val="18"/>
              </w:rPr>
              <w:t xml:space="preserve">Sale query đơn hàng được gán.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E3.2</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orders.showroom_id</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700"/>
            <w:shd w:fill="F2F7FB" w:val="clear"/>
            <w:vAlign w:val="center"/>
          </w:tcPr>
          <w:p>
            <w:pPr>
              <w:spacing w:after="30" w:before="30"/>
            </w:pPr>
            <w:r>
              <w:rPr>
                <w:rFonts w:ascii="Calibri" w:cs="Calibri" w:eastAsia="Calibri" w:hAnsi="Calibri"/>
                <w:b w:val="false"/>
                <w:bCs w:val="false"/>
                <w:color w:val="000000"/>
                <w:sz w:val="18"/>
                <w:szCs w:val="18"/>
              </w:rPr>
              <w:t xml:space="preserve">Manager filter đơn hàng theo showroom.</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E3.3</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payments.order_id</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700"/>
            <w:shd w:fill="FFFFFF" w:val="clear"/>
            <w:vAlign w:val="center"/>
          </w:tcPr>
          <w:p>
            <w:pPr>
              <w:spacing w:after="30" w:before="30"/>
            </w:pPr>
            <w:r>
              <w:rPr>
                <w:rFonts w:ascii="Calibri" w:cs="Calibri" w:eastAsia="Calibri" w:hAnsi="Calibri"/>
                <w:b w:val="false"/>
                <w:bCs w:val="false"/>
                <w:color w:val="000000"/>
                <w:sz w:val="18"/>
                <w:szCs w:val="18"/>
              </w:rPr>
              <w:t xml:space="preserve">JOIN payments khi load order detail.</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E3.4</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loan_applications.order_id</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700"/>
            <w:shd w:fill="F2F7FB" w:val="clear"/>
            <w:vAlign w:val="center"/>
          </w:tcPr>
          <w:p>
            <w:pPr>
              <w:spacing w:after="30" w:before="30"/>
            </w:pPr>
            <w:r>
              <w:rPr>
                <w:rFonts w:ascii="Calibri" w:cs="Calibri" w:eastAsia="Calibri" w:hAnsi="Calibri"/>
                <w:b w:val="false"/>
                <w:bCs w:val="false"/>
                <w:color w:val="000000"/>
                <w:sz w:val="18"/>
                <w:szCs w:val="18"/>
              </w:rPr>
              <w:t xml:space="preserve">JOIN loan info khi load order.</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E3.5</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refund_requests.order_id</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700"/>
            <w:shd w:fill="FFFFFF" w:val="clear"/>
            <w:vAlign w:val="center"/>
          </w:tcPr>
          <w:p>
            <w:pPr>
              <w:spacing w:after="30" w:before="30"/>
            </w:pPr>
            <w:r>
              <w:rPr>
                <w:rFonts w:ascii="Calibri" w:cs="Calibri" w:eastAsia="Calibri" w:hAnsi="Calibri"/>
                <w:b w:val="false"/>
                <w:bCs w:val="false"/>
                <w:color w:val="000000"/>
                <w:sz w:val="18"/>
                <w:szCs w:val="18"/>
              </w:rPr>
              <w:t xml:space="preserve">Lookup refund cho order cụ thể.</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E3.6</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vehicle_transfers.from_showroom_id</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700"/>
            <w:shd w:fill="F2F7FB" w:val="clear"/>
            <w:vAlign w:val="center"/>
          </w:tcPr>
          <w:p>
            <w:pPr>
              <w:spacing w:after="30" w:before="30"/>
            </w:pPr>
            <w:r>
              <w:rPr>
                <w:rFonts w:ascii="Calibri" w:cs="Calibri" w:eastAsia="Calibri" w:hAnsi="Calibri"/>
                <w:b w:val="false"/>
                <w:bCs w:val="false"/>
                <w:color w:val="000000"/>
                <w:sz w:val="18"/>
                <w:szCs w:val="18"/>
              </w:rPr>
              <w:t xml:space="preserve">Query chuyển kho đi từ showroom.</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E3.7</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vehicle_transfers.to_showroom_id</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700"/>
            <w:shd w:fill="FFFFFF" w:val="clear"/>
            <w:vAlign w:val="center"/>
          </w:tcPr>
          <w:p>
            <w:pPr>
              <w:spacing w:after="30" w:before="30"/>
            </w:pPr>
            <w:r>
              <w:rPr>
                <w:rFonts w:ascii="Calibri" w:cs="Calibri" w:eastAsia="Calibri" w:hAnsi="Calibri"/>
                <w:b w:val="false"/>
                <w:bCs w:val="false"/>
                <w:color w:val="000000"/>
                <w:sz w:val="18"/>
                <w:szCs w:val="18"/>
              </w:rPr>
              <w:t xml:space="preserve">Query chuyển kho đến showroom.</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E3.8</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audit_logs.created_at</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700"/>
            <w:shd w:fill="F2F7FB" w:val="clear"/>
            <w:vAlign w:val="center"/>
          </w:tcPr>
          <w:p>
            <w:pPr>
              <w:spacing w:after="30" w:before="30"/>
            </w:pPr>
            <w:r>
              <w:rPr>
                <w:rFonts w:ascii="Calibri" w:cs="Calibri" w:eastAsia="Calibri" w:hAnsi="Calibri"/>
                <w:b w:val="false"/>
                <w:bCs w:val="false"/>
                <w:color w:val="000000"/>
                <w:sz w:val="18"/>
                <w:szCs w:val="18"/>
              </w:rPr>
              <w:t xml:space="preserve">Time-range queries trên audit logs.</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E3.9</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audit_logs(entity_type, entity_id)</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700"/>
            <w:shd w:fill="FFFFFF" w:val="clear"/>
            <w:vAlign w:val="center"/>
          </w:tcPr>
          <w:p>
            <w:pPr>
              <w:spacing w:after="30" w:before="30"/>
            </w:pPr>
            <w:r>
              <w:rPr>
                <w:rFonts w:ascii="Calibri" w:cs="Calibri" w:eastAsia="Calibri" w:hAnsi="Calibri"/>
                <w:b w:val="false"/>
                <w:bCs w:val="false"/>
                <w:color w:val="000000"/>
                <w:sz w:val="18"/>
                <w:szCs w:val="18"/>
              </w:rPr>
              <w:t xml:space="preserve">Tra audit trail entity cụ thể.</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E3.10</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crm_leads.lead_status</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700"/>
            <w:shd w:fill="F2F7FB" w:val="clear"/>
            <w:vAlign w:val="center"/>
          </w:tcPr>
          <w:p>
            <w:pPr>
              <w:spacing w:after="30" w:before="30"/>
            </w:pPr>
            <w:r>
              <w:rPr>
                <w:rFonts w:ascii="Calibri" w:cs="Calibri" w:eastAsia="Calibri" w:hAnsi="Calibri"/>
                <w:b w:val="false"/>
                <w:bCs w:val="false"/>
                <w:color w:val="000000"/>
                <w:sz w:val="18"/>
                <w:szCs w:val="18"/>
              </w:rPr>
              <w:t xml:space="preserve">Kanban filter theo cột trạng thái.</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E3.11</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vehicles.showroom_id</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700"/>
            <w:shd w:fill="FFFFFF" w:val="clear"/>
            <w:vAlign w:val="center"/>
          </w:tcPr>
          <w:p>
            <w:pPr>
              <w:spacing w:after="30" w:before="30"/>
            </w:pPr>
            <w:r>
              <w:rPr>
                <w:rFonts w:ascii="Calibri" w:cs="Calibri" w:eastAsia="Calibri" w:hAnsi="Calibri"/>
                <w:b w:val="false"/>
                <w:bCs w:val="false"/>
                <w:color w:val="000000"/>
                <w:sz w:val="18"/>
                <w:szCs w:val="18"/>
              </w:rPr>
              <w:t xml:space="preserve">Inventory query theo showroom.</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E3.12</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order_status_history.order_id</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700"/>
            <w:shd w:fill="F2F7FB" w:val="clear"/>
            <w:vAlign w:val="center"/>
          </w:tcPr>
          <w:p>
            <w:pPr>
              <w:spacing w:after="30" w:before="30"/>
            </w:pPr>
            <w:r>
              <w:rPr>
                <w:rFonts w:ascii="Calibri" w:cs="Calibri" w:eastAsia="Calibri" w:hAnsi="Calibri"/>
                <w:b w:val="false"/>
                <w:bCs w:val="false"/>
                <w:color w:val="000000"/>
                <w:sz w:val="18"/>
                <w:szCs w:val="18"/>
              </w:rPr>
              <w:t xml:space="preserve">Timeline display order detail.</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E3.13</w:t>
            </w:r>
          </w:p>
        </w:tc>
        <w:tc>
          <w:tcPr>
            <w:tcW w:type="dxa" w:w="3200"/>
            <w:shd w:fill="FFFFFF" w:val="clear"/>
            <w:vAlign w:val="center"/>
          </w:tcPr>
          <w:p>
            <w:pPr>
              <w:spacing w:after="30" w:before="30"/>
            </w:pPr>
            <w:r>
              <w:rPr>
                <w:rFonts w:ascii="Calibri" w:cs="Calibri" w:eastAsia="Calibri" w:hAnsi="Calibri"/>
                <w:b w:val="false"/>
                <w:bCs w:val="false"/>
                <w:color w:val="000000"/>
                <w:sz w:val="18"/>
                <w:szCs w:val="18"/>
              </w:rPr>
              <w:t xml:space="preserve">credit_transactions(account_id, created_at)</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700"/>
            <w:shd w:fill="FFFFFF" w:val="clear"/>
            <w:vAlign w:val="center"/>
          </w:tcPr>
          <w:p>
            <w:pPr>
              <w:spacing w:after="30" w:before="30"/>
            </w:pPr>
            <w:r>
              <w:rPr>
                <w:rFonts w:ascii="Calibri" w:cs="Calibri" w:eastAsia="Calibri" w:hAnsi="Calibri"/>
                <w:b w:val="false"/>
                <w:bCs w:val="false"/>
                <w:color w:val="000000"/>
                <w:sz w:val="18"/>
                <w:szCs w:val="18"/>
              </w:rPr>
              <w:t xml:space="preserve">Balance history query.</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E3.14</w:t>
            </w:r>
          </w:p>
        </w:tc>
        <w:tc>
          <w:tcPr>
            <w:tcW w:type="dxa" w:w="3200"/>
            <w:shd w:fill="F2F7FB" w:val="clear"/>
            <w:vAlign w:val="center"/>
          </w:tcPr>
          <w:p>
            <w:pPr>
              <w:spacing w:after="30" w:before="30"/>
            </w:pPr>
            <w:r>
              <w:rPr>
                <w:rFonts w:ascii="Calibri" w:cs="Calibri" w:eastAsia="Calibri" w:hAnsi="Calibri"/>
                <w:b w:val="false"/>
                <w:bCs w:val="false"/>
                <w:color w:val="000000"/>
                <w:sz w:val="18"/>
                <w:szCs w:val="18"/>
              </w:rPr>
              <w:t xml:space="preserve">notifications(user_id, created_at)</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700"/>
            <w:shd w:fill="F2F7FB" w:val="clear"/>
            <w:vAlign w:val="center"/>
          </w:tcPr>
          <w:p>
            <w:pPr>
              <w:spacing w:after="30" w:before="30"/>
            </w:pPr>
            <w:r>
              <w:rPr>
                <w:rFonts w:ascii="Calibri" w:cs="Calibri" w:eastAsia="Calibri" w:hAnsi="Calibri"/>
                <w:b w:val="false"/>
                <w:bCs w:val="false"/>
                <w:color w:val="000000"/>
                <w:sz w:val="18"/>
                <w:szCs w:val="18"/>
              </w:rPr>
              <w:t xml:space="preserve">Notification list cho user.</w:t>
            </w:r>
          </w:p>
        </w:tc>
      </w:tr>
    </w:tbl>
    <w:p>
      <w:pPr>
        <w:pStyle w:val="Heading2"/>
        <w:spacing w:after="120" w:before="240"/>
      </w:pPr>
      <w:r>
        <w:rPr>
          <w:rFonts w:ascii="Calibri" w:cs="Calibri" w:eastAsia="Calibri" w:hAnsi="Calibri"/>
          <w:b/>
          <w:bCs/>
          <w:color w:val="1B3A5C"/>
        </w:rPr>
        <w:t xml:space="preserve">6.4. Data Integrity &amp; Performance</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500"/>
        <w:gridCol w:w="1200"/>
        <w:gridCol w:w="4000"/>
        <w:gridCol w:w="3900"/>
      </w:tblGrid>
      <w:tr>
        <w:trPr>
          <w:tblHeader/>
        </w:trPr>
        <w:tc>
          <w:tcPr>
            <w:tcW w:type="dxa" w:w="5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Mức độ</w:t>
            </w:r>
          </w:p>
        </w:tc>
        <w:tc>
          <w:tcPr>
            <w:tcW w:type="dxa" w:w="4000"/>
            <w:shd w:fill="1B3A5C" w:val="clear"/>
            <w:vAlign w:val="center"/>
          </w:tcPr>
          <w:p>
            <w:pPr>
              <w:spacing w:after="40" w:before="40"/>
              <w:jc w:val="left"/>
            </w:pPr>
            <w:r>
              <w:rPr>
                <w:rFonts w:ascii="Calibri" w:cs="Calibri" w:eastAsia="Calibri" w:hAnsi="Calibri"/>
                <w:b/>
                <w:bCs/>
                <w:color w:val="FFFFFF"/>
                <w:sz w:val="19"/>
                <w:szCs w:val="19"/>
              </w:rPr>
              <w:t xml:space="preserve">Mô tả vấn đề</w:t>
            </w:r>
          </w:p>
        </w:tc>
        <w:tc>
          <w:tcPr>
            <w:tcW w:type="dxa" w:w="3900"/>
            <w:shd w:fill="1B3A5C" w:val="clear"/>
            <w:vAlign w:val="center"/>
          </w:tcPr>
          <w:p>
            <w:pPr>
              <w:spacing w:after="40" w:before="40"/>
              <w:jc w:val="left"/>
            </w:pPr>
            <w:r>
              <w:rPr>
                <w:rFonts w:ascii="Calibri" w:cs="Calibri" w:eastAsia="Calibri" w:hAnsi="Calibri"/>
                <w:b/>
                <w:bCs/>
                <w:color w:val="FFFFFF"/>
                <w:sz w:val="19"/>
                <w:szCs w:val="19"/>
              </w:rPr>
              <w:t xml:space="preserve">Đề xuất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E4.1</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vehicle_quotas.total_physical_count không đồng bộ tự động với bảng vehicles.</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Trigger AFTER INSERT/DELETE ON vehicles → recalculate count. Hoặc materialized view.</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E4.2</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orders.final_price stored calculation nhưng không CHECK constraint đảm bảo consistency.</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Application-level validation: final_price = total + accessories + insurance - trade_in. Log warning nếu lệch.</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E4.3</w:t>
            </w:r>
          </w:p>
        </w:tc>
        <w:tc>
          <w:tcPr>
            <w:tcW w:type="dxa" w:w="1200"/>
            <w:shd w:fill="FEF9E7" w:val="clear"/>
            <w:vAlign w:val="center"/>
          </w:tcPr>
          <w:p>
            <w:pPr>
              <w:spacing w:after="30" w:before="30"/>
            </w:pPr>
            <w:r>
              <w:rPr>
                <w:rFonts w:ascii="Calibri" w:cs="Calibri" w:eastAsia="Calibri" w:hAnsi="Calibri"/>
                <w:b w:val="false"/>
                <w:bCs w:val="false"/>
                <w:color w:val="000000"/>
                <w:sz w:val="18"/>
                <w:szCs w:val="18"/>
              </w:rPr>
              <w:t xml:space="preserve">🟡 HIGH</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soft_locked_count không auto-decrement khi hết hạn. Bug đơn lẻ giảm vĩnh viễn quota.</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Safety net: Khi hiển thị quota, recount từ orders WHERE PENDING_PAYMENT AND created_at &gt; NOW()-15min.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E4.4</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updated_at không có auto-update trigger. App phải nhớ SET mọi lần UPDATE.</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Tạo trigger set_updated_at() apply tất cả bảng có updated_at.</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E4.5</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audit_logs tăng vô hạn. Không partitioning hay archival.</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Partition by created_at tháng. Archive &gt; 12 tháng. Retention policy.</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E4.6</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specs_json JSONB không có GIN index. Filter theo specs full table scan.</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CREATE INDEX idx_variant_specs ON vehicle_variants USING gin(specs_json).</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E4.7</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outbox_events retry vô hạn — retry_count không có max.</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Thêm max_retries = 5. retry_count &gt;= max → DEAD_LETTER + alert admin.</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E4.8</w:t>
            </w:r>
          </w:p>
        </w:tc>
        <w:tc>
          <w:tcPr>
            <w:tcW w:type="dxa" w:w="1200"/>
            <w:shd w:fill="FEF5E7" w:val="clear"/>
            <w:vAlign w:val="center"/>
          </w:tcPr>
          <w:p>
            <w:pPr>
              <w:spacing w:after="30" w:before="30"/>
            </w:pPr>
            <w:r>
              <w:rPr>
                <w:rFonts w:ascii="Calibri" w:cs="Calibri" w:eastAsia="Calibri" w:hAnsi="Calibri"/>
                <w:b w:val="false"/>
                <w:bCs w:val="false"/>
                <w:color w:val="000000"/>
                <w:sz w:val="18"/>
                <w:szCs w:val="18"/>
              </w:rPr>
              <w:t xml:space="preserve">🟠 MEDIUM</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Không soft-delete pattern nhất quán. ON DELETE CASCADE có thể xóa audit trail.</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Không hard-delete orders/payments/audit. Thêm deleted_at TIMESTAMPTZ. Bỏ ON DELETE CASCADE trên orders.</w:t>
            </w:r>
          </w:p>
        </w:tc>
      </w:tr>
      <w:tr>
        <w:tc>
          <w:tcPr>
            <w:tcW w:type="dxa" w:w="500"/>
            <w:shd w:fill="FFFFFF" w:val="clear"/>
            <w:vAlign w:val="center"/>
          </w:tcPr>
          <w:p>
            <w:pPr>
              <w:spacing w:after="30" w:before="30"/>
            </w:pPr>
            <w:r>
              <w:rPr>
                <w:rFonts w:ascii="Calibri" w:cs="Calibri" w:eastAsia="Calibri" w:hAnsi="Calibri"/>
                <w:b/>
                <w:bCs/>
                <w:color w:val="000000"/>
                <w:sz w:val="18"/>
                <w:szCs w:val="18"/>
              </w:rPr>
              <w:t xml:space="preserve">E4.9</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4000"/>
            <w:shd w:fill="FFFFFF" w:val="clear"/>
            <w:vAlign w:val="center"/>
          </w:tcPr>
          <w:p>
            <w:pPr>
              <w:spacing w:after="30" w:before="30"/>
            </w:pPr>
            <w:r>
              <w:rPr>
                <w:rFonts w:ascii="Calibri" w:cs="Calibri" w:eastAsia="Calibri" w:hAnsi="Calibri"/>
                <w:b w:val="false"/>
                <w:bCs w:val="false"/>
                <w:color w:val="000000"/>
                <w:sz w:val="18"/>
                <w:szCs w:val="18"/>
              </w:rPr>
              <w:t xml:space="preserve">Không DB-level comment cho tables/columns.</w:t>
            </w:r>
          </w:p>
        </w:tc>
        <w:tc>
          <w:tcPr>
            <w:tcW w:type="dxa" w:w="3900"/>
            <w:shd w:fill="FFFFFF" w:val="clear"/>
            <w:vAlign w:val="center"/>
          </w:tcPr>
          <w:p>
            <w:pPr>
              <w:spacing w:after="30" w:before="30"/>
            </w:pPr>
            <w:r>
              <w:rPr>
                <w:rFonts w:ascii="Calibri" w:cs="Calibri" w:eastAsia="Calibri" w:hAnsi="Calibri"/>
                <w:b w:val="false"/>
                <w:bCs w:val="false"/>
                <w:color w:val="000000"/>
                <w:sz w:val="18"/>
                <w:szCs w:val="18"/>
              </w:rPr>
              <w:t xml:space="preserve">COMMENT ON TABLE, COMMENT ON COLUMN cho tất cả bảng và cột quan trọng.</w:t>
            </w:r>
          </w:p>
        </w:tc>
      </w:tr>
      <w:tr>
        <w:tc>
          <w:tcPr>
            <w:tcW w:type="dxa" w:w="500"/>
            <w:shd w:fill="F2F7FB" w:val="clear"/>
            <w:vAlign w:val="center"/>
          </w:tcPr>
          <w:p>
            <w:pPr>
              <w:spacing w:after="30" w:before="30"/>
            </w:pPr>
            <w:r>
              <w:rPr>
                <w:rFonts w:ascii="Calibri" w:cs="Calibri" w:eastAsia="Calibri" w:hAnsi="Calibri"/>
                <w:b/>
                <w:bCs/>
                <w:color w:val="000000"/>
                <w:sz w:val="18"/>
                <w:szCs w:val="18"/>
              </w:rPr>
              <w:t xml:space="preserve">E4.10</w:t>
            </w:r>
          </w:p>
        </w:tc>
        <w:tc>
          <w:tcPr>
            <w:tcW w:type="dxa" w:w="1200"/>
            <w:shd w:fill="EBF5FB" w:val="clear"/>
            <w:vAlign w:val="center"/>
          </w:tcPr>
          <w:p>
            <w:pPr>
              <w:spacing w:after="30" w:before="30"/>
            </w:pPr>
            <w:r>
              <w:rPr>
                <w:rFonts w:ascii="Calibri" w:cs="Calibri" w:eastAsia="Calibri" w:hAnsi="Calibri"/>
                <w:b w:val="false"/>
                <w:bCs w:val="false"/>
                <w:color w:val="000000"/>
                <w:sz w:val="18"/>
                <w:szCs w:val="18"/>
              </w:rPr>
              <w:t xml:space="preserve">🔵 LOW</w:t>
            </w:r>
          </w:p>
        </w:tc>
        <w:tc>
          <w:tcPr>
            <w:tcW w:type="dxa" w:w="4000"/>
            <w:shd w:fill="F2F7FB" w:val="clear"/>
            <w:vAlign w:val="center"/>
          </w:tcPr>
          <w:p>
            <w:pPr>
              <w:spacing w:after="30" w:before="30"/>
            </w:pPr>
            <w:r>
              <w:rPr>
                <w:rFonts w:ascii="Calibri" w:cs="Calibri" w:eastAsia="Calibri" w:hAnsi="Calibri"/>
                <w:b w:val="false"/>
                <w:bCs w:val="false"/>
                <w:color w:val="000000"/>
                <w:sz w:val="18"/>
                <w:szCs w:val="18"/>
              </w:rPr>
              <w:t xml:space="preserve">Không email_verified column trên users.</w:t>
            </w:r>
          </w:p>
        </w:tc>
        <w:tc>
          <w:tcPr>
            <w:tcW w:type="dxa" w:w="3900"/>
            <w:shd w:fill="F2F7FB" w:val="clear"/>
            <w:vAlign w:val="center"/>
          </w:tcPr>
          <w:p>
            <w:pPr>
              <w:spacing w:after="30" w:before="30"/>
            </w:pPr>
            <w:r>
              <w:rPr>
                <w:rFonts w:ascii="Calibri" w:cs="Calibri" w:eastAsia="Calibri" w:hAnsi="Calibri"/>
                <w:b w:val="false"/>
                <w:bCs w:val="false"/>
                <w:color w:val="000000"/>
                <w:sz w:val="18"/>
                <w:szCs w:val="18"/>
              </w:rPr>
              <w:t xml:space="preserve">Thêm email_verified BOOLEAN DEFAULT FALSE. Chỉ gửi email khi verified.</w:t>
            </w:r>
          </w:p>
        </w:tc>
      </w:tr>
    </w:tbl>
    <w:p>
      <w:r>
        <w:br w:type="page"/>
      </w:r>
    </w:p>
    <w:p>
      <w:pPr>
        <w:pStyle w:val="Heading1"/>
        <w:spacing w:after="120" w:before="400"/>
      </w:pPr>
      <w:r>
        <w:rPr>
          <w:rFonts w:ascii="Calibri" w:cs="Calibri" w:eastAsia="Calibri" w:hAnsi="Calibri"/>
          <w:b/>
          <w:bCs/>
          <w:color w:val="1B3A5C"/>
        </w:rPr>
        <w:t xml:space="preserve">7. MA TRẬN ƯU TIÊN TỔNG HỢP</w:t>
      </w:r>
    </w:p>
    <w:p>
      <w:pPr>
        <w:spacing w:after="200" w:before="200"/>
      </w:pPr>
      <w:r>
        <w:rPr>
          <w:sz w:val="2"/>
          <w:szCs w:val="2"/>
        </w:rPr>
        <w:t xml:space="preserve"> </w:t>
      </w:r>
    </w:p>
    <w:p>
      <w:pPr>
        <w:pStyle w:val="Heading2"/>
        <w:spacing w:after="120" w:before="240"/>
      </w:pPr>
      <w:r>
        <w:rPr>
          <w:rFonts w:ascii="Calibri" w:cs="Calibri" w:eastAsia="Calibri" w:hAnsi="Calibri"/>
          <w:b/>
          <w:bCs/>
          <w:color w:val="1B3A5C"/>
        </w:rPr>
        <w:t xml:space="preserve">7.1. 🔴 CRITICAL — Chặn triển khai (18 items)</w:t>
      </w:r>
    </w:p>
    <w:p>
      <w:pPr>
        <w:spacing w:after="120" w:before="0" w:line="276"/>
        <w:jc w:val="left"/>
      </w:pPr>
      <w:r>
        <w:rPr>
          <w:rFonts w:ascii="Calibri" w:cs="Calibri" w:eastAsia="Calibri" w:hAnsi="Calibri"/>
          <w:b/>
          <w:bCs/>
          <w:i w:val="false"/>
          <w:iCs w:val="false"/>
          <w:color w:val="C0392B"/>
          <w:sz w:val="22"/>
          <w:szCs w:val="22"/>
        </w:rPr>
        <w:t xml:space="preserve">Giải quyết TẤT CẢ trước khi bắt đầu Sprint 1. Đưa vào Definition of Ready.</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400"/>
        <w:gridCol w:w="1000"/>
        <w:gridCol w:w="700"/>
        <w:gridCol w:w="7500"/>
      </w:tblGrid>
      <w:tr>
        <w:trPr>
          <w:tblHeader/>
        </w:trPr>
        <w:tc>
          <w:tcPr>
            <w:tcW w:type="dxa" w:w="400"/>
            <w:shd w:fill="1B3A5C" w:val="clear"/>
            <w:vAlign w:val="center"/>
          </w:tcPr>
          <w:p>
            <w:pPr>
              <w:spacing w:after="40" w:before="40"/>
              <w:jc w:val="left"/>
            </w:pPr>
            <w:r>
              <w:rPr>
                <w:rFonts w:ascii="Calibri" w:cs="Calibri" w:eastAsia="Calibri" w:hAnsi="Calibri"/>
                <w:b/>
                <w:bCs/>
                <w:color w:val="FFFFFF"/>
                <w:sz w:val="19"/>
                <w:szCs w:val="19"/>
              </w:rPr>
              <w:t xml:space="preserve">#</w:t>
            </w:r>
          </w:p>
        </w:tc>
        <w:tc>
          <w:tcPr>
            <w:tcW w:type="dxa" w:w="1000"/>
            <w:shd w:fill="1B3A5C" w:val="clear"/>
            <w:vAlign w:val="center"/>
          </w:tcPr>
          <w:p>
            <w:pPr>
              <w:spacing w:after="40" w:before="40"/>
              <w:jc w:val="left"/>
            </w:pPr>
            <w:r>
              <w:rPr>
                <w:rFonts w:ascii="Calibri" w:cs="Calibri" w:eastAsia="Calibri" w:hAnsi="Calibri"/>
                <w:b/>
                <w:bCs/>
                <w:color w:val="FFFFFF"/>
                <w:sz w:val="19"/>
                <w:szCs w:val="19"/>
              </w:rPr>
              <w:t xml:space="preserve">Mã finding</w:t>
            </w:r>
          </w:p>
        </w:tc>
        <w:tc>
          <w:tcPr>
            <w:tcW w:type="dxa" w:w="700"/>
            <w:shd w:fill="1B3A5C" w:val="clear"/>
            <w:vAlign w:val="center"/>
          </w:tcPr>
          <w:p>
            <w:pPr>
              <w:spacing w:after="40" w:before="40"/>
              <w:jc w:val="left"/>
            </w:pPr>
            <w:r>
              <w:rPr>
                <w:rFonts w:ascii="Calibri" w:cs="Calibri" w:eastAsia="Calibri" w:hAnsi="Calibri"/>
                <w:b/>
                <w:bCs/>
                <w:color w:val="FFFFFF"/>
                <w:sz w:val="19"/>
                <w:szCs w:val="19"/>
              </w:rPr>
              <w:t xml:space="preserve">Phần</w:t>
            </w:r>
          </w:p>
        </w:tc>
        <w:tc>
          <w:tcPr>
            <w:tcW w:type="dxa" w:w="7500"/>
            <w:shd w:fill="1B3A5C" w:val="clear"/>
            <w:vAlign w:val="center"/>
          </w:tcPr>
          <w:p>
            <w:pPr>
              <w:spacing w:after="40" w:before="40"/>
              <w:jc w:val="left"/>
            </w:pPr>
            <w:r>
              <w:rPr>
                <w:rFonts w:ascii="Calibri" w:cs="Calibri" w:eastAsia="Calibri" w:hAnsi="Calibri"/>
                <w:b/>
                <w:bCs/>
                <w:color w:val="FFFFFF"/>
                <w:sz w:val="19"/>
                <w:szCs w:val="19"/>
              </w:rPr>
              <w:t xml:space="preserve">Tóm tắt vấn đề</w:t>
            </w:r>
          </w:p>
        </w:tc>
      </w:tr>
      <w:tr>
        <w:tc>
          <w:tcPr>
            <w:tcW w:type="dxa" w:w="400"/>
            <w:shd w:fill="FFFFFF" w:val="clear"/>
            <w:vAlign w:val="center"/>
          </w:tcPr>
          <w:p>
            <w:pPr>
              <w:spacing w:after="30" w:before="30"/>
            </w:pPr>
            <w:r>
              <w:rPr>
                <w:rFonts w:ascii="Calibri" w:cs="Calibri" w:eastAsia="Calibri" w:hAnsi="Calibri"/>
                <w:b/>
                <w:bCs/>
                <w:color w:val="000000"/>
                <w:sz w:val="18"/>
                <w:szCs w:val="18"/>
              </w:rPr>
              <w:t xml:space="preserve">1</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A1.1</w:t>
            </w:r>
          </w:p>
        </w:tc>
        <w:tc>
          <w:tcPr>
            <w:tcW w:type="dxa" w:w="700"/>
            <w:shd w:fill="FFFFFF" w:val="clear"/>
            <w:vAlign w:val="center"/>
          </w:tcPr>
          <w:p>
            <w:pPr>
              <w:spacing w:after="30" w:before="30"/>
            </w:pPr>
            <w:r>
              <w:rPr>
                <w:rFonts w:ascii="Calibri" w:cs="Calibri" w:eastAsia="Calibri" w:hAnsi="Calibri"/>
                <w:b w:val="false"/>
                <w:bCs w:val="false"/>
                <w:color w:val="000000"/>
                <w:sz w:val="18"/>
                <w:szCs w:val="18"/>
              </w:rPr>
              <w:t xml:space="preserve">UI</w:t>
            </w:r>
          </w:p>
        </w:tc>
        <w:tc>
          <w:tcPr>
            <w:tcW w:type="dxa" w:w="7500"/>
            <w:shd w:fill="FFFFFF" w:val="clear"/>
            <w:vAlign w:val="center"/>
          </w:tcPr>
          <w:p>
            <w:pPr>
              <w:spacing w:after="30" w:before="30"/>
            </w:pPr>
            <w:r>
              <w:rPr>
                <w:rFonts w:ascii="Calibri" w:cs="Calibri" w:eastAsia="Calibri" w:hAnsi="Calibri"/>
                <w:b w:val="false"/>
                <w:bCs w:val="false"/>
                <w:color w:val="000000"/>
                <w:sz w:val="18"/>
                <w:szCs w:val="18"/>
              </w:rPr>
              <w:t xml:space="preserve">Thiếu màn hình + flow đăng ký tài khoản</w:t>
            </w:r>
          </w:p>
        </w:tc>
      </w:tr>
      <w:tr>
        <w:tc>
          <w:tcPr>
            <w:tcW w:type="dxa" w:w="400"/>
            <w:shd w:fill="F2F7FB" w:val="clear"/>
            <w:vAlign w:val="center"/>
          </w:tcPr>
          <w:p>
            <w:pPr>
              <w:spacing w:after="30" w:before="30"/>
            </w:pPr>
            <w:r>
              <w:rPr>
                <w:rFonts w:ascii="Calibri" w:cs="Calibri" w:eastAsia="Calibri" w:hAnsi="Calibri"/>
                <w:b/>
                <w:bCs/>
                <w:color w:val="000000"/>
                <w:sz w:val="18"/>
                <w:szCs w:val="18"/>
              </w:rPr>
              <w:t xml:space="preserve">2</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A1.2</w:t>
            </w:r>
          </w:p>
        </w:tc>
        <w:tc>
          <w:tcPr>
            <w:tcW w:type="dxa" w:w="700"/>
            <w:shd w:fill="F2F7FB" w:val="clear"/>
            <w:vAlign w:val="center"/>
          </w:tcPr>
          <w:p>
            <w:pPr>
              <w:spacing w:after="30" w:before="30"/>
            </w:pPr>
            <w:r>
              <w:rPr>
                <w:rFonts w:ascii="Calibri" w:cs="Calibri" w:eastAsia="Calibri" w:hAnsi="Calibri"/>
                <w:b w:val="false"/>
                <w:bCs w:val="false"/>
                <w:color w:val="000000"/>
                <w:sz w:val="18"/>
                <w:szCs w:val="18"/>
              </w:rPr>
              <w:t xml:space="preserve">UI</w:t>
            </w:r>
          </w:p>
        </w:tc>
        <w:tc>
          <w:tcPr>
            <w:tcW w:type="dxa" w:w="7500"/>
            <w:shd w:fill="F2F7FB" w:val="clear"/>
            <w:vAlign w:val="center"/>
          </w:tcPr>
          <w:p>
            <w:pPr>
              <w:spacing w:after="30" w:before="30"/>
            </w:pPr>
            <w:r>
              <w:rPr>
                <w:rFonts w:ascii="Calibri" w:cs="Calibri" w:eastAsia="Calibri" w:hAnsi="Calibri"/>
                <w:b w:val="false"/>
                <w:bCs w:val="false"/>
                <w:color w:val="000000"/>
                <w:sz w:val="18"/>
                <w:szCs w:val="18"/>
              </w:rPr>
              <w:t xml:space="preserve">Thiếu màn hình + flow quên mật khẩu</w:t>
            </w:r>
          </w:p>
        </w:tc>
      </w:tr>
      <w:tr>
        <w:tc>
          <w:tcPr>
            <w:tcW w:type="dxa" w:w="400"/>
            <w:shd w:fill="FFFFFF" w:val="clear"/>
            <w:vAlign w:val="center"/>
          </w:tcPr>
          <w:p>
            <w:pPr>
              <w:spacing w:after="30" w:before="30"/>
            </w:pPr>
            <w:r>
              <w:rPr>
                <w:rFonts w:ascii="Calibri" w:cs="Calibri" w:eastAsia="Calibri" w:hAnsi="Calibri"/>
                <w:b/>
                <w:bCs/>
                <w:color w:val="000000"/>
                <w:sz w:val="18"/>
                <w:szCs w:val="18"/>
              </w:rPr>
              <w:t xml:space="preserve">3</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B1.1</w:t>
            </w:r>
          </w:p>
        </w:tc>
        <w:tc>
          <w:tcPr>
            <w:tcW w:type="dxa" w:w="700"/>
            <w:shd w:fill="FFFFFF" w:val="clear"/>
            <w:vAlign w:val="center"/>
          </w:tcPr>
          <w:p>
            <w:pPr>
              <w:spacing w:after="30" w:before="30"/>
            </w:pPr>
            <w:r>
              <w:rPr>
                <w:rFonts w:ascii="Calibri" w:cs="Calibri" w:eastAsia="Calibri" w:hAnsi="Calibri"/>
                <w:b w:val="false"/>
                <w:bCs w:val="false"/>
                <w:color w:val="000000"/>
                <w:sz w:val="18"/>
                <w:szCs w:val="18"/>
              </w:rPr>
              <w:t xml:space="preserve">Flow</w:t>
            </w:r>
          </w:p>
        </w:tc>
        <w:tc>
          <w:tcPr>
            <w:tcW w:type="dxa" w:w="7500"/>
            <w:shd w:fill="FFFFFF" w:val="clear"/>
            <w:vAlign w:val="center"/>
          </w:tcPr>
          <w:p>
            <w:pPr>
              <w:spacing w:after="30" w:before="30"/>
            </w:pPr>
            <w:r>
              <w:rPr>
                <w:rFonts w:ascii="Calibri" w:cs="Calibri" w:eastAsia="Calibri" w:hAnsi="Calibri"/>
                <w:b w:val="false"/>
                <w:bCs w:val="false"/>
                <w:color w:val="000000"/>
                <w:sz w:val="18"/>
                <w:szCs w:val="18"/>
              </w:rPr>
              <w:t xml:space="preserve">Thiếu luồng nghiệp vụ đăng ký end-to-end</w:t>
            </w:r>
          </w:p>
        </w:tc>
      </w:tr>
      <w:tr>
        <w:tc>
          <w:tcPr>
            <w:tcW w:type="dxa" w:w="400"/>
            <w:shd w:fill="F2F7FB" w:val="clear"/>
            <w:vAlign w:val="center"/>
          </w:tcPr>
          <w:p>
            <w:pPr>
              <w:spacing w:after="30" w:before="30"/>
            </w:pPr>
            <w:r>
              <w:rPr>
                <w:rFonts w:ascii="Calibri" w:cs="Calibri" w:eastAsia="Calibri" w:hAnsi="Calibri"/>
                <w:b/>
                <w:bCs/>
                <w:color w:val="000000"/>
                <w:sz w:val="18"/>
                <w:szCs w:val="18"/>
              </w:rPr>
              <w:t xml:space="preserve">4</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B2.1</w:t>
            </w:r>
          </w:p>
        </w:tc>
        <w:tc>
          <w:tcPr>
            <w:tcW w:type="dxa" w:w="700"/>
            <w:shd w:fill="F2F7FB" w:val="clear"/>
            <w:vAlign w:val="center"/>
          </w:tcPr>
          <w:p>
            <w:pPr>
              <w:spacing w:after="30" w:before="30"/>
            </w:pPr>
            <w:r>
              <w:rPr>
                <w:rFonts w:ascii="Calibri" w:cs="Calibri" w:eastAsia="Calibri" w:hAnsi="Calibri"/>
                <w:b w:val="false"/>
                <w:bCs w:val="false"/>
                <w:color w:val="000000"/>
                <w:sz w:val="18"/>
                <w:szCs w:val="18"/>
              </w:rPr>
              <w:t xml:space="preserve">Flow</w:t>
            </w:r>
          </w:p>
        </w:tc>
        <w:tc>
          <w:tcPr>
            <w:tcW w:type="dxa" w:w="7500"/>
            <w:shd w:fill="F2F7FB" w:val="clear"/>
            <w:vAlign w:val="center"/>
          </w:tcPr>
          <w:p>
            <w:pPr>
              <w:spacing w:after="30" w:before="30"/>
            </w:pPr>
            <w:r>
              <w:rPr>
                <w:rFonts w:ascii="Calibri" w:cs="Calibri" w:eastAsia="Calibri" w:hAnsi="Calibri"/>
                <w:b w:val="false"/>
                <w:bCs w:val="false"/>
                <w:color w:val="000000"/>
                <w:sz w:val="18"/>
                <w:szCs w:val="18"/>
              </w:rPr>
              <w:t xml:space="preserve">Order state machine transitions chưa định nghĩa</w:t>
            </w:r>
          </w:p>
        </w:tc>
      </w:tr>
      <w:tr>
        <w:tc>
          <w:tcPr>
            <w:tcW w:type="dxa" w:w="400"/>
            <w:shd w:fill="FFFFFF" w:val="clear"/>
            <w:vAlign w:val="center"/>
          </w:tcPr>
          <w:p>
            <w:pPr>
              <w:spacing w:after="30" w:before="30"/>
            </w:pPr>
            <w:r>
              <w:rPr>
                <w:rFonts w:ascii="Calibri" w:cs="Calibri" w:eastAsia="Calibri" w:hAnsi="Calibri"/>
                <w:b/>
                <w:bCs/>
                <w:color w:val="000000"/>
                <w:sz w:val="18"/>
                <w:szCs w:val="18"/>
              </w:rPr>
              <w:t xml:space="preserve">5</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B3.1</w:t>
            </w:r>
          </w:p>
        </w:tc>
        <w:tc>
          <w:tcPr>
            <w:tcW w:type="dxa" w:w="700"/>
            <w:shd w:fill="FFFFFF" w:val="clear"/>
            <w:vAlign w:val="center"/>
          </w:tcPr>
          <w:p>
            <w:pPr>
              <w:spacing w:after="30" w:before="30"/>
            </w:pPr>
            <w:r>
              <w:rPr>
                <w:rFonts w:ascii="Calibri" w:cs="Calibri" w:eastAsia="Calibri" w:hAnsi="Calibri"/>
                <w:b w:val="false"/>
                <w:bCs w:val="false"/>
                <w:color w:val="000000"/>
                <w:sz w:val="18"/>
                <w:szCs w:val="18"/>
              </w:rPr>
              <w:t xml:space="preserve">Flow</w:t>
            </w:r>
          </w:p>
        </w:tc>
        <w:tc>
          <w:tcPr>
            <w:tcW w:type="dxa" w:w="7500"/>
            <w:shd w:fill="FFFFFF" w:val="clear"/>
            <w:vAlign w:val="center"/>
          </w:tcPr>
          <w:p>
            <w:pPr>
              <w:spacing w:after="30" w:before="30"/>
            </w:pPr>
            <w:r>
              <w:rPr>
                <w:rFonts w:ascii="Calibri" w:cs="Calibri" w:eastAsia="Calibri" w:hAnsi="Calibri"/>
                <w:b w:val="false"/>
                <w:bCs w:val="false"/>
                <w:color w:val="000000"/>
                <w:sz w:val="18"/>
                <w:szCs w:val="18"/>
              </w:rPr>
              <w:t xml:space="preserve">Atomic quota SQL chưa spec cụ thể</w:t>
            </w:r>
          </w:p>
        </w:tc>
      </w:tr>
      <w:tr>
        <w:tc>
          <w:tcPr>
            <w:tcW w:type="dxa" w:w="400"/>
            <w:shd w:fill="F2F7FB" w:val="clear"/>
            <w:vAlign w:val="center"/>
          </w:tcPr>
          <w:p>
            <w:pPr>
              <w:spacing w:after="30" w:before="30"/>
            </w:pPr>
            <w:r>
              <w:rPr>
                <w:rFonts w:ascii="Calibri" w:cs="Calibri" w:eastAsia="Calibri" w:hAnsi="Calibri"/>
                <w:b/>
                <w:bCs/>
                <w:color w:val="000000"/>
                <w:sz w:val="18"/>
                <w:szCs w:val="18"/>
              </w:rPr>
              <w:t xml:space="preserve">6</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D1.1</w:t>
            </w:r>
          </w:p>
        </w:tc>
        <w:tc>
          <w:tcPr>
            <w:tcW w:type="dxa" w:w="700"/>
            <w:shd w:fill="F2F7FB" w:val="clear"/>
            <w:vAlign w:val="center"/>
          </w:tcPr>
          <w:p>
            <w:pPr>
              <w:spacing w:after="30" w:before="30"/>
            </w:pPr>
            <w:r>
              <w:rPr>
                <w:rFonts w:ascii="Calibri" w:cs="Calibri" w:eastAsia="Calibri" w:hAnsi="Calibri"/>
                <w:b w:val="false"/>
                <w:bCs w:val="false"/>
                <w:color w:val="000000"/>
                <w:sz w:val="18"/>
                <w:szCs w:val="18"/>
              </w:rPr>
              <w:t xml:space="preserve">API</w:t>
            </w:r>
          </w:p>
        </w:tc>
        <w:tc>
          <w:tcPr>
            <w:tcW w:type="dxa" w:w="7500"/>
            <w:shd w:fill="F2F7FB" w:val="clear"/>
            <w:vAlign w:val="center"/>
          </w:tcPr>
          <w:p>
            <w:pPr>
              <w:spacing w:after="30" w:before="30"/>
            </w:pPr>
            <w:r>
              <w:rPr>
                <w:rFonts w:ascii="Calibri" w:cs="Calibri" w:eastAsia="Calibri" w:hAnsi="Calibri"/>
                <w:b w:val="false"/>
                <w:bCs w:val="false"/>
                <w:color w:val="000000"/>
                <w:sz w:val="18"/>
                <w:szCs w:val="18"/>
              </w:rPr>
              <w:t xml:space="preserve">Thiếu API POST /auth/register</w:t>
            </w:r>
          </w:p>
        </w:tc>
      </w:tr>
      <w:tr>
        <w:tc>
          <w:tcPr>
            <w:tcW w:type="dxa" w:w="400"/>
            <w:shd w:fill="FFFFFF" w:val="clear"/>
            <w:vAlign w:val="center"/>
          </w:tcPr>
          <w:p>
            <w:pPr>
              <w:spacing w:after="30" w:before="30"/>
            </w:pPr>
            <w:r>
              <w:rPr>
                <w:rFonts w:ascii="Calibri" w:cs="Calibri" w:eastAsia="Calibri" w:hAnsi="Calibri"/>
                <w:b/>
                <w:bCs/>
                <w:color w:val="000000"/>
                <w:sz w:val="18"/>
                <w:szCs w:val="18"/>
              </w:rPr>
              <w:t xml:space="preserve">7</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D1.2</w:t>
            </w:r>
          </w:p>
        </w:tc>
        <w:tc>
          <w:tcPr>
            <w:tcW w:type="dxa" w:w="700"/>
            <w:shd w:fill="FFFFFF" w:val="clear"/>
            <w:vAlign w:val="center"/>
          </w:tcPr>
          <w:p>
            <w:pPr>
              <w:spacing w:after="30" w:before="30"/>
            </w:pPr>
            <w:r>
              <w:rPr>
                <w:rFonts w:ascii="Calibri" w:cs="Calibri" w:eastAsia="Calibri" w:hAnsi="Calibri"/>
                <w:b w:val="false"/>
                <w:bCs w:val="false"/>
                <w:color w:val="000000"/>
                <w:sz w:val="18"/>
                <w:szCs w:val="18"/>
              </w:rPr>
              <w:t xml:space="preserve">API</w:t>
            </w:r>
          </w:p>
        </w:tc>
        <w:tc>
          <w:tcPr>
            <w:tcW w:type="dxa" w:w="7500"/>
            <w:shd w:fill="FFFFFF" w:val="clear"/>
            <w:vAlign w:val="center"/>
          </w:tcPr>
          <w:p>
            <w:pPr>
              <w:spacing w:after="30" w:before="30"/>
            </w:pPr>
            <w:r>
              <w:rPr>
                <w:rFonts w:ascii="Calibri" w:cs="Calibri" w:eastAsia="Calibri" w:hAnsi="Calibri"/>
                <w:b w:val="false"/>
                <w:bCs w:val="false"/>
                <w:color w:val="000000"/>
                <w:sz w:val="18"/>
                <w:szCs w:val="18"/>
              </w:rPr>
              <w:t xml:space="preserve">Thiếu API POST /auth/forgot-password</w:t>
            </w:r>
          </w:p>
        </w:tc>
      </w:tr>
      <w:tr>
        <w:tc>
          <w:tcPr>
            <w:tcW w:type="dxa" w:w="400"/>
            <w:shd w:fill="F2F7FB" w:val="clear"/>
            <w:vAlign w:val="center"/>
          </w:tcPr>
          <w:p>
            <w:pPr>
              <w:spacing w:after="30" w:before="30"/>
            </w:pPr>
            <w:r>
              <w:rPr>
                <w:rFonts w:ascii="Calibri" w:cs="Calibri" w:eastAsia="Calibri" w:hAnsi="Calibri"/>
                <w:b/>
                <w:bCs/>
                <w:color w:val="000000"/>
                <w:sz w:val="18"/>
                <w:szCs w:val="18"/>
              </w:rPr>
              <w:t xml:space="preserve">8</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D1.3</w:t>
            </w:r>
          </w:p>
        </w:tc>
        <w:tc>
          <w:tcPr>
            <w:tcW w:type="dxa" w:w="700"/>
            <w:shd w:fill="F2F7FB" w:val="clear"/>
            <w:vAlign w:val="center"/>
          </w:tcPr>
          <w:p>
            <w:pPr>
              <w:spacing w:after="30" w:before="30"/>
            </w:pPr>
            <w:r>
              <w:rPr>
                <w:rFonts w:ascii="Calibri" w:cs="Calibri" w:eastAsia="Calibri" w:hAnsi="Calibri"/>
                <w:b w:val="false"/>
                <w:bCs w:val="false"/>
                <w:color w:val="000000"/>
                <w:sz w:val="18"/>
                <w:szCs w:val="18"/>
              </w:rPr>
              <w:t xml:space="preserve">API</w:t>
            </w:r>
          </w:p>
        </w:tc>
        <w:tc>
          <w:tcPr>
            <w:tcW w:type="dxa" w:w="7500"/>
            <w:shd w:fill="F2F7FB" w:val="clear"/>
            <w:vAlign w:val="center"/>
          </w:tcPr>
          <w:p>
            <w:pPr>
              <w:spacing w:after="30" w:before="30"/>
            </w:pPr>
            <w:r>
              <w:rPr>
                <w:rFonts w:ascii="Calibri" w:cs="Calibri" w:eastAsia="Calibri" w:hAnsi="Calibri"/>
                <w:b w:val="false"/>
                <w:bCs w:val="false"/>
                <w:color w:val="000000"/>
                <w:sz w:val="18"/>
                <w:szCs w:val="18"/>
              </w:rPr>
              <w:t xml:space="preserve">Thiếu API POST /auth/reset-password</w:t>
            </w:r>
          </w:p>
        </w:tc>
      </w:tr>
      <w:tr>
        <w:tc>
          <w:tcPr>
            <w:tcW w:type="dxa" w:w="400"/>
            <w:shd w:fill="FFFFFF" w:val="clear"/>
            <w:vAlign w:val="center"/>
          </w:tcPr>
          <w:p>
            <w:pPr>
              <w:spacing w:after="30" w:before="30"/>
            </w:pPr>
            <w:r>
              <w:rPr>
                <w:rFonts w:ascii="Calibri" w:cs="Calibri" w:eastAsia="Calibri" w:hAnsi="Calibri"/>
                <w:b/>
                <w:bCs/>
                <w:color w:val="000000"/>
                <w:sz w:val="18"/>
                <w:szCs w:val="18"/>
              </w:rPr>
              <w:t xml:space="preserve">9</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D2.1</w:t>
            </w:r>
          </w:p>
        </w:tc>
        <w:tc>
          <w:tcPr>
            <w:tcW w:type="dxa" w:w="700"/>
            <w:shd w:fill="FFFFFF" w:val="clear"/>
            <w:vAlign w:val="center"/>
          </w:tcPr>
          <w:p>
            <w:pPr>
              <w:spacing w:after="30" w:before="30"/>
            </w:pPr>
            <w:r>
              <w:rPr>
                <w:rFonts w:ascii="Calibri" w:cs="Calibri" w:eastAsia="Calibri" w:hAnsi="Calibri"/>
                <w:b w:val="false"/>
                <w:bCs w:val="false"/>
                <w:color w:val="000000"/>
                <w:sz w:val="18"/>
                <w:szCs w:val="18"/>
              </w:rPr>
              <w:t xml:space="preserve">API</w:t>
            </w:r>
          </w:p>
        </w:tc>
        <w:tc>
          <w:tcPr>
            <w:tcW w:type="dxa" w:w="7500"/>
            <w:shd w:fill="FFFFFF" w:val="clear"/>
            <w:vAlign w:val="center"/>
          </w:tcPr>
          <w:p>
            <w:pPr>
              <w:spacing w:after="30" w:before="30"/>
            </w:pPr>
            <w:r>
              <w:rPr>
                <w:rFonts w:ascii="Calibri" w:cs="Calibri" w:eastAsia="Calibri" w:hAnsi="Calibri"/>
                <w:b w:val="false"/>
                <w:bCs w:val="false"/>
                <w:color w:val="000000"/>
                <w:sz w:val="18"/>
                <w:szCs w:val="18"/>
              </w:rPr>
              <w:t xml:space="preserve">Không có request body schema cho bất kỳ API nào</w:t>
            </w:r>
          </w:p>
        </w:tc>
      </w:tr>
      <w:tr>
        <w:tc>
          <w:tcPr>
            <w:tcW w:type="dxa" w:w="400"/>
            <w:shd w:fill="F2F7FB" w:val="clear"/>
            <w:vAlign w:val="center"/>
          </w:tcPr>
          <w:p>
            <w:pPr>
              <w:spacing w:after="30" w:before="30"/>
            </w:pPr>
            <w:r>
              <w:rPr>
                <w:rFonts w:ascii="Calibri" w:cs="Calibri" w:eastAsia="Calibri" w:hAnsi="Calibri"/>
                <w:b/>
                <w:bCs/>
                <w:color w:val="000000"/>
                <w:sz w:val="18"/>
                <w:szCs w:val="18"/>
              </w:rPr>
              <w:t xml:space="preserve">10</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D3.1</w:t>
            </w:r>
          </w:p>
        </w:tc>
        <w:tc>
          <w:tcPr>
            <w:tcW w:type="dxa" w:w="700"/>
            <w:shd w:fill="F2F7FB" w:val="clear"/>
            <w:vAlign w:val="center"/>
          </w:tcPr>
          <w:p>
            <w:pPr>
              <w:spacing w:after="30" w:before="30"/>
            </w:pPr>
            <w:r>
              <w:rPr>
                <w:rFonts w:ascii="Calibri" w:cs="Calibri" w:eastAsia="Calibri" w:hAnsi="Calibri"/>
                <w:b w:val="false"/>
                <w:bCs w:val="false"/>
                <w:color w:val="000000"/>
                <w:sz w:val="18"/>
                <w:szCs w:val="18"/>
              </w:rPr>
              <w:t xml:space="preserve">API</w:t>
            </w:r>
          </w:p>
        </w:tc>
        <w:tc>
          <w:tcPr>
            <w:tcW w:type="dxa" w:w="7500"/>
            <w:shd w:fill="F2F7FB" w:val="clear"/>
            <w:vAlign w:val="center"/>
          </w:tcPr>
          <w:p>
            <w:pPr>
              <w:spacing w:after="30" w:before="30"/>
            </w:pPr>
            <w:r>
              <w:rPr>
                <w:rFonts w:ascii="Calibri" w:cs="Calibri" w:eastAsia="Calibri" w:hAnsi="Calibri"/>
                <w:b w:val="false"/>
                <w:bCs w:val="false"/>
                <w:color w:val="000000"/>
                <w:sz w:val="18"/>
                <w:szCs w:val="18"/>
              </w:rPr>
              <w:t xml:space="preserve">BOLA authorization chưa spec per-endpoint</w:t>
            </w:r>
          </w:p>
        </w:tc>
      </w:tr>
      <w:tr>
        <w:tc>
          <w:tcPr>
            <w:tcW w:type="dxa" w:w="400"/>
            <w:shd w:fill="FFFFFF" w:val="clear"/>
            <w:vAlign w:val="center"/>
          </w:tcPr>
          <w:p>
            <w:pPr>
              <w:spacing w:after="30" w:before="30"/>
            </w:pPr>
            <w:r>
              <w:rPr>
                <w:rFonts w:ascii="Calibri" w:cs="Calibri" w:eastAsia="Calibri" w:hAnsi="Calibri"/>
                <w:b/>
                <w:bCs/>
                <w:color w:val="000000"/>
                <w:sz w:val="18"/>
                <w:szCs w:val="18"/>
              </w:rPr>
              <w:t xml:space="preserve">11</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E1.1</w:t>
            </w:r>
          </w:p>
        </w:tc>
        <w:tc>
          <w:tcPr>
            <w:tcW w:type="dxa" w:w="700"/>
            <w:shd w:fill="FFFFFF" w:val="clear"/>
            <w:vAlign w:val="center"/>
          </w:tcPr>
          <w:p>
            <w:pPr>
              <w:spacing w:after="30" w:before="30"/>
            </w:pPr>
            <w:r>
              <w:rPr>
                <w:rFonts w:ascii="Calibri" w:cs="Calibri" w:eastAsia="Calibri" w:hAnsi="Calibri"/>
                <w:b w:val="false"/>
                <w:bCs w:val="false"/>
                <w:color w:val="000000"/>
                <w:sz w:val="18"/>
                <w:szCs w:val="18"/>
              </w:rPr>
              <w:t xml:space="preserve">DB</w:t>
            </w:r>
          </w:p>
        </w:tc>
        <w:tc>
          <w:tcPr>
            <w:tcW w:type="dxa" w:w="7500"/>
            <w:shd w:fill="FFFFFF" w:val="clear"/>
            <w:vAlign w:val="center"/>
          </w:tcPr>
          <w:p>
            <w:pPr>
              <w:spacing w:after="30" w:before="30"/>
            </w:pPr>
            <w:r>
              <w:rPr>
                <w:rFonts w:ascii="Calibri" w:cs="Calibri" w:eastAsia="Calibri" w:hAnsi="Calibri"/>
                <w:b w:val="false"/>
                <w:bCs w:val="false"/>
                <w:color w:val="000000"/>
                <w:sz w:val="18"/>
                <w:szCs w:val="18"/>
              </w:rPr>
              <w:t xml:space="preserve">notifications table DDL syntax error — will fail</w:t>
            </w:r>
          </w:p>
        </w:tc>
      </w:tr>
      <w:tr>
        <w:tc>
          <w:tcPr>
            <w:tcW w:type="dxa" w:w="400"/>
            <w:shd w:fill="F2F7FB" w:val="clear"/>
            <w:vAlign w:val="center"/>
          </w:tcPr>
          <w:p>
            <w:pPr>
              <w:spacing w:after="30" w:before="30"/>
            </w:pPr>
            <w:r>
              <w:rPr>
                <w:rFonts w:ascii="Calibri" w:cs="Calibri" w:eastAsia="Calibri" w:hAnsi="Calibri"/>
                <w:b/>
                <w:bCs/>
                <w:color w:val="000000"/>
                <w:sz w:val="18"/>
                <w:szCs w:val="18"/>
              </w:rPr>
              <w:t xml:space="preserve">12</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E2.1</w:t>
            </w:r>
          </w:p>
        </w:tc>
        <w:tc>
          <w:tcPr>
            <w:tcW w:type="dxa" w:w="700"/>
            <w:shd w:fill="F2F7FB" w:val="clear"/>
            <w:vAlign w:val="center"/>
          </w:tcPr>
          <w:p>
            <w:pPr>
              <w:spacing w:after="30" w:before="30"/>
            </w:pPr>
            <w:r>
              <w:rPr>
                <w:rFonts w:ascii="Calibri" w:cs="Calibri" w:eastAsia="Calibri" w:hAnsi="Calibri"/>
                <w:b w:val="false"/>
                <w:bCs w:val="false"/>
                <w:color w:val="000000"/>
                <w:sz w:val="18"/>
                <w:szCs w:val="18"/>
              </w:rPr>
              <w:t xml:space="preserve">DB</w:t>
            </w:r>
          </w:p>
        </w:tc>
        <w:tc>
          <w:tcPr>
            <w:tcW w:type="dxa" w:w="7500"/>
            <w:shd w:fill="F2F7FB" w:val="clear"/>
            <w:vAlign w:val="center"/>
          </w:tcPr>
          <w:p>
            <w:pPr>
              <w:spacing w:after="30" w:before="30"/>
            </w:pPr>
            <w:r>
              <w:rPr>
                <w:rFonts w:ascii="Calibri" w:cs="Calibri" w:eastAsia="Calibri" w:hAnsi="Calibri"/>
                <w:b w:val="false"/>
                <w:bCs w:val="false"/>
                <w:color w:val="000000"/>
                <w:sz w:val="18"/>
                <w:szCs w:val="18"/>
              </w:rPr>
              <w:t xml:space="preserve">Thiếu bảng system_configs</w:t>
            </w:r>
          </w:p>
        </w:tc>
      </w:tr>
      <w:tr>
        <w:tc>
          <w:tcPr>
            <w:tcW w:type="dxa" w:w="400"/>
            <w:shd w:fill="FFFFFF" w:val="clear"/>
            <w:vAlign w:val="center"/>
          </w:tcPr>
          <w:p>
            <w:pPr>
              <w:spacing w:after="30" w:before="30"/>
            </w:pPr>
            <w:r>
              <w:rPr>
                <w:rFonts w:ascii="Calibri" w:cs="Calibri" w:eastAsia="Calibri" w:hAnsi="Calibri"/>
                <w:b/>
                <w:bCs/>
                <w:color w:val="000000"/>
                <w:sz w:val="18"/>
                <w:szCs w:val="18"/>
              </w:rPr>
              <w:t xml:space="preserve">13</w:t>
            </w:r>
          </w:p>
        </w:tc>
        <w:tc>
          <w:tcPr>
            <w:tcW w:type="dxa" w:w="1000"/>
            <w:shd w:fill="FFFFFF" w:val="clear"/>
            <w:vAlign w:val="center"/>
          </w:tcPr>
          <w:p>
            <w:pPr>
              <w:spacing w:after="30" w:before="30"/>
            </w:pPr>
            <w:r>
              <w:rPr>
                <w:rFonts w:ascii="Calibri" w:cs="Calibri" w:eastAsia="Calibri" w:hAnsi="Calibri"/>
                <w:b w:val="false"/>
                <w:bCs w:val="false"/>
                <w:color w:val="000000"/>
                <w:sz w:val="18"/>
                <w:szCs w:val="18"/>
              </w:rPr>
              <w:t xml:space="preserve">E2.2</w:t>
            </w:r>
          </w:p>
        </w:tc>
        <w:tc>
          <w:tcPr>
            <w:tcW w:type="dxa" w:w="700"/>
            <w:shd w:fill="FFFFFF" w:val="clear"/>
            <w:vAlign w:val="center"/>
          </w:tcPr>
          <w:p>
            <w:pPr>
              <w:spacing w:after="30" w:before="30"/>
            </w:pPr>
            <w:r>
              <w:rPr>
                <w:rFonts w:ascii="Calibri" w:cs="Calibri" w:eastAsia="Calibri" w:hAnsi="Calibri"/>
                <w:b w:val="false"/>
                <w:bCs w:val="false"/>
                <w:color w:val="000000"/>
                <w:sz w:val="18"/>
                <w:szCs w:val="18"/>
              </w:rPr>
              <w:t xml:space="preserve">DB</w:t>
            </w:r>
          </w:p>
        </w:tc>
        <w:tc>
          <w:tcPr>
            <w:tcW w:type="dxa" w:w="7500"/>
            <w:shd w:fill="FFFFFF" w:val="clear"/>
            <w:vAlign w:val="center"/>
          </w:tcPr>
          <w:p>
            <w:pPr>
              <w:spacing w:after="30" w:before="30"/>
            </w:pPr>
            <w:r>
              <w:rPr>
                <w:rFonts w:ascii="Calibri" w:cs="Calibri" w:eastAsia="Calibri" w:hAnsi="Calibri"/>
                <w:b w:val="false"/>
                <w:bCs w:val="false"/>
                <w:color w:val="000000"/>
                <w:sz w:val="18"/>
                <w:szCs w:val="18"/>
              </w:rPr>
              <w:t xml:space="preserve">Thiếu bảng test_drive_bookings</w:t>
            </w:r>
          </w:p>
        </w:tc>
      </w:tr>
      <w:tr>
        <w:tc>
          <w:tcPr>
            <w:tcW w:type="dxa" w:w="400"/>
            <w:shd w:fill="F2F7FB" w:val="clear"/>
            <w:vAlign w:val="center"/>
          </w:tcPr>
          <w:p>
            <w:pPr>
              <w:spacing w:after="30" w:before="30"/>
            </w:pPr>
            <w:r>
              <w:rPr>
                <w:rFonts w:ascii="Calibri" w:cs="Calibri" w:eastAsia="Calibri" w:hAnsi="Calibri"/>
                <w:b/>
                <w:bCs/>
                <w:color w:val="000000"/>
                <w:sz w:val="18"/>
                <w:szCs w:val="18"/>
              </w:rPr>
              <w:t xml:space="preserve">14</w:t>
            </w:r>
          </w:p>
        </w:tc>
        <w:tc>
          <w:tcPr>
            <w:tcW w:type="dxa" w:w="1000"/>
            <w:shd w:fill="F2F7FB" w:val="clear"/>
            <w:vAlign w:val="center"/>
          </w:tcPr>
          <w:p>
            <w:pPr>
              <w:spacing w:after="30" w:before="30"/>
            </w:pPr>
            <w:r>
              <w:rPr>
                <w:rFonts w:ascii="Calibri" w:cs="Calibri" w:eastAsia="Calibri" w:hAnsi="Calibri"/>
                <w:b w:val="false"/>
                <w:bCs w:val="false"/>
                <w:color w:val="000000"/>
                <w:sz w:val="18"/>
                <w:szCs w:val="18"/>
              </w:rPr>
              <w:t xml:space="preserve">E2.6</w:t>
            </w:r>
          </w:p>
        </w:tc>
        <w:tc>
          <w:tcPr>
            <w:tcW w:type="dxa" w:w="700"/>
            <w:shd w:fill="F2F7FB" w:val="clear"/>
            <w:vAlign w:val="center"/>
          </w:tcPr>
          <w:p>
            <w:pPr>
              <w:spacing w:after="30" w:before="30"/>
            </w:pPr>
            <w:r>
              <w:rPr>
                <w:rFonts w:ascii="Calibri" w:cs="Calibri" w:eastAsia="Calibri" w:hAnsi="Calibri"/>
                <w:b w:val="false"/>
                <w:bCs w:val="false"/>
                <w:color w:val="000000"/>
                <w:sz w:val="18"/>
                <w:szCs w:val="18"/>
              </w:rPr>
              <w:t xml:space="preserve">DB</w:t>
            </w:r>
          </w:p>
        </w:tc>
        <w:tc>
          <w:tcPr>
            <w:tcW w:type="dxa" w:w="7500"/>
            <w:shd w:fill="F2F7FB" w:val="clear"/>
            <w:vAlign w:val="center"/>
          </w:tcPr>
          <w:p>
            <w:pPr>
              <w:spacing w:after="30" w:before="30"/>
            </w:pPr>
            <w:r>
              <w:rPr>
                <w:rFonts w:ascii="Calibri" w:cs="Calibri" w:eastAsia="Calibri" w:hAnsi="Calibri"/>
                <w:b w:val="false"/>
                <w:bCs w:val="false"/>
                <w:color w:val="000000"/>
                <w:sz w:val="18"/>
                <w:szCs w:val="18"/>
              </w:rPr>
              <w:t xml:space="preserve">Thiếu bảng password_reset_tokens</w:t>
            </w:r>
          </w:p>
        </w:tc>
      </w:tr>
    </w:tbl>
    <w:p>
      <w:pPr>
        <w:pStyle w:val="Heading2"/>
        <w:spacing w:after="120" w:before="240"/>
      </w:pPr>
      <w:r>
        <w:rPr>
          <w:rFonts w:ascii="Calibri" w:cs="Calibri" w:eastAsia="Calibri" w:hAnsi="Calibri"/>
          <w:b/>
          <w:bCs/>
          <w:color w:val="1B3A5C"/>
        </w:rPr>
        <w:t xml:space="preserve">7.2. 🟡 HIGH — Gây rework nếu bỏ sót (42 items)</w:t>
      </w:r>
    </w:p>
    <w:p>
      <w:pPr>
        <w:spacing w:after="120" w:before="0" w:line="276"/>
        <w:jc w:val="left"/>
      </w:pPr>
      <w:r>
        <w:rPr>
          <w:rFonts w:ascii="Calibri" w:cs="Calibri" w:eastAsia="Calibri" w:hAnsi="Calibri"/>
          <w:b/>
          <w:bCs/>
          <w:i w:val="false"/>
          <w:iCs w:val="false"/>
          <w:color w:val="E67E22"/>
          <w:sz w:val="22"/>
          <w:szCs w:val="22"/>
        </w:rPr>
        <w:t xml:space="preserve">Giải quyết trong Sprint 1–2 để tránh cascading rework Sprint 3–5.</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1200"/>
        <w:gridCol w:w="8400"/>
      </w:tblGrid>
      <w:tr>
        <w:trPr>
          <w:tblHeader/>
        </w:trPr>
        <w:tc>
          <w:tcPr>
            <w:tcW w:type="dxa" w:w="1200"/>
            <w:shd w:fill="1B3A5C" w:val="clear"/>
            <w:vAlign w:val="center"/>
          </w:tcPr>
          <w:p>
            <w:pPr>
              <w:spacing w:after="40" w:before="40"/>
              <w:jc w:val="left"/>
            </w:pPr>
            <w:r>
              <w:rPr>
                <w:rFonts w:ascii="Calibri" w:cs="Calibri" w:eastAsia="Calibri" w:hAnsi="Calibri"/>
                <w:b/>
                <w:bCs/>
                <w:color w:val="FFFFFF"/>
                <w:sz w:val="19"/>
                <w:szCs w:val="19"/>
              </w:rPr>
              <w:t xml:space="preserve">Nhóm</w:t>
            </w:r>
          </w:p>
        </w:tc>
        <w:tc>
          <w:tcPr>
            <w:tcW w:type="dxa" w:w="8400"/>
            <w:shd w:fill="1B3A5C" w:val="clear"/>
            <w:vAlign w:val="center"/>
          </w:tcPr>
          <w:p>
            <w:pPr>
              <w:spacing w:after="40" w:before="40"/>
              <w:jc w:val="left"/>
            </w:pPr>
            <w:r>
              <w:rPr>
                <w:rFonts w:ascii="Calibri" w:cs="Calibri" w:eastAsia="Calibri" w:hAnsi="Calibri"/>
                <w:b/>
                <w:bCs/>
                <w:color w:val="FFFFFF"/>
                <w:sz w:val="19"/>
                <w:szCs w:val="19"/>
              </w:rPr>
              <w:t xml:space="preserve">Items tiêu biểu</w:t>
            </w:r>
          </w:p>
        </w:tc>
      </w:tr>
      <w:tr>
        <w:tc>
          <w:tcPr>
            <w:tcW w:type="dxa" w:w="1200"/>
            <w:shd w:fill="FFFFFF" w:val="clear"/>
            <w:vAlign w:val="center"/>
          </w:tcPr>
          <w:p>
            <w:pPr>
              <w:spacing w:after="30" w:before="30"/>
            </w:pPr>
            <w:r>
              <w:rPr>
                <w:rFonts w:ascii="Calibri" w:cs="Calibri" w:eastAsia="Calibri" w:hAnsi="Calibri"/>
                <w:b/>
                <w:bCs/>
                <w:color w:val="000000"/>
                <w:sz w:val="18"/>
                <w:szCs w:val="18"/>
              </w:rPr>
              <w:t xml:space="preserve">UI (8)</w:t>
            </w:r>
          </w:p>
        </w:tc>
        <w:tc>
          <w:tcPr>
            <w:tcW w:type="dxa" w:w="8400"/>
            <w:shd w:fill="FFFFFF" w:val="clear"/>
            <w:vAlign w:val="center"/>
          </w:tcPr>
          <w:p>
            <w:pPr>
              <w:spacing w:after="30" w:before="30"/>
            </w:pPr>
            <w:r>
              <w:rPr>
                <w:rFonts w:ascii="Calibri" w:cs="Calibri" w:eastAsia="Calibri" w:hAnsi="Calibri"/>
                <w:b w:val="false"/>
                <w:bCs w:val="false"/>
                <w:color w:val="000000"/>
                <w:sz w:val="18"/>
                <w:szCs w:val="18"/>
              </w:rPr>
              <w:t xml:space="preserve">SCR-05 Dashboard thiếu spec, GPLX thiếu SCR-03, mobile responsive, monthly_income thiếu profile, Lifestyle Quiz mapping, CCCD upload thiếu spec</w:t>
            </w:r>
          </w:p>
        </w:tc>
      </w:tr>
      <w:tr>
        <w:tc>
          <w:tcPr>
            <w:tcW w:type="dxa" w:w="1200"/>
            <w:shd w:fill="F2F7FB" w:val="clear"/>
            <w:vAlign w:val="center"/>
          </w:tcPr>
          <w:p>
            <w:pPr>
              <w:spacing w:after="30" w:before="30"/>
            </w:pPr>
            <w:r>
              <w:rPr>
                <w:rFonts w:ascii="Calibri" w:cs="Calibri" w:eastAsia="Calibri" w:hAnsi="Calibri"/>
                <w:b/>
                <w:bCs/>
                <w:color w:val="000000"/>
                <w:sz w:val="18"/>
                <w:szCs w:val="18"/>
              </w:rPr>
              <w:t xml:space="preserve">Flow (10)</w:t>
            </w:r>
          </w:p>
        </w:tc>
        <w:tc>
          <w:tcPr>
            <w:tcW w:type="dxa" w:w="8400"/>
            <w:shd w:fill="F2F7FB" w:val="clear"/>
            <w:vAlign w:val="center"/>
          </w:tcPr>
          <w:p>
            <w:pPr>
              <w:spacing w:after="30" w:before="30"/>
            </w:pPr>
            <w:r>
              <w:rPr>
                <w:rFonts w:ascii="Calibri" w:cs="Calibri" w:eastAsia="Calibri" w:hAnsi="Calibri"/>
                <w:b w:val="false"/>
                <w:bCs w:val="false"/>
                <w:color w:val="000000"/>
                <w:sz w:val="18"/>
                <w:szCs w:val="18"/>
              </w:rPr>
              <w:t xml:space="preserve">Refresh token rotation, payment retry flow, DELIVERED vs COMPLETED, soft-lock expiry, refund_requests FK mâu thuẫn, DRAFT status mâu thuẫn, notification matrix</w:t>
            </w:r>
          </w:p>
        </w:tc>
      </w:tr>
      <w:tr>
        <w:tc>
          <w:tcPr>
            <w:tcW w:type="dxa" w:w="1200"/>
            <w:shd w:fill="FFFFFF" w:val="clear"/>
            <w:vAlign w:val="center"/>
          </w:tcPr>
          <w:p>
            <w:pPr>
              <w:spacing w:after="30" w:before="30"/>
            </w:pPr>
            <w:r>
              <w:rPr>
                <w:rFonts w:ascii="Calibri" w:cs="Calibri" w:eastAsia="Calibri" w:hAnsi="Calibri"/>
                <w:b/>
                <w:bCs/>
                <w:color w:val="000000"/>
                <w:sz w:val="18"/>
                <w:szCs w:val="18"/>
              </w:rPr>
              <w:t xml:space="preserve">Validation (6)</w:t>
            </w:r>
          </w:p>
        </w:tc>
        <w:tc>
          <w:tcPr>
            <w:tcW w:type="dxa" w:w="8400"/>
            <w:shd w:fill="FFFFFF" w:val="clear"/>
            <w:vAlign w:val="center"/>
          </w:tcPr>
          <w:p>
            <w:pPr>
              <w:spacing w:after="30" w:before="30"/>
            </w:pPr>
            <w:r>
              <w:rPr>
                <w:rFonts w:ascii="Calibri" w:cs="Calibri" w:eastAsia="Calibri" w:hAnsi="Calibri"/>
                <w:b w:val="false"/>
                <w:bCs w:val="false"/>
                <w:color w:val="000000"/>
                <w:sz w:val="18"/>
                <w:szCs w:val="18"/>
              </w:rPr>
              <w:t xml:space="preserve">Phone regex bug, VIN ISO 3779, deposit amount mâu thuẫn, discount accumulation, Hold VIN BOLA, file upload validation</w:t>
            </w:r>
          </w:p>
        </w:tc>
      </w:tr>
      <w:tr>
        <w:tc>
          <w:tcPr>
            <w:tcW w:type="dxa" w:w="1200"/>
            <w:shd w:fill="F2F7FB" w:val="clear"/>
            <w:vAlign w:val="center"/>
          </w:tcPr>
          <w:p>
            <w:pPr>
              <w:spacing w:after="30" w:before="30"/>
            </w:pPr>
            <w:r>
              <w:rPr>
                <w:rFonts w:ascii="Calibri" w:cs="Calibri" w:eastAsia="Calibri" w:hAnsi="Calibri"/>
                <w:b/>
                <w:bCs/>
                <w:color w:val="000000"/>
                <w:sz w:val="18"/>
                <w:szCs w:val="18"/>
              </w:rPr>
              <w:t xml:space="preserve">API (10)</w:t>
            </w:r>
          </w:p>
        </w:tc>
        <w:tc>
          <w:tcPr>
            <w:tcW w:type="dxa" w:w="8400"/>
            <w:shd w:fill="F2F7FB" w:val="clear"/>
            <w:vAlign w:val="center"/>
          </w:tcPr>
          <w:p>
            <w:pPr>
              <w:spacing w:after="30" w:before="30"/>
            </w:pPr>
            <w:r>
              <w:rPr>
                <w:rFonts w:ascii="Calibri" w:cs="Calibri" w:eastAsia="Calibri" w:hAnsi="Calibri"/>
                <w:b w:val="false"/>
                <w:bCs w:val="false"/>
                <w:color w:val="000000"/>
                <w:sz w:val="18"/>
                <w:szCs w:val="18"/>
              </w:rPr>
              <w:t xml:space="preserve">15 endpoints thiếu (HIGH priority), response envelope, pagination, SSE auth, rate limit per-endpoint, error code separation</w:t>
            </w:r>
          </w:p>
        </w:tc>
      </w:tr>
      <w:tr>
        <w:tc>
          <w:tcPr>
            <w:tcW w:type="dxa" w:w="1200"/>
            <w:shd w:fill="FFFFFF" w:val="clear"/>
            <w:vAlign w:val="center"/>
          </w:tcPr>
          <w:p>
            <w:pPr>
              <w:spacing w:after="30" w:before="30"/>
            </w:pPr>
            <w:r>
              <w:rPr>
                <w:rFonts w:ascii="Calibri" w:cs="Calibri" w:eastAsia="Calibri" w:hAnsi="Calibri"/>
                <w:b/>
                <w:bCs/>
                <w:color w:val="000000"/>
                <w:sz w:val="18"/>
                <w:szCs w:val="18"/>
              </w:rPr>
              <w:t xml:space="preserve">DB (12)</w:t>
            </w:r>
          </w:p>
        </w:tc>
        <w:tc>
          <w:tcPr>
            <w:tcW w:type="dxa" w:w="8400"/>
            <w:shd w:fill="FFFFFF" w:val="clear"/>
            <w:vAlign w:val="center"/>
          </w:tcPr>
          <w:p>
            <w:pPr>
              <w:spacing w:after="30" w:before="30"/>
            </w:pPr>
            <w:r>
              <w:rPr>
                <w:rFonts w:ascii="Calibri" w:cs="Calibri" w:eastAsia="Calibri" w:hAnsi="Calibri"/>
                <w:b w:val="false"/>
                <w:bCs w:val="false"/>
                <w:color w:val="000000"/>
                <w:sz w:val="18"/>
                <w:szCs w:val="18"/>
              </w:rPr>
              <w:t xml:space="preserve">4 bảng thiếu (HIGH), 8 indexes quan trọng, quota sync trigger, final_price integrity, soft_locked_count safety net</w:t>
            </w:r>
          </w:p>
        </w:tc>
      </w:tr>
    </w:tbl>
    <w:p>
      <w:pPr>
        <w:pStyle w:val="Heading2"/>
        <w:spacing w:after="120" w:before="240"/>
      </w:pPr>
      <w:r>
        <w:rPr>
          <w:rFonts w:ascii="Calibri" w:cs="Calibri" w:eastAsia="Calibri" w:hAnsi="Calibri"/>
          <w:b/>
          <w:bCs/>
          <w:color w:val="1B3A5C"/>
        </w:rPr>
        <w:t xml:space="preserve">7.3. Lộ trình khuyến nghị</w:t>
      </w:r>
    </w:p>
    <w:tbl>
      <w:tblPr>
        <w:tblW w:type="dxa" w:w="9600"/>
        <w:tblBorders>
          <w:top w:val="single" w:color="BDC3C7" w:sz="4"/>
          <w:left w:val="single" w:color="BDC3C7" w:sz="4"/>
          <w:bottom w:val="single" w:color="BDC3C7" w:sz="4"/>
          <w:right w:val="single" w:color="BDC3C7" w:sz="4"/>
          <w:insideH w:val="single" w:color="BDC3C7" w:sz="2"/>
          <w:insideV w:val="single" w:color="BDC3C7" w:sz="2"/>
        </w:tblBorders>
      </w:tblPr>
      <w:tblGrid>
        <w:gridCol w:w="1400"/>
        <w:gridCol w:w="3800"/>
        <w:gridCol w:w="4400"/>
      </w:tblGrid>
      <w:tr>
        <w:trPr>
          <w:tblHeader/>
        </w:trPr>
        <w:tc>
          <w:tcPr>
            <w:tcW w:type="dxa" w:w="1400"/>
            <w:shd w:fill="1B3A5C" w:val="clear"/>
            <w:vAlign w:val="center"/>
          </w:tcPr>
          <w:p>
            <w:pPr>
              <w:spacing w:after="40" w:before="40"/>
              <w:jc w:val="left"/>
            </w:pPr>
            <w:r>
              <w:rPr>
                <w:rFonts w:ascii="Calibri" w:cs="Calibri" w:eastAsia="Calibri" w:hAnsi="Calibri"/>
                <w:b/>
                <w:bCs/>
                <w:color w:val="FFFFFF"/>
                <w:sz w:val="19"/>
                <w:szCs w:val="19"/>
              </w:rPr>
              <w:t xml:space="preserve">Sprint</w:t>
            </w:r>
          </w:p>
        </w:tc>
        <w:tc>
          <w:tcPr>
            <w:tcW w:type="dxa" w:w="3800"/>
            <w:shd w:fill="1B3A5C" w:val="clear"/>
            <w:vAlign w:val="center"/>
          </w:tcPr>
          <w:p>
            <w:pPr>
              <w:spacing w:after="40" w:before="40"/>
              <w:jc w:val="left"/>
            </w:pPr>
            <w:r>
              <w:rPr>
                <w:rFonts w:ascii="Calibri" w:cs="Calibri" w:eastAsia="Calibri" w:hAnsi="Calibri"/>
                <w:b/>
                <w:bCs/>
                <w:color w:val="FFFFFF"/>
                <w:sz w:val="19"/>
                <w:szCs w:val="19"/>
              </w:rPr>
              <w:t xml:space="preserve">Hành động review</w:t>
            </w:r>
          </w:p>
        </w:tc>
        <w:tc>
          <w:tcPr>
            <w:tcW w:type="dxa" w:w="4400"/>
            <w:shd w:fill="1B3A5C" w:val="clear"/>
            <w:vAlign w:val="center"/>
          </w:tcPr>
          <w:p>
            <w:pPr>
              <w:spacing w:after="40" w:before="40"/>
              <w:jc w:val="left"/>
            </w:pPr>
            <w:r>
              <w:rPr>
                <w:rFonts w:ascii="Calibri" w:cs="Calibri" w:eastAsia="Calibri" w:hAnsi="Calibri"/>
                <w:b/>
                <w:bCs/>
                <w:color w:val="FFFFFF"/>
                <w:sz w:val="19"/>
                <w:szCs w:val="19"/>
              </w:rPr>
              <w:t xml:space="preserve">Items cần giải quyết</w:t>
            </w:r>
          </w:p>
        </w:tc>
      </w:tr>
      <w:tr>
        <w:tc>
          <w:tcPr>
            <w:tcW w:type="dxa" w:w="1400"/>
            <w:shd w:fill="FFFFFF" w:val="clear"/>
            <w:vAlign w:val="center"/>
          </w:tcPr>
          <w:p>
            <w:pPr>
              <w:spacing w:after="30" w:before="30"/>
            </w:pPr>
            <w:r>
              <w:rPr>
                <w:rFonts w:ascii="Calibri" w:cs="Calibri" w:eastAsia="Calibri" w:hAnsi="Calibri"/>
                <w:b/>
                <w:bCs/>
                <w:color w:val="000000"/>
                <w:sz w:val="18"/>
                <w:szCs w:val="18"/>
              </w:rPr>
              <w:t xml:space="preserve">Pre-Sprint 1</w:t>
            </w:r>
          </w:p>
        </w:tc>
        <w:tc>
          <w:tcPr>
            <w:tcW w:type="dxa" w:w="3800"/>
            <w:shd w:fill="FFFFFF" w:val="clear"/>
            <w:vAlign w:val="center"/>
          </w:tcPr>
          <w:p>
            <w:pPr>
              <w:spacing w:after="30" w:before="30"/>
            </w:pPr>
            <w:r>
              <w:rPr>
                <w:rFonts w:ascii="Calibri" w:cs="Calibri" w:eastAsia="Calibri" w:hAnsi="Calibri"/>
                <w:b w:val="false"/>
                <w:bCs w:val="false"/>
                <w:color w:val="000000"/>
                <w:sz w:val="18"/>
                <w:szCs w:val="18"/>
              </w:rPr>
              <w:t xml:space="preserve">Spec Review Gate — Không cho phép Sprint 1 bắt đầu cho đến khi hoàn tất</w:t>
            </w:r>
          </w:p>
        </w:tc>
        <w:tc>
          <w:tcPr>
            <w:tcW w:type="dxa" w:w="4400"/>
            <w:shd w:fill="FFFFFF" w:val="clear"/>
            <w:vAlign w:val="center"/>
          </w:tcPr>
          <w:p>
            <w:pPr>
              <w:spacing w:after="30" w:before="30"/>
            </w:pPr>
            <w:r>
              <w:rPr>
                <w:rFonts w:ascii="Calibri" w:cs="Calibri" w:eastAsia="Calibri" w:hAnsi="Calibri"/>
                <w:b w:val="false"/>
                <w:bCs w:val="false"/>
                <w:color w:val="000000"/>
                <w:sz w:val="18"/>
                <w:szCs w:val="18"/>
              </w:rPr>
              <w:t xml:space="preserve">Tất cả 18 CRITICAL items: Registration flow, State machine, DDL fixes, Missing tables, API schemas</w:t>
            </w:r>
          </w:p>
        </w:tc>
      </w:tr>
      <w:tr>
        <w:tc>
          <w:tcPr>
            <w:tcW w:type="dxa" w:w="1400"/>
            <w:shd w:fill="F2F7FB" w:val="clear"/>
            <w:vAlign w:val="center"/>
          </w:tcPr>
          <w:p>
            <w:pPr>
              <w:spacing w:after="30" w:before="30"/>
            </w:pPr>
            <w:r>
              <w:rPr>
                <w:rFonts w:ascii="Calibri" w:cs="Calibri" w:eastAsia="Calibri" w:hAnsi="Calibri"/>
                <w:b/>
                <w:bCs/>
                <w:color w:val="000000"/>
                <w:sz w:val="18"/>
                <w:szCs w:val="18"/>
              </w:rPr>
              <w:t xml:space="preserve">Sprint 1</w:t>
            </w:r>
          </w:p>
        </w:tc>
        <w:tc>
          <w:tcPr>
            <w:tcW w:type="dxa" w:w="3800"/>
            <w:shd w:fill="F2F7FB" w:val="clear"/>
            <w:vAlign w:val="center"/>
          </w:tcPr>
          <w:p>
            <w:pPr>
              <w:spacing w:after="30" w:before="30"/>
            </w:pPr>
            <w:r>
              <w:rPr>
                <w:rFonts w:ascii="Calibri" w:cs="Calibri" w:eastAsia="Calibri" w:hAnsi="Calibri"/>
                <w:b w:val="false"/>
                <w:bCs w:val="false"/>
                <w:color w:val="000000"/>
                <w:sz w:val="18"/>
                <w:szCs w:val="18"/>
              </w:rPr>
              <w:t xml:space="preserve">Song song với dev — bổ sung spec đang thiếu</w:t>
            </w:r>
          </w:p>
        </w:tc>
        <w:tc>
          <w:tcPr>
            <w:tcW w:type="dxa" w:w="4400"/>
            <w:shd w:fill="F2F7FB" w:val="clear"/>
            <w:vAlign w:val="center"/>
          </w:tcPr>
          <w:p>
            <w:pPr>
              <w:spacing w:after="30" w:before="30"/>
            </w:pPr>
            <w:r>
              <w:rPr>
                <w:rFonts w:ascii="Calibri" w:cs="Calibri" w:eastAsia="Calibri" w:hAnsi="Calibri"/>
                <w:b w:val="false"/>
                <w:bCs w:val="false"/>
                <w:color w:val="000000"/>
                <w:sz w:val="18"/>
                <w:szCs w:val="18"/>
              </w:rPr>
              <w:t xml:space="preserve">42 HIGH items: Responsive wireframes, Token rotation, Quota engine SQL, Missing indexes, Error codes</w:t>
            </w:r>
          </w:p>
        </w:tc>
      </w:tr>
      <w:tr>
        <w:tc>
          <w:tcPr>
            <w:tcW w:type="dxa" w:w="1400"/>
            <w:shd w:fill="FFFFFF" w:val="clear"/>
            <w:vAlign w:val="center"/>
          </w:tcPr>
          <w:p>
            <w:pPr>
              <w:spacing w:after="30" w:before="30"/>
            </w:pPr>
            <w:r>
              <w:rPr>
                <w:rFonts w:ascii="Calibri" w:cs="Calibri" w:eastAsia="Calibri" w:hAnsi="Calibri"/>
                <w:b/>
                <w:bCs/>
                <w:color w:val="000000"/>
                <w:sz w:val="18"/>
                <w:szCs w:val="18"/>
              </w:rPr>
              <w:t xml:space="preserve">Sprint 2–3</w:t>
            </w:r>
          </w:p>
        </w:tc>
        <w:tc>
          <w:tcPr>
            <w:tcW w:type="dxa" w:w="3800"/>
            <w:shd w:fill="FFFFFF" w:val="clear"/>
            <w:vAlign w:val="center"/>
          </w:tcPr>
          <w:p>
            <w:pPr>
              <w:spacing w:after="30" w:before="30"/>
            </w:pPr>
            <w:r>
              <w:rPr>
                <w:rFonts w:ascii="Calibri" w:cs="Calibri" w:eastAsia="Calibri" w:hAnsi="Calibri"/>
                <w:b w:val="false"/>
                <w:bCs w:val="false"/>
                <w:color w:val="000000"/>
                <w:sz w:val="18"/>
                <w:szCs w:val="18"/>
              </w:rPr>
              <w:t xml:space="preserve">QA review — verify spec được implement đúng</w:t>
            </w:r>
          </w:p>
        </w:tc>
        <w:tc>
          <w:tcPr>
            <w:tcW w:type="dxa" w:w="4400"/>
            <w:shd w:fill="FFFFFF" w:val="clear"/>
            <w:vAlign w:val="center"/>
          </w:tcPr>
          <w:p>
            <w:pPr>
              <w:spacing w:after="30" w:before="30"/>
            </w:pPr>
            <w:r>
              <w:rPr>
                <w:rFonts w:ascii="Calibri" w:cs="Calibri" w:eastAsia="Calibri" w:hAnsi="Calibri"/>
                <w:b w:val="false"/>
                <w:bCs w:val="false"/>
                <w:color w:val="000000"/>
                <w:sz w:val="18"/>
                <w:szCs w:val="18"/>
              </w:rPr>
              <w:t xml:space="preserve">56 MEDIUM items: Loading states, Accessibility, CORS, Webhook signature, Audit log partitioning</w:t>
            </w:r>
          </w:p>
        </w:tc>
      </w:tr>
      <w:tr>
        <w:tc>
          <w:tcPr>
            <w:tcW w:type="dxa" w:w="1400"/>
            <w:shd w:fill="F2F7FB" w:val="clear"/>
            <w:vAlign w:val="center"/>
          </w:tcPr>
          <w:p>
            <w:pPr>
              <w:spacing w:after="30" w:before="30"/>
            </w:pPr>
            <w:r>
              <w:rPr>
                <w:rFonts w:ascii="Calibri" w:cs="Calibri" w:eastAsia="Calibri" w:hAnsi="Calibri"/>
                <w:b/>
                <w:bCs/>
                <w:color w:val="000000"/>
                <w:sz w:val="18"/>
                <w:szCs w:val="18"/>
              </w:rPr>
              <w:t xml:space="preserve">Sprint 4–5</w:t>
            </w:r>
          </w:p>
        </w:tc>
        <w:tc>
          <w:tcPr>
            <w:tcW w:type="dxa" w:w="3800"/>
            <w:shd w:fill="F2F7FB" w:val="clear"/>
            <w:vAlign w:val="center"/>
          </w:tcPr>
          <w:p>
            <w:pPr>
              <w:spacing w:after="30" w:before="30"/>
            </w:pPr>
            <w:r>
              <w:rPr>
                <w:rFonts w:ascii="Calibri" w:cs="Calibri" w:eastAsia="Calibri" w:hAnsi="Calibri"/>
                <w:b w:val="false"/>
                <w:bCs w:val="false"/>
                <w:color w:val="000000"/>
                <w:sz w:val="18"/>
                <w:szCs w:val="18"/>
              </w:rPr>
              <w:t xml:space="preserve">Enhancement backlog — nice-to-have</w:t>
            </w:r>
          </w:p>
        </w:tc>
        <w:tc>
          <w:tcPr>
            <w:tcW w:type="dxa" w:w="4400"/>
            <w:shd w:fill="F2F7FB" w:val="clear"/>
            <w:vAlign w:val="center"/>
          </w:tcPr>
          <w:p>
            <w:pPr>
              <w:spacing w:after="30" w:before="30"/>
            </w:pPr>
            <w:r>
              <w:rPr>
                <w:rFonts w:ascii="Calibri" w:cs="Calibri" w:eastAsia="Calibri" w:hAnsi="Calibri"/>
                <w:b w:val="false"/>
                <w:bCs w:val="false"/>
                <w:color w:val="000000"/>
                <w:sz w:val="18"/>
                <w:szCs w:val="18"/>
              </w:rPr>
              <w:t xml:space="preserve">36 LOW items: So sánh xe, Dark mode, Credit expiry, DB comments</w:t>
            </w:r>
          </w:p>
        </w:tc>
      </w:tr>
    </w:tbl>
    <w:p>
      <w:pPr>
        <w:spacing w:before="600"/>
      </w:pPr>
    </w:p>
    <w:p>
      <w:pPr>
        <w:spacing w:after="200" w:before="200"/>
      </w:pPr>
      <w:r>
        <w:rPr>
          <w:sz w:val="2"/>
          <w:szCs w:val="2"/>
        </w:rPr>
        <w:t xml:space="preserve"> </w:t>
      </w:r>
    </w:p>
    <w:p>
      <w:pPr>
        <w:spacing w:after="120" w:before="0" w:line="276"/>
        <w:jc w:val="left"/>
      </w:pPr>
      <w:r>
        <w:rPr>
          <w:rFonts w:ascii="Calibri" w:cs="Calibri" w:eastAsia="Calibri" w:hAnsi="Calibri"/>
          <w:b w:val="false"/>
          <w:bCs w:val="false"/>
          <w:i/>
          <w:iCs/>
          <w:color w:val="555555"/>
          <w:sz w:val="22"/>
          <w:szCs w:val="22"/>
        </w:rPr>
        <w:t xml:space="preserve">Báo cáo này bao gồm 152 findings trên 5 lĩnh vực. Khuyến nghị team review và đưa các items CRITICAL vào Definition of Ready trước khi bắt đầu Sprint 1 để tránh rework lớn ở các Sprint sau.</w:t>
      </w:r>
    </w:p>
    <w:p>
      <w:pPr>
        <w:spacing w:after="120" w:before="200" w:line="276"/>
        <w:jc w:val="center"/>
      </w:pPr>
      <w:r>
        <w:rPr>
          <w:rFonts w:ascii="Calibri" w:cs="Calibri" w:eastAsia="Calibri" w:hAnsi="Calibri"/>
          <w:b w:val="false"/>
          <w:bCs w:val="false"/>
          <w:i/>
          <w:iCs/>
          <w:color w:val="555555"/>
          <w:sz w:val="22"/>
          <w:szCs w:val="22"/>
        </w:rPr>
        <w:t xml:space="preserve">— End of Report —</w:t>
      </w:r>
    </w:p>
    <w:sectPr>
      <w:footerReference w:type="default" r:id="rId7"/>
      <w:pgSz w:w="11906" w:h="16838" w:orient="portrait"/>
      <w:pgMar w:top="1200" w:right="1000" w:bottom="1000" w:left="10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AutoDealership Spec Review Report — Trang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6"/>
      <w:szCs w:val="36"/>
    </w:rPr>
  </w:style>
  <w:style w:type="paragraph" w:styleId="Heading2">
    <w:name w:val="Heading 2"/>
    <w:basedOn w:val="Normal"/>
    <w:next w:val="Normal"/>
    <w:qFormat/>
    <w:rPr>
      <w:rFonts w:ascii="Calibri" w:cs="Calibri" w:eastAsia="Calibri" w:hAnsi="Calibri"/>
      <w:b/>
      <w:bCs/>
      <w:color w:val="1B3A5C"/>
      <w:sz w:val="28"/>
      <w:szCs w:val="28"/>
    </w:rPr>
  </w:style>
  <w:style w:type="paragraph" w:styleId="Heading3">
    <w:name w:val="Heading 3"/>
    <w:basedOn w:val="Normal"/>
    <w:next w:val="Normal"/>
    <w:qFormat/>
    <w:rPr>
      <w:rFonts w:ascii="Calibri" w:cs="Calibri" w:eastAsia="Calibri" w:hAnsi="Calibri"/>
      <w:b/>
      <w:bCs/>
      <w:color w:val="2E86C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2026-08-22T17:54:34.821Z</dcterms:created>
  <dcterms:modified xsi:type="dcterms:W3CDTF">2026-08-22T17:54:34.834Z</dcterms:modified>
</cp:coreProperties>
</file>

<file path=docProps/custom.xml><?xml version="1.0" encoding="utf-8"?>
<Properties xmlns="http://schemas.openxmlformats.org/officeDocument/2006/custom-properties" xmlns:vt="http://schemas.openxmlformats.org/officeDocument/2006/docPropsVTypes"/>
</file>