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8119" w14:textId="5FEED8C8" w:rsidR="00BC16CC" w:rsidRPr="00BC16CC" w:rsidRDefault="00BC16CC" w:rsidP="00BC16CC">
      <w:pPr>
        <w:pStyle w:val="NoSpacing"/>
      </w:pPr>
      <w:r w:rsidRPr="00BC16CC">
        <w:t>Table of Contents</w:t>
      </w:r>
    </w:p>
    <w:p w14:paraId="28913101" w14:textId="4BC6B5B2" w:rsidR="00BC16CC" w:rsidRPr="00BC16CC" w:rsidRDefault="00BC16CC" w:rsidP="00BC16CC">
      <w:pPr>
        <w:pStyle w:val="NoSpacing"/>
        <w:numPr>
          <w:ilvl w:val="0"/>
          <w:numId w:val="6"/>
        </w:numPr>
      </w:pPr>
      <w:r w:rsidRPr="00BC16CC">
        <w:t>Abstract</w:t>
      </w:r>
    </w:p>
    <w:p w14:paraId="50D1B3F5" w14:textId="77777777" w:rsidR="00BC16CC" w:rsidRDefault="00BC16CC" w:rsidP="00BC16CC">
      <w:pPr>
        <w:pStyle w:val="NoSpacing"/>
        <w:numPr>
          <w:ilvl w:val="0"/>
          <w:numId w:val="6"/>
        </w:numPr>
      </w:pPr>
      <w:r w:rsidRPr="00BC16CC">
        <w:t>Introduction</w:t>
      </w:r>
    </w:p>
    <w:p w14:paraId="4FD615A3" w14:textId="31A3563E" w:rsidR="00BC16CC" w:rsidRDefault="00BC16CC" w:rsidP="00BC16CC">
      <w:pPr>
        <w:pStyle w:val="NoSpacing"/>
        <w:numPr>
          <w:ilvl w:val="0"/>
          <w:numId w:val="8"/>
        </w:numPr>
      </w:pPr>
      <w:r w:rsidRPr="00BC16CC">
        <w:t xml:space="preserve">Literature </w:t>
      </w:r>
      <w:r>
        <w:t>R</w:t>
      </w:r>
      <w:r w:rsidRPr="00BC16CC">
        <w:t>evie</w:t>
      </w:r>
      <w:r>
        <w:t xml:space="preserve">w </w:t>
      </w:r>
    </w:p>
    <w:p w14:paraId="438B980B" w14:textId="638FA035" w:rsidR="00BC16CC" w:rsidRDefault="00BC16CC" w:rsidP="00BC16CC">
      <w:pPr>
        <w:pStyle w:val="NoSpacing"/>
        <w:numPr>
          <w:ilvl w:val="0"/>
          <w:numId w:val="6"/>
        </w:numPr>
      </w:pPr>
      <w:r>
        <w:t>Requirements Analysis</w:t>
      </w:r>
    </w:p>
    <w:p w14:paraId="2178D1C8" w14:textId="0FBEC063" w:rsidR="00BC16CC" w:rsidRDefault="00BC16CC" w:rsidP="00BC16CC">
      <w:pPr>
        <w:pStyle w:val="NoSpacing"/>
        <w:numPr>
          <w:ilvl w:val="0"/>
          <w:numId w:val="6"/>
        </w:numPr>
      </w:pPr>
      <w:r>
        <w:t>System Architecture</w:t>
      </w:r>
    </w:p>
    <w:p w14:paraId="7CCAF0C5" w14:textId="393D9999" w:rsidR="00BC16CC" w:rsidRDefault="00BC16CC" w:rsidP="00BC16CC">
      <w:pPr>
        <w:pStyle w:val="NoSpacing"/>
        <w:numPr>
          <w:ilvl w:val="0"/>
          <w:numId w:val="6"/>
        </w:numPr>
      </w:pPr>
      <w:r>
        <w:t>Technology Used</w:t>
      </w:r>
    </w:p>
    <w:p w14:paraId="7AE396CE" w14:textId="08C88C2E" w:rsidR="00BC16CC" w:rsidRDefault="00BC16CC" w:rsidP="00BC16CC">
      <w:pPr>
        <w:pStyle w:val="NoSpacing"/>
        <w:numPr>
          <w:ilvl w:val="0"/>
          <w:numId w:val="6"/>
        </w:numPr>
      </w:pPr>
      <w:r>
        <w:t>Application Features</w:t>
      </w:r>
    </w:p>
    <w:p w14:paraId="4585453A" w14:textId="6840151A" w:rsidR="00BC16CC" w:rsidRDefault="00BC16CC" w:rsidP="00BC16CC">
      <w:pPr>
        <w:pStyle w:val="NoSpacing"/>
        <w:numPr>
          <w:ilvl w:val="0"/>
          <w:numId w:val="6"/>
        </w:numPr>
      </w:pPr>
      <w:r>
        <w:t>Implementation Details</w:t>
      </w:r>
    </w:p>
    <w:p w14:paraId="441602A3" w14:textId="4297CA8C" w:rsidR="00BC16CC" w:rsidRDefault="00BC16CC" w:rsidP="00BC16CC">
      <w:pPr>
        <w:pStyle w:val="NoSpacing"/>
        <w:numPr>
          <w:ilvl w:val="0"/>
          <w:numId w:val="6"/>
        </w:numPr>
      </w:pPr>
      <w:r>
        <w:t>User Interface Design</w:t>
      </w:r>
    </w:p>
    <w:p w14:paraId="09D7B29C" w14:textId="718B31F4" w:rsidR="00BC16CC" w:rsidRDefault="009C453E" w:rsidP="00BC16CC">
      <w:pPr>
        <w:pStyle w:val="NoSpacing"/>
        <w:numPr>
          <w:ilvl w:val="0"/>
          <w:numId w:val="6"/>
        </w:numPr>
      </w:pPr>
      <w:r>
        <w:t>Testing and Quality Assurance</w:t>
      </w:r>
    </w:p>
    <w:p w14:paraId="4F9A9E13" w14:textId="514E26A7" w:rsidR="009C453E" w:rsidRDefault="009C453E" w:rsidP="00BC16CC">
      <w:pPr>
        <w:pStyle w:val="NoSpacing"/>
        <w:numPr>
          <w:ilvl w:val="0"/>
          <w:numId w:val="6"/>
        </w:numPr>
      </w:pPr>
      <w:r>
        <w:t>Security Measures</w:t>
      </w:r>
    </w:p>
    <w:p w14:paraId="7BC2C96B" w14:textId="3C2FDC16" w:rsidR="009C453E" w:rsidRDefault="009C453E" w:rsidP="00BC16CC">
      <w:pPr>
        <w:pStyle w:val="NoSpacing"/>
        <w:numPr>
          <w:ilvl w:val="0"/>
          <w:numId w:val="6"/>
        </w:numPr>
      </w:pPr>
      <w:r>
        <w:t>Challenges Faced</w:t>
      </w:r>
    </w:p>
    <w:p w14:paraId="0F6876FD" w14:textId="6B80B248" w:rsidR="009C453E" w:rsidRDefault="009C453E" w:rsidP="00BC16CC">
      <w:pPr>
        <w:pStyle w:val="NoSpacing"/>
        <w:numPr>
          <w:ilvl w:val="0"/>
          <w:numId w:val="6"/>
        </w:numPr>
      </w:pPr>
      <w:r>
        <w:t>Future Enhancements</w:t>
      </w:r>
    </w:p>
    <w:p w14:paraId="303CECB1" w14:textId="7FC634B2" w:rsidR="009C453E" w:rsidRDefault="009C453E" w:rsidP="00BC16CC">
      <w:pPr>
        <w:pStyle w:val="NoSpacing"/>
        <w:numPr>
          <w:ilvl w:val="0"/>
          <w:numId w:val="6"/>
        </w:numPr>
      </w:pPr>
      <w:r>
        <w:t>Conclusion</w:t>
      </w:r>
    </w:p>
    <w:p w14:paraId="4DE91491" w14:textId="29A496B4" w:rsidR="009C453E" w:rsidRDefault="009C453E" w:rsidP="00BC16CC">
      <w:pPr>
        <w:pStyle w:val="NoSpacing"/>
        <w:numPr>
          <w:ilvl w:val="0"/>
          <w:numId w:val="6"/>
        </w:numPr>
      </w:pPr>
      <w:r>
        <w:t>See More/References</w:t>
      </w:r>
    </w:p>
    <w:p w14:paraId="00CE767F" w14:textId="77777777" w:rsidR="009C453E" w:rsidRDefault="009C453E" w:rsidP="009C453E">
      <w:pPr>
        <w:pStyle w:val="NoSpacing"/>
      </w:pPr>
    </w:p>
    <w:p w14:paraId="466EF925" w14:textId="77777777" w:rsidR="009C453E" w:rsidRPr="00BC16CC" w:rsidRDefault="009C453E" w:rsidP="009C453E">
      <w:pPr>
        <w:pStyle w:val="NoSpacing"/>
      </w:pPr>
    </w:p>
    <w:sectPr w:rsidR="009C453E" w:rsidRPr="00BC16CC" w:rsidSect="00BC1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1772"/>
    <w:multiLevelType w:val="hybridMultilevel"/>
    <w:tmpl w:val="27A09888"/>
    <w:lvl w:ilvl="0" w:tplc="CF08DC2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9788F"/>
    <w:multiLevelType w:val="hybridMultilevel"/>
    <w:tmpl w:val="68DAF952"/>
    <w:lvl w:ilvl="0" w:tplc="A6C459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04B28"/>
    <w:multiLevelType w:val="multilevel"/>
    <w:tmpl w:val="9552E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16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32" w:hanging="1800"/>
      </w:pPr>
      <w:rPr>
        <w:rFonts w:hint="default"/>
      </w:rPr>
    </w:lvl>
  </w:abstractNum>
  <w:abstractNum w:abstractNumId="3" w15:restartNumberingAfterBreak="0">
    <w:nsid w:val="4A013F95"/>
    <w:multiLevelType w:val="hybridMultilevel"/>
    <w:tmpl w:val="F8B6EF5A"/>
    <w:lvl w:ilvl="0" w:tplc="4009000F">
      <w:start w:val="1"/>
      <w:numFmt w:val="decimal"/>
      <w:lvlText w:val="%1."/>
      <w:lvlJc w:val="left"/>
      <w:pPr>
        <w:ind w:left="1944" w:hanging="360"/>
      </w:p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50C97AA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E439A0"/>
    <w:multiLevelType w:val="hybridMultilevel"/>
    <w:tmpl w:val="CD9C868E"/>
    <w:lvl w:ilvl="0" w:tplc="76FAE80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2E497D"/>
    <w:multiLevelType w:val="multilevel"/>
    <w:tmpl w:val="9552E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16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32" w:hanging="1800"/>
      </w:pPr>
      <w:rPr>
        <w:rFonts w:hint="default"/>
      </w:rPr>
    </w:lvl>
  </w:abstractNum>
  <w:abstractNum w:abstractNumId="7" w15:restartNumberingAfterBreak="0">
    <w:nsid w:val="532F7CE8"/>
    <w:multiLevelType w:val="hybridMultilevel"/>
    <w:tmpl w:val="D8361852"/>
    <w:lvl w:ilvl="0" w:tplc="D3D66C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9596922">
    <w:abstractNumId w:val="2"/>
  </w:num>
  <w:num w:numId="2" w16cid:durableId="989098360">
    <w:abstractNumId w:val="7"/>
  </w:num>
  <w:num w:numId="3" w16cid:durableId="1644776761">
    <w:abstractNumId w:val="1"/>
  </w:num>
  <w:num w:numId="4" w16cid:durableId="1478374465">
    <w:abstractNumId w:val="4"/>
  </w:num>
  <w:num w:numId="5" w16cid:durableId="1177040757">
    <w:abstractNumId w:val="3"/>
  </w:num>
  <w:num w:numId="6" w16cid:durableId="494489810">
    <w:abstractNumId w:val="6"/>
  </w:num>
  <w:num w:numId="7" w16cid:durableId="414976920">
    <w:abstractNumId w:val="0"/>
  </w:num>
  <w:num w:numId="8" w16cid:durableId="56056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CC"/>
    <w:rsid w:val="007E7345"/>
    <w:rsid w:val="009C453E"/>
    <w:rsid w:val="00B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ABB"/>
  <w15:chartTrackingRefBased/>
  <w15:docId w15:val="{300A31EF-1BBB-4CD9-989B-3277F030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6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6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16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16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6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1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gυℓαв ∂αуѕ</dc:creator>
  <cp:keywords/>
  <dc:description/>
  <cp:lastModifiedBy>gυℓαв ∂αуѕ</cp:lastModifiedBy>
  <cp:revision>1</cp:revision>
  <dcterms:created xsi:type="dcterms:W3CDTF">2025-05-06T10:25:00Z</dcterms:created>
  <dcterms:modified xsi:type="dcterms:W3CDTF">2025-05-06T10:37:00Z</dcterms:modified>
</cp:coreProperties>
</file>