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0D1B2A"/>
          <w:sz w:val="96"/>
        </w:rPr>
        <w:t>ModelIt!</w:t>
      </w:r>
    </w:p>
    <w:p>
      <w:pPr>
        <w:jc w:val="center"/>
      </w:pPr>
      <w:r>
        <w:rPr>
          <w:color w:val="1A4780"/>
          <w:sz w:val="56"/>
        </w:rPr>
        <w:t>Student Activity Pack</w:t>
      </w:r>
    </w:p>
    <w:p/>
    <w:p>
      <w:pPr>
        <w:jc w:val="center"/>
      </w:pPr>
      <w:r>
        <w:rPr>
          <w:b/>
          <w:color w:val="0D1B2A"/>
          <w:sz w:val="60"/>
        </w:rPr>
        <w:t>Restoring Ecosystems — Data-Driven Recovery</w:t>
      </w:r>
    </w:p>
    <w:p>
      <w:pPr>
        <w:jc w:val="center"/>
      </w:pPr>
      <w:r>
        <w:rPr>
          <w:i/>
          <w:sz w:val="30"/>
        </w:rPr>
        <w:t>Using Science to Heal Damaged Landscapes</w:t>
      </w:r>
    </w:p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pPr>
        <w:jc w:val="center"/>
      </w:pPr>
      <w:r>
        <w:rPr>
          <w:sz w:val="24"/>
        </w:rPr>
        <w:t>Grade Level: Grades 8-12  |  Standard: HS-LS2-6, HS-LS2-7, HS-ESS3-3, HS-ESS3-4, HS-ETS1-4</w:t>
      </w:r>
    </w:p>
    <w:p>
      <w:r>
        <w:br w:type="page"/>
      </w:r>
    </w:p>
    <w:p>
      <w:r>
        <w:rPr>
          <w:b/>
          <w:color w:val="0D1B2A"/>
          <w:sz w:val="48"/>
        </w:rPr>
        <w:t>What's Inside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sz w:val="26"/>
        </w:rPr>
        <w:t>1. Pre-Assessment</w:t>
      </w:r>
      <w:r>
        <w:rPr>
          <w:sz w:val="22"/>
        </w:rPr>
        <w:t xml:space="preserve">  -  What do you already know?</w:t>
      </w:r>
    </w:p>
    <w:p>
      <w:r>
        <w:rPr>
          <w:b/>
          <w:sz w:val="26"/>
        </w:rPr>
        <w:t>2. Scoring Rubric</w:t>
      </w:r>
      <w:r>
        <w:rPr>
          <w:sz w:val="22"/>
        </w:rPr>
        <w:t xml:space="preserve">  -  How your work will be assessed</w:t>
      </w:r>
    </w:p>
    <w:p>
      <w:r>
        <w:rPr>
          <w:b/>
          <w:sz w:val="26"/>
        </w:rPr>
        <w:t>3. Component Analysis</w:t>
      </w:r>
      <w:r>
        <w:rPr>
          <w:sz w:val="22"/>
        </w:rPr>
        <w:t xml:space="preserve">  -  Sort and classify system parts</w:t>
      </w:r>
    </w:p>
    <w:p>
      <w:r>
        <w:rPr>
          <w:b/>
          <w:sz w:val="26"/>
        </w:rPr>
        <w:t>4. Model Recording Page</w:t>
      </w:r>
      <w:r>
        <w:rPr>
          <w:sz w:val="22"/>
        </w:rPr>
        <w:t xml:space="preserve">  -  Sketch your model</w:t>
      </w:r>
    </w:p>
    <w:p>
      <w:r>
        <w:rPr>
          <w:b/>
          <w:sz w:val="26"/>
        </w:rPr>
        <w:t>5. Simulation Observations</w:t>
      </w:r>
      <w:r>
        <w:rPr>
          <w:sz w:val="22"/>
        </w:rPr>
        <w:t xml:space="preserve">  -  Record what happens</w:t>
      </w:r>
    </w:p>
    <w:p>
      <w:r>
        <w:rPr>
          <w:b/>
          <w:sz w:val="26"/>
        </w:rPr>
        <w:t>6. Research &amp; Extend</w:t>
      </w:r>
      <w:r>
        <w:rPr>
          <w:sz w:val="22"/>
        </w:rPr>
        <w:t xml:space="preserve">  -  Add new components</w:t>
      </w:r>
    </w:p>
    <w:p>
      <w:r>
        <w:rPr>
          <w:b/>
          <w:sz w:val="26"/>
        </w:rPr>
        <w:t>7. Reflection Questions</w:t>
      </w:r>
      <w:r>
        <w:rPr>
          <w:sz w:val="22"/>
        </w:rPr>
        <w:t xml:space="preserve">  -  What did you learn?</w:t>
      </w:r>
    </w:p>
    <w:p>
      <w:r>
        <w:rPr>
          <w:b/>
          <w:sz w:val="26"/>
        </w:rPr>
        <w:t>8. STEM Challenge</w:t>
      </w:r>
      <w:r>
        <w:rPr>
          <w:sz w:val="22"/>
        </w:rPr>
        <w:t xml:space="preserve">  -  Restoration Proposal Pitch</w:t>
      </w:r>
    </w:p>
    <w:p>
      <w:r>
        <w:br w:type="page"/>
      </w:r>
    </w:p>
    <w:p>
      <w:r>
        <w:rPr>
          <w:b/>
          <w:color w:val="0D1B2A"/>
          <w:sz w:val="48"/>
        </w:rPr>
        <w:t>Pre-Assessment: What Do You Know?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Answer these questions BEFORE the lesson begins.</w:t>
      </w:r>
    </w:p>
    <w:p/>
    <w:p>
      <w:r>
        <w:rPr>
          <w:b/>
          <w:sz w:val="22"/>
        </w:rPr>
        <w:t>In Level 1, you modeled how removing a keystone species collapses an ecosystem. Now think about the reverse: what does it take to REBUILD one?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Why do you think some ecosystem restoration projects succeed and others fail?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What data would you need to determine whether a damaged ecosystem is recovering?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What do you think 'self-sustaining' means in the context of an ecosystem — when can scientists stop actively managing it?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Scoring Rubric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Use this rubric to check your own work!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Skill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4 - Expert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3 - Proficient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2 - Developing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1 - Beginning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Identifying</w:t>
              <w:br/>
              <w:t>Components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All correct + explains role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Most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Some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Struggles to identify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Establishing</w:t>
              <w:br/>
              <w:t>Relationships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All arrows correct + explains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Most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Some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Incorrect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Running</w:t>
              <w:br/>
              <w:t>Simulations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Tests all; predicts outcomes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Runs all; records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Runs some with guidance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Needs help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Explaining</w:t>
              <w:br/>
              <w:t>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with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Good explanation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Partial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Struggles</w:t>
            </w:r>
          </w:p>
        </w:tc>
      </w:tr>
    </w:tbl>
    <w:p>
      <w:r>
        <w:br w:type="page"/>
      </w:r>
    </w:p>
    <w:p>
      <w:r>
        <w:rPr>
          <w:b/>
          <w:color w:val="0D1B2A"/>
          <w:sz w:val="48"/>
        </w:rPr>
        <w:t>Component Analysis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color w:val="1A4780"/>
          <w:sz w:val="36"/>
        </w:rPr>
        <w:t>What is a Component?</w:t>
      </w:r>
    </w:p>
    <w:p>
      <w:r>
        <w:rPr>
          <w:sz w:val="22"/>
        </w:rPr>
        <w:t xml:space="preserve">A </w:t>
      </w:r>
      <w:r>
        <w:rPr>
          <w:b/>
          <w:sz w:val="22"/>
        </w:rPr>
        <w:t>component</w:t>
      </w:r>
      <w:r>
        <w:rPr>
          <w:sz w:val="22"/>
        </w:rPr>
        <w:t xml:space="preserve"> is a part of a system. In our Restoring Ecosystems — Data-Driven Recovery system, we have these components:</w:t>
      </w:r>
    </w:p>
    <w:p/>
    <w:p>
      <w:r>
        <w:rPr>
          <w:b/>
          <w:sz w:val="22"/>
        </w:rPr>
        <w:t xml:space="preserve">  *  Restoration Investment: </w:t>
      </w:r>
      <w:r>
        <w:rPr>
          <w:sz w:val="22"/>
        </w:rPr>
        <w:t>Level of funding, labor, and resources dedicated to ecosystem recovery — includes planting, monitoring, and habitat engineering</w:t>
      </w:r>
    </w:p>
    <w:p>
      <w:r>
        <w:rPr>
          <w:b/>
          <w:sz w:val="22"/>
        </w:rPr>
        <w:t xml:space="preserve">  *  Keystone Species Reintroduced: </w:t>
      </w:r>
      <w:r>
        <w:rPr>
          <w:sz w:val="22"/>
        </w:rPr>
        <w:t>Number of keystone organisms (such as beavers) actively released into the restoration site</w:t>
      </w:r>
    </w:p>
    <w:p>
      <w:r>
        <w:rPr>
          <w:b/>
          <w:sz w:val="22"/>
        </w:rPr>
        <w:t xml:space="preserve">  *  Human Development Pressure: </w:t>
      </w:r>
      <w:r>
        <w:rPr>
          <w:sz w:val="22"/>
        </w:rPr>
        <w:t>Intensity of nearby construction, agriculture, pollution, and land-use change that degrades habitat</w:t>
      </w:r>
    </w:p>
    <w:p>
      <w:r>
        <w:rPr>
          <w:b/>
          <w:sz w:val="22"/>
        </w:rPr>
        <w:t xml:space="preserve">  *  Habitat Quality: </w:t>
      </w:r>
      <w:r>
        <w:rPr>
          <w:sz w:val="22"/>
        </w:rPr>
        <w:t>Overall health of the physical environment — water availability, soil condition, shelter, nesting sites, and vegetation cover</w:t>
      </w:r>
    </w:p>
    <w:p>
      <w:r>
        <w:rPr>
          <w:b/>
          <w:sz w:val="22"/>
        </w:rPr>
        <w:t xml:space="preserve">  *  Native Species Diversity: </w:t>
      </w:r>
      <w:r>
        <w:rPr>
          <w:sz w:val="22"/>
        </w:rPr>
        <w:t>The number and abundance of native plant and animal species successfully established in the recovering ecosystem</w:t>
      </w:r>
    </w:p>
    <w:p>
      <w:r>
        <w:rPr>
          <w:b/>
          <w:sz w:val="22"/>
        </w:rPr>
        <w:t xml:space="preserve">  *  Invasive Species Pressure: </w:t>
      </w:r>
      <w:r>
        <w:rPr>
          <w:sz w:val="22"/>
        </w:rPr>
        <w:t>The dominance of non-native species competing for space, light, water, and nutrients against native species</w:t>
      </w:r>
    </w:p>
    <w:p>
      <w:r>
        <w:rPr>
          <w:b/>
          <w:sz w:val="22"/>
        </w:rPr>
        <w:t xml:space="preserve">  *  Water Quality: </w:t>
      </w:r>
      <w:r>
        <w:rPr>
          <w:sz w:val="22"/>
        </w:rPr>
        <w:t>Health of the aquatic system — dissolved oxygen, sediment load, nutrient balance, and pollutant levels</w:t>
      </w:r>
    </w:p>
    <w:p>
      <w:r>
        <w:rPr>
          <w:b/>
          <w:sz w:val="22"/>
        </w:rPr>
        <w:t xml:space="preserve">  *  Recovery Rate: </w:t>
      </w:r>
      <w:r>
        <w:rPr>
          <w:sz w:val="22"/>
        </w:rPr>
        <w:t>The speed at which the ecosystem is rebuilding toward full function — driven by all internal components working together</w:t>
      </w:r>
    </w:p>
    <w:p>
      <w:r>
        <w:rPr>
          <w:b/>
          <w:sz w:val="22"/>
        </w:rPr>
        <w:t xml:space="preserve">  *  Self-Sustaining Threshold: </w:t>
      </w:r>
      <w:r>
        <w:rPr>
          <w:sz w:val="22"/>
        </w:rPr>
        <w:t>A composite measure of whether the ecosystem has reached the tipping point where it can maintain itself without continued human input</w:t>
      </w:r>
    </w:p>
    <w:p/>
    <w:p>
      <w:r>
        <w:rPr>
          <w:b/>
          <w:color w:val="1A4780"/>
          <w:sz w:val="36"/>
        </w:rPr>
        <w:t>Sorting Activity</w:t>
      </w:r>
    </w:p>
    <w:p>
      <w:r>
        <w:rPr>
          <w:sz w:val="22"/>
        </w:rPr>
        <w:t>Sort into EXTERNAL (inputs from outside) and INTERNAL (processes inside the system):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7EC8E3"/>
          </w:tcPr>
          <w:p>
            <w:r>
              <w:rPr>
                <w:b/>
              </w:rPr>
              <w:t>EXTERNAL Components</w:t>
              <w:br/>
              <w:t>(Come from outside)</w:t>
            </w:r>
          </w:p>
        </w:tc>
        <w:tc>
          <w:tcPr>
            <w:tcW w:type="dxa" w:w="5112"/>
            <w:shd w:fill="7EC8E3"/>
          </w:tcPr>
          <w:p>
            <w:r>
              <w:rPr>
                <w:b/>
              </w:rPr>
              <w:t>INTERNAL Components</w:t>
              <w:br/>
              <w:t>(Happen inside system)</w:t>
            </w:r>
          </w:p>
        </w:tc>
      </w:tr>
      <w:tr>
        <w:tc>
          <w:tcPr>
            <w:tcW w:type="dxa" w:w="5112"/>
          </w:tcPr>
          <w:p>
            <w:r>
              <w:br/>
              <w:br/>
              <w:br/>
              <w:br/>
            </w:r>
          </w:p>
        </w:tc>
        <w:tc>
          <w:tcPr>
            <w:tcW w:type="dxa" w:w="5112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Explain your reasoning: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Model Recording Page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Sketch your model showing all components and their relationships.</w:t>
      </w:r>
    </w:p>
    <w:p/>
    <w:p>
      <w:r>
        <w:rPr>
          <w:b/>
          <w:color w:val="2E86AB"/>
          <w:sz w:val="28"/>
        </w:rPr>
        <w:t>Relationship Key:</w:t>
      </w:r>
    </w:p>
    <w:p>
      <w:r>
        <w:rPr>
          <w:b/>
          <w:sz w:val="22"/>
        </w:rPr>
        <w:t xml:space="preserve">(+) POSITIVE: </w:t>
      </w:r>
      <w:r>
        <w:rPr>
          <w:sz w:val="22"/>
        </w:rPr>
        <w:t>When one increases, the other ALSO increases</w:t>
      </w:r>
    </w:p>
    <w:p>
      <w:r>
        <w:rPr>
          <w:b/>
          <w:sz w:val="22"/>
        </w:rPr>
        <w:t xml:space="preserve">(-) NEGATIVE: </w:t>
      </w:r>
      <w:r>
        <w:rPr>
          <w:sz w:val="22"/>
        </w:rPr>
        <w:t>When one increases, the other DECREASES</w:t>
      </w:r>
    </w:p>
    <w:p/>
    <w:p>
      <w:r>
        <w:rPr>
          <w:b/>
          <w:color w:val="2E86AB"/>
          <w:sz w:val="28"/>
        </w:rPr>
        <w:t>My Model Sketch:</w:t>
      </w:r>
    </w:p>
    <w:p>
      <w:r>
        <w:rPr>
          <w:sz w:val="20"/>
        </w:rPr>
        <w:t>Draw components as boxes. Connect with arrows labeled + or -.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Explain ONE relationship in your model. Why does it work that way?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Simulation Observations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Run each scenario in ModelIt! and record your observations.</w:t>
      </w:r>
    </w:p>
    <w:p/>
    <w:p>
      <w:r>
        <w:rPr>
          <w:b/>
          <w:color w:val="1A4780"/>
          <w:sz w:val="36"/>
        </w:rPr>
        <w:t>Full Investment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Maximum resources, keystone reintroduction, minimal pressure</w:t>
      </w:r>
    </w:p>
    <w:p>
      <w:r>
        <w:rPr>
          <w:i/>
          <w:sz w:val="22"/>
        </w:rPr>
        <w:t>What do you predict will happen to Recovery Rate and Self-Sustaining Threshold when all conditions are optimal?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Underfunded Restoration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Low funding, some keystone species, no development pressure</w:t>
      </w:r>
    </w:p>
    <w:p>
      <w:r>
        <w:rPr>
          <w:i/>
          <w:sz w:val="22"/>
        </w:rPr>
        <w:t>Can the reinforcing feedback loop between habitat quality and native diversity compensate for low investment?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Development Pressure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Full investment against active habitat destruction</w:t>
      </w:r>
    </w:p>
    <w:p>
      <w:r>
        <w:rPr>
          <w:i/>
          <w:sz w:val="22"/>
        </w:rPr>
        <w:t>When investment and destruction happen simultaneously, which force wins — and does it depend on timing?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Early Withdrawal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Funding cut before threshold reached</w:t>
      </w:r>
    </w:p>
    <w:p>
      <w:r>
        <w:rPr>
          <w:i/>
          <w:sz w:val="22"/>
        </w:rPr>
        <w:t>What happens to all internal components if we stop investing before the ecosystem can sustain itself?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Research &amp; Extend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Real systems are more complex. EXTEND your model with new components!</w:t>
      </w:r>
    </w:p>
    <w:p/>
    <w:p>
      <w:r>
        <w:rPr>
          <w:b/>
          <w:color w:val="1A4780"/>
          <w:sz w:val="36"/>
        </w:rPr>
        <w:t>Possible New Components:</w:t>
      </w:r>
    </w:p>
    <w:p>
      <w:r>
        <w:rPr>
          <w:b/>
          <w:sz w:val="22"/>
        </w:rPr>
        <w:t xml:space="preserve">  *  Climate Variability: </w:t>
      </w:r>
      <w:r>
        <w:rPr>
          <w:sz w:val="22"/>
        </w:rPr>
        <w:t>Year-to-year changes in temperature and precipitation patterns that can accelerate or slow recovery</w:t>
      </w:r>
    </w:p>
    <w:p>
      <w:r>
        <w:rPr>
          <w:b/>
          <w:sz w:val="22"/>
        </w:rPr>
        <w:t xml:space="preserve">  *  Community Engagement: </w:t>
      </w:r>
      <w:r>
        <w:rPr>
          <w:sz w:val="22"/>
        </w:rPr>
        <w:t>Level of local public support and volunteer involvement in restoration — affects long-term protection</w:t>
      </w:r>
    </w:p>
    <w:p>
      <w:r>
        <w:rPr>
          <w:b/>
          <w:sz w:val="22"/>
        </w:rPr>
        <w:t xml:space="preserve">  *  Soil Microbiome Health: </w:t>
      </w:r>
      <w:r>
        <w:rPr>
          <w:sz w:val="22"/>
        </w:rPr>
        <w:t>The diversity and activity of soil fungi, bacteria, and invertebrates that drive nutrient cycling and plant establishment</w:t>
      </w:r>
    </w:p>
    <w:p/>
    <w:p>
      <w:r>
        <w:rPr>
          <w:b/>
          <w:color w:val="1A4780"/>
          <w:sz w:val="36"/>
        </w:rPr>
        <w:t>My Extension:</w:t>
      </w:r>
    </w:p>
    <w:p>
      <w:r>
        <w:rPr>
          <w:b/>
          <w:sz w:val="22"/>
        </w:rPr>
        <w:t xml:space="preserve">New component I want to add: </w:t>
      </w:r>
      <w:r>
        <w:rPr>
          <w:sz w:val="22"/>
        </w:rPr>
        <w:t>________________________________</w:t>
      </w:r>
    </w:p>
    <w:p>
      <w:r>
        <w:rPr>
          <w:b/>
          <w:sz w:val="22"/>
        </w:rPr>
        <w:t>How does it connect? (Draw and explain)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What evidence supports these connections?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Reflection Questions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Answer after completing all activities.</w:t>
      </w:r>
    </w:p>
    <w:p/>
    <w:p>
      <w:r>
        <w:rPr>
          <w:b/>
          <w:sz w:val="22"/>
        </w:rPr>
        <w:t>How does the reinforcing loop between Habitat Quality and Native Species Diversity create a tipping point?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Why is the Early Withdrawal scenario the most important one for real-world conservation planners?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Compare the Full Investment and Underfunded scenarios — what does this tell you about the relationship between money and recovery speed?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How does keystone species reintroduction act as a 'force multiplier' in restoration?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If you were advising a state conservation board, what single metric would you track to decide when it is safe to reduce funding — and why?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STEM CHALLENGE: Restoration Proposal Pitch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color w:val="1A4780"/>
          <w:sz w:val="36"/>
        </w:rPr>
        <w:t>YOUR MISSION</w:t>
      </w:r>
    </w:p>
    <w:p>
      <w:r>
        <w:rPr>
          <w:sz w:val="22"/>
        </w:rPr>
        <w:t>Select a real degraded ecosystem in your state, research its current condition, and design a data-driven restoration plan that you pitch to a panel of judges acting as a state conservation board.</w:t>
      </w:r>
    </w:p>
    <w:p/>
    <w:p>
      <w:r>
        <w:rPr>
          <w:b/>
          <w:color w:val="1A4780"/>
          <w:sz w:val="36"/>
        </w:rPr>
        <w:t>THE SCENARIO</w:t>
      </w:r>
    </w:p>
    <w:p>
      <w:r>
        <w:rPr>
          <w:sz w:val="22"/>
        </w:rPr>
        <w:t>Your state's Department of Natural Resources has a limited budget and must choose which degraded ecosystem to restore first. Your team will research a real site, use model data to design a restoration plan with a timeline and budget, and pitch it to a panel. The most compelling, evidence-based pitch wins funding.</w:t>
      </w:r>
    </w:p>
    <w:p/>
    <w:p>
      <w:r>
        <w:rPr>
          <w:b/>
          <w:color w:val="1A4780"/>
          <w:sz w:val="36"/>
        </w:rPr>
        <w:t>ENGINEERING DESIGN THINKING</w:t>
      </w:r>
    </w:p>
    <w:p>
      <w:pPr>
        <w:pStyle w:val="ListBullet"/>
      </w:pPr>
      <w:r>
        <w:rPr>
          <w:sz w:val="22"/>
        </w:rPr>
        <w:t>What data sources did you use to assess the current condition of your ecosystem?</w:t>
      </w:r>
    </w:p>
    <w:p>
      <w:pPr>
        <w:pStyle w:val="ListBullet"/>
      </w:pPr>
      <w:r>
        <w:rPr>
          <w:sz w:val="22"/>
        </w:rPr>
        <w:t>How will you allocate your restoration budget across different interventions (planting, species reintroduction, invasive removal, monitoring)?</w:t>
      </w:r>
    </w:p>
    <w:p>
      <w:pPr>
        <w:pStyle w:val="ListBullet"/>
      </w:pPr>
      <w:r>
        <w:rPr>
          <w:sz w:val="22"/>
        </w:rPr>
        <w:t>What metrics will you track to know when the self-sustaining threshold has been reached?</w:t>
      </w:r>
    </w:p>
    <w:p>
      <w:pPr>
        <w:pStyle w:val="ListBullet"/>
      </w:pPr>
      <w:r>
        <w:rPr>
          <w:sz w:val="22"/>
        </w:rPr>
        <w:t>How does your plan account for ongoing human development pressure near the site?</w:t>
      </w:r>
    </w:p>
    <w:p>
      <w:pPr>
        <w:pStyle w:val="ListBullet"/>
      </w:pPr>
      <w:r>
        <w:rPr>
          <w:sz w:val="22"/>
        </w:rPr>
        <w:t>What is your contingency plan if the ecosystem is not recovering on schedule?</w:t>
      </w:r>
    </w:p>
    <w:p/>
    <w:p>
      <w:r>
        <w:rPr>
          <w:b/>
          <w:color w:val="1A4780"/>
          <w:sz w:val="36"/>
        </w:rPr>
        <w:t>MY DESIGN</w:t>
      </w:r>
    </w:p>
    <w:p>
      <w:r>
        <w:rPr>
          <w:sz w:val="20"/>
        </w:rPr>
        <w:t>Draw your design here: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EXPLAIN YOUR DESIGN</w:t>
      </w:r>
    </w:p>
    <w:p>
      <w:r>
        <w:rPr>
          <w:b/>
          <w:sz w:val="22"/>
        </w:rPr>
        <w:t>Why did you design it this way? Use scientific reasoning!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</w:r>
          </w:p>
        </w:tc>
      </w:tr>
    </w:tbl>
    <w:p/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