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2nd Grade</w:t>
      </w:r>
    </w:p>
    <w:p>
      <w:pPr>
        <w:jc w:val="center"/>
      </w:pPr>
      <w:r>
        <w:rPr>
          <w:b/>
          <w:color w:val="1A4780"/>
          <w:sz w:val="32"/>
        </w:rPr>
        <w:t>G02-L06: How Do Maps Help Us Find Things?</w:t>
      </w:r>
    </w:p>
    <w:p/>
    <w:p>
      <w:r>
        <w:rPr>
          <w:b/>
          <w:color w:val="0D1B2A"/>
          <w:sz w:val="48"/>
        </w:rPr>
        <w:t>How do maps help us understand what the land and water look like in a place we have never visited?</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How do maps help us understand what the land and water look like in a place we have never visited? Let's find out!</w:t>
      </w:r>
    </w:p>
    <w:p>
      <w:pPr>
        <w:spacing w:after="160" w:line="440" w:lineRule="exact"/>
      </w:pPr>
      <w:r>
        <w:rPr>
          <w:sz w:val="26"/>
        </w:rPr>
        <w:t>Maps are flat representations of the Earth's surface, showing features from a bird's eye view. They use colors, lines, and symbols to represent real things.</w:t>
      </w:r>
    </w:p>
    <w:p>
      <w:pPr>
        <w:spacing w:after="160" w:line="440" w:lineRule="exact"/>
      </w:pPr>
      <w:r>
        <w:rPr>
          <w:sz w:val="26"/>
        </w:rPr>
        <w:t>Earth's surface has many different shapes. Mountains are tall peaks of land that rise high above the surrounding area.</w:t>
      </w:r>
    </w:p>
    <w:p>
      <w:pPr>
        <w:spacing w:after="160" w:line="440" w:lineRule="exact"/>
      </w:pPr>
      <w:r>
        <w:rPr>
          <w:sz w:val="26"/>
        </w:rPr>
        <w:t>Now you know! Maps are like pictures of the Earth taken from way up high! They use colors, lines, and symbols to show us what the land and water look like. Blue areas show water like rivers and lakes.</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"Maps show exactly what you see from the ground" — but that's not true! Maps show a bird's eye view — from above. They look very different from what you see standing on the ground. You cannot see a river winding for miles when you stand next to it, but on a map you can see its entire path from start to end.</w:t>
            </w:r>
          </w:p>
        </w:tc>
      </w:tr>
    </w:tbl>
    <w:p/>
    <w:p>
      <w:r>
        <w:rPr>
          <w:b/>
          <w:color w:val="1A4780"/>
          <w:sz w:val="36"/>
        </w:rPr>
        <w:t>Think About It</w:t>
      </w:r>
    </w:p>
    <w:p>
      <w:r>
        <w:rPr>
          <w:b/>
          <w:sz w:val="26"/>
        </w:rPr>
        <w:t>1. What surprised you most about learning how do maps help us understand what the land and water look like in a place we have never visited?</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G02-L06</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