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0"/>
        </w:rPr>
        <w:t>ModelIt! Family Science Connection</w:t>
      </w:r>
    </w:p>
    <w:p>
      <w:pPr>
        <w:jc w:val="center"/>
      </w:pPr>
      <w:r>
        <w:rPr>
          <w:color w:val="666666"/>
          <w:sz w:val="20"/>
        </w:rPr>
        <w:t>2nd Grade  |  G02-L08</w:t>
      </w:r>
    </w:p>
    <w:p/>
    <w:p>
      <w:r>
        <w:rPr>
          <w:i/>
          <w:sz w:val="26"/>
        </w:rPr>
        <w:t>Dear Family, today your child learned about: How Fast Does Ice Melt?!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/>
          <w:p>
            <w:r>
              <w:rPr>
                <w:b/>
                <w:color w:val="E67E22"/>
                <w:sz w:val="28"/>
              </w:rPr>
              <w:t>Talk About It</w:t>
            </w:r>
          </w:p>
          <w:p>
            <w:r>
              <w:rPr>
                <w:sz w:val="22"/>
              </w:rPr>
              <w:t>Ask your child: "What makes ice melt fast or slow — and can you turn the water back into ice again?" — and listen to what they say! They have been exploring this question in class using a system model.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</w:tcPr>
          <w:p/>
          <w:p>
            <w:r>
              <w:rPr>
                <w:b/>
                <w:color w:val="27AE60"/>
                <w:sz w:val="28"/>
              </w:rPr>
              <w:t>Try It at Home</w:t>
            </w:r>
          </w:p>
          <w:p>
            <w:r>
              <w:rPr>
                <w:sz w:val="22"/>
              </w:rPr>
              <w:t>Here's a simple activity you can do together (no special materials needed!):</w:t>
              <w:br/>
              <w:br/>
              <w:t>Set Surrounding Temperature to warm and observe how fast the ice melts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1"/>
          </w:tcPr>
          <w:p/>
          <w:p>
            <w:r>
              <w:rPr>
                <w:b/>
                <w:color w:val="1A4780"/>
                <w:sz w:val="28"/>
              </w:rPr>
              <w:t>Words to Know</w:t>
            </w:r>
          </w:p>
          <w:p>
            <w:r>
              <w:rPr>
                <w:b/>
                <w:color w:val="1A4780"/>
                <w:sz w:val="22"/>
              </w:rPr>
              <w:t xml:space="preserve">Melting: </w:t>
            </w:r>
            <w:r>
              <w:rPr>
                <w:sz w:val="22"/>
              </w:rPr>
              <w:t>When a solid heats up enough to turn into a liquid — like ice turning into water</w:t>
            </w:r>
          </w:p>
          <w:p>
            <w:r>
              <w:rPr>
                <w:b/>
                <w:color w:val="1A4780"/>
                <w:sz w:val="22"/>
              </w:rPr>
              <w:t xml:space="preserve">Freezing: </w:t>
            </w:r>
            <w:r>
              <w:rPr>
                <w:sz w:val="22"/>
              </w:rPr>
              <w:t>When a liquid cools down enough to turn into a solid — like water turning into ice</w:t>
            </w:r>
          </w:p>
          <w:p>
            <w:r>
              <w:rPr>
                <w:b/>
                <w:color w:val="1A4780"/>
                <w:sz w:val="22"/>
              </w:rPr>
              <w:t xml:space="preserve">Reversible Change: </w:t>
            </w:r>
            <w:r>
              <w:rPr>
                <w:sz w:val="22"/>
              </w:rPr>
              <w:t>A change that can be undone — melting and freezing go back and forth</w:t>
            </w:r>
          </w:p>
          <w:p>
            <w:r>
              <w:rPr>
                <w:b/>
                <w:color w:val="1A4780"/>
                <w:sz w:val="22"/>
              </w:rPr>
              <w:t xml:space="preserve">Temperature: </w:t>
            </w:r>
            <w:r>
              <w:rPr>
                <w:sz w:val="22"/>
              </w:rPr>
              <w:t>How hot or cold something is — measured with a thermometer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E7F6"/>
          </w:tcPr>
          <w:p/>
          <w:p>
            <w:r>
              <w:rPr>
                <w:b/>
                <w:color w:val="673DE6"/>
                <w:sz w:val="28"/>
              </w:rPr>
              <w:t>Keep Exploring</w:t>
            </w:r>
          </w:p>
          <w:p>
            <w:r>
              <w:rPr>
                <w:b/>
                <w:sz w:val="22"/>
              </w:rPr>
              <w:t xml:space="preserve">Math: </w:t>
            </w:r>
            <w:r>
              <w:rPr>
                <w:sz w:val="22"/>
              </w:rPr>
              <w:t>Time how long each ice cube takes to melt in different conditions using a stopwatch, then compare the numbers on a chart</w:t>
            </w:r>
          </w:p>
          <w:p>
            <w:r>
              <w:rPr>
                <w:b/>
                <w:sz w:val="22"/>
              </w:rPr>
              <w:t xml:space="preserve">ELA: </w:t>
            </w:r>
            <w:r>
              <w:rPr>
                <w:sz w:val="22"/>
              </w:rPr>
              <w:t>Write a how-to guide explaining how to keep ice from melting, using step-by-step instructions</w:t>
            </w:r>
          </w:p>
        </w:tc>
      </w:tr>
    </w:tbl>
    <w:p/>
    <w:p>
      <w:pPr>
        <w:jc w:val="center"/>
      </w:pPr>
      <w:r>
        <w:rPr>
          <w:b/>
          <w:color w:val="1A4780"/>
          <w:sz w:val="24"/>
        </w:rPr>
        <w:t>Ask your child to complete: "When Surrounding Temperature goes up, Melting Speed goes _______."</w:t>
      </w:r>
    </w:p>
    <w:p>
      <w:pPr>
        <w:jc w:val="center"/>
      </w:pPr>
      <w:r>
        <w:rPr>
          <w:color w:val="999999"/>
          <w:sz w:val="16"/>
        </w:rPr>
        <w:t>ModelIt! G02-L08</w:t>
      </w:r>
    </w:p>
    <w:sectPr w:rsidR="00FC693F" w:rsidRPr="0006063C" w:rsidSect="00034616">
      <w:pgSz w:w="12240" w:h="15840"/>
      <w:pgMar w:top="720" w:right="1080" w:bottom="57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