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G03-L05: Why Do Some Animals Look Different?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Parent Traits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Genetic Variation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Parent Traits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Genetic Variation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Offspring Appearance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Parent Traits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Genetic Variation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Trait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Genetic Variation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Inherited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Parent Traits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Offspring Appearance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G03-L05: Why Do Some Animals Look Different?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Parent Traits goes up, Genetic Variation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G03-L05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