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Do Fossils Form?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04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Burial Depth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Pressure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Burial Depth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Pressure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Fossilization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Burial Depth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Pressure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Fossilization  |  Fossil  |  Pressure  |  Burial Depth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Do Fossils Form?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Burial Depth goes up, Pressure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G03-L04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