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G12L1-L06: Why Is Antibiotic Resistance Getting Worse?</w:t>
      </w:r>
    </w:p>
    <w:p>
      <w:pPr>
        <w:jc w:val="center"/>
      </w:pPr>
      <w:r>
        <w:rPr>
          <w:i/>
          <w:sz w:val="28"/>
        </w:rPr>
        <w:t>Modeling Natural Selection, Mutation, and the Evolution of Resistant Bacteria</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HS-LS4-2: Construct an explanation based on evidence that the process of evolution primarily results from four factors: (1) the potential for a species to increase in number, (2) the heritable genetic variation of individuals in a species due to mutation and sexual reproduction, (3) competition for limited resources, and (4) the proliferation of those organisms that are better able to survive and reproduce in the environment.</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HS-LS4-2</w:t>
      </w:r>
    </w:p>
    <w:p>
      <w:r>
        <w:rPr>
          <w:i/>
          <w:sz w:val="22"/>
        </w:rPr>
        <w:t>Construct an explanation based on evidence that the process of evolution primarily results from four factors: (1) the potential for a species to increase in number, (2) the heritable genetic variation of individuals in a species due to mutation and sexual reproduction, (3) competition for limited resources, and (4) the proliferation of those organisms that are better able to survive and reproduce in the environment.</w:t>
      </w:r>
    </w:p>
    <w:p/>
    <w:p>
      <w:r>
        <w:rPr>
          <w:b/>
          <w:color w:val="1A4780"/>
          <w:sz w:val="36"/>
        </w:rPr>
        <w:t>Three-Dimensional Learning</w:t>
      </w:r>
    </w:p>
    <w:p>
      <w:r>
        <w:rPr>
          <w:b/>
          <w:sz w:val="22"/>
        </w:rPr>
        <w:t xml:space="preserve">Science Practice: </w:t>
      </w:r>
      <w:r>
        <w:rPr>
          <w:i/>
          <w:sz w:val="22"/>
        </w:rPr>
        <w:t>Constructing Explanations</w:t>
      </w:r>
    </w:p>
    <w:p>
      <w:r>
        <w:rPr>
          <w:sz w:val="22"/>
        </w:rPr>
        <w:t>Students construct evidence-based explanations for how the four factors of evolution — population growth potential, heritable variation, competition, and differential survival — drive antibiotic resistance.</w:t>
      </w:r>
    </w:p>
    <w:p/>
    <w:p>
      <w:r>
        <w:rPr>
          <w:b/>
          <w:sz w:val="22"/>
        </w:rPr>
        <w:t xml:space="preserve">Disciplinary Core Idea: </w:t>
      </w:r>
      <w:r>
        <w:rPr>
          <w:i/>
          <w:sz w:val="22"/>
        </w:rPr>
        <w:t>LS4.B Natural Selection</w:t>
      </w:r>
    </w:p>
    <w:p>
      <w:r>
        <w:rPr>
          <w:sz w:val="22"/>
        </w:rPr>
        <w:t>Natural selection acts on heritable variation in bacterial populations: antibiotic exposure selects for resistance mutations, and surviving bacteria reproduce to increase resistance gene frequency in subsequent generations.</w:t>
      </w:r>
    </w:p>
    <w:p/>
    <w:p>
      <w:r>
        <w:rPr>
          <w:b/>
          <w:sz w:val="22"/>
        </w:rPr>
        <w:t xml:space="preserve">Crosscutting Concept: </w:t>
      </w:r>
      <w:r>
        <w:rPr>
          <w:i/>
          <w:sz w:val="22"/>
        </w:rPr>
        <w:t>Cause and Effect</w:t>
      </w:r>
    </w:p>
    <w:p>
      <w:r>
        <w:rPr>
          <w:sz w:val="22"/>
        </w:rPr>
        <w:t>Students identify causal relationships between antibiotic usage patterns and the rate of resistance evolution, predicting how changes in human behavior affect bacterial population dynamics.</w:t>
      </w:r>
    </w:p>
    <w:p/>
    <w:p>
      <w:r>
        <w:rPr>
          <w:b/>
          <w:color w:val="1A4780"/>
          <w:sz w:val="36"/>
        </w:rPr>
        <w:t>CAST Testing Alignment</w:t>
      </w:r>
    </w:p>
    <w:p>
      <w:r>
        <w:rPr>
          <w:sz w:val="22"/>
        </w:rPr>
        <w:t>The California Science Test (CAST) assesses this standard. Students should be able to:</w:t>
      </w:r>
    </w:p>
    <w:p>
      <w:pPr>
        <w:pStyle w:val="ListBullet"/>
      </w:pPr>
      <w:r>
        <w:rPr>
          <w:sz w:val="22"/>
        </w:rPr>
        <w:t>Construct an explanation for how natural selection drives antibiotic resistance using evidence from the model</w:t>
      </w:r>
    </w:p>
    <w:p>
      <w:pPr>
        <w:pStyle w:val="ListBullet"/>
      </w:pPr>
      <w:r>
        <w:rPr>
          <w:sz w:val="22"/>
        </w:rPr>
        <w:t>Predict how different antibiotic usage patterns affect resistance gene frequency over multiple bacterial generations</w:t>
      </w:r>
    </w:p>
    <w:p>
      <w:pPr>
        <w:pStyle w:val="ListBullet"/>
      </w:pPr>
      <w:r>
        <w:rPr>
          <w:sz w:val="22"/>
        </w:rPr>
        <w:t>Explain why horizontal gene transfer makes antibiotic resistance a community-level threat rather than an individual patient problem</w:t>
      </w:r>
    </w:p>
    <w:p/>
    <w:p>
      <w:r>
        <w:rPr>
          <w:b/>
          <w:sz w:val="22"/>
        </w:rPr>
        <w:t>Sample CAST-Style Questions:</w:t>
      </w:r>
    </w:p>
    <w:p>
      <w:r>
        <w:rPr>
          <w:b/>
          <w:sz w:val="20"/>
        </w:rPr>
        <w:t xml:space="preserve">Multiple Choice: </w:t>
      </w:r>
      <w:r>
        <w:rPr>
          <w:sz w:val="20"/>
        </w:rPr>
        <w:t>A patient takes antibiotics for 5 of the prescribed 10 days and feels better. Based on the natural selection model, what is the most likely composition of the remaining bacterial population and why does this matter?</w:t>
      </w:r>
    </w:p>
    <w:p>
      <w:r>
        <w:rPr>
          <w:b/>
          <w:sz w:val="20"/>
        </w:rPr>
        <w:t xml:space="preserve">Constructed Response: </w:t>
      </w:r>
      <w:r>
        <w:rPr>
          <w:sz w:val="20"/>
        </w:rPr>
        <w:t>Using your model, explain why giving low doses of antibiotics to healthy livestock to promote growth is considered one of the greatest threats to human health. Reference at least three model components and the mechanism of natural selection.</w:t>
      </w:r>
    </w:p>
    <w:p>
      <w:r>
        <w:br w:type="page"/>
      </w:r>
    </w:p>
    <w:p>
      <w:r>
        <w:rPr>
          <w:b/>
          <w:color w:val="0D1B2A"/>
          <w:sz w:val="48"/>
        </w:rPr>
        <w:t>2. Background Content Knowledge for Teachers</w:t>
      </w:r>
    </w:p>
    <w:p>
      <w:r>
        <w:rPr>
          <w:b/>
          <w:color w:val="1A4780"/>
          <w:sz w:val="36"/>
        </w:rPr>
        <w:t>Why Is Antibiotic Resistance Getting Worse? — Science Background</w:t>
      </w:r>
    </w:p>
    <w:p>
      <w:r>
        <w:rPr>
          <w:sz w:val="22"/>
        </w:rPr>
        <w:t>Antibiotics transformed medicine after Alexander Fleming's discovery of penicillin in 1928, turning previously fatal infections into treatable conditions. But bacteria have been evolving resistance mechanisms for billions of years — antibiotic resistance genes have been found in 30,000-year-old permafrost bacteria. What's changed is the speed of evolution: human antibiotic use has created unprecedented selective pressure that accelerates resistance development from millennia to mere years.</w:t>
      </w:r>
    </w:p>
    <w:p/>
    <w:p>
      <w:r>
        <w:rPr>
          <w:b/>
          <w:color w:val="1A4780"/>
          <w:sz w:val="22"/>
        </w:rPr>
        <w:t xml:space="preserve">The Mechanics of Resistance: </w:t>
      </w:r>
    </w:p>
    <w:p>
      <w:r>
        <w:rPr>
          <w:sz w:val="22"/>
        </w:rPr>
        <w:t>Bacteria develop resistance through several mechanisms: enzymatic degradation (producing enzymes like beta-lactamase that break down antibiotics), target modification (altering the cellular structure an antibiotic targets), efflux pumps (actively pumping antibiotics out of the cell), and reduced permeability (changing membrane proteins to prevent antibiotic entry). These mechanisms arise from random mutations during DNA replication and are passed to daughter cells during binary fission.</w:t>
      </w:r>
    </w:p>
    <w:p/>
    <w:p>
      <w:r>
        <w:rPr>
          <w:b/>
          <w:color w:val="1A4780"/>
          <w:sz w:val="22"/>
        </w:rPr>
        <w:t xml:space="preserve">The Role of Horizontal Gene Transfer: </w:t>
      </w:r>
    </w:p>
    <w:p>
      <w:r>
        <w:rPr>
          <w:sz w:val="22"/>
        </w:rPr>
        <w:t>Unlike humans, bacteria can share genetic material between unrelated species through three mechanisms: conjugation (direct cell-to-cell transfer via pili), transformation (uptake of free DNA from dead bacteria), and transduction (transfer via bacteriophage viruses). This means a resistance gene that evolves in a harmless soil bacterium can transfer to a deadly pathogen. Plasmids — small circular DNA molecules — often carry multiple resistance genes simultaneously, creating multi-drug resistance in a single transfer event.</w:t>
      </w:r>
    </w:p>
    <w:p/>
    <w:p>
      <w:r>
        <w:rPr>
          <w:b/>
          <w:color w:val="1A4780"/>
          <w:sz w:val="22"/>
        </w:rPr>
        <w:t xml:space="preserve">Agricultural Antibiotics: The Hidden Driver: </w:t>
      </w:r>
    </w:p>
    <w:p>
      <w:r>
        <w:rPr>
          <w:sz w:val="22"/>
        </w:rPr>
        <w:t>Approximately 73% of all antibiotics sold globally are used in livestock — not to treat sick animals, but as growth promoters at sub-therapeutic doses. This practice exposes trillions of bacteria to constant low-level selective pressure, the perfect conditions for gradual resistance evolution. Resistant bacteria then spread to humans through direct contact, food supply, water runoff, and airborne transmission. The WHO has called for a complete ban on growth-promotion antibiotics, but economic interests have slowed policy changes.</w:t>
      </w:r>
    </w:p>
    <w:p/>
    <w:p>
      <w:r>
        <w:rPr>
          <w:b/>
          <w:color w:val="1A4780"/>
          <w:sz w:val="22"/>
        </w:rPr>
        <w:t xml:space="preserve">The Post-Antibiotic Threat: </w:t>
      </w:r>
    </w:p>
    <w:p>
      <w:r>
        <w:rPr>
          <w:sz w:val="22"/>
        </w:rPr>
        <w:t>The WHO has warned that without urgent action, we face a post-antibiotic era where common infections and minor injuries can once again kill. The development pipeline for new antibiotics is nearly empty because pharmaceutical companies find it unprofitable — a new antibiotic takes 10-15 years and $1 billion to develop but can become obsolete in 2-3 years. Currently, 700,000 people die annually from resistant infections, projected to reach 10 million by 2050 — surpassing cancer as a cause of death.</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antibiotic exposure, bacterial population diversity, mutation rate, resistance gene frequency, and treatment effectiveness as the key components of the antibiotic resistance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antibiotic exposure creates selective pressure favoring resistant mutations, that incomplete courses and low doses accelerate resistance, and that treatment effectiveness decreases as resistance gene frequency rises.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antibiotic usage patterns interact with bacterial reproduction and mutation to drive the evolution of resistance over multiple generations.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full treatment, incomplete course, and agricultural overuse scenarios to test predictions about which behaviors drive resistance evolution fastest.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horizontal gene transfer, immune response, or biofilm formation to explore how real-world complexity affects resistance dynamics and treatment outcomes.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Why Is Antibiotic Resistance Getting Worse?</w:t>
            </w:r>
          </w:p>
        </w:tc>
      </w:tr>
      <w:tr>
        <w:tc>
          <w:tcPr>
            <w:tcW w:type="dxa" w:w="5256"/>
            <w:shd w:fill="E8F4F8"/>
          </w:tcPr>
          <w:p>
            <w:r>
              <w:rPr>
                <w:b/>
                <w:sz w:val="18"/>
              </w:rPr>
              <w:t>What to Say:</w:t>
            </w:r>
          </w:p>
        </w:tc>
        <w:tc>
          <w:tcPr>
            <w:tcW w:type="dxa" w:w="5256"/>
          </w:tcPr>
          <w:p>
            <w:r>
              <w:rPr>
                <w:sz w:val="18"/>
              </w:rPr>
              <w:t>Every year, 1.27 million people die from infections that antibiotics can no longer treat. Today we investigate why.</w:t>
            </w:r>
          </w:p>
        </w:tc>
      </w:tr>
      <w:tr>
        <w:tc>
          <w:tcPr>
            <w:tcW w:type="dxa" w:w="5256"/>
            <w:shd w:fill="E8F4F8"/>
          </w:tcPr>
          <w:p>
            <w:r>
              <w:rPr>
                <w:b/>
                <w:sz w:val="18"/>
              </w:rPr>
              <w:t>What to Do/Watch For:</w:t>
            </w:r>
          </w:p>
        </w:tc>
        <w:tc>
          <w:tcPr>
            <w:tcW w:type="dxa" w:w="5256"/>
          </w:tcPr>
          <w:p>
            <w:r>
              <w:rPr>
                <w:sz w:val="18"/>
              </w:rPr>
              <w:t>Show cover image. Ask: Has anyone ever stopped taking antibiotics early? Why?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 — model how bacteria evolve resistance in real time.</w:t>
            </w:r>
          </w:p>
        </w:tc>
      </w:tr>
      <w:tr>
        <w:tc>
          <w:tcPr>
            <w:tcW w:type="dxa" w:w="5256"/>
            <w:shd w:fill="E8F4F8"/>
          </w:tcPr>
          <w:p>
            <w:r>
              <w:rPr>
                <w:b/>
                <w:sz w:val="18"/>
              </w:rPr>
              <w:t>What to Do/Watch For:</w:t>
            </w:r>
          </w:p>
        </w:tc>
        <w:tc>
          <w:tcPr>
            <w:tcW w:type="dxa" w:w="5256"/>
          </w:tcPr>
          <w:p>
            <w:r>
              <w:rPr>
                <w:sz w:val="18"/>
              </w:rPr>
              <w:t>Have students read objectives aloud. Pre-teach vocabulary with visual aids showing bacterial structures.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with image of resistant bacteria vs. antibiotics</w:t>
            </w:r>
          </w:p>
        </w:tc>
      </w:tr>
      <w:tr>
        <w:tc>
          <w:tcPr>
            <w:tcW w:type="dxa" w:w="5256"/>
            <w:shd w:fill="E8F4F8"/>
          </w:tcPr>
          <w:p>
            <w:r>
              <w:rPr>
                <w:b/>
                <w:sz w:val="18"/>
              </w:rPr>
              <w:t>What to Say:</w:t>
            </w:r>
          </w:p>
        </w:tc>
        <w:tc>
          <w:tcPr>
            <w:tcW w:type="dxa" w:w="5256"/>
          </w:tcPr>
          <w:p>
            <w:r>
              <w:rPr>
                <w:sz w:val="18"/>
              </w:rPr>
              <w:t>Are we heading toward a world where a simple cut could kill you because no antibiotic works? Let's find out.</w:t>
            </w:r>
          </w:p>
        </w:tc>
      </w:tr>
      <w:tr>
        <w:tc>
          <w:tcPr>
            <w:tcW w:type="dxa" w:w="5256"/>
            <w:shd w:fill="E8F4F8"/>
          </w:tcPr>
          <w:p>
            <w:r>
              <w:rPr>
                <w:b/>
                <w:sz w:val="18"/>
              </w:rPr>
              <w:t>What to Do/Watch For:</w:t>
            </w:r>
          </w:p>
        </w:tc>
        <w:tc>
          <w:tcPr>
            <w:tcW w:type="dxa" w:w="5256"/>
          </w:tcPr>
          <w:p>
            <w:r>
              <w:rPr>
                <w:sz w:val="18"/>
              </w:rPr>
              <w:t>Quick-write: Students write their initial hypothesis about why resistance is increasing.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evolution by natural selection — happening right now, in real time, inside your body.</w:t>
            </w:r>
          </w:p>
        </w:tc>
      </w:tr>
      <w:tr>
        <w:tc>
          <w:tcPr>
            <w:tcW w:type="dxa" w:w="5256"/>
            <w:shd w:fill="E8F4F8"/>
          </w:tcPr>
          <w:p>
            <w:r>
              <w:rPr>
                <w:b/>
                <w:sz w:val="18"/>
              </w:rPr>
              <w:t>What to Do/Watch For:</w:t>
            </w:r>
          </w:p>
        </w:tc>
        <w:tc>
          <w:tcPr>
            <w:tcW w:type="dxa" w:w="5256"/>
          </w:tcPr>
          <w:p>
            <w:r>
              <w:rPr>
                <w:sz w:val="18"/>
              </w:rPr>
              <w:t>Preview each LEVER step. Emphasize that this is evolution you can observe in days, not millions of years.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 — antibiotic exposure, population diversity, mutation rate, resistance frequency, treatment effectiveness</w:t>
            </w:r>
          </w:p>
        </w:tc>
      </w:tr>
      <w:tr>
        <w:tc>
          <w:tcPr>
            <w:tcW w:type="dxa" w:w="5256"/>
            <w:shd w:fill="E8F4F8"/>
          </w:tcPr>
          <w:p>
            <w:r>
              <w:rPr>
                <w:b/>
                <w:sz w:val="18"/>
              </w:rPr>
              <w:t>What to Say:</w:t>
            </w:r>
          </w:p>
        </w:tc>
        <w:tc>
          <w:tcPr>
            <w:tcW w:type="dxa" w:w="5256"/>
          </w:tcPr>
          <w:p>
            <w:r>
              <w:rPr>
                <w:sz w:val="18"/>
              </w:rPr>
              <w:t>What are the key parts of this evolutionary system? Which inputs come from outside the bacteria?</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 about which factors bacteria control vs. which humans control.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Antibiotic Exposure increases but the course is incomplete, what happens to the surviving population's Resistance Gene Frequency?</w:t>
            </w:r>
          </w:p>
        </w:tc>
      </w:tr>
      <w:tr>
        <w:tc>
          <w:tcPr>
            <w:tcW w:type="dxa" w:w="5256"/>
            <w:shd w:fill="E8F4F8"/>
          </w:tcPr>
          <w:p>
            <w:r>
              <w:rPr>
                <w:b/>
                <w:sz w:val="18"/>
              </w:rPr>
              <w:t>What to Do/Watch For:</w:t>
            </w:r>
          </w:p>
        </w:tc>
        <w:tc>
          <w:tcPr>
            <w:tcW w:type="dxa" w:w="5256"/>
          </w:tcPr>
          <w:p>
            <w:r>
              <w:rPr>
                <w:sz w:val="18"/>
              </w:rPr>
              <w:t>Students draw arrows showing +/- relationships. Discuss the feedback loop: more resistance leads to less effective treatment leads to more antibiotic use.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showing bacterial population changes over time</w:t>
            </w:r>
          </w:p>
        </w:tc>
      </w:tr>
      <w:tr>
        <w:tc>
          <w:tcPr>
            <w:tcW w:type="dxa" w:w="5256"/>
            <w:shd w:fill="E8F4F8"/>
          </w:tcPr>
          <w:p>
            <w:r>
              <w:rPr>
                <w:b/>
                <w:sz w:val="18"/>
              </w:rPr>
              <w:t>What to Say:</w:t>
            </w:r>
          </w:p>
        </w:tc>
        <w:tc>
          <w:tcPr>
            <w:tcW w:type="dxa" w:w="5256"/>
          </w:tcPr>
          <w:p>
            <w:r>
              <w:rPr>
                <w:sz w:val="18"/>
              </w:rPr>
              <w:t>Now let's test our model. Run each scenario — full course, incomplete course, and farm antibiotics —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why incomplete courses are so dangerous.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resistance evolution timeline</w:t>
            </w:r>
          </w:p>
        </w:tc>
      </w:tr>
      <w:tr>
        <w:tc>
          <w:tcPr>
            <w:tcW w:type="dxa" w:w="5256"/>
            <w:shd w:fill="E8F4F8"/>
          </w:tcPr>
          <w:p>
            <w:r>
              <w:rPr>
                <w:b/>
                <w:sz w:val="18"/>
              </w:rPr>
              <w:t>What to Say:</w:t>
            </w:r>
          </w:p>
        </w:tc>
        <w:tc>
          <w:tcPr>
            <w:tcW w:type="dxa" w:w="5256"/>
          </w:tcPr>
          <w:p>
            <w:r>
              <w:rPr>
                <w:sz w:val="18"/>
              </w:rPr>
              <w:t>Our model reveals that WE are the selective pressure. Every time we misuse antibiotics, we train bacteria to defeat them.</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 Emphasize this is evolution by natural selection in action.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an Antibiotic Stewardship Campaign</w:t>
            </w:r>
          </w:p>
        </w:tc>
      </w:tr>
      <w:tr>
        <w:tc>
          <w:tcPr>
            <w:tcW w:type="dxa" w:w="5256"/>
            <w:shd w:fill="E8F4F8"/>
          </w:tcPr>
          <w:p>
            <w:r>
              <w:rPr>
                <w:b/>
                <w:sz w:val="18"/>
              </w:rPr>
              <w:t>What to Say:</w:t>
            </w:r>
          </w:p>
        </w:tc>
        <w:tc>
          <w:tcPr>
            <w:tcW w:type="dxa" w:w="5256"/>
          </w:tcPr>
          <w:p>
            <w:r>
              <w:rPr>
                <w:sz w:val="18"/>
              </w:rPr>
              <w:t>Now apply what you've learned. Your county needs a campaign that changes the specific behaviors driving resistance.</w:t>
            </w:r>
          </w:p>
        </w:tc>
      </w:tr>
      <w:tr>
        <w:tc>
          <w:tcPr>
            <w:tcW w:type="dxa" w:w="5256"/>
            <w:shd w:fill="E8F4F8"/>
          </w:tcPr>
          <w:p>
            <w:r>
              <w:rPr>
                <w:b/>
                <w:sz w:val="18"/>
              </w:rPr>
              <w:t>What to Do/Watch For:</w:t>
            </w:r>
          </w:p>
        </w:tc>
        <w:tc>
          <w:tcPr>
            <w:tcW w:type="dxa" w:w="5256"/>
          </w:tcPr>
          <w:p>
            <w:r>
              <w:rPr>
                <w:sz w:val="18"/>
              </w:rPr>
              <w:t>Groups design evidence-based campaigns targeting the three main drivers. Present and evaluate using model data.</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Antibiotic Exposure</w:t>
            </w:r>
          </w:p>
        </w:tc>
        <w:tc>
          <w:tcPr>
            <w:tcW w:type="dxa" w:w="5256"/>
          </w:tcPr>
          <w:p>
            <w:r>
              <w:rPr>
                <w:sz w:val="20"/>
              </w:rPr>
              <w:t>Mutation Rate</w:t>
            </w:r>
          </w:p>
        </w:tc>
      </w:tr>
      <w:tr>
        <w:tc>
          <w:tcPr>
            <w:tcW w:type="dxa" w:w="5256"/>
          </w:tcPr>
          <w:p>
            <w:r>
              <w:rPr>
                <w:sz w:val="20"/>
              </w:rPr>
              <w:t>Bacterial Population Diversity</w:t>
            </w:r>
          </w:p>
        </w:tc>
        <w:tc>
          <w:tcPr>
            <w:tcW w:type="dxa" w:w="5256"/>
          </w:tcPr>
          <w:p>
            <w:r>
              <w:rPr>
                <w:sz w:val="20"/>
              </w:rPr>
              <w:t>Resistance Gene Frequency</w:t>
            </w:r>
          </w:p>
        </w:tc>
      </w:tr>
      <w:tr>
        <w:tc>
          <w:tcPr>
            <w:tcW w:type="dxa" w:w="5256"/>
          </w:tcPr>
          <w:p>
            <w:r>
              <w:rPr>
                <w:sz w:val="20"/>
              </w:rPr>
            </w:r>
          </w:p>
        </w:tc>
        <w:tc>
          <w:tcPr>
            <w:tcW w:type="dxa" w:w="5256"/>
          </w:tcPr>
          <w:p>
            <w:r>
              <w:rPr>
                <w:sz w:val="20"/>
              </w:rPr>
              <w:t>Treatment Effectiveness</w:t>
            </w:r>
          </w:p>
        </w:tc>
      </w:tr>
    </w:tbl>
    <w:p/>
    <w:p>
      <w:r>
        <w:rPr>
          <w:b/>
          <w:sz w:val="20"/>
        </w:rPr>
        <w:t xml:space="preserve">Expected student reasoning: </w:t>
      </w:r>
      <w:r>
        <w:rPr>
          <w:sz w:val="20"/>
        </w:rPr>
        <w:t>Antibiotic Exposure and Bacterial Population Diversity are external components because they represent inputs that exist before the evolutionary process begins — one is determined by human medical/agricultural practices and the other by the natural variation in bacterial colonies. Mutation Rate, Resistance Gene Frequency, and Treatment Effectiveness are internal because they are properties that emerge from how the bacterial population responds to selective pressure over generations.</w:t>
      </w:r>
    </w:p>
    <w:p/>
    <w:p>
      <w:r>
        <w:rPr>
          <w:b/>
          <w:color w:val="1A4780"/>
          <w:sz w:val="36"/>
        </w:rPr>
        <w:t>Relationships</w:t>
      </w:r>
    </w:p>
    <w:p>
      <w:r>
        <w:rPr>
          <w:b/>
          <w:sz w:val="22"/>
        </w:rPr>
        <w:t xml:space="preserve">Antibiotic Exposure to Resistance Gene Frequency = </w:t>
      </w:r>
      <w:r>
        <w:rPr>
          <w:b/>
          <w:color w:val="228B22"/>
          <w:sz w:val="22"/>
        </w:rPr>
        <w:t>POSITIVE (+)</w:t>
      </w:r>
    </w:p>
    <w:p>
      <w:r>
        <w:rPr>
          <w:i/>
          <w:sz w:val="20"/>
        </w:rPr>
        <w:t xml:space="preserve">Expected reasoning: </w:t>
      </w:r>
      <w:r>
        <w:rPr>
          <w:sz w:val="20"/>
        </w:rPr>
        <w:t>"Antibiotic exposure creates selective pressure that kills susceptible bacteria and allows resistant mutants to survive and reproduce, increasing the proportion of resistance genes in the population."</w:t>
      </w:r>
    </w:p>
    <w:p>
      <w:r>
        <w:rPr>
          <w:b/>
          <w:sz w:val="22"/>
        </w:rPr>
        <w:t xml:space="preserve">Bacterial Population Diversity to Mutation Rate = </w:t>
      </w:r>
      <w:r>
        <w:rPr>
          <w:b/>
          <w:color w:val="228B22"/>
          <w:sz w:val="22"/>
        </w:rPr>
        <w:t>POSITIVE (+)</w:t>
      </w:r>
    </w:p>
    <w:p>
      <w:r>
        <w:rPr>
          <w:i/>
          <w:sz w:val="20"/>
        </w:rPr>
        <w:t xml:space="preserve">Expected reasoning: </w:t>
      </w:r>
      <w:r>
        <w:rPr>
          <w:sz w:val="20"/>
        </w:rPr>
        <w:t>"More diverse populations have greater genetic variation, increasing the probability that resistance-conferring mutations already exist or will arise through recombination."</w:t>
      </w:r>
    </w:p>
    <w:p>
      <w:r>
        <w:rPr>
          <w:b/>
          <w:sz w:val="22"/>
        </w:rPr>
        <w:t xml:space="preserve">Mutation Rate to Resistance Gene Frequency = </w:t>
      </w:r>
      <w:r>
        <w:rPr>
          <w:b/>
          <w:color w:val="228B22"/>
          <w:sz w:val="22"/>
        </w:rPr>
        <w:t>POSITIVE (+)</w:t>
      </w:r>
    </w:p>
    <w:p>
      <w:r>
        <w:rPr>
          <w:i/>
          <w:sz w:val="20"/>
        </w:rPr>
        <w:t xml:space="preserve">Expected reasoning: </w:t>
      </w:r>
      <w:r>
        <w:rPr>
          <w:sz w:val="20"/>
        </w:rPr>
        <w:t>"Higher mutation rates increase the probability of resistance mutations arising in each generation, providing more raw material for natural selection to act upon."</w:t>
      </w:r>
    </w:p>
    <w:p>
      <w:r>
        <w:rPr>
          <w:b/>
          <w:sz w:val="22"/>
        </w:rPr>
        <w:t xml:space="preserve">Resistance Gene Frequency to Treatment Effectiveness = </w:t>
      </w:r>
      <w:r>
        <w:rPr>
          <w:b/>
          <w:color w:val="DC143C"/>
          <w:sz w:val="22"/>
        </w:rPr>
        <w:t>NEGATIVE (-)</w:t>
      </w:r>
    </w:p>
    <w:p>
      <w:r>
        <w:rPr>
          <w:i/>
          <w:sz w:val="20"/>
        </w:rPr>
        <w:t xml:space="preserve">Expected reasoning: </w:t>
      </w:r>
      <w:r>
        <w:rPr>
          <w:sz w:val="20"/>
        </w:rPr>
        <w:t>"As the proportion of resistant bacteria increases, the antibiotic kills fewer and fewer organisms, reducing treatment effectiveness until it reaches zero for fully resistant populations."</w:t>
      </w:r>
    </w:p>
    <w:p/>
    <w:p>
      <w:r>
        <w:rPr>
          <w:b/>
          <w:color w:val="1A4780"/>
          <w:sz w:val="36"/>
        </w:rPr>
        <w:t>Simulation Observations</w:t>
      </w:r>
    </w:p>
    <w:p>
      <w:r>
        <w:rPr>
          <w:b/>
          <w:color w:val="1A4780"/>
          <w:sz w:val="22"/>
        </w:rPr>
        <w:t>Full Treatment Course</w:t>
      </w:r>
    </w:p>
    <w:p>
      <w:r>
        <w:rPr>
          <w:sz w:val="20"/>
        </w:rPr>
        <w:t>With complete antibiotic exposure at proper dosage, the model shows that nearly all bacteria — including partially resistant ones — are eliminated before they can reproduce. Resistance Gene Frequency stays low because the few surviving highly resistant mutants face competition from the recovering microbiome and immune system. This demonstrates why completing the full course is critical.</w:t>
      </w:r>
    </w:p>
    <w:p/>
    <w:p>
      <w:r>
        <w:rPr>
          <w:b/>
          <w:color w:val="1A4780"/>
          <w:sz w:val="22"/>
        </w:rPr>
        <w:t>Incomplete Course</w:t>
      </w:r>
    </w:p>
    <w:p>
      <w:r>
        <w:rPr>
          <w:sz w:val="20"/>
        </w:rPr>
        <w:t>When treatment stops at 50%, the model shows a dramatic spike in Resistance Gene Frequency. The weakest bacteria are dead, but partially resistant ones survive without competition. They reproduce rapidly, and within a few generations, the population is dominated by resistant organisms. The next time this person needs antibiotics, the same drug may not work.</w:t>
      </w:r>
    </w:p>
    <w:p/>
    <w:p>
      <w:r>
        <w:rPr>
          <w:b/>
          <w:color w:val="1A4780"/>
          <w:sz w:val="22"/>
        </w:rPr>
        <w:t>Agricultural Overuse</w:t>
      </w:r>
    </w:p>
    <w:p>
      <w:r>
        <w:rPr>
          <w:sz w:val="20"/>
        </w:rPr>
        <w:t>Constant low-level exposure creates the most dangerous scenario in the model: gentle but persistent selective pressure across a massive population. Resistance Gene Frequency climbs steadily because sub-therapeutic doses kill only the most susceptible bacteria while leaving billions of partially resistant ones to gradually evolve stronger resistance over time.</w:t>
      </w:r>
    </w:p>
    <w:p/>
    <w:p>
      <w:r>
        <w:rPr>
          <w:b/>
          <w:color w:val="1A4780"/>
          <w:sz w:val="36"/>
        </w:rPr>
        <w:t>Reflection Question Exemplars</w:t>
      </w:r>
    </w:p>
    <w:p>
      <w:r>
        <w:rPr>
          <w:b/>
          <w:sz w:val="22"/>
        </w:rPr>
        <w:t>Q: Is developing new antibiotics enough to solve the resistance crisis?</w:t>
      </w:r>
    </w:p>
    <w:p>
      <w:r>
        <w:rPr>
          <w:sz w:val="20"/>
        </w:rPr>
        <w:t>Our model shows that developing new antibiotics alone is a losing strategy — it's an arms race where bacteria evolve faster than we can develop new drugs. A new antibiotic takes 10-15 years to develop, but resistance can emerge in 2-3 years. The model demonstrates that reducing selective pressure (through better stewardship, completing courses, and eliminating agricultural overuse) is more effective than simply adding new weapons. We need both, but prevention of resistance must be the priority.</w:t>
      </w:r>
    </w:p>
    <w:p/>
    <w:p>
      <w:r>
        <w:rPr>
          <w:b/>
          <w:sz w:val="22"/>
        </w:rPr>
        <w:t>Q: Why does agricultural antibiotic use affect human health?</w:t>
      </w:r>
    </w:p>
    <w:p>
      <w:r>
        <w:rPr>
          <w:sz w:val="20"/>
        </w:rPr>
        <w:t>The model reveals that sub-therapeutic doses in agriculture create a massive evolutionary laboratory — trillions of bacteria under constant gentle selective pressure. Horizontal gene transfer means resistance genes that evolve in animal gut bacteria can transfer to human pathogens through the food chain, water runoff, and environmental contact. The agricultural setting amplifies the total pool of resistance genes in the environment, which inevitably flows into human medicine.</w:t>
      </w:r>
    </w:p>
    <w:p/>
    <w:p>
      <w:r>
        <w:br w:type="page"/>
      </w:r>
    </w:p>
    <w:p>
      <w:r>
        <w:rPr>
          <w:b/>
          <w:color w:val="0D1B2A"/>
          <w:sz w:val="48"/>
        </w:rPr>
        <w:t>6. STEM Challenge: Teacher Guidance</w:t>
      </w:r>
    </w:p>
    <w:p>
      <w:r>
        <w:rPr>
          <w:b/>
          <w:color w:val="1A4780"/>
          <w:sz w:val="36"/>
        </w:rPr>
        <w:t>How to Introduce</w:t>
      </w:r>
    </w:p>
    <w:p>
      <w:r>
        <w:rPr>
          <w:sz w:val="22"/>
        </w:rPr>
        <w:t>Present the challenge: Your county health department has documented a 40% increase in antibiotic-resistant infections. Your team must design a multi-pronged campaign targeting the three main drivers of resistance: patients demanding antibiotics for viral infections, patients not completing courses, and agricultural overuse. Use your model data to prioritize which behaviors to target first.</w:t>
      </w:r>
    </w:p>
    <w:p/>
    <w:p>
      <w:r>
        <w:rPr>
          <w:b/>
          <w:color w:val="1A4780"/>
          <w:sz w:val="36"/>
        </w:rPr>
        <w:t>Key Scientific Concepts</w:t>
      </w:r>
    </w:p>
    <w:p>
      <w:r>
        <w:rPr>
          <w:b/>
          <w:sz w:val="22"/>
        </w:rPr>
        <w:t xml:space="preserve">Antibiotic Stewardship </w:t>
      </w:r>
      <w:r>
        <w:rPr>
          <w:sz w:val="22"/>
        </w:rPr>
        <w:t>A coordinated program to improve and measure the appropriate use of antibiotics — including selecting the right drug, correct dose, and proper duration. Hospital stewardship programs have reduced resistant infections by 20-30% where implemented.</w:t>
      </w:r>
    </w:p>
    <w:p>
      <w:r>
        <w:rPr>
          <w:b/>
          <w:sz w:val="22"/>
        </w:rPr>
        <w:t xml:space="preserve">One Health Approach </w:t>
      </w:r>
      <w:r>
        <w:rPr>
          <w:sz w:val="22"/>
        </w:rPr>
        <w:t>A framework that recognizes that human health, animal health, and environmental health are interconnected. Antibiotic resistance in livestock directly affects human medicine, so solutions must address all three domains simultaneously.</w:t>
      </w:r>
    </w:p>
    <w:p>
      <w:r>
        <w:rPr>
          <w:b/>
          <w:sz w:val="22"/>
        </w:rPr>
        <w:t xml:space="preserve">Surveillance and Tracking </w:t>
      </w:r>
      <w:r>
        <w:rPr>
          <w:sz w:val="22"/>
        </w:rPr>
        <w:t>Systematic monitoring of resistance patterns across regions and populations to detect emerging threats early. The CDC's Antibiotic Resistance Threats Report tracks the most dangerous resistant organisms and guides intervention priorities.</w:t>
      </w:r>
    </w:p>
    <w:p/>
    <w:p>
      <w:r>
        <w:rPr>
          <w:b/>
          <w:color w:val="1A4780"/>
          <w:sz w:val="36"/>
        </w:rPr>
        <w:t>Evaluating Student Designs</w:t>
      </w:r>
    </w:p>
    <w:p>
      <w:r>
        <w:rPr>
          <w:b/>
          <w:sz w:val="22"/>
        </w:rPr>
        <w:t xml:space="preserve">Expert (4) </w:t>
      </w:r>
      <w:r>
        <w:rPr>
          <w:sz w:val="22"/>
        </w:rPr>
        <w:t>Campaign targets all three drivers with specific evidence-based interventions, communicates evolution clearly to non-scientists, uses model data to justify priorities, and includes measurable outcomes</w:t>
      </w:r>
    </w:p>
    <w:p>
      <w:r>
        <w:rPr>
          <w:b/>
          <w:sz w:val="22"/>
        </w:rPr>
        <w:t xml:space="preserve">Proficient (3) </w:t>
      </w:r>
      <w:r>
        <w:rPr>
          <w:sz w:val="22"/>
        </w:rPr>
        <w:t>Campaign addresses major drivers with reasonable interventions and some reference to evolutionary model evidence</w:t>
      </w:r>
    </w:p>
    <w:p>
      <w:r>
        <w:rPr>
          <w:b/>
          <w:sz w:val="22"/>
        </w:rPr>
        <w:t xml:space="preserve">Developing (2) </w:t>
      </w:r>
      <w:r>
        <w:rPr>
          <w:sz w:val="22"/>
        </w:rPr>
        <w:t>Campaign identifies some drivers but interventions are vague or not grounded in evolutionary biology evidence</w:t>
      </w:r>
    </w:p>
    <w:p>
      <w:r>
        <w:rPr>
          <w:b/>
          <w:sz w:val="22"/>
        </w:rPr>
        <w:t xml:space="preserve">Beginning (1) </w:t>
      </w:r>
      <w:r>
        <w:rPr>
          <w:sz w:val="22"/>
        </w:rPr>
        <w:t>Campaign is incomplete, scientifically inaccurate, or does not connect antibiotic misuse to evolutionary mechanisms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timeline showing how a bacterial population changes during complete vs. incomplete antibiotic treatment</w:t>
      </w:r>
    </w:p>
    <w:p>
      <w:pPr>
        <w:pStyle w:val="ListBullet"/>
      </w:pPr>
      <w:r>
        <w:rPr>
          <w:sz w:val="22"/>
        </w:rPr>
        <w:t>Use a color-coded population diagram: green = susceptible, yellow = partially resistant, red = fully resistant, showing selection in action</w:t>
      </w:r>
    </w:p>
    <w:p>
      <w:pPr>
        <w:pStyle w:val="ListBullet"/>
      </w:pPr>
      <w:r>
        <w:rPr>
          <w:sz w:val="22"/>
        </w:rPr>
        <w:t>Sentence frames: 'When antibiotic exposure ___, the resistant bacteria survive because ___, which causes Resistance Gene Frequency to ___'</w:t>
      </w:r>
    </w:p>
    <w:p/>
    <w:p>
      <w:r>
        <w:rPr>
          <w:b/>
          <w:color w:val="1A4780"/>
          <w:sz w:val="36"/>
        </w:rPr>
        <w:t>For Advanced Learners</w:t>
      </w:r>
    </w:p>
    <w:p>
      <w:pPr>
        <w:pStyle w:val="ListBullet"/>
      </w:pPr>
      <w:r>
        <w:rPr>
          <w:sz w:val="22"/>
        </w:rPr>
        <w:t>Research the discovery pipeline for new antibiotics — why have pharmaceutical companies largely abandoned antibiotic development, and what economic solutions have been proposed?</w:t>
      </w:r>
    </w:p>
    <w:p>
      <w:pPr>
        <w:pStyle w:val="ListBullet"/>
      </w:pPr>
      <w:r>
        <w:rPr>
          <w:sz w:val="22"/>
        </w:rPr>
        <w:t>Investigate phage therapy as an alternative to antibiotics — how does using viruses that specifically infect bacteria potentially avoid the resistance problem?</w:t>
      </w:r>
    </w:p>
    <w:p>
      <w:pPr>
        <w:pStyle w:val="ListBullet"/>
      </w:pPr>
      <w:r>
        <w:rPr>
          <w:sz w:val="22"/>
        </w:rPr>
        <w:t>Analyze the case of colistin resistance (the MCR-1 gene) — how did resistance to humanity's last-resort antibiotic emerge in Chinese pig farms and spread globally within years?</w:t>
      </w:r>
    </w:p>
    <w:p/>
    <w:p>
      <w:r>
        <w:rPr>
          <w:b/>
          <w:color w:val="1A4780"/>
          <w:sz w:val="36"/>
        </w:rPr>
        <w:t>Cross-Curricular Connections</w:t>
      </w:r>
    </w:p>
    <w:p>
      <w:r>
        <w:rPr>
          <w:b/>
          <w:sz w:val="22"/>
        </w:rPr>
        <w:t xml:space="preserve">Math </w:t>
      </w:r>
      <w:r>
        <w:rPr>
          <w:sz w:val="22"/>
        </w:rPr>
        <w:t>Calculate bacterial population growth using exponential functions: if one resistant bacterium divides every 20 minutes, how many resistant bacteria exist after 24 hours? Graph resistance gene frequency as a function of antibiotic selection pressure.</w:t>
      </w:r>
    </w:p>
    <w:p>
      <w:r>
        <w:rPr>
          <w:b/>
          <w:sz w:val="22"/>
        </w:rPr>
        <w:t xml:space="preserve">ELA </w:t>
      </w:r>
      <w:r>
        <w:rPr>
          <w:sz w:val="22"/>
        </w:rPr>
        <w:t>Write a persuasive letter to a state legislator arguing for legislation to ban sub-therapeutic antibiotics in livestock, using evolutionary biology evidence from your model to support your position</w:t>
      </w:r>
    </w:p>
    <w:p>
      <w:r>
        <w:rPr>
          <w:b/>
          <w:sz w:val="22"/>
        </w:rPr>
        <w:t xml:space="preserve">History </w:t>
      </w:r>
      <w:r>
        <w:rPr>
          <w:sz w:val="22"/>
        </w:rPr>
        <w:t>Research the history of antibiotic development from Fleming's penicillin to modern last-resort drugs. Create a timeline showing when each major antibiotic was introduced and when resistance was first detected — what pattern emerges?</w:t>
      </w:r>
    </w:p>
    <w:p>
      <w:r>
        <w:br w:type="page"/>
      </w:r>
    </w:p>
    <w:p>
      <w:r>
        <w:rPr>
          <w:b/>
          <w:color w:val="0D1B2A"/>
          <w:sz w:val="48"/>
        </w:rPr>
        <w:t>8. Common Misconceptions &amp; How to Address Them</w:t>
      </w:r>
    </w:p>
    <w:p>
      <w:r>
        <w:rPr>
          <w:b/>
          <w:color w:val="DC143C"/>
          <w:sz w:val="22"/>
        </w:rPr>
        <w:t xml:space="preserve">Misconception: </w:t>
      </w:r>
      <w:r>
        <w:rPr>
          <w:sz w:val="22"/>
        </w:rPr>
        <w:t>Bacteria become resistant by adapting to antibiotics like building immunity</w:t>
      </w:r>
    </w:p>
    <w:p>
      <w:r>
        <w:rPr>
          <w:b/>
          <w:sz w:val="20"/>
        </w:rPr>
        <w:t xml:space="preserve">Reality: </w:t>
      </w:r>
      <w:r>
        <w:rPr>
          <w:sz w:val="20"/>
        </w:rPr>
        <w:t>Bacteria don't 'learn' or 'adapt' to antibiotics the way humans build immunity to diseases. Resistance arises from random mutations that happen to provide a survival advantage when antibiotics are present. Natural selection favors these pre-existing mutants — the antibiotic doesn't cause the mutation, it selects for it. This is a critical distinction between Lamarckian (acquired traits) and Darwinian (natural selection) evolution.</w:t>
      </w:r>
    </w:p>
    <w:p>
      <w:r>
        <w:rPr>
          <w:i/>
          <w:sz w:val="20"/>
        </w:rPr>
        <w:t xml:space="preserve">How to respond: </w:t>
      </w:r>
      <w:r>
        <w:rPr>
          <w:sz w:val="20"/>
        </w:rPr>
        <w:t>Demonstrate with a thought experiment: If you painted a room with poison paint, the surviving cockroaches wouldn't be ones that 'learned' to resist poison — they'd be ones that happened to already have genetic resistance. The paint selected for resistance that already existed.</w:t>
      </w:r>
    </w:p>
    <w:p/>
    <w:p>
      <w:r>
        <w:rPr>
          <w:b/>
          <w:color w:val="DC143C"/>
          <w:sz w:val="22"/>
        </w:rPr>
        <w:t xml:space="preserve">Misconception: </w:t>
      </w:r>
      <w:r>
        <w:rPr>
          <w:sz w:val="22"/>
        </w:rPr>
        <w:t>Antibiotic resistance only affects people who take antibiotics</w:t>
      </w:r>
    </w:p>
    <w:p>
      <w:r>
        <w:rPr>
          <w:b/>
          <w:sz w:val="20"/>
        </w:rPr>
        <w:t xml:space="preserve">Reality: </w:t>
      </w:r>
      <w:r>
        <w:rPr>
          <w:sz w:val="20"/>
        </w:rPr>
        <w:t>Resistant bacteria spread between people, animals, and environments regardless of individual antibiotic use. A person who has never taken an antibiotic can be infected by MRSA from a gym locker room, resistant E. coli from contaminated food, or resistant tuberculosis from a cough. Resistance is a community-level threat driven by total population antibiotic use, not an individual consequence.</w:t>
      </w:r>
    </w:p>
    <w:p>
      <w:r>
        <w:rPr>
          <w:i/>
          <w:sz w:val="20"/>
        </w:rPr>
        <w:t xml:space="preserve">How to respond: </w:t>
      </w:r>
      <w:r>
        <w:rPr>
          <w:sz w:val="20"/>
        </w:rPr>
        <w:t>Ask: If your neighbor's overuse of antibiotics creates resistant bacteria that spread to you, is antibiotic misuse a personal choice or a public health issue? Compare to secondhand smoke.</w:t>
      </w:r>
    </w:p>
    <w:p/>
    <w:p>
      <w:r>
        <w:rPr>
          <w:b/>
          <w:color w:val="DC143C"/>
          <w:sz w:val="22"/>
        </w:rPr>
        <w:t xml:space="preserve">Misconception: </w:t>
      </w:r>
      <w:r>
        <w:rPr>
          <w:sz w:val="22"/>
        </w:rPr>
        <w:t>We can always develop new antibiotics to stay ahead of resistance</w:t>
      </w:r>
    </w:p>
    <w:p>
      <w:r>
        <w:rPr>
          <w:b/>
          <w:sz w:val="20"/>
        </w:rPr>
        <w:t xml:space="preserve">Reality: </w:t>
      </w:r>
      <w:r>
        <w:rPr>
          <w:sz w:val="20"/>
        </w:rPr>
        <w:t>The antibiotic development pipeline is nearly empty. Only 12 new antibiotics have been approved since 2017, and most are modifications of existing classes rather than truly novel mechanisms. Development takes 10-15 years and costs over $1 billion, but a new antibiotic generates less revenue than drugs for chronic conditions because it's used short-term and doctors are told to use it sparingly. Meanwhile, bacteria can evolve resistance in 2-3 years. We cannot innovate our way out of this crisis without also reducing misuse.</w:t>
      </w:r>
    </w:p>
    <w:p>
      <w:r>
        <w:rPr>
          <w:i/>
          <w:sz w:val="20"/>
        </w:rPr>
        <w:t xml:space="preserve">How to respond: </w:t>
      </w:r>
      <w:r>
        <w:rPr>
          <w:sz w:val="20"/>
        </w:rPr>
        <w:t>Compare the development timeline (10-15 years per new drug) with the resistance timeline (2-3 years). Draw a graph showing both trends — where do the lines cross? This visual makes the math of the problem unmistakable.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