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Nuclear Power Actually Save the Planet?</w:t>
      </w:r>
    </w:p>
    <w:p>
      <w:pPr>
        <w:jc w:val="center"/>
      </w:pPr>
      <w:r>
        <w:rPr>
          <w:i/>
          <w:sz w:val="30"/>
        </w:rPr>
        <w:t>Modeling Nuclear Fission, Energy Output, and Environmental Trade-offs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1: How the World Works  |  Standard: HS-PS1-8, HS-ESS3-2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National Energy Portfolio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already know about how nuclear power plants produce electricity?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some people support nuclear power while others oppose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what you think happens inside a nuclear reactor to produce energy.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amount of waste from a nuclear plant compare to the waste from a coal plant producing the same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Nuclear Power Actually Save the Planet? system, we have these components:</w:t>
      </w:r>
    </w:p>
    <w:p/>
    <w:p>
      <w:r>
        <w:rPr>
          <w:b/>
          <w:sz w:val="22"/>
        </w:rPr>
        <w:t xml:space="preserve">  *  Uranium Fuel Supply: </w:t>
      </w:r>
      <w:r>
        <w:rPr>
          <w:sz w:val="22"/>
        </w:rPr>
        <w:t>The amount of enriched uranium-235 fuel available for the reactor, measured in metric tons — a single fuel pellet the size of a pencil eraser produces as much energy as one ton of coal</w:t>
      </w:r>
    </w:p>
    <w:p>
      <w:r>
        <w:rPr>
          <w:b/>
          <w:sz w:val="22"/>
        </w:rPr>
        <w:t xml:space="preserve">  *  Fission Rate: </w:t>
      </w:r>
      <w:r>
        <w:rPr>
          <w:sz w:val="22"/>
        </w:rPr>
        <w:t>The number of uranium-235 atoms splitting per second in the reactor core, controlled by neutron-absorbing control rods — determines the power output</w:t>
      </w:r>
    </w:p>
    <w:p>
      <w:r>
        <w:rPr>
          <w:b/>
          <w:sz w:val="22"/>
        </w:rPr>
        <w:t xml:space="preserve">  *  Energy Output: </w:t>
      </w:r>
      <w:r>
        <w:rPr>
          <w:sz w:val="22"/>
        </w:rPr>
        <w:t>The total electrical energy produced by the nuclear plant, measured in gigawatt-hours — a typical reactor produces enough electricity for 700,000 homes</w:t>
      </w:r>
    </w:p>
    <w:p>
      <w:r>
        <w:rPr>
          <w:b/>
          <w:sz w:val="22"/>
        </w:rPr>
        <w:t xml:space="preserve">  *  Radioactive Waste: </w:t>
      </w:r>
      <w:r>
        <w:rPr>
          <w:sz w:val="22"/>
        </w:rPr>
        <w:t>The spent nuclear fuel and byproducts that remain dangerously radioactive for thousands to hundreds of thousands of years, requiring secure long-term storage</w:t>
      </w:r>
    </w:p>
    <w:p>
      <w:r>
        <w:rPr>
          <w:b/>
          <w:sz w:val="22"/>
        </w:rPr>
        <w:t xml:space="preserve">  *  Carbon Emissions Avoided: </w:t>
      </w:r>
      <w:r>
        <w:rPr>
          <w:sz w:val="22"/>
        </w:rPr>
        <w:t>The amount of CO2 that would have been released if the same energy had been produced by fossil fuel plants — nuclear power prevents about 2 billion tons of CO2 emissions annually worldwide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Full Power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Uranium fuel: Standard load | Fission rate: 100%</w:t>
      </w:r>
    </w:p>
    <w:p>
      <w:r>
        <w:rPr>
          <w:i/>
          <w:sz w:val="22"/>
        </w:rPr>
        <w:t>What do you predict the ratio of energy produced to waste generated will be at full power operation?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Reduced Power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Uranium fuel: Standard | Fission rate: 50%</w:t>
      </w:r>
    </w:p>
    <w:p>
      <w:r>
        <w:rPr>
          <w:i/>
          <w:sz w:val="22"/>
        </w:rPr>
        <w:t>If we cut the fission rate in half, do you predict waste will also be cut exactly in half?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Fuel Depletion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Full operation until fuel exhaustion</w:t>
      </w:r>
    </w:p>
    <w:p>
      <w:r>
        <w:rPr>
          <w:i/>
          <w:sz w:val="22"/>
        </w:rPr>
        <w:t>Over the reactor's entire fuel cycle, how much carbon emission does your model predict is avoided compared to a coal plant producing the same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Cooling Water Demand: </w:t>
      </w:r>
      <w:r>
        <w:rPr>
          <w:sz w:val="22"/>
        </w:rPr>
        <w:t>The enormous volume of water needed to cool the reactor and condense steam — a typical plant uses 1-2 billion gallons per day, raising concerns about thermal pollution and water scarcity</w:t>
      </w:r>
    </w:p>
    <w:p>
      <w:r>
        <w:rPr>
          <w:b/>
          <w:sz w:val="22"/>
        </w:rPr>
        <w:t xml:space="preserve">  *  Fuel Enrichment Level: </w:t>
      </w:r>
      <w:r>
        <w:rPr>
          <w:sz w:val="22"/>
        </w:rPr>
        <w:t>The percentage of uranium-235 in the fuel — natural uranium is 0.7% U-235, reactor fuel is enriched to 3-5%, and weapons-grade is 90%+, raising proliferation concerns</w:t>
      </w:r>
    </w:p>
    <w:p>
      <w:r>
        <w:rPr>
          <w:b/>
          <w:sz w:val="22"/>
        </w:rPr>
        <w:t xml:space="preserve">  *  Public Risk Perception: </w:t>
      </w:r>
      <w:r>
        <w:rPr>
          <w:sz w:val="22"/>
        </w:rPr>
        <w:t>The level of public fear about nuclear accidents, which is often disproportionate to actual statistical risk but profoundly influences energy policy decisions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extraordinary energy density of nuclear fuel compared to fossil fuels?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model reveal about the trade-off between carbon avoidance and waste generation?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nuclear power is the lowest-carbon reliable energy source, why do many countries still rely heavily on fossil fuels?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should society weigh risks that last decades (climate change) against risks that last millennia (nuclear waste)?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assumptions does your model make about waste storage technology and safety?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National Energy Portfolio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national energy mix for 2050 that meets electricity demand while minimizing both carbon emissions and nuclear waste, balancing cost, reliability, and environmental impact.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The Department of Energy has tasked your team with proposing a 2050 energy portfolio for a nation of 350 million people. You must meet a demand of 4,000 terawatt-hours per year while reducing carbon emissions by 80% from current levels. Nuclear, solar, wind, hydro, and natural gas are all available — but each has trade-offs your model has revealed.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is the optimal balance between nuclear baseload power and renewable intermittent sources?</w:t>
      </w:r>
    </w:p>
    <w:p>
      <w:pPr>
        <w:pStyle w:val="ListBullet"/>
      </w:pPr>
      <w:r>
        <w:rPr>
          <w:sz w:val="22"/>
        </w:rPr>
        <w:t>How will you handle the waste generated over the 30-year operating life of each nuclear plant?</w:t>
      </w:r>
    </w:p>
    <w:p>
      <w:pPr>
        <w:pStyle w:val="ListBullet"/>
      </w:pPr>
      <w:r>
        <w:rPr>
          <w:sz w:val="22"/>
        </w:rPr>
        <w:t>What backup generation will you include for when wind and solar output drops?</w:t>
      </w:r>
    </w:p>
    <w:p>
      <w:pPr>
        <w:pStyle w:val="ListBullet"/>
      </w:pPr>
      <w:r>
        <w:rPr>
          <w:sz w:val="22"/>
        </w:rPr>
        <w:t>How does your portfolio compare to current energy mixes in terms of cost, reliability, and emissions?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