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G10L1-L03: Why Do Roller Coasters Make You Scream?</w:t>
      </w:r>
    </w:p>
    <w:p>
      <w:pPr>
        <w:jc w:val="center"/>
      </w:pPr>
      <w:r>
        <w:rPr>
          <w:i/>
          <w:sz w:val="28"/>
        </w:rPr>
        <w:t>Modeling Forces, Energy Conversion, and the Physics of Thrills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1: How the World Works</w:t>
            </w:r>
          </w:p>
        </w:tc>
      </w:tr>
      <w:tr>
        <w:tc>
          <w:tcPr>
            <w:tcW w:type="dxa" w:w="5256"/>
            <w:shd w:fill="7EC8E3"/>
          </w:tcPr>
          <w:p>
            <w:r>
              <w:rPr>
                <w:b/>
                <w:sz w:val="20"/>
              </w:rPr>
              <w:t>NGSS Standard</w:t>
            </w:r>
          </w:p>
        </w:tc>
        <w:tc>
          <w:tcPr>
            <w:tcW w:type="dxa" w:w="5256"/>
          </w:tcPr>
          <w:p>
            <w:r>
              <w:rPr>
                <w:sz w:val="20"/>
              </w:rPr>
              <w:t>HS-PS2-1, HS-PS3-2: Analyze data to support the claim that Newton's second law of motion describes the mathematical relationship among the net force on a macroscopic object, its mass, and its acceleration. Develop and use models to illustrate that energy at the macroscopic scale can be accounted for as a combination of energy associated with the motion of particles and energy associated with the relative positions of particles.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HS-PS2-1, HS-PS3-2</w:t>
      </w:r>
    </w:p>
    <w:p>
      <w:r>
        <w:rPr>
          <w:i/>
          <w:sz w:val="22"/>
        </w:rPr>
        <w:t>Analyze data to support the claim that Newton's second law of motion describes the mathematical relationship among the net force on a macroscopic object, its mass, and its acceleration. Develop and use models to illustrate that energy at the macroscopic scale can be accounted for as a combination of energy associated with the motion of particles and energy associated with the relative positions of particles.</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mathematical models (PE=mgh, KE=½mv², F=ma, ac=v²/r) to predict coaster velocity, G-forces, and energy distribution at every point on the track.</w:t>
      </w:r>
    </w:p>
    <w:p/>
    <w:p>
      <w:r>
        <w:rPr>
          <w:b/>
          <w:sz w:val="22"/>
        </w:rPr>
        <w:t xml:space="preserve">Disciplinary Core Idea: </w:t>
      </w:r>
      <w:r>
        <w:rPr>
          <w:i/>
          <w:sz w:val="22"/>
        </w:rPr>
        <w:t>PS2.A Forces and Motion / PS3.A Definitions of Energy</w:t>
      </w:r>
    </w:p>
    <w:p>
      <w:r>
        <w:rPr>
          <w:sz w:val="22"/>
        </w:rPr>
        <w:t>Newton's second law describes the relationship between net force, mass, and acceleration. Energy at the macroscopic scale can be accounted for as combinations of kinetic and potential energy.</w:t>
      </w:r>
    </w:p>
    <w:p/>
    <w:p>
      <w:r>
        <w:rPr>
          <w:b/>
          <w:sz w:val="22"/>
        </w:rPr>
        <w:t xml:space="preserve">Crosscutting Concept: </w:t>
      </w:r>
      <w:r>
        <w:rPr>
          <w:i/>
          <w:sz w:val="22"/>
        </w:rPr>
        <w:t>Energy and Matter</w:t>
      </w:r>
    </w:p>
    <w:p>
      <w:r>
        <w:rPr>
          <w:sz w:val="22"/>
        </w:rPr>
        <w:t>Students track the conservation and conversion of energy throughout the coaster system, accounting for potential, kinetic, and thermal (friction) energy at every point.</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energy conversion between gravitational potential and kinetic energy on a roller coaster track</w:t>
      </w:r>
    </w:p>
    <w:p>
      <w:pPr>
        <w:pStyle w:val="ListBullet"/>
      </w:pPr>
      <w:r>
        <w:rPr>
          <w:sz w:val="22"/>
        </w:rPr>
        <w:t>Calculate G-forces at specific track points using velocity and curvature data</w:t>
      </w:r>
    </w:p>
    <w:p>
      <w:pPr>
        <w:pStyle w:val="ListBullet"/>
      </w:pPr>
      <w:r>
        <w:rPr>
          <w:sz w:val="22"/>
        </w:rPr>
        <w:t>Design track geometry that maximizes rider experience while maintaining safe force limits</w:t>
      </w:r>
    </w:p>
    <w:p/>
    <w:p>
      <w:r>
        <w:rPr>
          <w:b/>
          <w:sz w:val="22"/>
        </w:rPr>
        <w:t>Sample CAST-Style Questions:</w:t>
      </w:r>
    </w:p>
    <w:p>
      <w:r>
        <w:rPr>
          <w:b/>
          <w:sz w:val="20"/>
        </w:rPr>
        <w:t xml:space="preserve">Multiple Choice: </w:t>
      </w:r>
      <w:r>
        <w:rPr>
          <w:sz w:val="20"/>
        </w:rPr>
        <w:t>A roller coaster with a first hill height of 50 meters reaches the bottom of the drop. Ignoring friction, which expression best predicts the coaster's velocity at the bottom?</w:t>
      </w:r>
    </w:p>
    <w:p>
      <w:r>
        <w:rPr>
          <w:b/>
          <w:sz w:val="20"/>
        </w:rPr>
        <w:t xml:space="preserve">Constructed Response: </w:t>
      </w:r>
      <w:r>
        <w:rPr>
          <w:sz w:val="20"/>
        </w:rPr>
        <w:t>Using your model and energy conservation principles, explain why the second hill on a roller coaster must always be shorter than the first. Include the role of friction in your explanation and calculate the maximum height of the second hill if the first hill is 60 meters and 10% of energy is lost to friction.</w:t>
      </w:r>
    </w:p>
    <w:p>
      <w:r>
        <w:br w:type="page"/>
      </w:r>
    </w:p>
    <w:p>
      <w:r>
        <w:rPr>
          <w:b/>
          <w:color w:val="0D1B2A"/>
          <w:sz w:val="48"/>
        </w:rPr>
        <w:t>2. Background Content Knowledge for Teachers</w:t>
      </w:r>
    </w:p>
    <w:p>
      <w:r>
        <w:rPr>
          <w:b/>
          <w:color w:val="1A4780"/>
          <w:sz w:val="36"/>
        </w:rPr>
        <w:t>Why Do Roller Coasters Make You Scream? — Science Background</w:t>
      </w:r>
    </w:p>
    <w:p>
      <w:r>
        <w:rPr>
          <w:sz w:val="22"/>
        </w:rPr>
        <w:t>Roller coasters are physics textbooks made of steel. Every drop, loop, and corkscrew is an exercise in energy conservation, Newton's laws, and human biomechanics. Engineers don't just build exciting rides — they calculate exactly how much force the human body can handle and design tracks that push right up to that limit without crossing it.</w:t>
      </w:r>
    </w:p>
    <w:p/>
    <w:p>
      <w:r>
        <w:rPr>
          <w:b/>
          <w:color w:val="1A4780"/>
          <w:sz w:val="22"/>
        </w:rPr>
        <w:t xml:space="preserve">Energy Conservation on a Coaster: </w:t>
      </w:r>
    </w:p>
    <w:p>
      <w:r>
        <w:rPr>
          <w:sz w:val="22"/>
        </w:rPr>
        <w:t>The chain lift at the start is the coaster's only energy input. It converts electrical energy into gravitational potential energy (PE = mgh). From the top of the first hill, all motion comes from converting this stored potential energy into kinetic energy (KE = ½mv²). At any point, PE + KE + Energy lost to friction = Initial PE. This is why every subsequent hill must be shorter — friction continuously removes energy from the system.</w:t>
      </w:r>
    </w:p>
    <w:p/>
    <w:p>
      <w:r>
        <w:rPr>
          <w:b/>
          <w:color w:val="1A4780"/>
          <w:sz w:val="22"/>
        </w:rPr>
        <w:t xml:space="preserve">Why Mass Doesn't Matter: </w:t>
      </w:r>
    </w:p>
    <w:p>
      <w:r>
        <w:rPr>
          <w:sz w:val="22"/>
        </w:rPr>
        <w:t>Setting PE = KE: mgh = ½mv². The mass cancels: v = √(2gh). This means a 1,000 kg coaster and a 10,000 kg coaster reach the SAME speed at the bottom of the same drop. This is Galileo's insight — all objects fall at the same rate regardless of mass. In practice, heavier coasters lose slightly less speed to air resistance (proportionally) but more to friction.</w:t>
      </w:r>
    </w:p>
    <w:p/>
    <w:p>
      <w:r>
        <w:rPr>
          <w:b/>
          <w:color w:val="1A4780"/>
          <w:sz w:val="22"/>
        </w:rPr>
        <w:t xml:space="preserve">G-Forces and Human Limits: </w:t>
      </w:r>
    </w:p>
    <w:p>
      <w:r>
        <w:rPr>
          <w:sz w:val="22"/>
        </w:rPr>
        <w:t>G-force is the acceleration experienced relative to gravity. At the bottom of a drop, centripetal acceleration adds to gravity: riders feel 1G (gravity) + v²/rg additional Gs. In a 3G turn, a 70 kg person feels 210 kg of force. Fighter pilots black out above 9G; most people become uncomfortable above 4G sustained. Coaster designers keep instantaneous peaks below 6G and sustained forces below 4G.</w:t>
      </w:r>
    </w:p>
    <w:p/>
    <w:p>
      <w:r>
        <w:rPr>
          <w:b/>
          <w:color w:val="1A4780"/>
          <w:sz w:val="22"/>
        </w:rPr>
        <w:t xml:space="preserve">The Art of Airtime: </w:t>
      </w:r>
    </w:p>
    <w:p>
      <w:r>
        <w:rPr>
          <w:sz w:val="22"/>
        </w:rPr>
        <w:t>Airtime — the feeling of weightlessness — occurs when the coaster crests a hill and the track curves away faster than gravity pulls riders down. At the top of a parabolic hill, riders experience less than 1G — even 0G or negative G (floating off the seat). Engineers calculate the exact hill shape needed for each airtime moment using v²/r = g for 0G. This is what makes riders scream with delight.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coaster mass, track height, velocity, G-force on rider, and energy conversion as the key components of the roller coaster physics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track height sets the potential energy budget, velocity depends on how much potential energy has converted to kinetic, and G-force depends on velocity and track curvature.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energy conversion along the track and G-force at key points including drops, loops, and hills.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maximum drop, mass comparison, and loop-the-loop scenarios to verify energy conservation and discover the relationship between track geometry and rider experience.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friction/air resistance, track curvature radius, or rider body position to model more realistic coaster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roller coaster image</w:t>
            </w:r>
          </w:p>
        </w:tc>
      </w:tr>
      <w:tr>
        <w:tc>
          <w:tcPr>
            <w:tcW w:type="dxa" w:w="5256"/>
            <w:shd w:fill="E8F4F8"/>
          </w:tcPr>
          <w:p>
            <w:r>
              <w:rPr>
                <w:b/>
                <w:sz w:val="18"/>
              </w:rPr>
              <w:t>What to Say:</w:t>
            </w:r>
          </w:p>
        </w:tc>
        <w:tc>
          <w:tcPr>
            <w:tcW w:type="dxa" w:w="5256"/>
          </w:tcPr>
          <w:p>
            <w:r>
              <w:rPr>
                <w:sz w:val="18"/>
              </w:rPr>
              <w:t>The fastest coasters hit 150 mph. The most extreme pull 6 Gs — close to what fighter pilots experience. How do engineers build a ride that terrifies you but never hurts you?</w:t>
            </w:r>
          </w:p>
        </w:tc>
      </w:tr>
      <w:tr>
        <w:tc>
          <w:tcPr>
            <w:tcW w:type="dxa" w:w="5256"/>
            <w:shd w:fill="E8F4F8"/>
          </w:tcPr>
          <w:p>
            <w:r>
              <w:rPr>
                <w:b/>
                <w:sz w:val="18"/>
              </w:rPr>
              <w:t>What to Do/Watch For:</w:t>
            </w:r>
          </w:p>
        </w:tc>
        <w:tc>
          <w:tcPr>
            <w:tcW w:type="dxa" w:w="5256"/>
          </w:tcPr>
          <w:p>
            <w:r>
              <w:rPr>
                <w:sz w:val="18"/>
              </w:rPr>
              <w:t>Show a POV roller coaster video for 15 seconds. Ask: What's happening to your ENERGY and your BODY?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using physics to design the most thrilling ride possible — and proving it's safe with math.</w:t>
            </w:r>
          </w:p>
        </w:tc>
      </w:tr>
      <w:tr>
        <w:tc>
          <w:tcPr>
            <w:tcW w:type="dxa" w:w="5256"/>
            <w:shd w:fill="E8F4F8"/>
          </w:tcPr>
          <w:p>
            <w:r>
              <w:rPr>
                <w:b/>
                <w:sz w:val="18"/>
              </w:rPr>
              <w:t>What to Do/Watch For:</w:t>
            </w:r>
          </w:p>
        </w:tc>
        <w:tc>
          <w:tcPr>
            <w:tcW w:type="dxa" w:w="5256"/>
          </w:tcPr>
          <w:p>
            <w:r>
              <w:rPr>
                <w:sz w:val="18"/>
              </w:rPr>
              <w:t>Have students read objectives. Pre-teach 'gravitational potential energy' and 'G-force.'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 engineers build maximum thrills within safety limits?</w:t>
            </w:r>
          </w:p>
        </w:tc>
      </w:tr>
      <w:tr>
        <w:tc>
          <w:tcPr>
            <w:tcW w:type="dxa" w:w="5256"/>
            <w:shd w:fill="E8F4F8"/>
          </w:tcPr>
          <w:p>
            <w:r>
              <w:rPr>
                <w:b/>
                <w:sz w:val="18"/>
              </w:rPr>
              <w:t>What to Say:</w:t>
            </w:r>
          </w:p>
        </w:tc>
        <w:tc>
          <w:tcPr>
            <w:tcW w:type="dxa" w:w="5256"/>
          </w:tcPr>
          <w:p>
            <w:r>
              <w:rPr>
                <w:sz w:val="18"/>
              </w:rPr>
              <w:t>At the top of the first hill, you're barely moving. At the bottom, you're going 100 mph. Where did that energy come from?</w:t>
            </w:r>
          </w:p>
        </w:tc>
      </w:tr>
      <w:tr>
        <w:tc>
          <w:tcPr>
            <w:tcW w:type="dxa" w:w="5256"/>
            <w:shd w:fill="E8F4F8"/>
          </w:tcPr>
          <w:p>
            <w:r>
              <w:rPr>
                <w:b/>
                <w:sz w:val="18"/>
              </w:rPr>
              <w:t>What to Do/Watch For:</w:t>
            </w:r>
          </w:p>
        </w:tc>
        <w:tc>
          <w:tcPr>
            <w:tcW w:type="dxa" w:w="5256"/>
          </w:tcPr>
          <w:p>
            <w:r>
              <w:rPr>
                <w:sz w:val="18"/>
              </w:rPr>
              <w:t>Students draw energy bar charts for top-of-hill vs. bottom-of-hill. Compare predictions.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building a physics model that can calculate the speed and G-force at every point on a roller coaster.</w:t>
            </w:r>
          </w:p>
        </w:tc>
      </w:tr>
      <w:tr>
        <w:tc>
          <w:tcPr>
            <w:tcW w:type="dxa" w:w="5256"/>
            <w:shd w:fill="E8F4F8"/>
          </w:tcPr>
          <w:p>
            <w:r>
              <w:rPr>
                <w:b/>
                <w:sz w:val="18"/>
              </w:rPr>
              <w:t>What to Do/Watch For:</w:t>
            </w:r>
          </w:p>
        </w:tc>
        <w:tc>
          <w:tcPr>
            <w:tcW w:type="dxa" w:w="5256"/>
          </w:tcPr>
          <w:p>
            <w:r>
              <w:rPr>
                <w:sz w:val="18"/>
              </w:rPr>
              <w:t>Preview LEVER steps. Emphasize this is engineering design backed by physics calculations.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coaster physics model</w:t>
            </w:r>
          </w:p>
        </w:tc>
      </w:tr>
      <w:tr>
        <w:tc>
          <w:tcPr>
            <w:tcW w:type="dxa" w:w="5256"/>
            <w:shd w:fill="E8F4F8"/>
          </w:tcPr>
          <w:p>
            <w:r>
              <w:rPr>
                <w:b/>
                <w:sz w:val="18"/>
              </w:rPr>
              <w:t>What to Say:</w:t>
            </w:r>
          </w:p>
        </w:tc>
        <w:tc>
          <w:tcPr>
            <w:tcW w:type="dxa" w:w="5256"/>
          </w:tcPr>
          <w:p>
            <w:r>
              <w:rPr>
                <w:sz w:val="18"/>
              </w:rPr>
              <w:t>What can coaster designers CHOOSE? What do the laws of physics DETERMINE for them?</w:t>
            </w:r>
          </w:p>
        </w:tc>
      </w:tr>
      <w:tr>
        <w:tc>
          <w:tcPr>
            <w:tcW w:type="dxa" w:w="5256"/>
            <w:shd w:fill="E8F4F8"/>
          </w:tcPr>
          <w:p>
            <w:r>
              <w:rPr>
                <w:b/>
                <w:sz w:val="18"/>
              </w:rPr>
              <w:t>What to Do/Watch For:</w:t>
            </w:r>
          </w:p>
        </w:tc>
        <w:tc>
          <w:tcPr>
            <w:tcW w:type="dxa" w:w="5256"/>
          </w:tcPr>
          <w:p>
            <w:r>
              <w:rPr>
                <w:sz w:val="18"/>
              </w:rPr>
              <w:t>Guide sorting. Mass and height are designer choices; velocity, G-force, and energy conversion are physics outcomes.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and equations</w:t>
            </w:r>
          </w:p>
        </w:tc>
      </w:tr>
      <w:tr>
        <w:tc>
          <w:tcPr>
            <w:tcW w:type="dxa" w:w="5256"/>
            <w:shd w:fill="E8F4F8"/>
          </w:tcPr>
          <w:p>
            <w:r>
              <w:rPr>
                <w:b/>
                <w:sz w:val="18"/>
              </w:rPr>
              <w:t>What to Say:</w:t>
            </w:r>
          </w:p>
        </w:tc>
        <w:tc>
          <w:tcPr>
            <w:tcW w:type="dxa" w:w="5256"/>
          </w:tcPr>
          <w:p>
            <w:r>
              <w:rPr>
                <w:sz w:val="18"/>
              </w:rPr>
              <w:t>The first hill is your energy bank. Every meter of height is money in the account. Every meter of friction is money spent.</w:t>
            </w:r>
          </w:p>
        </w:tc>
      </w:tr>
      <w:tr>
        <w:tc>
          <w:tcPr>
            <w:tcW w:type="dxa" w:w="5256"/>
            <w:shd w:fill="E8F4F8"/>
          </w:tcPr>
          <w:p>
            <w:r>
              <w:rPr>
                <w:b/>
                <w:sz w:val="18"/>
              </w:rPr>
              <w:t>What to Do/Watch For:</w:t>
            </w:r>
          </w:p>
        </w:tc>
        <w:tc>
          <w:tcPr>
            <w:tcW w:type="dxa" w:w="5256"/>
          </w:tcPr>
          <w:p>
            <w:r>
              <w:rPr>
                <w:sz w:val="18"/>
              </w:rPr>
              <w:t>Introduce PE=mgh, KE=½mv², and show how conservation connects height to speed.</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Energy and velocity graphs along the track</w:t>
            </w:r>
          </w:p>
        </w:tc>
      </w:tr>
      <w:tr>
        <w:tc>
          <w:tcPr>
            <w:tcW w:type="dxa" w:w="5256"/>
            <w:shd w:fill="E8F4F8"/>
          </w:tcPr>
          <w:p>
            <w:r>
              <w:rPr>
                <w:b/>
                <w:sz w:val="18"/>
              </w:rPr>
              <w:t>What to Say:</w:t>
            </w:r>
          </w:p>
        </w:tc>
        <w:tc>
          <w:tcPr>
            <w:tcW w:type="dxa" w:w="5256"/>
          </w:tcPr>
          <w:p>
            <w:r>
              <w:rPr>
                <w:sz w:val="18"/>
              </w:rPr>
              <w:t>Let's race — heavy coaster vs. light coaster. Same track. Who gets to the bottom first?</w:t>
            </w:r>
          </w:p>
        </w:tc>
      </w:tr>
      <w:tr>
        <w:tc>
          <w:tcPr>
            <w:tcW w:type="dxa" w:w="5256"/>
            <w:shd w:fill="E8F4F8"/>
          </w:tcPr>
          <w:p>
            <w:r>
              <w:rPr>
                <w:b/>
                <w:sz w:val="18"/>
              </w:rPr>
              <w:t>What to Do/Watch For:</w:t>
            </w:r>
          </w:p>
        </w:tc>
        <w:tc>
          <w:tcPr>
            <w:tcW w:type="dxa" w:w="5256"/>
          </w:tcPr>
          <w:p>
            <w:r>
              <w:rPr>
                <w:sz w:val="18"/>
              </w:rPr>
              <w:t>Students predict mass effects. Run simulation. Discover mass cancels. Then test the loop.</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and energy diagrams</w:t>
            </w:r>
          </w:p>
        </w:tc>
      </w:tr>
      <w:tr>
        <w:tc>
          <w:tcPr>
            <w:tcW w:type="dxa" w:w="5256"/>
            <w:shd w:fill="E8F4F8"/>
          </w:tcPr>
          <w:p>
            <w:r>
              <w:rPr>
                <w:b/>
                <w:sz w:val="18"/>
              </w:rPr>
              <w:t>What to Say:</w:t>
            </w:r>
          </w:p>
        </w:tc>
        <w:tc>
          <w:tcPr>
            <w:tcW w:type="dxa" w:w="5256"/>
          </w:tcPr>
          <w:p>
            <w:r>
              <w:rPr>
                <w:sz w:val="18"/>
              </w:rPr>
              <w:t>Mass doesn't matter. Galileo was right 400 years ago. And now you know why the second hill is always shorter.</w:t>
            </w:r>
          </w:p>
        </w:tc>
      </w:tr>
      <w:tr>
        <w:tc>
          <w:tcPr>
            <w:tcW w:type="dxa" w:w="5256"/>
            <w:shd w:fill="E8F4F8"/>
          </w:tcPr>
          <w:p>
            <w:r>
              <w:rPr>
                <w:b/>
                <w:sz w:val="18"/>
              </w:rPr>
              <w:t>What to Do/Watch For:</w:t>
            </w:r>
          </w:p>
        </w:tc>
        <w:tc>
          <w:tcPr>
            <w:tcW w:type="dxa" w:w="5256"/>
          </w:tcPr>
          <w:p>
            <w:r>
              <w:rPr>
                <w:sz w:val="18"/>
              </w:rPr>
              <w:t>Connect discoveries to energy conservation. Discuss where friction fits in the real world.</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Roller coaster design challenge</w:t>
            </w:r>
          </w:p>
        </w:tc>
      </w:tr>
      <w:tr>
        <w:tc>
          <w:tcPr>
            <w:tcW w:type="dxa" w:w="5256"/>
            <w:shd w:fill="E8F4F8"/>
          </w:tcPr>
          <w:p>
            <w:r>
              <w:rPr>
                <w:b/>
                <w:sz w:val="18"/>
              </w:rPr>
              <w:t>What to Say:</w:t>
            </w:r>
          </w:p>
        </w:tc>
        <w:tc>
          <w:tcPr>
            <w:tcW w:type="dxa" w:w="5256"/>
          </w:tcPr>
          <w:p>
            <w:r>
              <w:rPr>
                <w:sz w:val="18"/>
              </w:rPr>
              <w:t>The theme park wants your design. 60 meters max height. At least one loop. Prove with math that nobody gets hurt.</w:t>
            </w:r>
          </w:p>
        </w:tc>
      </w:tr>
      <w:tr>
        <w:tc>
          <w:tcPr>
            <w:tcW w:type="dxa" w:w="5256"/>
            <w:shd w:fill="E8F4F8"/>
          </w:tcPr>
          <w:p>
            <w:r>
              <w:rPr>
                <w:b/>
                <w:sz w:val="18"/>
              </w:rPr>
              <w:t>What to Do/Watch For:</w:t>
            </w:r>
          </w:p>
        </w:tc>
        <w:tc>
          <w:tcPr>
            <w:tcW w:type="dxa" w:w="5256"/>
          </w:tcPr>
          <w:p>
            <w:r>
              <w:rPr>
                <w:sz w:val="18"/>
              </w:rPr>
              <w:t>Groups design tracks, calculate velocities and G-forces at key points. Present and defend designs.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Coaster Mass</w:t>
            </w:r>
          </w:p>
        </w:tc>
        <w:tc>
          <w:tcPr>
            <w:tcW w:type="dxa" w:w="5256"/>
          </w:tcPr>
          <w:p>
            <w:r>
              <w:rPr>
                <w:sz w:val="20"/>
              </w:rPr>
              <w:t>Velocity</w:t>
            </w:r>
          </w:p>
        </w:tc>
      </w:tr>
      <w:tr>
        <w:tc>
          <w:tcPr>
            <w:tcW w:type="dxa" w:w="5256"/>
          </w:tcPr>
          <w:p>
            <w:r>
              <w:rPr>
                <w:sz w:val="20"/>
              </w:rPr>
              <w:t>Track Height</w:t>
            </w:r>
          </w:p>
        </w:tc>
        <w:tc>
          <w:tcPr>
            <w:tcW w:type="dxa" w:w="5256"/>
          </w:tcPr>
          <w:p>
            <w:r>
              <w:rPr>
                <w:sz w:val="20"/>
              </w:rPr>
              <w:t>G-Force on Rider</w:t>
            </w:r>
          </w:p>
        </w:tc>
      </w:tr>
      <w:tr>
        <w:tc>
          <w:tcPr>
            <w:tcW w:type="dxa" w:w="5256"/>
          </w:tcPr>
          <w:p>
            <w:r>
              <w:rPr>
                <w:sz w:val="20"/>
              </w:rPr>
            </w:r>
          </w:p>
        </w:tc>
        <w:tc>
          <w:tcPr>
            <w:tcW w:type="dxa" w:w="5256"/>
          </w:tcPr>
          <w:p>
            <w:r>
              <w:rPr>
                <w:sz w:val="20"/>
              </w:rPr>
              <w:t>Energy Conversion</w:t>
            </w:r>
          </w:p>
        </w:tc>
      </w:tr>
    </w:tbl>
    <w:p/>
    <w:p>
      <w:r>
        <w:rPr>
          <w:b/>
          <w:sz w:val="20"/>
        </w:rPr>
        <w:t xml:space="preserve">Expected student reasoning: </w:t>
      </w:r>
      <w:r>
        <w:rPr>
          <w:sz w:val="20"/>
        </w:rPr>
        <w:t>Coaster Mass and Track Height are external components because they are design choices made by engineers before the ride is built — they can be set to any value within constraints. Velocity, G-Force on Rider, and Energy Conversion are internal because they are physical outcomes determined by the laws of physics (conservation of energy, Newton's second law) once mass and track geometry are set.</w:t>
      </w:r>
    </w:p>
    <w:p/>
    <w:p>
      <w:r>
        <w:rPr>
          <w:b/>
          <w:color w:val="1A4780"/>
          <w:sz w:val="36"/>
        </w:rPr>
        <w:t>Relationships</w:t>
      </w:r>
    </w:p>
    <w:p>
      <w:r>
        <w:rPr>
          <w:b/>
          <w:sz w:val="22"/>
        </w:rPr>
        <w:t xml:space="preserve">Track Height to Velocity = </w:t>
      </w:r>
      <w:r>
        <w:rPr>
          <w:b/>
          <w:color w:val="228B22"/>
          <w:sz w:val="22"/>
        </w:rPr>
        <w:t>POSITIVE (+)</w:t>
      </w:r>
    </w:p>
    <w:p>
      <w:r>
        <w:rPr>
          <w:i/>
          <w:sz w:val="20"/>
        </w:rPr>
        <w:t xml:space="preserve">Expected reasoning: </w:t>
      </w:r>
      <w:r>
        <w:rPr>
          <w:sz w:val="20"/>
        </w:rPr>
        <w:t>"Greater track height means more gravitational potential energy at the top. As the coaster drops, this converts to kinetic energy: v = √(2gh). A 60m drop produces about 34 m/s (76 mph) at the bottom, ignoring friction."</w:t>
      </w:r>
    </w:p>
    <w:p>
      <w:r>
        <w:rPr>
          <w:b/>
          <w:sz w:val="22"/>
        </w:rPr>
        <w:t xml:space="preserve">Velocity to G-Force on Rider = </w:t>
      </w:r>
      <w:r>
        <w:rPr>
          <w:b/>
          <w:color w:val="228B22"/>
          <w:sz w:val="22"/>
        </w:rPr>
        <w:t>POSITIVE (+)</w:t>
      </w:r>
    </w:p>
    <w:p>
      <w:r>
        <w:rPr>
          <w:i/>
          <w:sz w:val="20"/>
        </w:rPr>
        <w:t xml:space="preserve">Expected reasoning: </w:t>
      </w:r>
      <w:r>
        <w:rPr>
          <w:sz w:val="20"/>
        </w:rPr>
        <w:t>"Higher velocity through curves and loops produces greater centripetal acceleration (a = v²/r), which translates to higher G-forces felt by riders. Doubling velocity quadruples the centripetal force."</w:t>
      </w:r>
    </w:p>
    <w:p>
      <w:r>
        <w:rPr>
          <w:b/>
          <w:sz w:val="22"/>
        </w:rPr>
        <w:t xml:space="preserve">Track Height to Energy Conversion = </w:t>
      </w:r>
      <w:r>
        <w:rPr>
          <w:b/>
          <w:color w:val="DC143C"/>
          <w:sz w:val="22"/>
        </w:rPr>
        <w:t>DETERMINES</w:t>
      </w:r>
    </w:p>
    <w:p>
      <w:r>
        <w:rPr>
          <w:i/>
          <w:sz w:val="20"/>
        </w:rPr>
        <w:t xml:space="preserve">Expected reasoning: </w:t>
      </w:r>
      <w:r>
        <w:rPr>
          <w:sz w:val="20"/>
        </w:rPr>
        <w:t>"The first hill height sets the total energy budget for the entire ride. Energy Conversion at any point follows conservation: KE + PE + friction losses = initial PE. No subsequent hill can exceed the first without additional energy input."</w:t>
      </w:r>
    </w:p>
    <w:p/>
    <w:p>
      <w:r>
        <w:rPr>
          <w:b/>
          <w:color w:val="1A4780"/>
          <w:sz w:val="36"/>
        </w:rPr>
        <w:t>Simulation Observations</w:t>
      </w:r>
    </w:p>
    <w:p>
      <w:r>
        <w:rPr>
          <w:b/>
          <w:color w:val="1A4780"/>
          <w:sz w:val="22"/>
        </w:rPr>
        <w:t>Maximum Drop Scenario</w:t>
      </w:r>
    </w:p>
    <w:p>
      <w:r>
        <w:rPr>
          <w:sz w:val="20"/>
        </w:rPr>
        <w:t>As the coaster descends from maximum Track Height, the model shows potential energy converting smoothly to kinetic energy. At the lowest point, nearly all PE has become KE, and Velocity peaks. G-Force spikes in the transition curve at the bottom as centripetal acceleration adds to gravity. For a 60m drop, the coaster reaches approximately 34 m/s (76 mph), and a tight radius transition could produce 4-5G.</w:t>
      </w:r>
    </w:p>
    <w:p/>
    <w:p>
      <w:r>
        <w:rPr>
          <w:b/>
          <w:color w:val="1A4780"/>
          <w:sz w:val="22"/>
        </w:rPr>
        <w:t>Mass Comparison Scenario</w:t>
      </w:r>
    </w:p>
    <w:p>
      <w:r>
        <w:rPr>
          <w:sz w:val="20"/>
        </w:rPr>
        <w:t>The model reveals a surprising result: changing Coaster Mass does not change the velocity at the bottom. From v = √(2gh), mass cancels out entirely. A 5,000 kg coaster reaches exactly the same speed as a 10,000 kg coaster on the same drop. However, the heavier coaster has MORE kinetic energy (KE = ½mv²) and therefore more momentum, which affects braking distance and structural loads.</w:t>
      </w:r>
    </w:p>
    <w:p/>
    <w:p>
      <w:r>
        <w:rPr>
          <w:b/>
          <w:color w:val="1A4780"/>
          <w:sz w:val="36"/>
        </w:rPr>
        <w:t>Reflection Question Exemplars</w:t>
      </w:r>
    </w:p>
    <w:p>
      <w:r>
        <w:rPr>
          <w:b/>
          <w:sz w:val="22"/>
        </w:rPr>
        <w:t>Q: Why does mass cancel out?</w:t>
      </w:r>
    </w:p>
    <w:p>
      <w:r>
        <w:rPr>
          <w:sz w:val="20"/>
        </w:rPr>
        <w:t>When we set gravitational PE equal to kinetic energy at the bottom: mgh = ½mv². Dividing both sides by m gives gh = ½v², so v = √(2gh). Mass appears on BOTH sides and cancels. This is the same physics Galileo demonstrated — all objects fall at the same rate in a vacuum. The coaster is essentially 'falling' along a curved track, and like all falling objects, its speed depends only on how far it falls, not how heavy it is.</w:t>
      </w:r>
    </w:p>
    <w:p/>
    <w:p>
      <w:r>
        <w:rPr>
          <w:b/>
          <w:sz w:val="22"/>
        </w:rPr>
        <w:t>Q: Where do riders feel weightless?</w:t>
      </w:r>
    </w:p>
    <w:p>
      <w:r>
        <w:rPr>
          <w:sz w:val="20"/>
        </w:rPr>
        <w:t>Weightlessness occurs at the top of parabolic hills where the track curves away faster than gravity pulls the rider down. When the centripetal acceleration needed to follow the track equals g (9.8 m/s²), the rider experiences 0G — they feel no force from their seat. The model shows this happens when v²/r = g, or when the hill's radius of curvature r = v²/g. Engineers design these 'airtime' hills precisely to create floating sensations.</w:t>
      </w:r>
    </w:p>
    <w:p/>
    <w:p>
      <w:r>
        <w:br w:type="page"/>
      </w:r>
    </w:p>
    <w:p>
      <w:r>
        <w:rPr>
          <w:b/>
          <w:color w:val="0D1B2A"/>
          <w:sz w:val="48"/>
        </w:rPr>
        <w:t>6. STEM Challenge: Teacher Guidance</w:t>
      </w:r>
    </w:p>
    <w:p>
      <w:r>
        <w:rPr>
          <w:b/>
          <w:color w:val="1A4780"/>
          <w:sz w:val="36"/>
        </w:rPr>
        <w:t>How to Introduce</w:t>
      </w:r>
    </w:p>
    <w:p>
      <w:r>
        <w:rPr>
          <w:sz w:val="22"/>
        </w:rPr>
        <w:t>Present the challenge: A theme park is building a new signature coaster with a 60-meter height limit. Your engineering team must design a track that includes at least one loop, one banked turn, and one airtime hill, all while keeping G-forces within safe human limits. Use physics calculations to prove your design works.</w:t>
      </w:r>
    </w:p>
    <w:p/>
    <w:p>
      <w:r>
        <w:rPr>
          <w:b/>
          <w:color w:val="1A4780"/>
          <w:sz w:val="36"/>
        </w:rPr>
        <w:t>Key Scientific Concepts</w:t>
      </w:r>
    </w:p>
    <w:p>
      <w:r>
        <w:rPr>
          <w:b/>
          <w:sz w:val="22"/>
        </w:rPr>
        <w:t xml:space="preserve">Centripetal Acceleration </w:t>
      </w:r>
      <w:r>
        <w:rPr>
          <w:sz w:val="22"/>
        </w:rPr>
        <w:t>Any object moving in a curved path experiences centripetal acceleration toward the center of the curve: a = v²/r. On a roller coaster, this creates the forces that push riders into seats (bottom of loops) or lift them off (top of hills). Tighter radius + higher speed = more Gs.</w:t>
      </w:r>
    </w:p>
    <w:p>
      <w:r>
        <w:rPr>
          <w:b/>
          <w:sz w:val="22"/>
        </w:rPr>
        <w:t xml:space="preserve">Clothoid Loops </w:t>
      </w:r>
      <w:r>
        <w:rPr>
          <w:sz w:val="22"/>
        </w:rPr>
        <w:t>Modern coasters don't use circular loops — they use clothoid (teardrop) shapes. The radius is larger at the bottom (reducing G-forces where speed is highest) and smaller at the top (maintaining enough centripetal force to keep riders pressed in). This design keeps G-forces between 3-5G throughout the loop.</w:t>
      </w:r>
    </w:p>
    <w:p>
      <w:r>
        <w:rPr>
          <w:b/>
          <w:sz w:val="22"/>
        </w:rPr>
        <w:t xml:space="preserve">Safety Margins </w:t>
      </w:r>
      <w:r>
        <w:rPr>
          <w:sz w:val="22"/>
        </w:rPr>
        <w:t>Engineers design coasters with significant safety margins. If a track section produces 4G in calculations, the structure is built to withstand 8-10G. Human comfort limits (sustained 4G, instantaneous 6G) determine the design envelope, with additional factors for rider size and health variation.</w:t>
      </w:r>
    </w:p>
    <w:p/>
    <w:p>
      <w:r>
        <w:rPr>
          <w:b/>
          <w:color w:val="1A4780"/>
          <w:sz w:val="36"/>
        </w:rPr>
        <w:t>Evaluating Student Designs</w:t>
      </w:r>
    </w:p>
    <w:p>
      <w:r>
        <w:rPr>
          <w:b/>
          <w:sz w:val="22"/>
        </w:rPr>
        <w:t xml:space="preserve">Expert (4) </w:t>
      </w:r>
      <w:r>
        <w:rPr>
          <w:sz w:val="22"/>
        </w:rPr>
        <w:t>Design includes all required elements with correct physics calculations for velocity and G-force at every key point, demonstrates safe force limits, and optimizes for rider experience</w:t>
      </w:r>
    </w:p>
    <w:p>
      <w:r>
        <w:rPr>
          <w:b/>
          <w:sz w:val="22"/>
        </w:rPr>
        <w:t xml:space="preserve">Proficient (3) </w:t>
      </w:r>
      <w:r>
        <w:rPr>
          <w:sz w:val="22"/>
        </w:rPr>
        <w:t>Design includes required elements with reasonable velocity and G-force calculations at most key points</w:t>
      </w:r>
    </w:p>
    <w:p>
      <w:r>
        <w:rPr>
          <w:b/>
          <w:sz w:val="22"/>
        </w:rPr>
        <w:t xml:space="preserve">Developing (2) </w:t>
      </w:r>
      <w:r>
        <w:rPr>
          <w:sz w:val="22"/>
        </w:rPr>
        <w:t>Design includes some elements but calculations are incomplete or G-force safety isn't verified</w:t>
      </w:r>
    </w:p>
    <w:p>
      <w:r>
        <w:rPr>
          <w:b/>
          <w:sz w:val="22"/>
        </w:rPr>
        <w:t xml:space="preserve">Beginning (1) </w:t>
      </w:r>
      <w:r>
        <w:rPr>
          <w:sz w:val="22"/>
        </w:rPr>
        <w:t>Design lacks physics calculations or doesn't realistically address energy conservation and force limits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formula reference card with PE=mgh, KE=½mv², v=√(2gh), a=v²/r, and G=a/g+1</w:t>
      </w:r>
    </w:p>
    <w:p>
      <w:pPr>
        <w:pStyle w:val="ListBullet"/>
      </w:pPr>
      <w:r>
        <w:rPr>
          <w:sz w:val="22"/>
        </w:rPr>
        <w:t>Use energy bar chart templates where students can shade PE and KE at each point along the track</w:t>
      </w:r>
    </w:p>
    <w:p>
      <w:pPr>
        <w:pStyle w:val="ListBullet"/>
      </w:pPr>
      <w:r>
        <w:rPr>
          <w:sz w:val="22"/>
        </w:rPr>
        <w:t>Sentence frames: 'At the bottom of the __ meter drop, the velocity is __ m/s because __, which produces __ G of force'</w:t>
      </w:r>
    </w:p>
    <w:p/>
    <w:p>
      <w:r>
        <w:rPr>
          <w:b/>
          <w:color w:val="1A4780"/>
          <w:sz w:val="36"/>
        </w:rPr>
        <w:t>For Advanced Learners</w:t>
      </w:r>
    </w:p>
    <w:p>
      <w:pPr>
        <w:pStyle w:val="ListBullet"/>
      </w:pPr>
      <w:r>
        <w:rPr>
          <w:sz w:val="22"/>
        </w:rPr>
        <w:t>Research the physics of the world's fastest coaster (Formula Rossa, 240 km/h) — how does it exceed the speed possible from its first hill?</w:t>
      </w:r>
    </w:p>
    <w:p>
      <w:pPr>
        <w:pStyle w:val="ListBullet"/>
      </w:pPr>
      <w:r>
        <w:rPr>
          <w:sz w:val="22"/>
        </w:rPr>
        <w:t>Investigate how roller coaster designers use computer simulations to test thousands of track designs before building prototypes</w:t>
      </w:r>
    </w:p>
    <w:p>
      <w:pPr>
        <w:pStyle w:val="ListBullet"/>
      </w:pPr>
      <w:r>
        <w:rPr>
          <w:sz w:val="22"/>
        </w:rPr>
        <w:t>Calculate the energy lost to friction on a real coaster by comparing actual speeds at the bottom of drops to ideal frictionless predictions</w:t>
      </w:r>
    </w:p>
    <w:p/>
    <w:p>
      <w:r>
        <w:rPr>
          <w:b/>
          <w:color w:val="1A4780"/>
          <w:sz w:val="36"/>
        </w:rPr>
        <w:t>Cross-Curricular Connections</w:t>
      </w:r>
    </w:p>
    <w:p>
      <w:r>
        <w:rPr>
          <w:b/>
          <w:sz w:val="22"/>
        </w:rPr>
        <w:t xml:space="preserve">Math </w:t>
      </w:r>
      <w:r>
        <w:rPr>
          <w:sz w:val="22"/>
        </w:rPr>
        <w:t>Calculate the velocity at the bottom of a 50m drop using v=√(2gh), then determine the G-force in a loop with a 15m radius at that speed. Graph energy conversion (PE and KE) versus position along the entire track.</w:t>
      </w:r>
    </w:p>
    <w:p>
      <w:r>
        <w:rPr>
          <w:b/>
          <w:sz w:val="22"/>
        </w:rPr>
        <w:t xml:space="preserve">ELA </w:t>
      </w:r>
      <w:r>
        <w:rPr>
          <w:sz w:val="22"/>
        </w:rPr>
        <w:t>Write a physics-based review of a roller coaster you've ridden (or researched), explaining the science behind every sensation you felt — drops, loops, turns, and airtime moments</w:t>
      </w:r>
    </w:p>
    <w:p>
      <w:r>
        <w:rPr>
          <w:b/>
          <w:sz w:val="22"/>
        </w:rPr>
        <w:t xml:space="preserve">Art/Engineering </w:t>
      </w:r>
      <w:r>
        <w:rPr>
          <w:sz w:val="22"/>
        </w:rPr>
        <w:t>Create a detailed scale drawing of your coaster design with accurate dimensions, labeled physics quantities, and aesthetic theming that would attract riders</w:t>
      </w:r>
    </w:p>
    <w:p>
      <w:r>
        <w:br w:type="page"/>
      </w:r>
    </w:p>
    <w:p>
      <w:r>
        <w:rPr>
          <w:b/>
          <w:color w:val="0D1B2A"/>
          <w:sz w:val="48"/>
        </w:rPr>
        <w:t>8. Common Misconceptions &amp; How to Address Them</w:t>
      </w:r>
    </w:p>
    <w:p>
      <w:r>
        <w:rPr>
          <w:b/>
          <w:color w:val="DC143C"/>
          <w:sz w:val="22"/>
        </w:rPr>
        <w:t xml:space="preserve">Misconception: </w:t>
      </w:r>
      <w:r>
        <w:rPr>
          <w:sz w:val="22"/>
        </w:rPr>
        <w:t>Heavier coasters go faster</w:t>
      </w:r>
    </w:p>
    <w:p>
      <w:r>
        <w:rPr>
          <w:b/>
          <w:sz w:val="20"/>
        </w:rPr>
        <w:t xml:space="preserve">Reality: </w:t>
      </w:r>
      <w:r>
        <w:rPr>
          <w:sz w:val="20"/>
        </w:rPr>
        <w:t>Mass cancels from the energy conservation equation: v = √(2gh). A heavier coaster has MORE energy but also requires MORE energy to accelerate — the effects cancel perfectly. This is Galileo's insight: all objects fall at the same rate regardless of mass (in a vacuum). In practice, heavier coasters lose slightly less speed to air resistance per unit mass, but this is a small effect.</w:t>
      </w:r>
    </w:p>
    <w:p>
      <w:r>
        <w:rPr>
          <w:i/>
          <w:sz w:val="20"/>
        </w:rPr>
        <w:t xml:space="preserve">How to respond: </w:t>
      </w:r>
      <w:r>
        <w:rPr>
          <w:sz w:val="20"/>
        </w:rPr>
        <w:t>Drop two different-mass marbles down the same ramp. Measure their speeds at the bottom with a photogate timer. They're essentially identical — just like the equation predicts.</w:t>
      </w:r>
    </w:p>
    <w:p/>
    <w:p>
      <w:r>
        <w:rPr>
          <w:b/>
          <w:color w:val="DC143C"/>
          <w:sz w:val="22"/>
        </w:rPr>
        <w:t xml:space="preserve">Misconception: </w:t>
      </w:r>
      <w:r>
        <w:rPr>
          <w:sz w:val="22"/>
        </w:rPr>
        <w:t>The motor drives the coaster through the whole ride</w:t>
      </w:r>
    </w:p>
    <w:p>
      <w:r>
        <w:rPr>
          <w:b/>
          <w:sz w:val="20"/>
        </w:rPr>
        <w:t xml:space="preserve">Reality: </w:t>
      </w:r>
      <w:r>
        <w:rPr>
          <w:sz w:val="20"/>
        </w:rPr>
        <w:t>The chain lift or launch at the start is the coaster's ONLY energy input. After that, the ride runs entirely on gravity and energy conservation. Every drop, loop, and turn uses energy from the first hill. The brakes at the end REMOVE energy — they don't add it. This is why the ride always comes back to a lower point than where it started.</w:t>
      </w:r>
    </w:p>
    <w:p>
      <w:r>
        <w:rPr>
          <w:i/>
          <w:sz w:val="20"/>
        </w:rPr>
        <w:t xml:space="preserve">How to respond: </w:t>
      </w:r>
      <w:r>
        <w:rPr>
          <w:sz w:val="20"/>
        </w:rPr>
        <w:t>Watch a coaster video and identify: When is energy being ADDED? (Only the lift hill.) When is energy being REMOVED? (Friction throughout, brakes at the end.) Everything else is conversion.</w:t>
      </w:r>
    </w:p>
    <w:p/>
    <w:p>
      <w:r>
        <w:rPr>
          <w:b/>
          <w:color w:val="DC143C"/>
          <w:sz w:val="22"/>
        </w:rPr>
        <w:t xml:space="preserve">Misconception: </w:t>
      </w:r>
      <w:r>
        <w:rPr>
          <w:sz w:val="22"/>
        </w:rPr>
        <w:t>G-forces are dangerous — the more the better for thrills</w:t>
      </w:r>
    </w:p>
    <w:p>
      <w:r>
        <w:rPr>
          <w:b/>
          <w:sz w:val="20"/>
        </w:rPr>
        <w:t xml:space="preserve">Reality: </w:t>
      </w:r>
      <w:r>
        <w:rPr>
          <w:sz w:val="20"/>
        </w:rPr>
        <w:t>G-forces are only thrilling within a narrow range. Below 0.5G, riders feel pleasantly floaty. At 3-5G, the sensation is intense and exciting. Above 6G sustained, blood pools in the legs and riders can lose vision (greyout) or consciousness (blackout). Above 9G, even fighter pilots in pressure suits can lose consciousness. Engineers design for the 'sweet spot' — intense enough to thrill, safe enough to ride 100 times.</w:t>
      </w:r>
    </w:p>
    <w:p>
      <w:r>
        <w:rPr>
          <w:i/>
          <w:sz w:val="20"/>
        </w:rPr>
        <w:t xml:space="preserve">How to respond: </w:t>
      </w:r>
      <w:r>
        <w:rPr>
          <w:sz w:val="20"/>
        </w:rPr>
        <w:t>Research: What G-forces do astronauts experience during launch? (About 3G.) What about fighter pilots in tight turns? (6-9G.) Why do they need special suits?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