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Does a Glow Stick Stop Glowing?</w:t>
      </w:r>
    </w:p>
    <w:p>
      <w:pPr>
        <w:jc w:val="center"/>
      </w:pPr>
      <w:r>
        <w:rPr>
          <w:i/>
          <w:sz w:val="30"/>
        </w:rPr>
        <w:t>Modeling Chemical Kinetics and Energy Transformation in Chemiluminescence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HS-PS1-4, HS-PS1-6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Optimized Emergency Light Stick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makes a glow stick glow — and why does it eventually stop?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putting a glow stick in hot water make it glow brighter? What happens when you put it in the freezer?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is happening at the molecular level inside a glowing glow stick.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relationship between temperature and chemical reaction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Does a Glow Stick Stop Glowing? system, we have these components:</w:t>
      </w:r>
    </w:p>
    <w:p/>
    <w:p>
      <w:r>
        <w:rPr>
          <w:b/>
          <w:sz w:val="22"/>
        </w:rPr>
        <w:t xml:space="preserve">  *  Chemical Concentration: </w:t>
      </w:r>
      <w:r>
        <w:rPr>
          <w:sz w:val="22"/>
        </w:rPr>
        <w:t>The amount of unreacted chemical reagents remaining in the glow stick — primarily diphenyl oxalate and hydrogen peroxide — which decreases as the reaction proceeds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The thermal energy of the chemical system, which determines the kinetic energy of molecules and the fraction that exceeds the activation energy threshold for reaction</w:t>
      </w:r>
    </w:p>
    <w:p>
      <w:r>
        <w:rPr>
          <w:b/>
          <w:sz w:val="22"/>
        </w:rPr>
        <w:t xml:space="preserve">  *  Reaction Rate: </w:t>
      </w:r>
      <w:r>
        <w:rPr>
          <w:sz w:val="22"/>
        </w:rPr>
        <w:t>The speed at which reactant molecules collide with sufficient energy and proper orientation to undergo the chemiluminescent reaction, measured in moles converted per second</w:t>
      </w:r>
    </w:p>
    <w:p>
      <w:r>
        <w:rPr>
          <w:b/>
          <w:sz w:val="22"/>
        </w:rPr>
        <w:t xml:space="preserve">  *  Fluorescent Dye Activation: </w:t>
      </w:r>
      <w:r>
        <w:rPr>
          <w:sz w:val="22"/>
        </w:rPr>
        <w:t>The rate at which high-energy intermediate molecules transfer energy to fluorescent dye molecules, exciting their electrons to higher energy states from which they emit visible light photons</w:t>
      </w:r>
    </w:p>
    <w:p>
      <w:r>
        <w:rPr>
          <w:b/>
          <w:sz w:val="22"/>
        </w:rPr>
        <w:t xml:space="preserve">  *  Light Output: </w:t>
      </w:r>
      <w:r>
        <w:rPr>
          <w:sz w:val="22"/>
        </w:rPr>
        <w:t>The intensity of visible light emitted by the glow stick, measured in lumens — directly proportional to the rate of fluorescent dye activation events</w:t>
      </w:r>
    </w:p>
    <w:p>
      <w:r>
        <w:rPr>
          <w:b/>
          <w:sz w:val="22"/>
        </w:rPr>
        <w:t xml:space="preserve">  *  Energy Dissipation: </w:t>
      </w:r>
      <w:r>
        <w:rPr>
          <w:sz w:val="22"/>
        </w:rPr>
        <w:t>The loss of chemical energy as heat rather than light during side reactions and molecular collisions, representing inefficiency in the energy conversion process</w:t>
      </w:r>
    </w:p>
    <w:p>
      <w:r>
        <w:rPr>
          <w:b/>
          <w:sz w:val="22"/>
        </w:rPr>
        <w:t xml:space="preserve">  *  Product Buildup: </w:t>
      </w:r>
      <w:r>
        <w:rPr>
          <w:sz w:val="22"/>
        </w:rPr>
        <w:t>The accumulation of reaction products (phenol and CO2) which dilute the remaining reactants and shift the system toward chemical equilibrium, progressively slowing the reaction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Room Temperature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Standard conditions, 25 degrees C</w:t>
      </w:r>
    </w:p>
    <w:p>
      <w:r>
        <w:rPr>
          <w:i/>
          <w:sz w:val="22"/>
        </w:rPr>
        <w:t>What do you predict happens to Light Output over the full lifespan of a glow stick at room temperature?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Hot Water Bath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Elevated temperature, 60 degrees C</w:t>
      </w:r>
    </w:p>
    <w:p>
      <w:r>
        <w:rPr>
          <w:i/>
          <w:sz w:val="22"/>
        </w:rPr>
        <w:t>What do you predict happens to peak Light Output and total glow duration when temperature is doubled?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Freezer Storage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temperature, -10 degrees C</w:t>
      </w:r>
    </w:p>
    <w:p>
      <w:r>
        <w:rPr>
          <w:i/>
          <w:sz w:val="22"/>
        </w:rPr>
        <w:t>Do you predict that a cold glow stick produces the same total light as a warm one — just more slowly?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Catalyst Presence: </w:t>
      </w:r>
      <w:r>
        <w:rPr>
          <w:sz w:val="22"/>
        </w:rPr>
        <w:t>A substance that lowers the activation energy of the reaction without being consumed, allowing the reaction to proceed faster at any given temperature — some glow stick formulations include catalysts to enhance initial brightness</w:t>
      </w:r>
    </w:p>
    <w:p>
      <w:r>
        <w:rPr>
          <w:b/>
          <w:sz w:val="22"/>
        </w:rPr>
        <w:t xml:space="preserve">  *  Dye Quantum Yield: </w:t>
      </w:r>
      <w:r>
        <w:rPr>
          <w:sz w:val="22"/>
        </w:rPr>
        <w:t>The efficiency of the fluorescent dye in converting chemical excitation energy into visible light photons versus heat — higher quantum yield means more light per unit of chemical reaction</w:t>
      </w:r>
    </w:p>
    <w:p>
      <w:r>
        <w:rPr>
          <w:b/>
          <w:sz w:val="22"/>
        </w:rPr>
        <w:t xml:space="preserve">  *  Solvent Viscosity: </w:t>
      </w:r>
      <w:r>
        <w:rPr>
          <w:sz w:val="22"/>
        </w:rPr>
        <w:t>The resistance of the liquid medium to molecular movement, which affects how quickly reactant molecules can diffuse and collide — lower viscosity at higher temperatures contributes to faster reaction rates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relationship between activation energy and temperature in determining reaction 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trade-off between brightness and duration a fundamental constraint rather than an engineering limitation that could be overcome?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predict about total light output at different temperatures — does a hot glow stick produce more total light than a cold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Product Buildup create a negative feedback loop that gradually extinguishes the glow stick?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chemiluminescence with only seven components when real glow stick chemistry involves dozens of intermediate reactions?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Optimized Emergency Light Stick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chemiluminescent light source optimized for a specific emergency scenario — maximizing either brightness, duration, or total visibility based on mission requirements.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search-and-rescue equipment company needs light sticks for three different scenarios: maritime distress signals (maximum brightness for 30 minutes), camping emergency lighting (moderate brightness for 12+ hours), and underwater cave markers (dim but visible for 48+ hours). Your team must design the chemical formulation and temperature management strategy for each.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reactant concentrations would you use for the 30-minute versus 48-hour light stick?</w:t>
      </w:r>
    </w:p>
    <w:p>
      <w:pPr>
        <w:pStyle w:val="ListBullet"/>
      </w:pPr>
      <w:r>
        <w:rPr>
          <w:sz w:val="22"/>
        </w:rPr>
        <w:t>How could you incorporate a thermal management system to control glow rate in field conditions?</w:t>
      </w:r>
    </w:p>
    <w:p>
      <w:pPr>
        <w:pStyle w:val="ListBullet"/>
      </w:pPr>
      <w:r>
        <w:rPr>
          <w:sz w:val="22"/>
        </w:rPr>
        <w:t>What packaging modifications would help maintain optimal temperature in maritime versus cave environments?</w:t>
      </w:r>
    </w:p>
    <w:p>
      <w:pPr>
        <w:pStyle w:val="ListBullet"/>
      </w:pPr>
      <w:r>
        <w:rPr>
          <w:sz w:val="22"/>
        </w:rPr>
        <w:t>How would you test and validate your designs using model predictions before manufacturing prototypes?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