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G10L3-L08: Can the Ocean Power Entire Cities?</w:t>
      </w:r>
    </w:p>
    <w:p>
      <w:pPr>
        <w:jc w:val="center"/>
      </w:pPr>
      <w:r>
        <w:rPr>
          <w:i/>
          <w:sz w:val="28"/>
        </w:rPr>
        <w:t>Modeling Ocean Thermal Energy Conversion and Marine Renewable Power</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3: Advanced Engineering &amp; Design</w:t>
            </w:r>
          </w:p>
        </w:tc>
      </w:tr>
      <w:tr>
        <w:tc>
          <w:tcPr>
            <w:tcW w:type="dxa" w:w="5256"/>
            <w:shd w:fill="7EC8E3"/>
          </w:tcPr>
          <w:p>
            <w:r>
              <w:rPr>
                <w:b/>
                <w:sz w:val="20"/>
              </w:rPr>
              <w:t>NGSS Standard</w:t>
            </w:r>
          </w:p>
        </w:tc>
        <w:tc>
          <w:tcPr>
            <w:tcW w:type="dxa" w:w="5256"/>
          </w:tcPr>
          <w:p>
            <w:r>
              <w:rPr>
                <w:sz w:val="20"/>
              </w:rPr>
              <w:t>HS-PS3-2, HS-ESS3-1: Develop and use models to illustrate that energy at the macroscopic scale can be accounted for as a combination of energy associated with the motions of particles (objects) and energy associated with the relative positions of particles (objects). Construct an explanation based on evidence for how the availability of natural resources, occurrence of natural hazards, and changes in climate have influenced human activity.</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HS-PS3-2, HS-ESS3-1</w:t>
      </w:r>
    </w:p>
    <w:p>
      <w:r>
        <w:rPr>
          <w:i/>
          <w:sz w:val="22"/>
        </w:rPr>
        <w:t>Develop and use models to illustrate that energy at the macroscopic scale can be accounted for as a combination of energy associated with the motions of particles (objects) and energy associated with the relative positions of particles (objects). Construct an explanation based on evidence for how the availability of natural resources, occurrence of natural hazards, and changes in climate have influenced human activity.</w:t>
      </w:r>
    </w:p>
    <w:p/>
    <w:p>
      <w:r>
        <w:rPr>
          <w:b/>
          <w:color w:val="1A4780"/>
          <w:sz w:val="36"/>
        </w:rPr>
        <w:t>Three-Dimensional Learning</w:t>
      </w:r>
    </w:p>
    <w:p>
      <w:r>
        <w:rPr>
          <w:b/>
          <w:sz w:val="22"/>
        </w:rPr>
        <w:t xml:space="preserve">Science Practice: </w:t>
      </w:r>
      <w:r>
        <w:rPr>
          <w:i/>
          <w:sz w:val="22"/>
        </w:rPr>
        <w:t>Developing and Using Models</w:t>
      </w:r>
    </w:p>
    <w:p>
      <w:r>
        <w:rPr>
          <w:sz w:val="22"/>
        </w:rPr>
        <w:t>Students develop thermodynamic models illustrating energy conversion from macroscopic thermal energy to electrical energy, accounting for efficiency limits and energy losses at each stage.</w:t>
      </w:r>
    </w:p>
    <w:p/>
    <w:p>
      <w:r>
        <w:rPr>
          <w:b/>
          <w:sz w:val="22"/>
        </w:rPr>
        <w:t xml:space="preserve">Disciplinary Core Idea: </w:t>
      </w:r>
      <w:r>
        <w:rPr>
          <w:i/>
          <w:sz w:val="22"/>
        </w:rPr>
        <w:t>PS3.B Conservation of Energy and Energy Transfer / ESS3.A Natural Resources</w:t>
      </w:r>
    </w:p>
    <w:p>
      <w:r>
        <w:rPr>
          <w:sz w:val="22"/>
        </w:rPr>
        <w:t>Students model how thermal energy stored in ocean temperature gradients can be converted to useful work within thermodynamic constraints, and evaluate ocean thermal energy as a natural resource.</w:t>
      </w:r>
    </w:p>
    <w:p/>
    <w:p>
      <w:r>
        <w:rPr>
          <w:b/>
          <w:sz w:val="22"/>
        </w:rPr>
        <w:t xml:space="preserve">Crosscutting Concept: </w:t>
      </w:r>
      <w:r>
        <w:rPr>
          <w:i/>
          <w:sz w:val="22"/>
        </w:rPr>
        <w:t>Energy and Matter</w:t>
      </w:r>
    </w:p>
    <w:p>
      <w:r>
        <w:rPr>
          <w:sz w:val="22"/>
        </w:rPr>
        <w:t>Students trace energy flow from solar radiation absorbed by ocean surface water through the OTEC thermodynamic cycle to electrical output, quantifying conversion efficiency and losses at each stage.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nine thermodynamic and engineering variables determine the feasibility of extracting energy from ocean temperature gradients</w:t>
      </w:r>
    </w:p>
    <w:p>
      <w:pPr>
        <w:pStyle w:val="ListBullet"/>
      </w:pPr>
      <w:r>
        <w:rPr>
          <w:sz w:val="22"/>
        </w:rPr>
        <w:t>Analyze how the Carnot efficiency limit constrains OTEC performance and drives the need for massive fluid flow rates</w:t>
      </w:r>
    </w:p>
    <w:p>
      <w:pPr>
        <w:pStyle w:val="ListBullet"/>
      </w:pPr>
      <w:r>
        <w:rPr>
          <w:sz w:val="22"/>
        </w:rPr>
        <w:t>Evaluate the trade-offs between energy extraction, environmental impact, and economic viability for ocean thermal energy</w:t>
      </w:r>
    </w:p>
    <w:p/>
    <w:p>
      <w:r>
        <w:rPr>
          <w:b/>
          <w:sz w:val="22"/>
        </w:rPr>
        <w:t>Sample CAST-Style Questions:</w:t>
      </w:r>
    </w:p>
    <w:p>
      <w:r>
        <w:rPr>
          <w:b/>
          <w:sz w:val="20"/>
        </w:rPr>
        <w:t xml:space="preserve">Multiple Choice: </w:t>
      </w:r>
      <w:r>
        <w:rPr>
          <w:sz w:val="20"/>
        </w:rPr>
        <w:t>An OTEC plant operates with a surface water temperature of 27 degrees Celsius and deep water temperature of 5 degrees Celsius. The Carnot efficiency is approximately 7.3%. If the plant processes thermal energy equivalent to 500 MW, what is the maximum possible electrical output, and why is the actual output even lower?</w:t>
      </w:r>
    </w:p>
    <w:p>
      <w:r>
        <w:rPr>
          <w:b/>
          <w:sz w:val="20"/>
        </w:rPr>
        <w:t xml:space="preserve">Constructed Response: </w:t>
      </w:r>
      <w:r>
        <w:rPr>
          <w:sz w:val="20"/>
        </w:rPr>
        <w:t>Using your model, explain why OTEC requires pumping millions of gallons of water per minute to generate power that a natural gas plant produces with a relatively small fuel supply. Connect your explanation to the Carnot efficiency limit and the small temperature differential.</w:t>
      </w:r>
    </w:p>
    <w:p>
      <w:r>
        <w:br w:type="page"/>
      </w:r>
    </w:p>
    <w:p>
      <w:r>
        <w:rPr>
          <w:b/>
          <w:color w:val="0D1B2A"/>
          <w:sz w:val="48"/>
        </w:rPr>
        <w:t>2. Background Content Knowledge for Teachers</w:t>
      </w:r>
    </w:p>
    <w:p>
      <w:r>
        <w:rPr>
          <w:b/>
          <w:color w:val="1A4780"/>
          <w:sz w:val="36"/>
        </w:rPr>
        <w:t>Can the Ocean Power Entire Cities? — Science Background</w:t>
      </w:r>
    </w:p>
    <w:p>
      <w:r>
        <w:rPr>
          <w:sz w:val="22"/>
        </w:rPr>
        <w:t>The ocean is the largest solar collector on Earth. Tropical surface waters absorb enough solar energy to power human civilization hundreds of times over. Just below the surface, at depths of 800-1,000 meters, water temperatures hover near 4 degrees Celsius — essentially unchanged for centuries. This temperature difference between surface and deep water represents an enormous energy reservoir that Ocean Thermal Energy Conversion technology can tap — but thermodynamics imposes strict limits on how much energy can actually be extracted.</w:t>
      </w:r>
    </w:p>
    <w:p/>
    <w:p>
      <w:r>
        <w:rPr>
          <w:b/>
          <w:color w:val="1A4780"/>
          <w:sz w:val="22"/>
        </w:rPr>
        <w:t xml:space="preserve">The OTEC Thermodynamic Cycle: </w:t>
      </w:r>
    </w:p>
    <w:p>
      <w:r>
        <w:rPr>
          <w:sz w:val="22"/>
        </w:rPr>
        <w:t>OTEC uses a closed-cycle Rankine heat engine. Warm surface water (25-30 degrees Celsius) heats a working fluid (usually ammonia, which boils at -33 degrees Celsius) in an evaporator. The ammonia vapor expands through a turbine, generating mechanical energy that drives a generator. Cold deep water (4-5 degrees Celsius) then condenses the ammonia vapor back to liquid in a condenser. The liquid ammonia is pumped back to the evaporator, completing the cycle. The critical constraint is the Carnot efficiency: with only a 20 degree temperature difference, the theoretical maximum efficiency is about 6.7%.</w:t>
      </w:r>
    </w:p>
    <w:p/>
    <w:p>
      <w:r>
        <w:rPr>
          <w:b/>
          <w:color w:val="1A4780"/>
          <w:sz w:val="22"/>
        </w:rPr>
        <w:t xml:space="preserve">The Pumping Challenge: </w:t>
      </w:r>
    </w:p>
    <w:p>
      <w:r>
        <w:rPr>
          <w:sz w:val="22"/>
        </w:rPr>
        <w:t>Because efficiency is so low, OTEC must process enormous volumes of water. A 100 MW net output plant requires pumping approximately 400 cubic meters per second of warm water and 200 cubic meters per second of cold water — comparable to a medium-sized river. The cold water pipe alone extends 1,000+ meters to the deep ocean and may be 8-10 meters in diameter. Pumping this much water consumes 30-40% of the gross power generated, which is why net efficiency drops from the theoretical 6.7% to practical 2-3%.</w:t>
      </w:r>
    </w:p>
    <w:p/>
    <w:p>
      <w:r>
        <w:rPr>
          <w:b/>
          <w:color w:val="1A4780"/>
          <w:sz w:val="22"/>
        </w:rPr>
        <w:t xml:space="preserve">Environmental Considerations: </w:t>
      </w:r>
    </w:p>
    <w:p>
      <w:r>
        <w:rPr>
          <w:sz w:val="22"/>
        </w:rPr>
        <w:t>Deep ocean water is cold, nutrient-rich (high in nitrogen, phosphorus, and silica), and low in pathogens. Bringing it to the surface has multiple effects: nutrient upwelling can enhance marine productivity near the discharge, potentially supporting fisheries. But it also introduces cold water into warm surface environments, potentially disrupting coral reefs and tropical marine ecosystems. Large-scale OTEC deployment could even affect local ocean circulation patterns. Environmental impact assessment is essential for any OTEC project.</w:t>
      </w:r>
    </w:p>
    <w:p/>
    <w:p>
      <w:r>
        <w:rPr>
          <w:b/>
          <w:color w:val="1A4780"/>
          <w:sz w:val="22"/>
        </w:rPr>
        <w:t xml:space="preserve">Economic Reality and Island Nations: </w:t>
      </w:r>
    </w:p>
    <w:p>
      <w:r>
        <w:rPr>
          <w:sz w:val="22"/>
        </w:rPr>
        <w:t>OTEC electricity costs $0.15-0.25 per kWh — far more expensive than onshore solar ($0.03-0.05) or wind ($0.03-0.06) in most markets. But for island nations dependent on imported diesel at $0.30-0.50 per kWh, OTEC is already economically competitive. It also provides 24/7 baseload power (unlike solar and wind), produces desalinated water as a byproduct, and the cold water discharge can support air conditioning and cold-water agriculture. For tropical island nations, OTEC may be the most comprehensive clean energy solution available.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nine key components of the OTEC system: surface water temperature, deep water temperature, temperature differential, fluid flow rate, turbine efficiency, energy conversion, environmental impact, infrastructure cost, and power output.</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relationships showing that surface and deep water temperatures determine temperature differential, which constrains Carnot efficiency, which determines how much fluid flow is needed for target power output — with cost and environmental impact scaling with flow rate.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nine-component OTEC system with thermodynamic efficiency as the central constraint.</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tropical optimal, reduced differential, and maximum scale scenarios to identify the conditions under which OTEC transitions from thermodynamically possible to economically viable.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desalinated water output, cold water agriculture, or biofouling rate to model more complete OTEC system economics.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tropical OTEC platform and deep ocean imagery</w:t>
            </w:r>
          </w:p>
        </w:tc>
      </w:tr>
      <w:tr>
        <w:tc>
          <w:tcPr>
            <w:tcW w:type="dxa" w:w="5256"/>
            <w:shd w:fill="E8F4F8"/>
          </w:tcPr>
          <w:p>
            <w:r>
              <w:rPr>
                <w:b/>
                <w:sz w:val="18"/>
              </w:rPr>
              <w:t>What to Say:</w:t>
            </w:r>
          </w:p>
        </w:tc>
        <w:tc>
          <w:tcPr>
            <w:tcW w:type="dxa" w:w="5256"/>
          </w:tcPr>
          <w:p>
            <w:r>
              <w:rPr>
                <w:sz w:val="18"/>
              </w:rPr>
              <w:t>The ocean absorbs more energy from the Sun in one hour than humanity uses in a year. What if we could tap into it? We can — but thermodynamics has some humbling news for us.</w:t>
            </w:r>
          </w:p>
        </w:tc>
      </w:tr>
      <w:tr>
        <w:tc>
          <w:tcPr>
            <w:tcW w:type="dxa" w:w="5256"/>
            <w:shd w:fill="E8F4F8"/>
          </w:tcPr>
          <w:p>
            <w:r>
              <w:rPr>
                <w:b/>
                <w:sz w:val="18"/>
              </w:rPr>
              <w:t>What to Do/Watch For:</w:t>
            </w:r>
          </w:p>
        </w:tc>
        <w:tc>
          <w:tcPr>
            <w:tcW w:type="dxa" w:w="5256"/>
          </w:tcPr>
          <w:p>
            <w:r>
              <w:rPr>
                <w:sz w:val="18"/>
              </w:rPr>
              <w:t>Show the stunning scale of ocean thermal energy: enough to power civilization hundreds of times over. Then reveal the catch: Carnot efficiency limits extraction to a tiny fraction.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 are engineering a power plant that runs on warm water and cold water — no fuel, no emissions, 24 hours a day, 365 days a year. But the physics is brutally unforgiving.</w:t>
            </w:r>
          </w:p>
        </w:tc>
      </w:tr>
      <w:tr>
        <w:tc>
          <w:tcPr>
            <w:tcW w:type="dxa" w:w="5256"/>
            <w:shd w:fill="E8F4F8"/>
          </w:tcPr>
          <w:p>
            <w:r>
              <w:rPr>
                <w:b/>
                <w:sz w:val="18"/>
              </w:rPr>
              <w:t>What to Do/Watch For:</w:t>
            </w:r>
          </w:p>
        </w:tc>
        <w:tc>
          <w:tcPr>
            <w:tcW w:type="dxa" w:w="5256"/>
          </w:tcPr>
          <w:p>
            <w:r>
              <w:rPr>
                <w:sz w:val="18"/>
              </w:rPr>
              <w:t>Have students read objectives. Pre-teach 'Carnot efficiency' and 'working fluid.' Demonstrate the concept: if you could only capture 3% of the heat from a campfire, how big a fire would you need to warm a room?</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Can the ocean power entire cities?</w:t>
            </w:r>
          </w:p>
        </w:tc>
      </w:tr>
      <w:tr>
        <w:tc>
          <w:tcPr>
            <w:tcW w:type="dxa" w:w="5256"/>
            <w:shd w:fill="E8F4F8"/>
          </w:tcPr>
          <w:p>
            <w:r>
              <w:rPr>
                <w:b/>
                <w:sz w:val="18"/>
              </w:rPr>
              <w:t>What to Say:</w:t>
            </w:r>
          </w:p>
        </w:tc>
        <w:tc>
          <w:tcPr>
            <w:tcW w:type="dxa" w:w="5256"/>
          </w:tcPr>
          <w:p>
            <w:r>
              <w:rPr>
                <w:sz w:val="18"/>
              </w:rPr>
              <w:t>The energy is there — an almost infinite amount. The technology works — it was demonstrated in 1930. So why are we not using it? The answer is in the math of thermodynamics.</w:t>
            </w:r>
          </w:p>
        </w:tc>
      </w:tr>
      <w:tr>
        <w:tc>
          <w:tcPr>
            <w:tcW w:type="dxa" w:w="5256"/>
            <w:shd w:fill="E8F4F8"/>
          </w:tcPr>
          <w:p>
            <w:r>
              <w:rPr>
                <w:b/>
                <w:sz w:val="18"/>
              </w:rPr>
              <w:t>What to Do/Watch For:</w:t>
            </w:r>
          </w:p>
        </w:tc>
        <w:tc>
          <w:tcPr>
            <w:tcW w:type="dxa" w:w="5256"/>
          </w:tcPr>
          <w:p>
            <w:r>
              <w:rPr>
                <w:sz w:val="18"/>
              </w:rPr>
              <w:t>Quick-write: Students calculate Carnot efficiency for a 20 degree Celsius temperature difference. Most will be shocked at how low it is. Discuss what this means for practical energy extraction.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OTEC context</w:t>
            </w:r>
          </w:p>
        </w:tc>
      </w:tr>
      <w:tr>
        <w:tc>
          <w:tcPr>
            <w:tcW w:type="dxa" w:w="5256"/>
            <w:shd w:fill="E8F4F8"/>
          </w:tcPr>
          <w:p>
            <w:r>
              <w:rPr>
                <w:b/>
                <w:sz w:val="18"/>
              </w:rPr>
              <w:t>What to Say:</w:t>
            </w:r>
          </w:p>
        </w:tc>
        <w:tc>
          <w:tcPr>
            <w:tcW w:type="dxa" w:w="5256"/>
          </w:tcPr>
          <w:p>
            <w:r>
              <w:rPr>
                <w:sz w:val="18"/>
              </w:rPr>
              <w:t>We are building a model that bridges thermodynamics, ocean science, engineering, and economics. The answer to whether OTEC can power cities depends on all four.</w:t>
            </w:r>
          </w:p>
        </w:tc>
      </w:tr>
      <w:tr>
        <w:tc>
          <w:tcPr>
            <w:tcW w:type="dxa" w:w="5256"/>
            <w:shd w:fill="E8F4F8"/>
          </w:tcPr>
          <w:p>
            <w:r>
              <w:rPr>
                <w:b/>
                <w:sz w:val="18"/>
              </w:rPr>
              <w:t>What to Do/Watch For:</w:t>
            </w:r>
          </w:p>
        </w:tc>
        <w:tc>
          <w:tcPr>
            <w:tcW w:type="dxa" w:w="5256"/>
          </w:tcPr>
          <w:p>
            <w:r>
              <w:rPr>
                <w:sz w:val="18"/>
              </w:rPr>
              <w:t>Preview LEVER steps. Emphasize that this model tests whether an elegant physics concept can survive contact with engineering reality and economic constraints.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Nine component cards for OTEC model</w:t>
            </w:r>
          </w:p>
        </w:tc>
      </w:tr>
      <w:tr>
        <w:tc>
          <w:tcPr>
            <w:tcW w:type="dxa" w:w="5256"/>
            <w:shd w:fill="E8F4F8"/>
          </w:tcPr>
          <w:p>
            <w:r>
              <w:rPr>
                <w:b/>
                <w:sz w:val="18"/>
              </w:rPr>
              <w:t>What to Say:</w:t>
            </w:r>
          </w:p>
        </w:tc>
        <w:tc>
          <w:tcPr>
            <w:tcW w:type="dxa" w:w="5256"/>
          </w:tcPr>
          <w:p>
            <w:r>
              <w:rPr>
                <w:sz w:val="18"/>
              </w:rPr>
              <w:t>Nine variables. Two you set from ocean conditions. Seven that the thermodynamics and economics determine. The question is whether the numbers work.</w:t>
            </w:r>
          </w:p>
        </w:tc>
      </w:tr>
      <w:tr>
        <w:tc>
          <w:tcPr>
            <w:tcW w:type="dxa" w:w="5256"/>
            <w:shd w:fill="E8F4F8"/>
          </w:tcPr>
          <w:p>
            <w:r>
              <w:rPr>
                <w:b/>
                <w:sz w:val="18"/>
              </w:rPr>
              <w:t>What to Do/Watch For:</w:t>
            </w:r>
          </w:p>
        </w:tc>
        <w:tc>
          <w:tcPr>
            <w:tcW w:type="dxa" w:w="5256"/>
          </w:tcPr>
          <w:p>
            <w:r>
              <w:rPr>
                <w:sz w:val="18"/>
              </w:rPr>
              <w:t>Guide students through all nine components. Spend extra time on temperature differential and its relationship to Carnot efficiency — this sets the ceiling for everything else.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nine components</w:t>
            </w:r>
          </w:p>
        </w:tc>
      </w:tr>
      <w:tr>
        <w:tc>
          <w:tcPr>
            <w:tcW w:type="dxa" w:w="5256"/>
            <w:shd w:fill="E8F4F8"/>
          </w:tcPr>
          <w:p>
            <w:r>
              <w:rPr>
                <w:b/>
                <w:sz w:val="18"/>
              </w:rPr>
              <w:t>What to Say:</w:t>
            </w:r>
          </w:p>
        </w:tc>
        <w:tc>
          <w:tcPr>
            <w:tcW w:type="dxa" w:w="5256"/>
          </w:tcPr>
          <w:p>
            <w:r>
              <w:rPr>
                <w:sz w:val="18"/>
              </w:rPr>
              <w:t>Small temperature difference means low efficiency. Low efficiency means you need huge water flow. Huge water flow means enormous pipes and pumps. Enormous infrastructure means high cost. Follow the cascade.</w:t>
            </w:r>
          </w:p>
        </w:tc>
      </w:tr>
      <w:tr>
        <w:tc>
          <w:tcPr>
            <w:tcW w:type="dxa" w:w="5256"/>
            <w:shd w:fill="E8F4F8"/>
          </w:tcPr>
          <w:p>
            <w:r>
              <w:rPr>
                <w:b/>
                <w:sz w:val="18"/>
              </w:rPr>
              <w:t>What to Do/Watch For:</w:t>
            </w:r>
          </w:p>
        </w:tc>
        <w:tc>
          <w:tcPr>
            <w:tcW w:type="dxa" w:w="5256"/>
          </w:tcPr>
          <w:p>
            <w:r>
              <w:rPr>
                <w:sz w:val="18"/>
              </w:rPr>
              <w:t>Help students trace the cascade from thermodynamic constraint to economic consequence. Show how the 2-3% net efficiency drives every other number in the system.</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graphs for three scenarios</w:t>
            </w:r>
          </w:p>
        </w:tc>
      </w:tr>
      <w:tr>
        <w:tc>
          <w:tcPr>
            <w:tcW w:type="dxa" w:w="5256"/>
            <w:shd w:fill="E8F4F8"/>
          </w:tcPr>
          <w:p>
            <w:r>
              <w:rPr>
                <w:b/>
                <w:sz w:val="18"/>
              </w:rPr>
              <w:t>What to Say:</w:t>
            </w:r>
          </w:p>
        </w:tc>
        <w:tc>
          <w:tcPr>
            <w:tcW w:type="dxa" w:w="5256"/>
          </w:tcPr>
          <w:p>
            <w:r>
              <w:rPr>
                <w:sz w:val="18"/>
              </w:rPr>
              <w:t>Let us see if the numbers work. Can a 20 degree Celsius temperature difference power a city? Run the scenarios and find out.</w:t>
            </w:r>
          </w:p>
        </w:tc>
      </w:tr>
      <w:tr>
        <w:tc>
          <w:tcPr>
            <w:tcW w:type="dxa" w:w="5256"/>
            <w:shd w:fill="E8F4F8"/>
          </w:tcPr>
          <w:p>
            <w:r>
              <w:rPr>
                <w:b/>
                <w:sz w:val="18"/>
              </w:rPr>
              <w:t>What to Do/Watch For:</w:t>
            </w:r>
          </w:p>
        </w:tc>
        <w:tc>
          <w:tcPr>
            <w:tcW w:type="dxa" w:w="5256"/>
          </w:tcPr>
          <w:p>
            <w:r>
              <w:rPr>
                <w:sz w:val="18"/>
              </w:rPr>
              <w:t>Students predict Power Output and cost for each scenario. Run simulations. The reduced differential scenario shows how rapidly viability drops with even small temperature changes.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OTEC works. The physics is sound. But the Carnot limit is merciless — it forces every other number in the system to be enormous to compensate for the tiny efficiency.</w:t>
            </w:r>
          </w:p>
        </w:tc>
      </w:tr>
      <w:tr>
        <w:tc>
          <w:tcPr>
            <w:tcW w:type="dxa" w:w="5256"/>
            <w:shd w:fill="E8F4F8"/>
          </w:tcPr>
          <w:p>
            <w:r>
              <w:rPr>
                <w:b/>
                <w:sz w:val="18"/>
              </w:rPr>
              <w:t>What to Do/Watch For:</w:t>
            </w:r>
          </w:p>
        </w:tc>
        <w:tc>
          <w:tcPr>
            <w:tcW w:type="dxa" w:w="5256"/>
          </w:tcPr>
          <w:p>
            <w:r>
              <w:rPr>
                <w:sz w:val="18"/>
              </w:rPr>
              <w:t>Lead discussion comparing OTEC to other renewables. Where does OTEC make sense? (Tropical islands, baseload, co-products.) Where does it not? (Temperate regions, competing with cheap solar.)</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OTEC island energy system design challenge</w:t>
            </w:r>
          </w:p>
        </w:tc>
      </w:tr>
      <w:tr>
        <w:tc>
          <w:tcPr>
            <w:tcW w:type="dxa" w:w="5256"/>
            <w:shd w:fill="E8F4F8"/>
          </w:tcPr>
          <w:p>
            <w:r>
              <w:rPr>
                <w:b/>
                <w:sz w:val="18"/>
              </w:rPr>
              <w:t>What to Say:</w:t>
            </w:r>
          </w:p>
        </w:tc>
        <w:tc>
          <w:tcPr>
            <w:tcW w:type="dxa" w:w="5256"/>
          </w:tcPr>
          <w:p>
            <w:r>
              <w:rPr>
                <w:sz w:val="18"/>
              </w:rPr>
              <w:t>A Pacific island nation pays $0.40 per kWh for diesel electricity. Design an OTEC system that beats that price while providing clean water and cold-water agriculture. Can you make it work?</w:t>
            </w:r>
          </w:p>
        </w:tc>
      </w:tr>
      <w:tr>
        <w:tc>
          <w:tcPr>
            <w:tcW w:type="dxa" w:w="5256"/>
            <w:shd w:fill="E8F4F8"/>
          </w:tcPr>
          <w:p>
            <w:r>
              <w:rPr>
                <w:b/>
                <w:sz w:val="18"/>
              </w:rPr>
              <w:t>What to Do/Watch For:</w:t>
            </w:r>
          </w:p>
        </w:tc>
        <w:tc>
          <w:tcPr>
            <w:tcW w:type="dxa" w:w="5256"/>
          </w:tcPr>
          <w:p>
            <w:r>
              <w:rPr>
                <w:sz w:val="18"/>
              </w:rPr>
              <w:t>Groups design comprehensive OTEC island energy systems. Include electricity, desalination, and cold water agriculture revenue. Present with economic analysis from model data.</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Surface Water Temperature</w:t>
            </w:r>
          </w:p>
        </w:tc>
        <w:tc>
          <w:tcPr>
            <w:tcW w:type="dxa" w:w="5256"/>
          </w:tcPr>
          <w:p>
            <w:r>
              <w:rPr>
                <w:sz w:val="20"/>
              </w:rPr>
              <w:t>Temperature Differential</w:t>
            </w:r>
          </w:p>
        </w:tc>
      </w:tr>
      <w:tr>
        <w:tc>
          <w:tcPr>
            <w:tcW w:type="dxa" w:w="5256"/>
          </w:tcPr>
          <w:p>
            <w:r>
              <w:rPr>
                <w:sz w:val="20"/>
              </w:rPr>
              <w:t>Deep Water Temperature</w:t>
            </w:r>
          </w:p>
        </w:tc>
        <w:tc>
          <w:tcPr>
            <w:tcW w:type="dxa" w:w="5256"/>
          </w:tcPr>
          <w:p>
            <w:r>
              <w:rPr>
                <w:sz w:val="20"/>
              </w:rPr>
              <w:t>Fluid Flow Rate</w:t>
            </w:r>
          </w:p>
        </w:tc>
      </w:tr>
      <w:tr>
        <w:tc>
          <w:tcPr>
            <w:tcW w:type="dxa" w:w="5256"/>
          </w:tcPr>
          <w:p>
            <w:r>
              <w:rPr>
                <w:sz w:val="20"/>
              </w:rPr>
            </w:r>
          </w:p>
        </w:tc>
        <w:tc>
          <w:tcPr>
            <w:tcW w:type="dxa" w:w="5256"/>
          </w:tcPr>
          <w:p>
            <w:r>
              <w:rPr>
                <w:sz w:val="20"/>
              </w:rPr>
              <w:t>Turbine Efficiency</w:t>
            </w:r>
          </w:p>
        </w:tc>
      </w:tr>
      <w:tr>
        <w:tc>
          <w:tcPr>
            <w:tcW w:type="dxa" w:w="5256"/>
          </w:tcPr>
          <w:p>
            <w:r>
              <w:rPr>
                <w:sz w:val="20"/>
              </w:rPr>
            </w:r>
          </w:p>
        </w:tc>
        <w:tc>
          <w:tcPr>
            <w:tcW w:type="dxa" w:w="5256"/>
          </w:tcPr>
          <w:p>
            <w:r>
              <w:rPr>
                <w:sz w:val="20"/>
              </w:rPr>
              <w:t>Energy Conversion</w:t>
            </w:r>
          </w:p>
        </w:tc>
      </w:tr>
      <w:tr>
        <w:tc>
          <w:tcPr>
            <w:tcW w:type="dxa" w:w="5256"/>
          </w:tcPr>
          <w:p>
            <w:r>
              <w:rPr>
                <w:sz w:val="20"/>
              </w:rPr>
            </w:r>
          </w:p>
        </w:tc>
        <w:tc>
          <w:tcPr>
            <w:tcW w:type="dxa" w:w="5256"/>
          </w:tcPr>
          <w:p>
            <w:r>
              <w:rPr>
                <w:sz w:val="20"/>
              </w:rPr>
              <w:t>Environmental Impact</w:t>
            </w:r>
          </w:p>
        </w:tc>
      </w:tr>
      <w:tr>
        <w:tc>
          <w:tcPr>
            <w:tcW w:type="dxa" w:w="5256"/>
          </w:tcPr>
          <w:p>
            <w:r>
              <w:rPr>
                <w:sz w:val="20"/>
              </w:rPr>
            </w:r>
          </w:p>
        </w:tc>
        <w:tc>
          <w:tcPr>
            <w:tcW w:type="dxa" w:w="5256"/>
          </w:tcPr>
          <w:p>
            <w:r>
              <w:rPr>
                <w:sz w:val="20"/>
              </w:rPr>
              <w:t>Infrastructure Cost</w:t>
            </w:r>
          </w:p>
        </w:tc>
      </w:tr>
      <w:tr>
        <w:tc>
          <w:tcPr>
            <w:tcW w:type="dxa" w:w="5256"/>
          </w:tcPr>
          <w:p>
            <w:r>
              <w:rPr>
                <w:sz w:val="20"/>
              </w:rPr>
            </w:r>
          </w:p>
        </w:tc>
        <w:tc>
          <w:tcPr>
            <w:tcW w:type="dxa" w:w="5256"/>
          </w:tcPr>
          <w:p>
            <w:r>
              <w:rPr>
                <w:sz w:val="20"/>
              </w:rPr>
              <w:t>Power Output</w:t>
            </w:r>
          </w:p>
        </w:tc>
      </w:tr>
    </w:tbl>
    <w:p/>
    <w:p>
      <w:r>
        <w:rPr>
          <w:b/>
          <w:sz w:val="20"/>
        </w:rPr>
        <w:t xml:space="preserve">Expected student reasoning: </w:t>
      </w:r>
      <w:r>
        <w:rPr>
          <w:sz w:val="20"/>
        </w:rPr>
        <w:t>Surface Water Temperature is external because it is determined by geographic location, season, and solar radiation — the OTEC system cannot change it but must design around it. Deep Water Temperature is external because it is set by ocean circulation patterns and depth of the intake pipe — an engineering siting decision that determines the cold resource available. The remaining seven components are internal because they are system responses: Temperature Differential is calculated from the two temperatures, Fluid Flow Rate is an engineering optimization variable determined by target power output and efficiency, and Turbine Efficiency, Energy Conversion, Environmental Impact, Infrastructure Cost, and Power Output all emerge from the thermodynamic and engineering constraints imposed by the temperature conditions.</w:t>
      </w:r>
    </w:p>
    <w:p/>
    <w:p>
      <w:r>
        <w:rPr>
          <w:b/>
          <w:color w:val="1A4780"/>
          <w:sz w:val="36"/>
        </w:rPr>
        <w:t>Relationships</w:t>
      </w:r>
    </w:p>
    <w:p>
      <w:r>
        <w:rPr>
          <w:b/>
          <w:sz w:val="22"/>
        </w:rPr>
        <w:t xml:space="preserve">Temperature Differential to Energy Conversion = </w:t>
      </w:r>
      <w:r>
        <w:rPr>
          <w:b/>
          <w:color w:val="228B22"/>
          <w:sz w:val="22"/>
        </w:rPr>
        <w:t>POSITIVE (+)</w:t>
      </w:r>
    </w:p>
    <w:p>
      <w:r>
        <w:rPr>
          <w:i/>
          <w:sz w:val="20"/>
        </w:rPr>
        <w:t xml:space="preserve">Expected reasoning: </w:t>
      </w:r>
      <w:r>
        <w:rPr>
          <w:sz w:val="20"/>
        </w:rPr>
        <w:t>"Larger temperature differential increases the Carnot efficiency limit, allowing more thermal energy to be converted to useful work per unit of water processed. Each additional degree of differential improves theoretical efficiency by approximately 0.3 percentage points."</w:t>
      </w:r>
    </w:p>
    <w:p>
      <w:r>
        <w:rPr>
          <w:b/>
          <w:sz w:val="22"/>
        </w:rPr>
        <w:t xml:space="preserve">Fluid Flow Rate to Power Output = </w:t>
      </w:r>
      <w:r>
        <w:rPr>
          <w:b/>
          <w:color w:val="228B22"/>
          <w:sz w:val="22"/>
        </w:rPr>
        <w:t>POSITIVE (+)</w:t>
      </w:r>
    </w:p>
    <w:p>
      <w:r>
        <w:rPr>
          <w:i/>
          <w:sz w:val="20"/>
        </w:rPr>
        <w:t xml:space="preserve">Expected reasoning: </w:t>
      </w:r>
      <w:r>
        <w:rPr>
          <w:sz w:val="20"/>
        </w:rPr>
        <w:t>"Higher fluid flow rates process more thermal energy per second, directly increasing gross power output. However, pumping costs also increase with flow rate, so the relationship between flow rate and NET power output has diminishing returns."</w:t>
      </w:r>
    </w:p>
    <w:p>
      <w:r>
        <w:rPr>
          <w:b/>
          <w:sz w:val="22"/>
        </w:rPr>
        <w:t xml:space="preserve">Fluid Flow Rate to Environmental Impact = </w:t>
      </w:r>
      <w:r>
        <w:rPr>
          <w:b/>
          <w:color w:val="228B22"/>
          <w:sz w:val="22"/>
        </w:rPr>
        <w:t>POSITIVE (+)</w:t>
      </w:r>
    </w:p>
    <w:p>
      <w:r>
        <w:rPr>
          <w:i/>
          <w:sz w:val="20"/>
        </w:rPr>
        <w:t xml:space="preserve">Expected reasoning: </w:t>
      </w:r>
      <w:r>
        <w:rPr>
          <w:sz w:val="20"/>
        </w:rPr>
        <w:t>"Higher flow rates mean more cold, nutrient-rich deep water is brought to the surface and more warm surface water passes through the system. This increases both the beneficial effects (nutrient enrichment) and harmful effects (thermal disruption, ecosystem alteration) on the surrounding marine environment."</w:t>
      </w:r>
    </w:p>
    <w:p/>
    <w:p>
      <w:r>
        <w:rPr>
          <w:b/>
          <w:color w:val="1A4780"/>
          <w:sz w:val="36"/>
        </w:rPr>
        <w:t>Simulation Observations</w:t>
      </w:r>
    </w:p>
    <w:p>
      <w:r>
        <w:rPr>
          <w:b/>
          <w:color w:val="1A4780"/>
          <w:sz w:val="22"/>
        </w:rPr>
        <w:t>Tropical Optimal Scenario</w:t>
      </w:r>
    </w:p>
    <w:p>
      <w:r>
        <w:rPr>
          <w:sz w:val="20"/>
        </w:rPr>
        <w:t>With 28 degrees Celsius surface water and 4 degrees Celsius deep water, the 24 degree Celsius Temperature Differential yields a Carnot efficiency of approximately 8%. After accounting for real-world losses (heat exchanger approach temperatures, turbine inefficiency, working fluid properties), gross efficiency is about 4-5%. After subtracting 30-40% of gross power for seawater pumping, net Energy Conversion is approximately 2.5-3%. A plant processing 500 MW of thermal energy produces approximately 12-15 MW of net electrical Power Output. Infrastructure Cost is high but the 24/7 baseload output and co-product potential (desalinated water, cold water agriculture) improve overall economics.</w:t>
      </w:r>
    </w:p>
    <w:p/>
    <w:p>
      <w:r>
        <w:rPr>
          <w:b/>
          <w:color w:val="1A4780"/>
          <w:sz w:val="22"/>
        </w:rPr>
        <w:t>Reduced Differential Scenario</w:t>
      </w:r>
    </w:p>
    <w:p>
      <w:r>
        <w:rPr>
          <w:sz w:val="20"/>
        </w:rPr>
        <w:t>When Temperature Differential drops from 24 to 15 degrees Celsius, Carnot efficiency decreases from 8% to approximately 5%. But the impact on net power is far worse than the efficiency drop suggests: gross power decreases proportionally, but pumping costs remain nearly constant (the same volume of water must flow through the same pipes). Net Energy Conversion drops to approximately 1-1.5%, and Power Output may decrease by 50-60%. The model demonstrates that OTEC viability is extremely sensitive to temperature differential — the system has a sharp threshold below about 18-20 degrees Celsius where net power approaches zero.</w:t>
      </w:r>
    </w:p>
    <w:p/>
    <w:p>
      <w:r>
        <w:rPr>
          <w:b/>
          <w:color w:val="1A4780"/>
          <w:sz w:val="36"/>
        </w:rPr>
        <w:t>Reflection Question Exemplars</w:t>
      </w:r>
    </w:p>
    <w:p>
      <w:r>
        <w:rPr>
          <w:b/>
          <w:sz w:val="22"/>
        </w:rPr>
        <w:t>Q: Why does the Carnot limit make OTEC so different from other energy sources?</w:t>
      </w:r>
    </w:p>
    <w:p>
      <w:r>
        <w:rPr>
          <w:sz w:val="20"/>
        </w:rPr>
        <w:t>Fossil fuel power plants operate with temperature differentials of 500+ degrees Celsius, giving Carnot efficiencies of 60-65% and practical efficiencies of 35-45%. Solar panels convert photon energy directly to electricity at 20-25% efficiency. Wind turbines extract kinetic energy at 35-45% of the Betz limit. OTEC's 20 degree Celsius differential gives a Carnot limit of only about 7%, and practical efficiency of 2-3%. This means OTEC must process 10-20 times more working material per kilowatt than other sources, driving up every physical dimension of the system — pipe diameter, pump capacity, platform size, heat exchanger area. The energy is abundant but the thermodynamic quality is low.</w:t>
      </w:r>
    </w:p>
    <w:p/>
    <w:p>
      <w:r>
        <w:rPr>
          <w:b/>
          <w:sz w:val="22"/>
        </w:rPr>
        <w:t>Q: Why is OTEC's 24/7 baseload capability uniquely valuable?</w:t>
      </w:r>
    </w:p>
    <w:p>
      <w:r>
        <w:rPr>
          <w:sz w:val="20"/>
        </w:rPr>
        <w:t>Solar power peaks at noon and produces zero at night. Wind is intermittent and unpredictable. Both require expensive battery storage to provide reliable 24/7 power. OTEC operates on the ocean's thermal mass, which changes slowly — surface water temperature varies by only 1-2 degrees Celsius between day and night and 3-5 degrees Celsius between seasons. This makes OTEC one of the most consistent renewable energy sources available, producing steady power around the clock without storage. For island grids that cannot afford massive battery systems, this baseload characteristic may be more valuable than the lower per-kWh cost of intermittent solar or wind.</w:t>
      </w:r>
    </w:p>
    <w:p/>
    <w:p>
      <w:r>
        <w:br w:type="page"/>
      </w:r>
    </w:p>
    <w:p>
      <w:r>
        <w:rPr>
          <w:b/>
          <w:color w:val="0D1B2A"/>
          <w:sz w:val="48"/>
        </w:rPr>
        <w:t>6. STEM Challenge: Teacher Guidance</w:t>
      </w:r>
    </w:p>
    <w:p>
      <w:r>
        <w:rPr>
          <w:b/>
          <w:color w:val="1A4780"/>
          <w:sz w:val="36"/>
        </w:rPr>
        <w:t>How to Introduce</w:t>
      </w:r>
    </w:p>
    <w:p>
      <w:r>
        <w:rPr>
          <w:sz w:val="22"/>
        </w:rPr>
        <w:t>Present the challenge: A small Pacific island nation of 50,000 people currently depends entirely on imported diesel fuel at $0.40 per kWh — one of the highest electricity costs in the world. They consume approximately 30 MW peak power. Your team must design a comprehensive OTEC-based energy system that replaces diesel generation, analyzing thermodynamics, economics, and environmental impact.</w:t>
      </w:r>
    </w:p>
    <w:p/>
    <w:p>
      <w:r>
        <w:rPr>
          <w:b/>
          <w:color w:val="1A4780"/>
          <w:sz w:val="36"/>
        </w:rPr>
        <w:t>Key Scientific Concepts</w:t>
      </w:r>
    </w:p>
    <w:p>
      <w:r>
        <w:rPr>
          <w:b/>
          <w:sz w:val="22"/>
        </w:rPr>
        <w:t xml:space="preserve">Closed-Cycle vs. Open-Cycle OTEC </w:t>
      </w:r>
      <w:r>
        <w:rPr>
          <w:sz w:val="22"/>
        </w:rPr>
        <w:t>Closed-cycle systems use ammonia or another low-boiling-point fluid in a sealed loop. Open-cycle systems flash-evaporate seawater itself under vacuum, producing desalinated water as a direct byproduct. Hybrid systems combine both approaches to maximize electricity and freshwater production.</w:t>
      </w:r>
    </w:p>
    <w:p>
      <w:r>
        <w:rPr>
          <w:b/>
          <w:sz w:val="22"/>
        </w:rPr>
        <w:t xml:space="preserve">Co-Product Economics </w:t>
      </w:r>
      <w:r>
        <w:rPr>
          <w:sz w:val="22"/>
        </w:rPr>
        <w:t>OTEC economics improve dramatically when co-products are valued: cold deep water for air conditioning (replacing 80% of electricity used for cooling in tropical buildings), desalinated water production (5-10 million liters per day per 10 MW plant), cold-water agriculture (growing temperate crops like strawberries in tropical climates), and aquaculture (nutrient-rich deep water supports marine farming).</w:t>
      </w:r>
    </w:p>
    <w:p>
      <w:r>
        <w:rPr>
          <w:b/>
          <w:sz w:val="22"/>
        </w:rPr>
        <w:t xml:space="preserve">Scaling and Learning Curves </w:t>
      </w:r>
      <w:r>
        <w:rPr>
          <w:sz w:val="22"/>
        </w:rPr>
        <w:t>The first commercial OTEC plants will be expensive, but costs are projected to decrease 30-50% with scaling and manufacturing learning. A 10 MW demonstration plant might cost $0.25 per kWh, but a 100 MW production plant could achieve $0.10-0.15 per kWh — competitive with diesel in most island markets.</w:t>
      </w:r>
    </w:p>
    <w:p/>
    <w:p>
      <w:r>
        <w:rPr>
          <w:b/>
          <w:color w:val="1A4780"/>
          <w:sz w:val="36"/>
        </w:rPr>
        <w:t>Evaluating Student Designs</w:t>
      </w:r>
    </w:p>
    <w:p>
      <w:r>
        <w:rPr>
          <w:b/>
          <w:sz w:val="22"/>
        </w:rPr>
        <w:t xml:space="preserve">Expert (4) </w:t>
      </w:r>
      <w:r>
        <w:rPr>
          <w:sz w:val="22"/>
        </w:rPr>
        <w:t>Design specifies OTEC cycle type, thermodynamic parameters, platform location and pipe dimensions, economic analysis showing cost competitiveness with diesel, co-product revenue streams, environmental impact assessment, and implementation timeline — all justified with model evidence</w:t>
      </w:r>
    </w:p>
    <w:p>
      <w:r>
        <w:rPr>
          <w:b/>
          <w:sz w:val="22"/>
        </w:rPr>
        <w:t xml:space="preserve">Proficient (3) </w:t>
      </w:r>
      <w:r>
        <w:rPr>
          <w:sz w:val="22"/>
        </w:rPr>
        <w:t>Design includes thermodynamic calculations, economic comparison with diesel, and identifies key co-products with model-based justification</w:t>
      </w:r>
    </w:p>
    <w:p>
      <w:r>
        <w:rPr>
          <w:b/>
          <w:sz w:val="22"/>
        </w:rPr>
        <w:t xml:space="preserve">Developing (2) </w:t>
      </w:r>
      <w:r>
        <w:rPr>
          <w:sz w:val="22"/>
        </w:rPr>
        <w:t>Design proposes an OTEC system but lacks quantitative thermodynamic or economic analysis</w:t>
      </w:r>
    </w:p>
    <w:p>
      <w:r>
        <w:rPr>
          <w:b/>
          <w:sz w:val="22"/>
        </w:rPr>
        <w:t xml:space="preserve">Beginning (1) </w:t>
      </w:r>
      <w:r>
        <w:rPr>
          <w:sz w:val="22"/>
        </w:rPr>
        <w:t>Design is incomplete or does not demonstrate understanding of the thermodynamic constraints on OTEC efficiency</w:t>
      </w:r>
    </w:p>
    <w:p>
      <w:r>
        <w:br w:type="page"/>
      </w:r>
    </w:p>
    <w:p>
      <w:r>
        <w:rPr>
          <w:b/>
          <w:color w:val="0D1B2A"/>
          <w:sz w:val="48"/>
        </w:rPr>
        <w:t>7. Differentiation &amp; Extensions</w:t>
      </w:r>
    </w:p>
    <w:p>
      <w:r>
        <w:rPr>
          <w:b/>
          <w:color w:val="1A4780"/>
          <w:sz w:val="36"/>
        </w:rPr>
        <w:t>For Struggling Learners</w:t>
      </w:r>
    </w:p>
    <w:p>
      <w:pPr>
        <w:pStyle w:val="ListBullet"/>
      </w:pPr>
      <w:r>
        <w:rPr>
          <w:sz w:val="22"/>
        </w:rPr>
        <w:t>Provide an ocean temperature profile graph showing how temperature changes with depth in tropical waters, with the thermocline clearly labeled</w:t>
      </w:r>
    </w:p>
    <w:p>
      <w:pPr>
        <w:pStyle w:val="ListBullet"/>
      </w:pPr>
      <w:r>
        <w:rPr>
          <w:sz w:val="22"/>
        </w:rPr>
        <w:t>Use an energy flow diagram showing thermal energy input, Carnot limit, practical losses, pumping costs, and net electrical output to visualize where energy goes</w:t>
      </w:r>
    </w:p>
    <w:p>
      <w:pPr>
        <w:pStyle w:val="ListBullet"/>
      </w:pPr>
      <w:r>
        <w:rPr>
          <w:sz w:val="22"/>
        </w:rPr>
        <w:t>Sentence frames: 'With a temperature differential of __ degrees Celsius, the Carnot efficiency limit is __%, practical efficiency is approximately __%, and a plant processing __ MW thermal will produce __ MW net electrical because __'</w:t>
      </w:r>
    </w:p>
    <w:p/>
    <w:p>
      <w:r>
        <w:rPr>
          <w:b/>
          <w:color w:val="1A4780"/>
          <w:sz w:val="36"/>
        </w:rPr>
        <w:t>For Advanced Learners</w:t>
      </w:r>
    </w:p>
    <w:p>
      <w:pPr>
        <w:pStyle w:val="ListBullet"/>
      </w:pPr>
      <w:r>
        <w:rPr>
          <w:sz w:val="22"/>
        </w:rPr>
        <w:t>Research the history of OTEC from Georges Claude's 1930 demonstration to Makai Ocean Engineering's 2015 grid-connected plant in Hawaii — analyze why commercialization has taken so long</w:t>
      </w:r>
    </w:p>
    <w:p>
      <w:pPr>
        <w:pStyle w:val="ListBullet"/>
      </w:pPr>
      <w:r>
        <w:rPr>
          <w:sz w:val="22"/>
        </w:rPr>
        <w:t>Investigate how climate change might affect OTEC viability: if surface water temperatures increase but deep water remains stable, how does expanded temperature differential improve system performance?</w:t>
      </w:r>
    </w:p>
    <w:p>
      <w:pPr>
        <w:pStyle w:val="ListBullet"/>
      </w:pPr>
      <w:r>
        <w:rPr>
          <w:sz w:val="22"/>
        </w:rPr>
        <w:t>Compare OTEC to other ocean energy technologies — wave power, tidal power, and osmotic power — across the dimensions of energy density, consistency, environmental impact, and technological maturity</w:t>
      </w:r>
    </w:p>
    <w:p/>
    <w:p>
      <w:r>
        <w:rPr>
          <w:b/>
          <w:color w:val="1A4780"/>
          <w:sz w:val="36"/>
        </w:rPr>
        <w:t>Cross-Curricular Connections</w:t>
      </w:r>
    </w:p>
    <w:p>
      <w:r>
        <w:rPr>
          <w:b/>
          <w:sz w:val="22"/>
        </w:rPr>
        <w:t xml:space="preserve">Math </w:t>
      </w:r>
      <w:r>
        <w:rPr>
          <w:sz w:val="22"/>
        </w:rPr>
        <w:t>Calculate the full thermodynamic cycle: if surface water is 28 degrees Celsius and deep water is 4 degrees Celsius, what is the Carnot efficiency? If the plant processes 400 MW thermal with 70% of Carnot efficiency realized, what is gross electrical output? If pumping consumes 35% of gross output, what is net power? How many homes could this power?</w:t>
      </w:r>
    </w:p>
    <w:p>
      <w:r>
        <w:rPr>
          <w:b/>
          <w:sz w:val="22"/>
        </w:rPr>
        <w:t xml:space="preserve">ELA </w:t>
      </w:r>
      <w:r>
        <w:rPr>
          <w:sz w:val="22"/>
        </w:rPr>
        <w:t>Write a proposal to the government of a Pacific island nation arguing for OTEC investment over continued diesel dependence, using thermodynamic calculations, economic projections, and co-product benefits to build your case</w:t>
      </w:r>
    </w:p>
    <w:p>
      <w:r>
        <w:rPr>
          <w:b/>
          <w:sz w:val="22"/>
        </w:rPr>
        <w:t xml:space="preserve">Geography/Environmental Science </w:t>
      </w:r>
      <w:r>
        <w:rPr>
          <w:sz w:val="22"/>
        </w:rPr>
        <w:t>Map the global potential for OTEC by identifying regions with temperature differentials exceeding 20 degrees Celsius year-round, then overlay population centers, island nations, and existing energy costs to identify the most promising deployment locations</w:t>
      </w:r>
    </w:p>
    <w:p>
      <w:r>
        <w:br w:type="page"/>
      </w:r>
    </w:p>
    <w:p>
      <w:r>
        <w:rPr>
          <w:b/>
          <w:color w:val="0D1B2A"/>
          <w:sz w:val="48"/>
        </w:rPr>
        <w:t>8. Common Misconceptions &amp; How to Address Them</w:t>
      </w:r>
    </w:p>
    <w:p>
      <w:r>
        <w:rPr>
          <w:b/>
          <w:color w:val="DC143C"/>
          <w:sz w:val="22"/>
        </w:rPr>
        <w:t xml:space="preserve">Misconception: </w:t>
      </w:r>
      <w:r>
        <w:rPr>
          <w:sz w:val="22"/>
        </w:rPr>
        <w:t>The ocean has unlimited energy so OTEC can produce unlimited power</w:t>
      </w:r>
    </w:p>
    <w:p>
      <w:r>
        <w:rPr>
          <w:b/>
          <w:sz w:val="20"/>
        </w:rPr>
        <w:t xml:space="preserve">Reality: </w:t>
      </w:r>
      <w:r>
        <w:rPr>
          <w:sz w:val="20"/>
        </w:rPr>
        <w:t>While the ocean's thermal energy is enormous, the Carnot efficiency limit means only a tiny fraction can be extracted as useful work. A 20 degree Celsius temperature difference limits efficiency to about 7% theoretical and 2-3% practical. This means a 100 MW OTEC plant must process the same thermal energy as a 3,000+ MW fossil fuel plant — requiring massive infrastructure. Additionally, large-scale extraction would locally cool surface waters and warm deep waters, reducing the temperature differential and setting a natural upper limit on OTEC energy extraction in any given area.</w:t>
      </w:r>
    </w:p>
    <w:p>
      <w:r>
        <w:rPr>
          <w:i/>
          <w:sz w:val="20"/>
        </w:rPr>
        <w:t xml:space="preserve">How to respond: </w:t>
      </w:r>
      <w:r>
        <w:rPr>
          <w:sz w:val="20"/>
        </w:rPr>
        <w:t>Calculate: If you extracted enough heat to lower a cubic kilometer of surface water by 1 degree Celsius, how much electrical energy would that produce at 2.5% net efficiency? How does that compare to one day of electricity use by a city of 1 million people?</w:t>
      </w:r>
    </w:p>
    <w:p/>
    <w:p>
      <w:r>
        <w:rPr>
          <w:b/>
          <w:color w:val="DC143C"/>
          <w:sz w:val="22"/>
        </w:rPr>
        <w:t xml:space="preserve">Misconception: </w:t>
      </w:r>
      <w:r>
        <w:rPr>
          <w:sz w:val="22"/>
        </w:rPr>
        <w:t>OTEC is just like any other heat engine — make it bigger and it works better</w:t>
      </w:r>
    </w:p>
    <w:p>
      <w:r>
        <w:rPr>
          <w:b/>
          <w:sz w:val="20"/>
        </w:rPr>
        <w:t xml:space="preserve">Reality: </w:t>
      </w:r>
      <w:r>
        <w:rPr>
          <w:sz w:val="20"/>
        </w:rPr>
        <w:t>OTEC is fundamentally different from conventional heat engines because its temperature differential is extremely small (20 degrees Celsius versus 500+ degrees Celsius for fossil fuel plants). This tiny differential means the system operates near the bottom of the Carnot curve where efficiency is extremely sensitive to temperature changes — a 5 degree Celsius reduction in differential can cut net power output by 50% or more. Scaling up helps reduce per-unit costs but cannot overcome the thermodynamic constraint. Size helps economics but not physics.</w:t>
      </w:r>
    </w:p>
    <w:p>
      <w:r>
        <w:rPr>
          <w:i/>
          <w:sz w:val="20"/>
        </w:rPr>
        <w:t xml:space="preserve">How to respond: </w:t>
      </w:r>
      <w:r>
        <w:rPr>
          <w:sz w:val="20"/>
        </w:rPr>
        <w:t>Graph exercise: Plot Carnot efficiency versus temperature differential from 5 to 500 degrees Celsius (with cold sink at 4 degrees Celsius). Note how steep the curve is at low differentials — a small change in OTEC range causes a much larger percentage efficiency change than the same change in the high-temperature range of a fossil fuel plant.</w:t>
      </w:r>
    </w:p>
    <w:p/>
    <w:p>
      <w:r>
        <w:rPr>
          <w:b/>
          <w:color w:val="DC143C"/>
          <w:sz w:val="22"/>
        </w:rPr>
        <w:t xml:space="preserve">Misconception: </w:t>
      </w:r>
      <w:r>
        <w:rPr>
          <w:sz w:val="22"/>
        </w:rPr>
        <w:t>Pumping cold water from the deep ocean has no environmental impact</w:t>
      </w:r>
    </w:p>
    <w:p>
      <w:r>
        <w:rPr>
          <w:b/>
          <w:sz w:val="20"/>
        </w:rPr>
        <w:t xml:space="preserve">Reality: </w:t>
      </w:r>
      <w:r>
        <w:rPr>
          <w:sz w:val="20"/>
        </w:rPr>
        <w:t>Deep ocean water is fundamentally different from surface water: it is cold (4-5 degrees Celsius), dense, nutrient-rich (high nitrogen, phosphorus, silica), and supports different biological communities. Bringing millions of gallons per minute to the surface introduces cold, nutrient-rich water that can disrupt tropical surface ecosystems adapted to warm, nutrient-poor conditions. The nutrients can trigger algae blooms. The cold discharge can stress coral reefs. However, these impacts can also be beneficial — the nutrients support enhanced fisheries and the cold water enables aquaculture. The environmental impact is complex and site-specific, not negligible.</w:t>
      </w:r>
    </w:p>
    <w:p>
      <w:r>
        <w:rPr>
          <w:i/>
          <w:sz w:val="20"/>
        </w:rPr>
        <w:t xml:space="preserve">How to respond: </w:t>
      </w:r>
      <w:r>
        <w:rPr>
          <w:sz w:val="20"/>
        </w:rPr>
        <w:t>Case study: The Natural Energy Laboratory of Hawaii Authority (NELHA) has operated deep seawater pipelines for decades. Research shows both beneficial effects (successful cold-water agriculture, aquaculture) and disruptions (changes in local plankton communities). Understanding these trade-offs is essential for responsible OTEC development.</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