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G11L1-L02: Can We Actually Feed 10 Billion People?</w:t>
      </w:r>
    </w:p>
    <w:p>
      <w:pPr>
        <w:jc w:val="center"/>
      </w:pPr>
      <w:r>
        <w:rPr>
          <w:i/>
          <w:sz w:val="28"/>
        </w:rPr>
        <w:t>Modeling Global Agricultural Systems and Food Security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HS-LS2-1, HS-ESS3-3: Use mathematical and/or computational representations to support explanations of factors that affect carrying capacity of ecosystems at different scales. Create a computational simulation to illustrate the relationships among management of natural resources, the sustainability of human populations,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HS-LS2-1, HS-ESS3-3</w:t>
      </w:r>
    </w:p>
    <w:p>
      <w:r>
        <w:rPr>
          <w:i/>
          <w:sz w:val="22"/>
        </w:rPr>
        <w:t>Use mathematical and/or computational representations to support explanations of factors that affect carrying capacity of ecosystems at different scales. Create a computational simulation to illustrate the relationships among management of natural resources, the sustainability of human populations, and biodiversity.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represent the mathematical relationships between agricultural inputs, ecosystem health, and food production at global scales.</w:t>
      </w:r>
    </w:p>
    <w:p/>
    <w:p>
      <w:r>
        <w:rPr>
          <w:b/>
          <w:sz w:val="22"/>
        </w:rPr>
        <w:t xml:space="preserve">Disciplinary Core Idea: </w:t>
      </w:r>
      <w:r>
        <w:rPr>
          <w:i/>
          <w:sz w:val="22"/>
        </w:rPr>
        <w:t>LS2.A Interdependent Relationships in Ecosystems / ESS3.C Human Impacts on Earth Systems</w:t>
      </w:r>
    </w:p>
    <w:p>
      <w:r>
        <w:rPr>
          <w:sz w:val="22"/>
        </w:rPr>
        <w:t>Ecosystems have carrying capacities determined by resource availability. Human agricultural practices alter nutrient cycles, water systems, and biodiversity at global scales.</w:t>
      </w:r>
    </w:p>
    <w:p/>
    <w:p>
      <w:r>
        <w:rPr>
          <w:b/>
          <w:sz w:val="22"/>
        </w:rPr>
        <w:t xml:space="preserve">Crosscutting Concept: </w:t>
      </w:r>
      <w:r>
        <w:rPr>
          <w:i/>
          <w:sz w:val="22"/>
        </w:rPr>
        <w:t>Stability and Change</w:t>
      </w:r>
    </w:p>
    <w:p>
      <w:r>
        <w:rPr>
          <w:sz w:val="22"/>
        </w:rPr>
        <w:t>Students analyze how agricultural systems can appear stable in the short term while undergoing long-term degradation of soil health, water resources, and biodiversity that threatens future food security.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interactions between agricultural intensification, soil health, and long-term food production capacity</w:t>
      </w:r>
    </w:p>
    <w:p>
      <w:pPr>
        <w:pStyle w:val="ListBullet"/>
      </w:pPr>
      <w:r>
        <w:rPr>
          <w:sz w:val="22"/>
        </w:rPr>
        <w:t>Predict the global food production impact of different combinations of yield improvement, land expansion, and waste reduction</w:t>
      </w:r>
    </w:p>
    <w:p>
      <w:pPr>
        <w:pStyle w:val="ListBullet"/>
      </w:pPr>
      <w:r>
        <w:rPr>
          <w:sz w:val="22"/>
        </w:rPr>
        <w:t>Evaluate trade-offs between short-term food production gains and long-term ecosystem sustainability</w:t>
      </w:r>
    </w:p>
    <w:p/>
    <w:p>
      <w:r>
        <w:rPr>
          <w:b/>
          <w:sz w:val="22"/>
        </w:rPr>
        <w:t>Sample CAST-Style Questions:</w:t>
      </w:r>
    </w:p>
    <w:p>
      <w:r>
        <w:rPr>
          <w:b/>
          <w:sz w:val="20"/>
        </w:rPr>
        <w:t xml:space="preserve">Multiple Choice: </w:t>
      </w:r>
      <w:r>
        <w:rPr>
          <w:sz w:val="20"/>
        </w:rPr>
        <w:t>A country increases synthetic fertilizer application by 40% across all farmland. Based on your model, which outcome is most likely over a 20-year period: (a) sustained yield increase, (b) initial yield increase followed by decline as soil health degrades, (c) no change in yield, or (d) immediate yield decrease?</w:t>
      </w:r>
    </w:p>
    <w:p>
      <w:r>
        <w:rPr>
          <w:b/>
          <w:sz w:val="20"/>
        </w:rPr>
        <w:t xml:space="preserve">Constructed Response: </w:t>
      </w:r>
      <w:r>
        <w:rPr>
          <w:sz w:val="20"/>
        </w:rPr>
        <w:t>Using evidence from your three simulation scenarios, argue for the agricultural strategy you believe is most likely to successfully feed 10 billion people by 2058 without causing irreversible environmental damage. Address both the strengths and limitations of your chosen approach.</w:t>
      </w:r>
    </w:p>
    <w:p>
      <w:r>
        <w:br w:type="page"/>
      </w:r>
    </w:p>
    <w:p>
      <w:r>
        <w:rPr>
          <w:b/>
          <w:color w:val="0D1B2A"/>
          <w:sz w:val="48"/>
        </w:rPr>
        <w:t>2. Background Content Knowledge for Teachers</w:t>
      </w:r>
    </w:p>
    <w:p>
      <w:r>
        <w:rPr>
          <w:b/>
          <w:color w:val="1A4780"/>
          <w:sz w:val="36"/>
        </w:rPr>
        <w:t>Can We Actually Feed 10 Billion People? — Science Background</w:t>
      </w:r>
    </w:p>
    <w:p>
      <w:r>
        <w:rPr>
          <w:sz w:val="22"/>
        </w:rPr>
        <w:t>The challenge of feeding 10 billion people is not a distant hypothetical — it is the defining agricultural challenge of the next three decades. The Green Revolution of the 1960s-70s tripled crop yields through synthetic fertilizers, irrigation, and high-yield crop varieties, averting predicted mass famines. But those gains came with hidden costs: degraded soil, depleted aquifers, polluted waterways, and collapsed biodiversity. The question now is whether we can achieve a second revolution — one that increases production while healing the land.</w:t>
      </w:r>
    </w:p>
    <w:p/>
    <w:p>
      <w:r>
        <w:rPr>
          <w:b/>
          <w:color w:val="1A4780"/>
          <w:sz w:val="22"/>
        </w:rPr>
        <w:t xml:space="preserve">The Green Revolution: Triumph and Consequences: </w:t>
      </w:r>
    </w:p>
    <w:p>
      <w:r>
        <w:rPr>
          <w:sz w:val="22"/>
        </w:rPr>
        <w:t>Between 1960 and 2000, global cereal grain yields tripled thanks to Norman Borlaug's high-yield wheat and rice varieties, massive expansion of irrigation, and synthetic nitrogen fertilizer (produced via the Haber-Bosch process). This saved an estimated one billion lives. However, the environmental costs have become clear: the Haber-Bosch process consumes 1-2% of global energy and produces 1.4% of CO2 emissions; nitrogen runoff has created over 400 ocean dead zones; and intensive monoculture has degraded topsoil across every continent.</w:t>
      </w:r>
    </w:p>
    <w:p/>
    <w:p>
      <w:r>
        <w:rPr>
          <w:b/>
          <w:color w:val="1A4780"/>
          <w:sz w:val="22"/>
        </w:rPr>
        <w:t xml:space="preserve">Soil: The Living Foundation: </w:t>
      </w:r>
    </w:p>
    <w:p>
      <w:r>
        <w:rPr>
          <w:sz w:val="22"/>
        </w:rPr>
        <w:t>Healthy topsoil is a living ecosystem containing billions of bacteria, fungi, and invertebrates per gram. These organisms decompose organic matter, cycle nutrients, retain water, and suppress plant diseases. Industrial farming practices — deep tillage, monoculture, and excessive chemical inputs — kill soil biota, reduce organic matter from 5-8% to below 2%, and accelerate erosion. It takes nature approximately 500 years to produce one inch of topsoil, but poor farming practices can destroy it in a single generation. The UN estimates that at current degradation rates, we have approximately 60 harvests of topsoil remaining.</w:t>
      </w:r>
    </w:p>
    <w:p/>
    <w:p>
      <w:r>
        <w:rPr>
          <w:b/>
          <w:color w:val="1A4780"/>
          <w:sz w:val="22"/>
        </w:rPr>
        <w:t xml:space="preserve">Water: The Invisible Crisis: </w:t>
      </w:r>
    </w:p>
    <w:p>
      <w:r>
        <w:rPr>
          <w:sz w:val="22"/>
        </w:rPr>
        <w:t>Agriculture consumes 70% of global freshwater withdrawals. Many of the world's most productive farming regions depend on fossil aquifers that are being depleted far faster than they recharge. The Ogallala Aquifer under the US Great Plains has declined by over 30% in some areas; India's Punjab region has dropped water tables by 10 meters in two decades. Climate change is intensifying droughts in already water-stressed regions. Without dramatic improvements in irrigation efficiency and crop water use, water scarcity may limit food production before land or nutrients do.</w:t>
      </w:r>
    </w:p>
    <w:p/>
    <w:p>
      <w:r>
        <w:rPr>
          <w:b/>
          <w:color w:val="1A4780"/>
          <w:sz w:val="22"/>
        </w:rPr>
        <w:t xml:space="preserve">The Path Forward: Sustainable Intensification: </w:t>
      </w:r>
    </w:p>
    <w:p>
      <w:r>
        <w:rPr>
          <w:sz w:val="22"/>
        </w:rPr>
        <w:t>Sustainable intensification aims to produce more food from existing farmland while reducing environmental impact. Key strategies include: precision agriculture using GPS and sensors to apply fertilizer and water exactly where needed (reducing waste by 20-40%); no-till farming that preserves soil structure and organic matter; crop rotation and cover cropping that restore soil health and break pest cycles; integrated pest management that reduces pesticide use by 50-70%; and genetic improvement of crop varieties for drought tolerance and nutrient efficiency. The challenge is scaling these practices globally while ensuring they're accessible to the 500 million smallholder farmers who produce 80% of the developing world's food.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arable land area, fertilizer input, water availability, crop yield per hectare, soil health index, and total food production as the key components of the global food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arable land, fertilizer, and water are external inputs that farmers and policymakers control, while crop yield, soil health, and total food production are internal outcomes driven by the interaction of inputs, biology, and time.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agricultural inputs interact with soil health and ecosystem dynamics to determine food production capacity over multiple decades.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green revolution intensification, land expansion, and sustainable intensification scenarios to compare short-term food production gains against long-term soil degradation and environmental costs.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climate change impact, diet composition, or food distribution equity to explore how these factors reshape the food security challenge beyond pure production.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vast farmland and growing population imagery</w:t>
            </w:r>
          </w:p>
        </w:tc>
      </w:tr>
      <w:tr>
        <w:tc>
          <w:tcPr>
            <w:tcW w:type="dxa" w:w="5256"/>
            <w:shd w:fill="E8F4F8"/>
          </w:tcPr>
          <w:p>
            <w:r>
              <w:rPr>
                <w:b/>
                <w:sz w:val="18"/>
              </w:rPr>
              <w:t>What to Say:</w:t>
            </w:r>
          </w:p>
        </w:tc>
        <w:tc>
          <w:tcPr>
            <w:tcW w:type="dxa" w:w="5256"/>
          </w:tcPr>
          <w:p>
            <w:r>
              <w:rPr>
                <w:sz w:val="18"/>
              </w:rPr>
              <w:t>By the time you're 50, there will be 10 billion people on this planet. Right now, we already use half the habitable land on Earth for farming. Where does the food come from?</w:t>
            </w:r>
          </w:p>
        </w:tc>
      </w:tr>
      <w:tr>
        <w:tc>
          <w:tcPr>
            <w:tcW w:type="dxa" w:w="5256"/>
            <w:shd w:fill="E8F4F8"/>
          </w:tcPr>
          <w:p>
            <w:r>
              <w:rPr>
                <w:b/>
                <w:sz w:val="18"/>
              </w:rPr>
              <w:t>What to Do/Watch For:</w:t>
            </w:r>
          </w:p>
        </w:tc>
        <w:tc>
          <w:tcPr>
            <w:tcW w:type="dxa" w:w="5256"/>
          </w:tcPr>
          <w:p>
            <w:r>
              <w:rPr>
                <w:sz w:val="18"/>
              </w:rPr>
              <w:t>Show a time-lapse visualization of global population growth from 1 billion to 10 billion. Ask students: Do you think we can feed everyone?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the biggest systems engineering challenge on the planet — growing enough food for everyone without destroying the soil, water, and ecosystems we depend on.</w:t>
            </w:r>
          </w:p>
        </w:tc>
      </w:tr>
      <w:tr>
        <w:tc>
          <w:tcPr>
            <w:tcW w:type="dxa" w:w="5256"/>
            <w:shd w:fill="E8F4F8"/>
          </w:tcPr>
          <w:p>
            <w:r>
              <w:rPr>
                <w:b/>
                <w:sz w:val="18"/>
              </w:rPr>
              <w:t>What to Do/Watch For:</w:t>
            </w:r>
          </w:p>
        </w:tc>
        <w:tc>
          <w:tcPr>
            <w:tcW w:type="dxa" w:w="5256"/>
          </w:tcPr>
          <w:p>
            <w:r>
              <w:rPr>
                <w:sz w:val="18"/>
              </w:rPr>
              <w:t>Have students read objectives. Pre-teach 'carrying capacity' and 'soil degradation' with visual examples of healthy vs. degraded farmland.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10 billion people vs. limited farmland</w:t>
            </w:r>
          </w:p>
        </w:tc>
      </w:tr>
      <w:tr>
        <w:tc>
          <w:tcPr>
            <w:tcW w:type="dxa" w:w="5256"/>
            <w:shd w:fill="E8F4F8"/>
          </w:tcPr>
          <w:p>
            <w:r>
              <w:rPr>
                <w:b/>
                <w:sz w:val="18"/>
              </w:rPr>
              <w:t>What to Say:</w:t>
            </w:r>
          </w:p>
        </w:tc>
        <w:tc>
          <w:tcPr>
            <w:tcW w:type="dxa" w:w="5256"/>
          </w:tcPr>
          <w:p>
            <w:r>
              <w:rPr>
                <w:sz w:val="18"/>
              </w:rPr>
              <w:t>Here's the paradox: the world already produces enough food for 10 billion people — but 735 million are hungry. So is the problem production, or something else entirely?</w:t>
            </w:r>
          </w:p>
        </w:tc>
      </w:tr>
      <w:tr>
        <w:tc>
          <w:tcPr>
            <w:tcW w:type="dxa" w:w="5256"/>
            <w:shd w:fill="E8F4F8"/>
          </w:tcPr>
          <w:p>
            <w:r>
              <w:rPr>
                <w:b/>
                <w:sz w:val="18"/>
              </w:rPr>
              <w:t>What to Do/Watch For:</w:t>
            </w:r>
          </w:p>
        </w:tc>
        <w:tc>
          <w:tcPr>
            <w:tcW w:type="dxa" w:w="5256"/>
          </w:tcPr>
          <w:p>
            <w:r>
              <w:rPr>
                <w:sz w:val="18"/>
              </w:rPr>
              <w:t>Quick-write: Students hypothesize why hunger exists despite sufficient global production. Share out and record ideas.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that simulates 30 years of global farming — inputs, outputs, and the hidden cost of pushing land too hard for too long.</w:t>
            </w:r>
          </w:p>
        </w:tc>
      </w:tr>
      <w:tr>
        <w:tc>
          <w:tcPr>
            <w:tcW w:type="dxa" w:w="5256"/>
            <w:shd w:fill="E8F4F8"/>
          </w:tcPr>
          <w:p>
            <w:r>
              <w:rPr>
                <w:b/>
                <w:sz w:val="18"/>
              </w:rPr>
              <w:t>What to Do/Watch For:</w:t>
            </w:r>
          </w:p>
        </w:tc>
        <w:tc>
          <w:tcPr>
            <w:tcW w:type="dxa" w:w="5256"/>
          </w:tcPr>
          <w:p>
            <w:r>
              <w:rPr>
                <w:sz w:val="18"/>
              </w:rPr>
              <w:t>Preview LEVER steps. Emphasize that this model runs over DECADES, so short-term gains and long-term consequences will become visible.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food systems model</w:t>
            </w:r>
          </w:p>
        </w:tc>
      </w:tr>
      <w:tr>
        <w:tc>
          <w:tcPr>
            <w:tcW w:type="dxa" w:w="5256"/>
            <w:shd w:fill="E8F4F8"/>
          </w:tcPr>
          <w:p>
            <w:r>
              <w:rPr>
                <w:b/>
                <w:sz w:val="18"/>
              </w:rPr>
              <w:t>What to Say:</w:t>
            </w:r>
          </w:p>
        </w:tc>
        <w:tc>
          <w:tcPr>
            <w:tcW w:type="dxa" w:w="5256"/>
          </w:tcPr>
          <w:p>
            <w:r>
              <w:rPr>
                <w:sz w:val="18"/>
              </w:rPr>
              <w:t>What does it take to grow food at a global scale? Which factors can governments and farmers control, and which are determined by nature?</w:t>
            </w:r>
          </w:p>
        </w:tc>
      </w:tr>
      <w:tr>
        <w:tc>
          <w:tcPr>
            <w:tcW w:type="dxa" w:w="5256"/>
            <w:shd w:fill="E8F4F8"/>
          </w:tcPr>
          <w:p>
            <w:r>
              <w:rPr>
                <w:b/>
                <w:sz w:val="18"/>
              </w:rPr>
              <w:t>What to Do/Watch For:</w:t>
            </w:r>
          </w:p>
        </w:tc>
        <w:tc>
          <w:tcPr>
            <w:tcW w:type="dxa" w:w="5256"/>
          </w:tcPr>
          <w:p>
            <w:r>
              <w:rPr>
                <w:sz w:val="18"/>
              </w:rPr>
              <w:t>Guide sorting: Arable Land Area, Fertilizer Input, and Water Availability are external (policy and farmer decisions). Yield, Soil Health, and Production are internal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Here's the hidden trap: fertilizer boosts yield NOW but degrades soil over YEARS. More land means less forest. Trace every connection and find the trade-offs.</w:t>
            </w:r>
          </w:p>
        </w:tc>
      </w:tr>
      <w:tr>
        <w:tc>
          <w:tcPr>
            <w:tcW w:type="dxa" w:w="5256"/>
            <w:shd w:fill="E8F4F8"/>
          </w:tcPr>
          <w:p>
            <w:r>
              <w:rPr>
                <w:b/>
                <w:sz w:val="18"/>
              </w:rPr>
              <w:t>What to Do/Watch For:</w:t>
            </w:r>
          </w:p>
        </w:tc>
        <w:tc>
          <w:tcPr>
            <w:tcW w:type="dxa" w:w="5256"/>
          </w:tcPr>
          <w:p>
            <w:r>
              <w:rPr>
                <w:sz w:val="18"/>
              </w:rPr>
              <w:t>Students map relationships, paying special attention to delayed negative feedback (fertilizer-soil loop). Discuss: Why don't farmers see the damage immediately?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30-year simulation graphs for three strategies</w:t>
            </w:r>
          </w:p>
        </w:tc>
      </w:tr>
      <w:tr>
        <w:tc>
          <w:tcPr>
            <w:tcW w:type="dxa" w:w="5256"/>
            <w:shd w:fill="E8F4F8"/>
          </w:tcPr>
          <w:p>
            <w:r>
              <w:rPr>
                <w:b/>
                <w:sz w:val="18"/>
              </w:rPr>
              <w:t>What to Say:</w:t>
            </w:r>
          </w:p>
        </w:tc>
        <w:tc>
          <w:tcPr>
            <w:tcW w:type="dxa" w:w="5256"/>
          </w:tcPr>
          <w:p>
            <w:r>
              <w:rPr>
                <w:sz w:val="18"/>
              </w:rPr>
              <w:t>Let's test three strategies for feeding 10 billion people: push harder with chemicals, convert more forest to farmland, or farm smarter with sustainable practices. Which one works?</w:t>
            </w:r>
          </w:p>
        </w:tc>
      </w:tr>
      <w:tr>
        <w:tc>
          <w:tcPr>
            <w:tcW w:type="dxa" w:w="5256"/>
            <w:shd w:fill="E8F4F8"/>
          </w:tcPr>
          <w:p>
            <w:r>
              <w:rPr>
                <w:b/>
                <w:sz w:val="18"/>
              </w:rPr>
              <w:t>What to Do/Watch For:</w:t>
            </w:r>
          </w:p>
        </w:tc>
        <w:tc>
          <w:tcPr>
            <w:tcW w:type="dxa" w:w="5256"/>
          </w:tcPr>
          <w:p>
            <w:r>
              <w:rPr>
                <w:sz w:val="18"/>
              </w:rPr>
              <w:t>Students predict 30-year outcomes for each strategy. Run simulations. Compare: Which strategy feeds the most people in 2058 without crashing the system?</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yield curves and soil health trajectories</w:t>
            </w:r>
          </w:p>
        </w:tc>
      </w:tr>
      <w:tr>
        <w:tc>
          <w:tcPr>
            <w:tcW w:type="dxa" w:w="5256"/>
            <w:shd w:fill="E8F4F8"/>
          </w:tcPr>
          <w:p>
            <w:r>
              <w:rPr>
                <w:b/>
                <w:sz w:val="18"/>
              </w:rPr>
              <w:t>What to Say:</w:t>
            </w:r>
          </w:p>
        </w:tc>
        <w:tc>
          <w:tcPr>
            <w:tcW w:type="dxa" w:w="5256"/>
          </w:tcPr>
          <w:p>
            <w:r>
              <w:rPr>
                <w:sz w:val="18"/>
              </w:rPr>
              <w:t>The model shows the same thing real data shows: you can't cheat nature. Push the soil too hard and it pushes back. But sustainable intensification plus waste reduction can close the gap.</w:t>
            </w:r>
          </w:p>
        </w:tc>
      </w:tr>
      <w:tr>
        <w:tc>
          <w:tcPr>
            <w:tcW w:type="dxa" w:w="5256"/>
            <w:shd w:fill="E8F4F8"/>
          </w:tcPr>
          <w:p>
            <w:r>
              <w:rPr>
                <w:b/>
                <w:sz w:val="18"/>
              </w:rPr>
              <w:t>What to Do/Watch For:</w:t>
            </w:r>
          </w:p>
        </w:tc>
        <w:tc>
          <w:tcPr>
            <w:tcW w:type="dxa" w:w="5256"/>
          </w:tcPr>
          <w:p>
            <w:r>
              <w:rPr>
                <w:sz w:val="18"/>
              </w:rPr>
              <w:t>Show real-world data on yield plateaus and soil degradation trends that match model predictions. Discuss: What does this mean for policy?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Global food security planning challenge</w:t>
            </w:r>
          </w:p>
        </w:tc>
      </w:tr>
      <w:tr>
        <w:tc>
          <w:tcPr>
            <w:tcW w:type="dxa" w:w="5256"/>
            <w:shd w:fill="E8F4F8"/>
          </w:tcPr>
          <w:p>
            <w:r>
              <w:rPr>
                <w:b/>
                <w:sz w:val="18"/>
              </w:rPr>
              <w:t>What to Say:</w:t>
            </w:r>
          </w:p>
        </w:tc>
        <w:tc>
          <w:tcPr>
            <w:tcW w:type="dxa" w:w="5256"/>
          </w:tcPr>
          <w:p>
            <w:r>
              <w:rPr>
                <w:sz w:val="18"/>
              </w:rPr>
              <w:t>The UN just hired your team to design the 2058 food plan. 10 billion people, limited land, changing climate. Your plan has to work for 30 years, not just next harvest.</w:t>
            </w:r>
          </w:p>
        </w:tc>
      </w:tr>
      <w:tr>
        <w:tc>
          <w:tcPr>
            <w:tcW w:type="dxa" w:w="5256"/>
            <w:shd w:fill="E8F4F8"/>
          </w:tcPr>
          <w:p>
            <w:r>
              <w:rPr>
                <w:b/>
                <w:sz w:val="18"/>
              </w:rPr>
              <w:t>What to Do/Watch For:</w:t>
            </w:r>
          </w:p>
        </w:tc>
        <w:tc>
          <w:tcPr>
            <w:tcW w:type="dxa" w:w="5256"/>
          </w:tcPr>
          <w:p>
            <w:r>
              <w:rPr>
                <w:sz w:val="18"/>
              </w:rPr>
              <w:t>Groups design agricultural strategies specifying inputs, practices, and waste reduction targets. Present plans with model evidence for long-term viability.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Arable Land Area</w:t>
            </w:r>
          </w:p>
        </w:tc>
        <w:tc>
          <w:tcPr>
            <w:tcW w:type="dxa" w:w="5256"/>
          </w:tcPr>
          <w:p>
            <w:r>
              <w:rPr>
                <w:sz w:val="20"/>
              </w:rPr>
              <w:t>Crop Yield per Hectare</w:t>
            </w:r>
          </w:p>
        </w:tc>
      </w:tr>
      <w:tr>
        <w:tc>
          <w:tcPr>
            <w:tcW w:type="dxa" w:w="5256"/>
          </w:tcPr>
          <w:p>
            <w:r>
              <w:rPr>
                <w:sz w:val="20"/>
              </w:rPr>
              <w:t>Fertilizer Input</w:t>
            </w:r>
          </w:p>
        </w:tc>
        <w:tc>
          <w:tcPr>
            <w:tcW w:type="dxa" w:w="5256"/>
          </w:tcPr>
          <w:p>
            <w:r>
              <w:rPr>
                <w:sz w:val="20"/>
              </w:rPr>
              <w:t>Soil Health Index</w:t>
            </w:r>
          </w:p>
        </w:tc>
      </w:tr>
      <w:tr>
        <w:tc>
          <w:tcPr>
            <w:tcW w:type="dxa" w:w="5256"/>
          </w:tcPr>
          <w:p>
            <w:r>
              <w:rPr>
                <w:sz w:val="20"/>
              </w:rPr>
              <w:t>Water Availability</w:t>
            </w:r>
          </w:p>
        </w:tc>
        <w:tc>
          <w:tcPr>
            <w:tcW w:type="dxa" w:w="5256"/>
          </w:tcPr>
          <w:p>
            <w:r>
              <w:rPr>
                <w:sz w:val="20"/>
              </w:rPr>
              <w:t>Total Food Production</w:t>
            </w:r>
          </w:p>
        </w:tc>
      </w:tr>
    </w:tbl>
    <w:p/>
    <w:p>
      <w:r>
        <w:rPr>
          <w:b/>
          <w:sz w:val="20"/>
        </w:rPr>
        <w:t xml:space="preserve">Expected student reasoning: </w:t>
      </w:r>
      <w:r>
        <w:rPr>
          <w:sz w:val="20"/>
        </w:rPr>
        <w:t>Arable Land Area, Fertilizer Input, and Water Availability are external components because they represent human decisions — how much land to cultivate, how much chemical to apply, and how to allocate water resources. Crop Yield per Hectare, Soil Health Index, and Total Food Production are internal because they are biological and ecological outcomes determined by the complex interaction of inputs with living soil systems, weather, and crop genetics — farmers can influence them but cannot directly set them.</w:t>
      </w:r>
    </w:p>
    <w:p/>
    <w:p>
      <w:r>
        <w:rPr>
          <w:b/>
          <w:color w:val="1A4780"/>
          <w:sz w:val="36"/>
        </w:rPr>
        <w:t>Relationships</w:t>
      </w:r>
    </w:p>
    <w:p>
      <w:r>
        <w:rPr>
          <w:b/>
          <w:sz w:val="22"/>
        </w:rPr>
        <w:t xml:space="preserve">Fertilizer Input to Crop Yield per Hectare = </w:t>
      </w:r>
      <w:r>
        <w:rPr>
          <w:b/>
          <w:color w:val="228B22"/>
          <w:sz w:val="22"/>
        </w:rPr>
        <w:t>POSITIVE (+) SHORT TERM</w:t>
      </w:r>
    </w:p>
    <w:p>
      <w:r>
        <w:rPr>
          <w:i/>
          <w:sz w:val="20"/>
        </w:rPr>
        <w:t xml:space="preserve">Expected reasoning: </w:t>
      </w:r>
      <w:r>
        <w:rPr>
          <w:sz w:val="20"/>
        </w:rPr>
        <w:t>"Synthetic fertilizer provides essential nitrogen, phosphorus, and potassium that boost plant growth and grain production. However, this positive relationship has diminishing returns — beyond optimal levels, additional fertilizer provides little yield benefit while accelerating soil degradation."</w:t>
      </w:r>
    </w:p>
    <w:p>
      <w:r>
        <w:rPr>
          <w:b/>
          <w:sz w:val="22"/>
        </w:rPr>
        <w:t xml:space="preserve">Fertilizer Input to Soil Health Index = </w:t>
      </w:r>
      <w:r>
        <w:rPr>
          <w:b/>
          <w:color w:val="DC143C"/>
          <w:sz w:val="22"/>
        </w:rPr>
        <w:t>NEGATIVE (-) LONG TERM</w:t>
      </w:r>
    </w:p>
    <w:p>
      <w:r>
        <w:rPr>
          <w:i/>
          <w:sz w:val="20"/>
        </w:rPr>
        <w:t xml:space="preserve">Expected reasoning: </w:t>
      </w:r>
      <w:r>
        <w:rPr>
          <w:sz w:val="20"/>
        </w:rPr>
        <w:t>"Excessive synthetic fertilizer kills beneficial soil microorganisms, reduces organic matter content, acidifies topsoil, and makes crops dependent on chemical inputs. Over decades, this degrades the soil's natural fertility, creating a dependency cycle where more fertilizer is needed just to maintain previous yield levels."</w:t>
      </w:r>
    </w:p>
    <w:p>
      <w:r>
        <w:rPr>
          <w:b/>
          <w:sz w:val="22"/>
        </w:rPr>
        <w:t xml:space="preserve">Soil Health Index to Crop Yield per Hectare = </w:t>
      </w:r>
      <w:r>
        <w:rPr>
          <w:b/>
          <w:color w:val="228B22"/>
          <w:sz w:val="22"/>
        </w:rPr>
        <w:t>POSITIVE (+)</w:t>
      </w:r>
    </w:p>
    <w:p>
      <w:r>
        <w:rPr>
          <w:i/>
          <w:sz w:val="20"/>
        </w:rPr>
        <w:t xml:space="preserve">Expected reasoning: </w:t>
      </w:r>
      <w:r>
        <w:rPr>
          <w:sz w:val="20"/>
        </w:rPr>
        <w:t>"Healthy soil with rich organic matter, diverse microbial communities, and good structure provides natural nutrient cycling, water retention, and disease suppression that support strong crop yields. As soil health declines, yields become increasingly dependent on external chemical inputs rather than the soil's inherent productivity."</w:t>
      </w:r>
    </w:p>
    <w:p/>
    <w:p>
      <w:r>
        <w:rPr>
          <w:b/>
          <w:color w:val="1A4780"/>
          <w:sz w:val="36"/>
        </w:rPr>
        <w:t>Simulation Observations</w:t>
      </w:r>
    </w:p>
    <w:p>
      <w:r>
        <w:rPr>
          <w:b/>
          <w:color w:val="1A4780"/>
          <w:sz w:val="22"/>
        </w:rPr>
        <w:t>Green Revolution Intensification Scenario</w:t>
      </w:r>
    </w:p>
    <w:p>
      <w:r>
        <w:rPr>
          <w:sz w:val="20"/>
        </w:rPr>
        <w:t>Maximum Fertilizer Input and Water Availability produce an impressive initial yield increase of 15-20% over the first 5 years. But by year 15, the model shows Soil Health Index declining to critical levels — organic matter drops below 1.5%, microbial diversity collapses, and erosion accelerates. By year 25-30, yields begin declining despite maximum chemical inputs as degraded soil loses its capacity to support productive agriculture. Total Food Production peaks around year 10 and then slowly declines.</w:t>
      </w:r>
    </w:p>
    <w:p/>
    <w:p>
      <w:r>
        <w:rPr>
          <w:b/>
          <w:color w:val="1A4780"/>
          <w:sz w:val="22"/>
        </w:rPr>
        <w:t>Sustainable Intensification Scenario</w:t>
      </w:r>
    </w:p>
    <w:p>
      <w:r>
        <w:rPr>
          <w:sz w:val="20"/>
        </w:rPr>
        <w:t>Moderate Fertilizer Input combined with soil conservation practices shows slower initial yield gains — only 5-8% improvement in the first 5 years. But Soil Health Index remains stable or improves over time. By year 20-30, yields under sustainable management actually EXCEED the maximum-input scenario because healthy soil provides natural fertility, water retention, and pest suppression. Total Food Production steadily increases throughout the 30-year simulation.</w:t>
      </w:r>
    </w:p>
    <w:p/>
    <w:p>
      <w:r>
        <w:rPr>
          <w:b/>
          <w:color w:val="1A4780"/>
          <w:sz w:val="36"/>
        </w:rPr>
        <w:t>Reflection Question Exemplars</w:t>
      </w:r>
    </w:p>
    <w:p>
      <w:r>
        <w:rPr>
          <w:b/>
          <w:sz w:val="22"/>
        </w:rPr>
        <w:t>Q: Why does short-term yield maximization undermine long-term food security?</w:t>
      </w:r>
    </w:p>
    <w:p>
      <w:r>
        <w:rPr>
          <w:sz w:val="20"/>
        </w:rPr>
        <w:t>My model clearly shows that pushing fertilizer and water to maximum produces impressive short-term yield gains but degrades the Soil Health Index over 15-30 years. This creates a vicious cycle: damaged soil requires MORE chemical input to maintain the SAME yield, which causes MORE damage. Eventually the soil's productive capacity collapses. It's like draining your savings account faster and faster — the balance looks good until it suddenly doesn't. Sustainable intensification produces slower initial gains but maintains the soil's natural capital, producing higher cumulative food output over 30 years.</w:t>
      </w:r>
    </w:p>
    <w:p/>
    <w:p>
      <w:r>
        <w:rPr>
          <w:b/>
          <w:sz w:val="22"/>
        </w:rPr>
        <w:t>Q: How does your model help explain why hunger persists despite sufficient global production?</w:t>
      </w:r>
    </w:p>
    <w:p>
      <w:r>
        <w:rPr>
          <w:sz w:val="20"/>
        </w:rPr>
        <w:t>The model reveals that Total Food Production is already sufficient for 10+ billion people — the problem isn't how much we grow but how we use it. Approximately 40% of calories produced are lost to: food waste in supply chains and households (30%), conversion to animal feed at a 75% calorie loss (feeding 10 calories of grain to produce 1 calorie of beef), and diversion to biofuels. Distribution inequality means wealthy nations overconsume and waste food while developing nations lack infrastructure to prevent post-harvest losses. Solving hunger requires addressing distribution and waste as much as production.</w:t>
      </w:r>
    </w:p>
    <w:p/>
    <w:p>
      <w:r>
        <w:br w:type="page"/>
      </w:r>
    </w:p>
    <w:p>
      <w:r>
        <w:rPr>
          <w:b/>
          <w:color w:val="0D1B2A"/>
          <w:sz w:val="48"/>
        </w:rPr>
        <w:t>6. STEM Challenge: Teacher Guidance</w:t>
      </w:r>
    </w:p>
    <w:p>
      <w:r>
        <w:rPr>
          <w:b/>
          <w:color w:val="1A4780"/>
          <w:sz w:val="36"/>
        </w:rPr>
        <w:t>How to Introduce</w:t>
      </w:r>
    </w:p>
    <w:p>
      <w:r>
        <w:rPr>
          <w:sz w:val="22"/>
        </w:rPr>
        <w:t>Present the challenge: The UN FAO needs a comprehensive 2058 global food security plan that feeds 10 billion people without expanding farmland, while maintaining soil health and reducing agricultural greenhouse gas emissions by 30%. Your team must balance production, sustainability, and equity using model evidence to justify every recommendation.</w:t>
      </w:r>
    </w:p>
    <w:p/>
    <w:p>
      <w:r>
        <w:rPr>
          <w:b/>
          <w:color w:val="1A4780"/>
          <w:sz w:val="36"/>
        </w:rPr>
        <w:t>Key Scientific Concepts</w:t>
      </w:r>
    </w:p>
    <w:p>
      <w:r>
        <w:rPr>
          <w:b/>
          <w:sz w:val="22"/>
        </w:rPr>
        <w:t xml:space="preserve">Precision Agriculture </w:t>
      </w:r>
      <w:r>
        <w:rPr>
          <w:sz w:val="22"/>
        </w:rPr>
        <w:t>Technology-driven farming that uses GPS, drones, soil sensors, and data analytics to apply exactly the right amount of water, fertilizer, and pesticide to exactly the right place at exactly the right time. This can reduce input waste by 20-40% while maintaining or improving yields.</w:t>
      </w:r>
    </w:p>
    <w:p>
      <w:r>
        <w:rPr>
          <w:b/>
          <w:sz w:val="22"/>
        </w:rPr>
        <w:t xml:space="preserve">Circular Agriculture </w:t>
      </w:r>
      <w:r>
        <w:rPr>
          <w:sz w:val="22"/>
        </w:rPr>
        <w:t>A farming approach that minimizes waste by recycling nutrients — crop residues feed livestock, manure fertilizes fields, food waste is composted. This mimics natural nutrient cycling and reduces dependence on synthetic inputs.</w:t>
      </w:r>
    </w:p>
    <w:p>
      <w:r>
        <w:rPr>
          <w:b/>
          <w:sz w:val="22"/>
        </w:rPr>
        <w:t xml:space="preserve">Food Loss and Waste Reduction </w:t>
      </w:r>
      <w:r>
        <w:rPr>
          <w:sz w:val="22"/>
        </w:rPr>
        <w:t>Strategies to recover the estimated 1.3 billion tons of food wasted annually — improved cold chains and storage in developing nations, consumer education and date labeling reform in wealthy nations, and redistribution systems that connect surplus food with hungry populations.</w:t>
      </w:r>
    </w:p>
    <w:p/>
    <w:p>
      <w:r>
        <w:rPr>
          <w:b/>
          <w:color w:val="1A4780"/>
          <w:sz w:val="36"/>
        </w:rPr>
        <w:t>Evaluating Student Designs</w:t>
      </w:r>
    </w:p>
    <w:p>
      <w:r>
        <w:rPr>
          <w:b/>
          <w:sz w:val="22"/>
        </w:rPr>
        <w:t xml:space="preserve">Expert (4) </w:t>
      </w:r>
      <w:r>
        <w:rPr>
          <w:sz w:val="22"/>
        </w:rPr>
        <w:t>Plan specifies multiple complementary strategies with model evidence, addresses soil health maintenance over 30 years, includes waste reduction and diet shift components, and demonstrates feasibility with quantitative projections</w:t>
      </w:r>
    </w:p>
    <w:p>
      <w:r>
        <w:rPr>
          <w:b/>
          <w:sz w:val="22"/>
        </w:rPr>
        <w:t xml:space="preserve">Proficient (3) </w:t>
      </w:r>
      <w:r>
        <w:rPr>
          <w:sz w:val="22"/>
        </w:rPr>
        <w:t>Plan proposes reasonable agricultural improvements with some model evidence and consideration of long-term sustainability</w:t>
      </w:r>
    </w:p>
    <w:p>
      <w:r>
        <w:rPr>
          <w:b/>
          <w:sz w:val="22"/>
        </w:rPr>
        <w:t xml:space="preserve">Developing (2) </w:t>
      </w:r>
      <w:r>
        <w:rPr>
          <w:sz w:val="22"/>
        </w:rPr>
        <w:t>Plan identifies some strategies but lacks long-term analysis, model evidence, or integration of multiple approaches</w:t>
      </w:r>
    </w:p>
    <w:p>
      <w:r>
        <w:rPr>
          <w:b/>
          <w:sz w:val="22"/>
        </w:rPr>
        <w:t xml:space="preserve">Beginning (1) </w:t>
      </w:r>
      <w:r>
        <w:rPr>
          <w:sz w:val="22"/>
        </w:rPr>
        <w:t>Plan is incomplete or relies on a single strategy without considering trade-offs or long-term consequences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food systems flow chart showing where calories are produced, lost, and consumed globally with specific percentages at each stage</w:t>
      </w:r>
    </w:p>
    <w:p>
      <w:pPr>
        <w:pStyle w:val="ListBullet"/>
      </w:pPr>
      <w:r>
        <w:rPr>
          <w:sz w:val="22"/>
        </w:rPr>
        <w:t>Use a visual comparison showing the same field under intensive versus sustainable management over 30 years</w:t>
      </w:r>
    </w:p>
    <w:p>
      <w:pPr>
        <w:pStyle w:val="ListBullet"/>
      </w:pPr>
      <w:r>
        <w:rPr>
          <w:sz w:val="22"/>
        </w:rPr>
        <w:t>Sentence frames: 'Our model shows that __ strategy produces __ yield in the short term but __ soil health over 30 years, so we recommend __ because __'</w:t>
      </w:r>
    </w:p>
    <w:p/>
    <w:p>
      <w:r>
        <w:rPr>
          <w:b/>
          <w:color w:val="1A4780"/>
          <w:sz w:val="36"/>
        </w:rPr>
        <w:t>For Advanced Learners</w:t>
      </w:r>
    </w:p>
    <w:p>
      <w:pPr>
        <w:pStyle w:val="ListBullet"/>
      </w:pPr>
      <w:r>
        <w:rPr>
          <w:sz w:val="22"/>
        </w:rPr>
        <w:t>Research vertical farming and lab-grown meat — use your model to evaluate whether these technologies could significantly change the food production equation by 2058</w:t>
      </w:r>
    </w:p>
    <w:p>
      <w:pPr>
        <w:pStyle w:val="ListBullet"/>
      </w:pPr>
      <w:r>
        <w:rPr>
          <w:sz w:val="22"/>
        </w:rPr>
        <w:t>Investigate the relationship between food waste in wealthy nations and food insecurity in developing nations — design a model that connects food redistribution to hunger reduction</w:t>
      </w:r>
    </w:p>
    <w:p>
      <w:pPr>
        <w:pStyle w:val="ListBullet"/>
      </w:pPr>
      <w:r>
        <w:rPr>
          <w:sz w:val="22"/>
        </w:rPr>
        <w:t>Analyze how climate change projections (temperature increases, rainfall shifts, extreme weather) would modify your model's food production predictions for different regions</w:t>
      </w:r>
    </w:p>
    <w:p/>
    <w:p>
      <w:r>
        <w:rPr>
          <w:b/>
          <w:color w:val="1A4780"/>
          <w:sz w:val="36"/>
        </w:rPr>
        <w:t>Cross-Curricular Connections</w:t>
      </w:r>
    </w:p>
    <w:p>
      <w:r>
        <w:rPr>
          <w:b/>
          <w:sz w:val="22"/>
        </w:rPr>
        <w:t xml:space="preserve">Math </w:t>
      </w:r>
      <w:r>
        <w:rPr>
          <w:sz w:val="22"/>
        </w:rPr>
        <w:t>Calculate the calorie conversion efficiency of different protein sources: if 10 calories of grain produce 1 calorie of beef, 2.5 calories of chicken, or 10 calories of plant protein directly, how many additional people could be fed if 20% of global beef consumption shifted to plant protein?</w:t>
      </w:r>
    </w:p>
    <w:p>
      <w:r>
        <w:rPr>
          <w:b/>
          <w:sz w:val="22"/>
        </w:rPr>
        <w:t xml:space="preserve">ELA </w:t>
      </w:r>
      <w:r>
        <w:rPr>
          <w:sz w:val="22"/>
        </w:rPr>
        <w:t>Write a policy brief for the UN Secretary-General summarizing your model's findings and recommending three evidence-based strategies for achieving global food security by 2058 without environmental destruction.</w:t>
      </w:r>
    </w:p>
    <w:p>
      <w:r>
        <w:rPr>
          <w:b/>
          <w:sz w:val="22"/>
        </w:rPr>
        <w:t xml:space="preserve">History </w:t>
      </w:r>
      <w:r>
        <w:rPr>
          <w:sz w:val="22"/>
        </w:rPr>
        <w:t>Research the Irish Potato Famine (1845-52), the Bengal Famine (1943), and the Ethiopian Famine (1983-85). In each case, was the cause a lack of food production or a failure of distribution and policy? What lessons do these historical famines teach about food security today?</w:t>
      </w:r>
    </w:p>
    <w:p>
      <w:r>
        <w:br w:type="page"/>
      </w:r>
    </w:p>
    <w:p>
      <w:r>
        <w:rPr>
          <w:b/>
          <w:color w:val="0D1B2A"/>
          <w:sz w:val="48"/>
        </w:rPr>
        <w:t>8. Common Misconceptions &amp; How to Address Them</w:t>
      </w:r>
    </w:p>
    <w:p>
      <w:r>
        <w:rPr>
          <w:b/>
          <w:color w:val="DC143C"/>
          <w:sz w:val="22"/>
        </w:rPr>
        <w:t xml:space="preserve">Misconception: </w:t>
      </w:r>
      <w:r>
        <w:rPr>
          <w:sz w:val="22"/>
        </w:rPr>
        <w:t>We just need to grow more food to end hunger</w:t>
      </w:r>
    </w:p>
    <w:p>
      <w:r>
        <w:rPr>
          <w:b/>
          <w:sz w:val="20"/>
        </w:rPr>
        <w:t xml:space="preserve">Reality: </w:t>
      </w:r>
      <w:r>
        <w:rPr>
          <w:sz w:val="20"/>
        </w:rPr>
        <w:t>The world already produces approximately 6,000 calories per person per day — more than enough for everyone. Hunger is primarily caused by poverty, distribution failures, conflict, and waste, not insufficient production. Approximately 40% of food produced globally is lost or wasted. Simply growing more food without addressing distribution and waste will not end hunger — it will just produce more waste and more environmental damage.</w:t>
      </w:r>
    </w:p>
    <w:p>
      <w:r>
        <w:rPr>
          <w:i/>
          <w:sz w:val="20"/>
        </w:rPr>
        <w:t xml:space="preserve">How to respond: </w:t>
      </w:r>
      <w:r>
        <w:rPr>
          <w:sz w:val="20"/>
        </w:rPr>
        <w:t>Show the calorie flow diagram: 6,000 produced → ~2,000 eaten. Ask: If we grew 20% more food but didn't fix waste and distribution, how many additional people would actually be fed? (Very few.)</w:t>
      </w:r>
    </w:p>
    <w:p/>
    <w:p>
      <w:r>
        <w:rPr>
          <w:b/>
          <w:color w:val="DC143C"/>
          <w:sz w:val="22"/>
        </w:rPr>
        <w:t xml:space="preserve">Misconception: </w:t>
      </w:r>
      <w:r>
        <w:rPr>
          <w:sz w:val="22"/>
        </w:rPr>
        <w:t>Organic farming can't feed the world</w:t>
      </w:r>
    </w:p>
    <w:p>
      <w:r>
        <w:rPr>
          <w:b/>
          <w:sz w:val="20"/>
        </w:rPr>
        <w:t xml:space="preserve">Reality: </w:t>
      </w:r>
      <w:r>
        <w:rPr>
          <w:sz w:val="20"/>
        </w:rPr>
        <w:t>While organic yields are typically 10-25% lower per hectare than conventional farming, organic practices maintain soil health, reduce pollution, and require fewer expensive inputs. Research from the Rodale Institute's 40-year trial shows that organic yields match conventional yields during droughts because healthy soil retains more water. The real answer is likely neither purely organic nor purely conventional, but an integrated approach that uses the best practices from both — sustainable intensification.</w:t>
      </w:r>
    </w:p>
    <w:p>
      <w:r>
        <w:rPr>
          <w:i/>
          <w:sz w:val="20"/>
        </w:rPr>
        <w:t xml:space="preserve">How to respond: </w:t>
      </w:r>
      <w:r>
        <w:rPr>
          <w:sz w:val="20"/>
        </w:rPr>
        <w:t>Compare 5-year yields versus 30-year yields: conventional may win the sprint but organic wins the marathon because soil health is maintained. Ask: Which matters more for feeding 10 billion people?</w:t>
      </w:r>
    </w:p>
    <w:p/>
    <w:p>
      <w:r>
        <w:rPr>
          <w:b/>
          <w:color w:val="DC143C"/>
          <w:sz w:val="22"/>
        </w:rPr>
        <w:t xml:space="preserve">Misconception: </w:t>
      </w:r>
      <w:r>
        <w:rPr>
          <w:sz w:val="22"/>
        </w:rPr>
        <w:t>Technology alone will solve the food crisis</w:t>
      </w:r>
    </w:p>
    <w:p>
      <w:r>
        <w:rPr>
          <w:b/>
          <w:sz w:val="20"/>
        </w:rPr>
        <w:t xml:space="preserve">Reality: </w:t>
      </w:r>
      <w:r>
        <w:rPr>
          <w:sz w:val="20"/>
        </w:rPr>
        <w:t>Technology is essential — precision agriculture, drought-resistant crops, and improved storage can dramatically improve efficiency. But technology cannot solve a problem that is fundamentally about politics, economics, and behavior. If wealthy nations continue wasting 30-40% of food while poor nations lack refrigeration and roads, no amount of yield improvement will achieve food security. The model shows that waste reduction and equitable distribution have larger impacts on global food access than any single technology.</w:t>
      </w:r>
    </w:p>
    <w:p>
      <w:r>
        <w:rPr>
          <w:i/>
          <w:sz w:val="20"/>
        </w:rPr>
        <w:t xml:space="preserve">How to respond: </w:t>
      </w:r>
      <w:r>
        <w:rPr>
          <w:sz w:val="20"/>
        </w:rPr>
        <w:t>Show model results: a 25% reduction in food waste feeds more additional people than a 25% increase in crop yield. Ask: If you had $10 billion to spend on food security, where would you invest it?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