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Does Sound Travel?</w:t>
      </w:r>
    </w:p>
    <w:p>
      <w:pPr>
        <w:jc w:val="center"/>
      </w:pPr>
      <w:r>
        <w:rPr>
          <w:i/>
          <w:sz w:val="30"/>
        </w:rPr>
        <w:t>The Science of Vibrations and Sound Waves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1-PS4-1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a picture of something that makes sound. Show how the sound gets to your ears.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things that vibrate: a ringing bell, a rock sitting still, a guitar string being plucked, a sleeping cat.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Vibration Strength</w:t>
      </w:r>
    </w:p>
    <w:p>
      <w:r>
        <w:rPr>
          <w:sz w:val="24"/>
        </w:rPr>
        <w:t xml:space="preserve">       How hard something shakes back and forth — like tapping a drum softly or hard</w:t>
      </w:r>
    </w:p>
    <w:p>
      <w:r>
        <w:rPr>
          <w:b/>
          <w:sz w:val="32"/>
        </w:rPr>
        <w:t xml:space="preserve">  ⭐  Sound Volume</w:t>
      </w:r>
    </w:p>
    <w:p>
      <w:r>
        <w:rPr>
          <w:sz w:val="24"/>
        </w:rPr>
        <w:t xml:space="preserve">       How loud or soft the sound is when it reaches your ears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big drum with wavy sound lines coming out of it, reaching a happy child's ear. The sound waves get smaller as they travel farther from the drum.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Vibration Strength ]  ------&gt;  [ Sound Volume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vibration strength goes up, sound volume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Soft Tap</w:t>
      </w:r>
    </w:p>
    <w:p>
      <w:r>
        <w:rPr>
          <w:sz w:val="24"/>
        </w:rPr>
        <w:t>Set Vibration Strength to low and listen to the Sound Volume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Hard Tap</w:t>
      </w:r>
    </w:p>
    <w:p>
      <w:r>
        <w:rPr>
          <w:sz w:val="24"/>
        </w:rPr>
        <w:t>Set Vibration Strength to high and listen to how the Sound Volume changes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Build a Musical Instrument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Design and build a simple instrument that can make both loud and soft sounds using vibrations.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