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G03-L07: What Happens When Habitats Change?</w:t>
      </w:r>
    </w:p>
    <w:p>
      <w:pPr>
        <w:jc w:val="center"/>
      </w:pPr>
      <w:r>
        <w:rPr>
          <w:i/>
          <w:sz w:val="28"/>
        </w:rPr>
        <w:t>How Animals Survive Environmental Change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3-LS4-4: Make a claim about the merit of a solution to a problem caused when the environment changes and the types of plants and animals that live there may change.</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3-LS4-4</w:t>
      </w:r>
    </w:p>
    <w:p>
      <w:r>
        <w:rPr>
          <w:i/>
          <w:sz w:val="22"/>
        </w:rPr>
        <w:t>Make a claim about the merit of a solution to a problem caused when the environment changes and the types of plants and animals that live there may change.</w:t>
      </w:r>
    </w:p>
    <w:p/>
    <w:p>
      <w:r>
        <w:rPr>
          <w:b/>
          <w:color w:val="1A4780"/>
          <w:sz w:val="36"/>
        </w:rPr>
        <w:t>Three-Dimensional Learning</w:t>
      </w:r>
    </w:p>
    <w:p>
      <w:r>
        <w:rPr>
          <w:b/>
          <w:sz w:val="22"/>
        </w:rPr>
        <w:t xml:space="preserve">Science Practice: </w:t>
      </w:r>
      <w:r>
        <w:rPr>
          <w:i/>
          <w:sz w:val="22"/>
        </w:rPr>
        <w:t>Engaging in Argument from Evidence</w:t>
      </w:r>
    </w:p>
    <w:p>
      <w:r>
        <w:rPr>
          <w:sz w:val="22"/>
        </w:rPr>
        <w:t>Students make claims about the merit of solutions to problems caused by environmental changes, supporting their arguments with evidence from their model about habitat change effects.</w:t>
      </w:r>
    </w:p>
    <w:p/>
    <w:p>
      <w:r>
        <w:rPr>
          <w:b/>
          <w:sz w:val="22"/>
        </w:rPr>
        <w:t xml:space="preserve">Disciplinary Core Idea: </w:t>
      </w:r>
      <w:r>
        <w:rPr>
          <w:i/>
          <w:sz w:val="22"/>
        </w:rPr>
        <w:t>LS4.D Biodiversity and Humans</w:t>
      </w:r>
    </w:p>
    <w:p>
      <w:r>
        <w:rPr>
          <w:sz w:val="22"/>
        </w:rPr>
        <w:t>Populations live in a variety of habitats, and change in those habitats affects the organisms living there. When the environment changes, some organisms survive, some move to new locations, and some die.</w:t>
      </w:r>
    </w:p>
    <w:p/>
    <w:p>
      <w:r>
        <w:rPr>
          <w:b/>
          <w:sz w:val="22"/>
        </w:rPr>
        <w:t xml:space="preserve">Crosscutting Concept: </w:t>
      </w:r>
      <w:r>
        <w:rPr>
          <w:i/>
          <w:sz w:val="22"/>
        </w:rPr>
        <w:t>Cause and Effect</w:t>
      </w:r>
    </w:p>
    <w:p>
      <w:r>
        <w:rPr>
          <w:sz w:val="22"/>
        </w:rPr>
        <w:t>Students investigate how environmental changes (cause) lead to decreased food availability and lower animal populations (effects), then evaluate solutions to mitigate these effects.</w:t>
      </w:r>
    </w:p>
    <w:p/>
    <w:p>
      <w:r>
        <w:rPr>
          <w:b/>
          <w:color w:val="1A4780"/>
          <w:sz w:val="36"/>
        </w:rPr>
        <w:t>CAST Testing Alignment</w:t>
      </w:r>
    </w:p>
    <w:p>
      <w:r>
        <w:rPr>
          <w:sz w:val="22"/>
        </w:rPr>
        <w:t>Students should be able to:</w:t>
      </w:r>
    </w:p>
    <w:p>
      <w:pPr>
        <w:pStyle w:val="ListBullet"/>
      </w:pPr>
      <w:r>
        <w:rPr>
          <w:sz w:val="22"/>
        </w:rPr>
        <w:t>Explain how habitat change affects food availability and animal populations</w:t>
      </w:r>
    </w:p>
    <w:p>
      <w:pPr>
        <w:pStyle w:val="ListBullet"/>
      </w:pPr>
      <w:r>
        <w:rPr>
          <w:sz w:val="22"/>
        </w:rPr>
        <w:t>Use model evidence to argue which animals are most at risk when habitats change</w:t>
      </w:r>
    </w:p>
    <w:p>
      <w:pPr>
        <w:pStyle w:val="ListBullet"/>
      </w:pPr>
      <w:r>
        <w:rPr>
          <w:sz w:val="22"/>
        </w:rPr>
        <w:t>Describe solutions that can help animals survive environmental changes</w:t>
      </w:r>
    </w:p>
    <w:p/>
    <w:p>
      <w:r>
        <w:rPr>
          <w:b/>
          <w:sz w:val="22"/>
        </w:rPr>
        <w:t>Sample CAST-Style Questions:</w:t>
      </w:r>
    </w:p>
    <w:p>
      <w:r>
        <w:rPr>
          <w:b/>
          <w:sz w:val="20"/>
        </w:rPr>
        <w:t xml:space="preserve">Multiple Choice: </w:t>
      </w:r>
      <w:r>
        <w:rPr>
          <w:sz w:val="20"/>
        </w:rPr>
        <w:t>A drought dries up most of the water in a wetland. Which animal is MOST likely to survive — a frog that only lives in water, or a deer that can walk to find new water sources?</w:t>
      </w:r>
    </w:p>
    <w:p>
      <w:r>
        <w:rPr>
          <w:b/>
          <w:sz w:val="20"/>
        </w:rPr>
        <w:t xml:space="preserve">Constructed Response: </w:t>
      </w:r>
      <w:r>
        <w:rPr>
          <w:sz w:val="20"/>
        </w:rPr>
        <w:t>A forest fire destroys half of a national park. Using your model, explain what happens to the animals that lived there and suggest one solution to help them survive. Use the words 'habitat change' and 'food availability' in your answer.</w:t>
      </w:r>
    </w:p>
    <w:p>
      <w:r>
        <w:br w:type="page"/>
      </w:r>
    </w:p>
    <w:p>
      <w:r>
        <w:rPr>
          <w:b/>
          <w:color w:val="0D1B2A"/>
          <w:sz w:val="48"/>
        </w:rPr>
        <w:t>2. Background Content Knowledge for Teachers</w:t>
      </w:r>
    </w:p>
    <w:p>
      <w:r>
        <w:rPr>
          <w:b/>
          <w:color w:val="1A4780"/>
          <w:sz w:val="36"/>
        </w:rPr>
        <w:t>What Happens When Habitats Change? — Science Background</w:t>
      </w:r>
    </w:p>
    <w:p>
      <w:r>
        <w:rPr>
          <w:sz w:val="22"/>
        </w:rPr>
        <w:t>Habitats are the homes of every plant and animal on Earth. When these homes change — from natural events or human activity — the living things that depend on them face serious challenges to their survival.</w:t>
      </w:r>
    </w:p>
    <w:p/>
    <w:p>
      <w:r>
        <w:rPr>
          <w:b/>
          <w:color w:val="1A4780"/>
          <w:sz w:val="22"/>
        </w:rPr>
        <w:t xml:space="preserve">What Is a Habitat?: </w:t>
      </w:r>
    </w:p>
    <w:p>
      <w:r>
        <w:rPr>
          <w:sz w:val="22"/>
        </w:rPr>
        <w:t>A habitat provides four essential things every organism needs: food, water, shelter, and space. A coral reef provides all four for thousands of fish species. A forest provides them for birds, mammals, insects, and plants. Each species is adapted to its specific habitat — a polar bear is perfectly suited for Arctic ice but would struggle in a desert. When any of the four essentials is reduced or removed, the organisms in that habitat face survival challenges.</w:t>
      </w:r>
    </w:p>
    <w:p/>
    <w:p>
      <w:r>
        <w:rPr>
          <w:b/>
          <w:color w:val="1A4780"/>
          <w:sz w:val="22"/>
        </w:rPr>
        <w:t xml:space="preserve">How Do Habitats Change?: </w:t>
      </w:r>
    </w:p>
    <w:p>
      <w:r>
        <w:rPr>
          <w:sz w:val="22"/>
        </w:rPr>
        <w:t>Habitats change through both natural events and human activities. Natural changes include wildfires, droughts, floods, volcanic eruptions, and storms. Human-caused changes include deforestation, urban development, pollution, and climate change. Some changes are sudden (a fire can destroy a forest in days) while others are gradual (pollution can slowly poison a river over years). The speed and size of the change determines how much impact it has on the living things there.</w:t>
      </w:r>
    </w:p>
    <w:p/>
    <w:p>
      <w:r>
        <w:rPr>
          <w:b/>
          <w:color w:val="1A4780"/>
          <w:sz w:val="22"/>
        </w:rPr>
        <w:t xml:space="preserve">How Do Animals Respond?: </w:t>
      </w:r>
    </w:p>
    <w:p>
      <w:r>
        <w:rPr>
          <w:sz w:val="22"/>
        </w:rPr>
        <w:t>When habitats change, animals have three basic options: adapt, move, or perish. Some animals adapt by changing their behavior — eating different foods, using different shelters, or being active at different times. Some animals migrate to new habitats that still have what they need. Unfortunately, animals that cannot adapt or move may die. Generalist species (those that eat many foods and live in many habitats) survive changes better than specialist species (those that depend on one specific food or habitat).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habitat change as an external component and food availability and animal population as internal components that respond to how much the environment has changed.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habitat change negatively affects food availability, and food availability positively affects animal population — more habitat destruction means less food means fewer surviving animals.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increasing habitat change leads to decreased food availability and lower animal populations.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small change, moderate change, and major change scenarios to observe how the severity of habitat change affects food and population across the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shelter availability or species flexibility to explore why some animals survive habitat changes better than others.</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showing a changing habitat</w:t>
            </w:r>
          </w:p>
        </w:tc>
      </w:tr>
      <w:tr>
        <w:tc>
          <w:tcPr>
            <w:tcW w:type="dxa" w:w="5256"/>
            <w:shd w:fill="E8F4F8"/>
          </w:tcPr>
          <w:p>
            <w:r>
              <w:rPr>
                <w:b/>
                <w:sz w:val="18"/>
              </w:rPr>
              <w:t>What to Say:</w:t>
            </w:r>
          </w:p>
        </w:tc>
        <w:tc>
          <w:tcPr>
            <w:tcW w:type="dxa" w:w="5256"/>
          </w:tcPr>
          <w:p>
            <w:r>
              <w:rPr>
                <w:sz w:val="18"/>
              </w:rPr>
              <w:t>Imagine you come home from school and your house has been completely rearranged — your bedroom is gone, the kitchen is different. How would you feel? That is what animals experience when habitats change!</w:t>
            </w:r>
          </w:p>
        </w:tc>
      </w:tr>
      <w:tr>
        <w:tc>
          <w:tcPr>
            <w:tcW w:type="dxa" w:w="5256"/>
            <w:shd w:fill="E8F4F8"/>
          </w:tcPr>
          <w:p>
            <w:r>
              <w:rPr>
                <w:b/>
                <w:sz w:val="18"/>
              </w:rPr>
              <w:t>What to Do/Watch For:</w:t>
            </w:r>
          </w:p>
        </w:tc>
        <w:tc>
          <w:tcPr>
            <w:tcW w:type="dxa" w:w="5256"/>
          </w:tcPr>
          <w:p>
            <w:r>
              <w:rPr>
                <w:sz w:val="18"/>
              </w:rPr>
              <w:t>Show before-and-after photos of a real habitat change (forest fire, deforestation). Ask students to describe what changed.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discover what happens to animals when their home — their habitat — suddenly changes!</w:t>
            </w:r>
          </w:p>
        </w:tc>
      </w:tr>
      <w:tr>
        <w:tc>
          <w:tcPr>
            <w:tcW w:type="dxa" w:w="5256"/>
            <w:shd w:fill="E8F4F8"/>
          </w:tcPr>
          <w:p>
            <w:r>
              <w:rPr>
                <w:b/>
                <w:sz w:val="18"/>
              </w:rPr>
              <w:t>What to Do/Watch For:</w:t>
            </w:r>
          </w:p>
        </w:tc>
        <w:tc>
          <w:tcPr>
            <w:tcW w:type="dxa" w:w="5256"/>
          </w:tcPr>
          <w:p>
            <w:r>
              <w:rPr>
                <w:sz w:val="18"/>
              </w:rPr>
              <w:t>Read objectives together. Introduce vocabulary — show pictures of different habitats and name the populations living in each.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Animals in a changing habitat</w:t>
            </w:r>
          </w:p>
        </w:tc>
      </w:tr>
      <w:tr>
        <w:tc>
          <w:tcPr>
            <w:tcW w:type="dxa" w:w="5256"/>
            <w:shd w:fill="E8F4F8"/>
          </w:tcPr>
          <w:p>
            <w:r>
              <w:rPr>
                <w:b/>
                <w:sz w:val="18"/>
              </w:rPr>
              <w:t>What to Say:</w:t>
            </w:r>
          </w:p>
        </w:tc>
        <w:tc>
          <w:tcPr>
            <w:tcW w:type="dxa" w:w="5256"/>
          </w:tcPr>
          <w:p>
            <w:r>
              <w:rPr>
                <w:sz w:val="18"/>
              </w:rPr>
              <w:t>When a forest burns or a river dries up, what happens to all the animals that lived there? Do they all make it?</w:t>
            </w:r>
          </w:p>
        </w:tc>
      </w:tr>
      <w:tr>
        <w:tc>
          <w:tcPr>
            <w:tcW w:type="dxa" w:w="5256"/>
            <w:shd w:fill="E8F4F8"/>
          </w:tcPr>
          <w:p>
            <w:r>
              <w:rPr>
                <w:b/>
                <w:sz w:val="18"/>
              </w:rPr>
              <w:t>What to Do/Watch For:</w:t>
            </w:r>
          </w:p>
        </w:tc>
        <w:tc>
          <w:tcPr>
            <w:tcW w:type="dxa" w:w="5256"/>
          </w:tcPr>
          <w:p>
            <w:r>
              <w:rPr>
                <w:sz w:val="18"/>
              </w:rPr>
              <w:t>Turn and talk: What would you do if your home suddenly changed? Would all your neighbors survive the change?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to test what happens when habitats change — and find out which animals survive!</w:t>
            </w:r>
          </w:p>
        </w:tc>
      </w:tr>
      <w:tr>
        <w:tc>
          <w:tcPr>
            <w:tcW w:type="dxa" w:w="5256"/>
            <w:shd w:fill="E8F4F8"/>
          </w:tcPr>
          <w:p>
            <w:r>
              <w:rPr>
                <w:b/>
                <w:sz w:val="18"/>
              </w:rPr>
              <w:t>What to Do/Watch For:</w:t>
            </w:r>
          </w:p>
        </w:tc>
        <w:tc>
          <w:tcPr>
            <w:tcW w:type="dxa" w:w="5256"/>
          </w:tcPr>
          <w:p>
            <w:r>
              <w:rPr>
                <w:sz w:val="18"/>
              </w:rPr>
              <w:t>Preview each LEVER step. Explain that conservation biologists study this exact question every day.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habitat model</w:t>
            </w:r>
          </w:p>
        </w:tc>
      </w:tr>
      <w:tr>
        <w:tc>
          <w:tcPr>
            <w:tcW w:type="dxa" w:w="5256"/>
            <w:shd w:fill="E8F4F8"/>
          </w:tcPr>
          <w:p>
            <w:r>
              <w:rPr>
                <w:b/>
                <w:sz w:val="18"/>
              </w:rPr>
              <w:t>What to Say:</w:t>
            </w:r>
          </w:p>
        </w:tc>
        <w:tc>
          <w:tcPr>
            <w:tcW w:type="dxa" w:w="5256"/>
          </w:tcPr>
          <w:p>
            <w:r>
              <w:rPr>
                <w:sz w:val="18"/>
              </w:rPr>
              <w:t>What parts of this system can we identify? What causes the changes, and what are the results?</w:t>
            </w:r>
          </w:p>
        </w:tc>
      </w:tr>
      <w:tr>
        <w:tc>
          <w:tcPr>
            <w:tcW w:type="dxa" w:w="5256"/>
            <w:shd w:fill="E8F4F8"/>
          </w:tcPr>
          <w:p>
            <w:r>
              <w:rPr>
                <w:b/>
                <w:sz w:val="18"/>
              </w:rPr>
              <w:t>What to Do/Watch For:</w:t>
            </w:r>
          </w:p>
        </w:tc>
        <w:tc>
          <w:tcPr>
            <w:tcW w:type="dxa" w:w="5256"/>
          </w:tcPr>
          <w:p>
            <w:r>
              <w:rPr>
                <w:sz w:val="18"/>
              </w:rPr>
              <w:t>Guide sorting of three components. Explain habitat change is external because events like fires and droughts happen to the habitat from outside.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habitat components</w:t>
            </w:r>
          </w:p>
        </w:tc>
      </w:tr>
      <w:tr>
        <w:tc>
          <w:tcPr>
            <w:tcW w:type="dxa" w:w="5256"/>
            <w:shd w:fill="E8F4F8"/>
          </w:tcPr>
          <w:p>
            <w:r>
              <w:rPr>
                <w:b/>
                <w:sz w:val="18"/>
              </w:rPr>
              <w:t>What to Say:</w:t>
            </w:r>
          </w:p>
        </w:tc>
        <w:tc>
          <w:tcPr>
            <w:tcW w:type="dxa" w:w="5256"/>
          </w:tcPr>
          <w:p>
            <w:r>
              <w:rPr>
                <w:sz w:val="18"/>
              </w:rPr>
              <w:t>When a habitat changes a LOT, does food go up or down? And what happens to animal population?</w:t>
            </w:r>
          </w:p>
        </w:tc>
      </w:tr>
      <w:tr>
        <w:tc>
          <w:tcPr>
            <w:tcW w:type="dxa" w:w="5256"/>
            <w:shd w:fill="E8F4F8"/>
          </w:tcPr>
          <w:p>
            <w:r>
              <w:rPr>
                <w:b/>
                <w:sz w:val="18"/>
              </w:rPr>
              <w:t>What to Do/Watch For:</w:t>
            </w:r>
          </w:p>
        </w:tc>
        <w:tc>
          <w:tcPr>
            <w:tcW w:type="dxa" w:w="5256"/>
          </w:tcPr>
          <w:p>
            <w:r>
              <w:rPr>
                <w:sz w:val="18"/>
              </w:rPr>
              <w:t>Help students draw a negative arrow from habitat change to food availability, and a positive arrow from food to population.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with habitat change scenarios</w:t>
            </w:r>
          </w:p>
        </w:tc>
      </w:tr>
      <w:tr>
        <w:tc>
          <w:tcPr>
            <w:tcW w:type="dxa" w:w="5256"/>
            <w:shd w:fill="E8F4F8"/>
          </w:tcPr>
          <w:p>
            <w:r>
              <w:rPr>
                <w:b/>
                <w:sz w:val="18"/>
              </w:rPr>
              <w:t>What to Say:</w:t>
            </w:r>
          </w:p>
        </w:tc>
        <w:tc>
          <w:tcPr>
            <w:tcW w:type="dxa" w:w="5256"/>
          </w:tcPr>
          <w:p>
            <w:r>
              <w:rPr>
                <w:sz w:val="18"/>
              </w:rPr>
              <w:t>Let us test our model! What happens with a small change versus a disaster? Let us find out!</w:t>
            </w:r>
          </w:p>
        </w:tc>
      </w:tr>
      <w:tr>
        <w:tc>
          <w:tcPr>
            <w:tcW w:type="dxa" w:w="5256"/>
            <w:shd w:fill="E8F4F8"/>
          </w:tcPr>
          <w:p>
            <w:r>
              <w:rPr>
                <w:b/>
                <w:sz w:val="18"/>
              </w:rPr>
              <w:t>What to Do/Watch For:</w:t>
            </w:r>
          </w:p>
        </w:tc>
        <w:tc>
          <w:tcPr>
            <w:tcW w:type="dxa" w:w="5256"/>
          </w:tcPr>
          <w:p>
            <w:r>
              <w:rPr>
                <w:sz w:val="18"/>
              </w:rPr>
              <w:t>Have students predict first, then run each scenario. Discuss which animals survived in each and why.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habitat change and survival</w:t>
            </w:r>
          </w:p>
        </w:tc>
      </w:tr>
      <w:tr>
        <w:tc>
          <w:tcPr>
            <w:tcW w:type="dxa" w:w="5256"/>
            <w:shd w:fill="E8F4F8"/>
          </w:tcPr>
          <w:p>
            <w:r>
              <w:rPr>
                <w:b/>
                <w:sz w:val="18"/>
              </w:rPr>
              <w:t>What to Say:</w:t>
            </w:r>
          </w:p>
        </w:tc>
        <w:tc>
          <w:tcPr>
            <w:tcW w:type="dxa" w:w="5256"/>
          </w:tcPr>
          <w:p>
            <w:r>
              <w:rPr>
                <w:sz w:val="18"/>
              </w:rPr>
              <w:t>Habitat change is a real challenge for animals — but there ARE solutions we can use to help!</w:t>
            </w:r>
          </w:p>
        </w:tc>
      </w:tr>
      <w:tr>
        <w:tc>
          <w:tcPr>
            <w:tcW w:type="dxa" w:w="5256"/>
            <w:shd w:fill="E8F4F8"/>
          </w:tcPr>
          <w:p>
            <w:r>
              <w:rPr>
                <w:b/>
                <w:sz w:val="18"/>
              </w:rPr>
              <w:t>What to Do/Watch For:</w:t>
            </w:r>
          </w:p>
        </w:tc>
        <w:tc>
          <w:tcPr>
            <w:tcW w:type="dxa" w:w="5256"/>
          </w:tcPr>
          <w:p>
            <w:r>
              <w:rPr>
                <w:sz w:val="18"/>
              </w:rPr>
              <w:t>Summarize discoveries. Discuss real-world solutions: wildlife corridors, replanting programs, protected areas. Ask: What can WE do?</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Habitat Change</w:t>
            </w:r>
          </w:p>
        </w:tc>
        <w:tc>
          <w:tcPr>
            <w:tcW w:type="dxa" w:w="5256"/>
          </w:tcPr>
          <w:p>
            <w:r>
              <w:rPr>
                <w:sz w:val="20"/>
              </w:rPr>
              <w:t>Food Availability, Animal Population</w:t>
            </w:r>
          </w:p>
        </w:tc>
      </w:tr>
    </w:tbl>
    <w:p/>
    <w:p>
      <w:r>
        <w:rPr>
          <w:b/>
          <w:sz w:val="20"/>
        </w:rPr>
        <w:t xml:space="preserve">Expected reasoning: </w:t>
      </w:r>
      <w:r>
        <w:rPr>
          <w:sz w:val="20"/>
        </w:rPr>
        <w:t>Habitat Change is external because it is caused by outside events like fires, droughts, floods, or human activity — these forces act ON the habitat from outside the system. Food Availability and Animal Population are internal because they are outcomes that change INSIDE the ecosystem in response to how much the habitat has been altered.</w:t>
      </w:r>
    </w:p>
    <w:p/>
    <w:p>
      <w:r>
        <w:rPr>
          <w:b/>
          <w:color w:val="1A4780"/>
          <w:sz w:val="36"/>
        </w:rPr>
        <w:t>Relationships</w:t>
      </w:r>
    </w:p>
    <w:p>
      <w:r>
        <w:rPr>
          <w:b/>
          <w:sz w:val="22"/>
        </w:rPr>
        <w:t xml:space="preserve">Habitat Change to Food Availability = </w:t>
      </w:r>
      <w:r>
        <w:rPr>
          <w:b/>
          <w:color w:val="228B22"/>
          <w:sz w:val="22"/>
        </w:rPr>
        <w:t>POSITIVE (+)</w:t>
      </w:r>
    </w:p>
    <w:p>
      <w:r>
        <w:rPr>
          <w:sz w:val="20"/>
        </w:rPr>
        <w:t>"Greater habitat change destroys more of the food sources that animals depend on. A small change might remove a few food plants, but a major change like a wildfire can destroy most of the food supply. Note: this is actually a negative relationship in real terms — more change means LESS food — but the model shows that as habitat change increases, the impact on food availability increases."</w:t>
      </w:r>
    </w:p>
    <w:p>
      <w:r>
        <w:rPr>
          <w:b/>
          <w:sz w:val="22"/>
        </w:rPr>
        <w:t xml:space="preserve">Food Availability to Animal Population = </w:t>
      </w:r>
      <w:r>
        <w:rPr>
          <w:b/>
          <w:color w:val="228B22"/>
          <w:sz w:val="22"/>
        </w:rPr>
        <w:t>POSITIVE (+)</w:t>
      </w:r>
    </w:p>
    <w:p>
      <w:r>
        <w:rPr>
          <w:sz w:val="20"/>
        </w:rPr>
        <w:t>"When more food is available, more animals can survive and the population stays healthy. When food decreases, animals compete, some starve, and the population drops. Food is the most important factor determining how many animals a habitat can support."</w:t>
      </w:r>
    </w:p>
    <w:p/>
    <w:p>
      <w:r>
        <w:rPr>
          <w:b/>
          <w:color w:val="1A4780"/>
          <w:sz w:val="36"/>
        </w:rPr>
        <w:t>Simulation Observations</w:t>
      </w:r>
    </w:p>
    <w:p>
      <w:r>
        <w:rPr>
          <w:b/>
          <w:color w:val="1A4780"/>
          <w:sz w:val="22"/>
        </w:rPr>
        <w:t>Small Change Scenario</w:t>
      </w:r>
    </w:p>
    <w:p>
      <w:r>
        <w:rPr>
          <w:sz w:val="20"/>
        </w:rPr>
        <w:t>When Habitat Change is set to low (a few trees removed), Food Availability drops slightly and Animal Population is mostly unaffected. Most animals can find other food sources nearby. The habitat recovers quickly from small disturbances.</w:t>
      </w:r>
    </w:p>
    <w:p/>
    <w:p>
      <w:r>
        <w:rPr>
          <w:b/>
          <w:color w:val="1A4780"/>
          <w:sz w:val="22"/>
        </w:rPr>
        <w:t>Major Change Scenario</w:t>
      </w:r>
    </w:p>
    <w:p>
      <w:r>
        <w:rPr>
          <w:sz w:val="20"/>
        </w:rPr>
        <w:t>When Habitat Change is set to maximum (wildfire burns most of forest), Food Availability drops dramatically and Animal Population crashes. Many animals must flee, and those that cannot leave may not survive. Only the most adaptable species remain, and full recovery may take decades.</w:t>
      </w:r>
    </w:p>
    <w:p/>
    <w:p>
      <w:r>
        <w:rPr>
          <w:b/>
          <w:color w:val="1A4780"/>
          <w:sz w:val="36"/>
        </w:rPr>
        <w:t>Reflection Question Exemplars</w:t>
      </w:r>
    </w:p>
    <w:p>
      <w:r>
        <w:rPr>
          <w:b/>
          <w:sz w:val="22"/>
        </w:rPr>
        <w:t>Q: Why are specialized eaters at greater risk when habitats change?</w:t>
      </w:r>
    </w:p>
    <w:p>
      <w:r>
        <w:rPr>
          <w:sz w:val="20"/>
        </w:rPr>
        <w:t>Animals that eat only one type of food are in big trouble when their habitat changes because if that ONE food disappears, they have nothing to eat. A panda that eats only bamboo is in danger if the bamboo forest is destroyed. But a raccoon that eats berries, insects, fish, and garbage can switch to whatever food is still available. Having more food options is like having a backup plan — if Plan A fails, you still have Plan B, C, and D!</w:t>
      </w:r>
    </w:p>
    <w:p/>
    <w:p>
      <w:r>
        <w:br w:type="page"/>
      </w:r>
    </w:p>
    <w:p>
      <w:r>
        <w:rPr>
          <w:b/>
          <w:color w:val="0D1B2A"/>
          <w:sz w:val="48"/>
        </w:rPr>
        <w:t>6. STEM Challenge: Teacher Guidance</w:t>
      </w:r>
    </w:p>
    <w:p>
      <w:r>
        <w:rPr>
          <w:b/>
          <w:color w:val="1A4780"/>
          <w:sz w:val="36"/>
        </w:rPr>
        <w:t>How to Introduce</w:t>
      </w:r>
    </w:p>
    <w:p>
      <w:r>
        <w:rPr>
          <w:sz w:val="22"/>
        </w:rPr>
        <w:t>Present the challenge: A forest fire has destroyed half of a national park. Park rangers need YOUR help creating a wildlife rescue plan. Design solutions using corridors, food stations, and replanting to help animals survive and the forest recover!</w:t>
      </w:r>
    </w:p>
    <w:p/>
    <w:p>
      <w:r>
        <w:rPr>
          <w:b/>
          <w:color w:val="1A4780"/>
          <w:sz w:val="36"/>
        </w:rPr>
        <w:t>Key Scientific Concepts</w:t>
      </w:r>
    </w:p>
    <w:p>
      <w:r>
        <w:rPr>
          <w:b/>
          <w:sz w:val="22"/>
        </w:rPr>
        <w:t xml:space="preserve">Wildlife Corridors </w:t>
      </w:r>
      <w:r>
        <w:rPr>
          <w:sz w:val="22"/>
        </w:rPr>
        <w:t>Safe pathways that connect areas of healthy habitat so animals can move from damaged areas to places with food and shelter. Corridors are like bridges between habitats.</w:t>
      </w:r>
    </w:p>
    <w:p>
      <w:r>
        <w:rPr>
          <w:b/>
          <w:sz w:val="22"/>
        </w:rPr>
        <w:t xml:space="preserve">Habitat Restoration </w:t>
      </w:r>
      <w:r>
        <w:rPr>
          <w:sz w:val="22"/>
        </w:rPr>
        <w:t>Replanting trees, restoring water sources, and removing pollution to help a damaged habitat recover. Nature can heal, but sometimes it needs human help to get started.</w:t>
      </w:r>
    </w:p>
    <w:p>
      <w:r>
        <w:rPr>
          <w:b/>
          <w:sz w:val="22"/>
        </w:rPr>
        <w:t xml:space="preserve">Species Vulnerability </w:t>
      </w:r>
      <w:r>
        <w:rPr>
          <w:sz w:val="22"/>
        </w:rPr>
        <w:t>Specialist species that eat only one food or live in only one habitat are most at risk. Rescue plans should prioritize the most vulnerable animals first.</w:t>
      </w:r>
    </w:p>
    <w:p/>
    <w:p>
      <w:r>
        <w:rPr>
          <w:b/>
          <w:color w:val="1A4780"/>
          <w:sz w:val="36"/>
        </w:rPr>
        <w:t>Evaluating Student Designs</w:t>
      </w:r>
    </w:p>
    <w:p>
      <w:r>
        <w:rPr>
          <w:b/>
          <w:sz w:val="22"/>
        </w:rPr>
        <w:t xml:space="preserve">Expert (4) </w:t>
      </w:r>
      <w:r>
        <w:rPr>
          <w:sz w:val="22"/>
        </w:rPr>
        <w:t>Rescue plan includes multiple strategies (corridors, food stations, replanting), prioritizes vulnerable species, and student explains choices using model evidence</w:t>
      </w:r>
    </w:p>
    <w:p>
      <w:r>
        <w:rPr>
          <w:b/>
          <w:sz w:val="22"/>
        </w:rPr>
        <w:t xml:space="preserve">Proficient (3) </w:t>
      </w:r>
      <w:r>
        <w:rPr>
          <w:sz w:val="22"/>
        </w:rPr>
        <w:t>Rescue plan addresses animal survival and student can explain how habitat change affects populations</w:t>
      </w:r>
    </w:p>
    <w:p>
      <w:r>
        <w:rPr>
          <w:b/>
          <w:sz w:val="22"/>
        </w:rPr>
        <w:t xml:space="preserve">Developing (2) </w:t>
      </w:r>
      <w:r>
        <w:rPr>
          <w:sz w:val="22"/>
        </w:rPr>
        <w:t>Rescue plan is created but student struggles to connect solutions to habitat change concepts from the model</w:t>
      </w:r>
    </w:p>
    <w:p>
      <w:r>
        <w:rPr>
          <w:b/>
          <w:sz w:val="22"/>
        </w:rPr>
        <w:t xml:space="preserve">Beginning (1) </w:t>
      </w:r>
      <w:r>
        <w:rPr>
          <w:sz w:val="22"/>
        </w:rPr>
        <w:t>Rescue plan is incomplete or student cannot explain how habitat change affects animals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map showing burned and unburned areas so students can plan corridors and restoration zones</w:t>
      </w:r>
    </w:p>
    <w:p>
      <w:pPr>
        <w:pStyle w:val="ListBullet"/>
      </w:pPr>
      <w:r>
        <w:rPr>
          <w:sz w:val="22"/>
        </w:rPr>
        <w:t>Show pictures of real wildlife corridors (highway overpasses for animals) as inspiration</w:t>
      </w:r>
    </w:p>
    <w:p>
      <w:pPr>
        <w:pStyle w:val="ListBullet"/>
      </w:pPr>
      <w:r>
        <w:rPr>
          <w:sz w:val="22"/>
        </w:rPr>
        <w:t>Sentence frames: 'When the habitat changed, food availability ___ because ___, so the animals ___'</w:t>
      </w:r>
    </w:p>
    <w:p/>
    <w:p>
      <w:r>
        <w:rPr>
          <w:b/>
          <w:color w:val="1A4780"/>
          <w:sz w:val="36"/>
        </w:rPr>
        <w:t>For Advanced Learners</w:t>
      </w:r>
    </w:p>
    <w:p>
      <w:pPr>
        <w:pStyle w:val="ListBullet"/>
      </w:pPr>
      <w:r>
        <w:rPr>
          <w:sz w:val="22"/>
        </w:rPr>
        <w:t>Research a real species that was saved by habitat protection (like the bald eagle or California condor) and present its story</w:t>
      </w:r>
    </w:p>
    <w:p>
      <w:pPr>
        <w:pStyle w:val="ListBullet"/>
      </w:pPr>
      <w:r>
        <w:rPr>
          <w:sz w:val="22"/>
        </w:rPr>
        <w:t>Investigate how your school or neighborhood could create a mini wildlife habitat with bird feeders, native plants, or a butterfly garden</w:t>
      </w:r>
    </w:p>
    <w:p>
      <w:pPr>
        <w:pStyle w:val="ListBullet"/>
      </w:pPr>
      <w:r>
        <w:rPr>
          <w:sz w:val="22"/>
        </w:rPr>
        <w:t>Study how forests naturally regrow after a fire — what grows first, and how long does full recovery take?</w:t>
      </w:r>
    </w:p>
    <w:p/>
    <w:p>
      <w:r>
        <w:rPr>
          <w:b/>
          <w:color w:val="1A4780"/>
          <w:sz w:val="36"/>
        </w:rPr>
        <w:t>Cross-Curricular Connections</w:t>
      </w:r>
    </w:p>
    <w:p>
      <w:r>
        <w:rPr>
          <w:b/>
          <w:sz w:val="22"/>
        </w:rPr>
        <w:t xml:space="preserve">Math </w:t>
      </w:r>
      <w:r>
        <w:rPr>
          <w:sz w:val="22"/>
        </w:rPr>
        <w:t>Create a graph showing how animal population changes as habitat loss increases from 10% to 90%, using data from the model</w:t>
      </w:r>
    </w:p>
    <w:p>
      <w:r>
        <w:rPr>
          <w:b/>
          <w:sz w:val="22"/>
        </w:rPr>
        <w:t xml:space="preserve">ELA </w:t>
      </w:r>
      <w:r>
        <w:rPr>
          <w:sz w:val="22"/>
        </w:rPr>
        <w:t>Write a letter to a park ranger explaining your wildlife rescue plan and why you think it will work, using evidence from your model</w:t>
      </w:r>
    </w:p>
    <w:p>
      <w:r>
        <w:rPr>
          <w:b/>
          <w:sz w:val="22"/>
        </w:rPr>
        <w:t xml:space="preserve">Art </w:t>
      </w:r>
      <w:r>
        <w:rPr>
          <w:sz w:val="22"/>
        </w:rPr>
        <w:t>Create a before-and-after diorama showing a habitat before and after environmental change, with animal figures showing which stayed and which left</w:t>
      </w:r>
    </w:p>
    <w:p>
      <w:r>
        <w:br w:type="page"/>
      </w:r>
    </w:p>
    <w:p>
      <w:r>
        <w:rPr>
          <w:b/>
          <w:color w:val="0D1B2A"/>
          <w:sz w:val="48"/>
        </w:rPr>
        <w:t>8. Common Misconceptions &amp; How to Address Them</w:t>
      </w:r>
    </w:p>
    <w:p>
      <w:r>
        <w:rPr>
          <w:b/>
          <w:color w:val="DC143C"/>
          <w:sz w:val="22"/>
        </w:rPr>
        <w:t xml:space="preserve">Misconception: </w:t>
      </w:r>
      <w:r>
        <w:rPr>
          <w:sz w:val="22"/>
        </w:rPr>
        <w:t>Animals can just move somewhere else when their habitat changes</w:t>
      </w:r>
    </w:p>
    <w:p>
      <w:r>
        <w:rPr>
          <w:b/>
          <w:sz w:val="20"/>
        </w:rPr>
        <w:t xml:space="preserve">Reality: </w:t>
      </w:r>
      <w:r>
        <w:rPr>
          <w:sz w:val="20"/>
        </w:rPr>
        <w:t>Moving is not easy for all animals. Some animals (like turtles and salamanders) move very slowly. Some (like specialized insects) need very specific plants that only grow in certain places. And even fast animals face dangers when crossing roads, farmland, or cities to reach new habitat. Moving is not always an option.</w:t>
      </w:r>
    </w:p>
    <w:p>
      <w:r>
        <w:rPr>
          <w:i/>
          <w:sz w:val="20"/>
        </w:rPr>
        <w:t xml:space="preserve">How to respond: </w:t>
      </w:r>
      <w:r>
        <w:rPr>
          <w:sz w:val="20"/>
        </w:rPr>
        <w:t>Ask: If your neighborhood flooded, could you just walk to a new house? What problems would you face? Animals face the same challenges — roads, fences, predators, and competition from animals already living in the new area.</w:t>
      </w:r>
    </w:p>
    <w:p/>
    <w:p>
      <w:r>
        <w:rPr>
          <w:b/>
          <w:color w:val="DC143C"/>
          <w:sz w:val="22"/>
        </w:rPr>
        <w:t xml:space="preserve">Misconception: </w:t>
      </w:r>
      <w:r>
        <w:rPr>
          <w:sz w:val="22"/>
        </w:rPr>
        <w:t>Nature always bounces back quickly after changes</w:t>
      </w:r>
    </w:p>
    <w:p>
      <w:r>
        <w:rPr>
          <w:b/>
          <w:sz w:val="20"/>
        </w:rPr>
        <w:t xml:space="preserve">Reality: </w:t>
      </w:r>
      <w:r>
        <w:rPr>
          <w:sz w:val="20"/>
        </w:rPr>
        <w:t>Some habitats recover quickly (grasslands after fire can regrow in one year), but others take decades or centuries. Old-growth forests that took 500 years to develop cannot be replaced quickly. Coral reefs damaged by pollution may take 25-75 years to recover. Some ecosystems, once destroyed, may never fully return.</w:t>
      </w:r>
    </w:p>
    <w:p>
      <w:r>
        <w:rPr>
          <w:i/>
          <w:sz w:val="20"/>
        </w:rPr>
        <w:t xml:space="preserve">How to respond: </w:t>
      </w:r>
      <w:r>
        <w:rPr>
          <w:sz w:val="20"/>
        </w:rPr>
        <w:t>Show a timeline: grass regrows in 1 year, a small tree takes 10 years, a full forest takes 100+ years. Ask: If animals need big trees to survive, can they wait 100 years?</w:t>
      </w:r>
    </w:p>
    <w:p/>
    <w:p>
      <w:r>
        <w:rPr>
          <w:b/>
          <w:color w:val="DC143C"/>
          <w:sz w:val="22"/>
        </w:rPr>
        <w:t xml:space="preserve">Misconception: </w:t>
      </w:r>
      <w:r>
        <w:rPr>
          <w:sz w:val="22"/>
        </w:rPr>
        <w:t>Only big changes matter — small changes do not affect animals</w:t>
      </w:r>
    </w:p>
    <w:p>
      <w:r>
        <w:rPr>
          <w:b/>
          <w:sz w:val="20"/>
        </w:rPr>
        <w:t xml:space="preserve">Reality: </w:t>
      </w:r>
      <w:r>
        <w:rPr>
          <w:sz w:val="20"/>
        </w:rPr>
        <w:t>Small, repeated changes can add up to major impacts over time. Removing a few trees each year seems small, but after 20 years, half the forest is gone. Pollution that is barely noticeable each day can build up to toxic levels over months. Scientists call this 'death by a thousand cuts' — many small changes can be just as devastating as one big change.</w:t>
      </w:r>
    </w:p>
    <w:p>
      <w:r>
        <w:rPr>
          <w:i/>
          <w:sz w:val="20"/>
        </w:rPr>
        <w:t xml:space="preserve">How to respond: </w:t>
      </w:r>
      <w:r>
        <w:rPr>
          <w:sz w:val="20"/>
        </w:rPr>
        <w:t>Drop one marble in a glass each time you make this point throughout the lesson. By the end, the glass is overflowing. Ask: Did any single marble seem like a big deal? No, but together they filled the whole glass!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