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GK-L07: Can We Stop a Flood?</w:t>
      </w:r>
    </w:p>
    <w:p>
      <w:pPr>
        <w:jc w:val="center"/>
      </w:pPr>
      <w:r>
        <w:rPr>
          <w:i/>
          <w:sz w:val="28"/>
        </w:rPr>
        <w:t>Weather Hazards and Staying Safe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K-ESS3-2: Ask questions to obtain information about the purpose of weather forecasting to prepare for, and respond to, severe weather.</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K-ESS3-2</w:t>
      </w:r>
    </w:p>
    <w:p>
      <w:r>
        <w:rPr>
          <w:i/>
          <w:sz w:val="22"/>
        </w:rPr>
        <w:t>Ask questions to obtain information about the purpose of weather forecasting to prepare for, and respond to, severe weather.</w:t>
      </w:r>
    </w:p>
    <w:p/>
    <w:p>
      <w:r>
        <w:rPr>
          <w:b/>
          <w:color w:val="1A4780"/>
          <w:sz w:val="36"/>
        </w:rPr>
        <w:t>Three-Dimensional Learning</w:t>
      </w:r>
    </w:p>
    <w:p>
      <w:r>
        <w:rPr>
          <w:b/>
          <w:sz w:val="22"/>
        </w:rPr>
        <w:t xml:space="preserve">Science Practice: </w:t>
      </w:r>
      <w:r>
        <w:rPr>
          <w:i/>
          <w:sz w:val="22"/>
        </w:rPr>
        <w:t>Asking Questions and Defining Problems</w:t>
      </w:r>
    </w:p>
    <w:p>
      <w:r>
        <w:rPr>
          <w:sz w:val="22"/>
        </w:rPr>
        <w:t>Students ask questions about how to protect homes from flooding and define the problem of stopping water with a barrier.</w:t>
      </w:r>
    </w:p>
    <w:p/>
    <w:p>
      <w:r>
        <w:rPr>
          <w:b/>
          <w:sz w:val="22"/>
        </w:rPr>
        <w:t xml:space="preserve">Disciplinary Core Idea: </w:t>
      </w:r>
      <w:r>
        <w:rPr>
          <w:i/>
          <w:sz w:val="22"/>
        </w:rPr>
        <w:t>ESS3.B Natural Hazards</w:t>
      </w:r>
    </w:p>
    <w:p>
      <w:r>
        <w:rPr>
          <w:sz w:val="22"/>
        </w:rPr>
        <w:t>Some kinds of severe weather are more likely than others in a given region. Weather scientists forecast severe weather so that communities can prepare for and respond to these events.</w:t>
      </w:r>
    </w:p>
    <w:p/>
    <w:p>
      <w:r>
        <w:rPr>
          <w:b/>
          <w:sz w:val="22"/>
        </w:rPr>
        <w:t xml:space="preserve">Crosscutting Concept: </w:t>
      </w:r>
      <w:r>
        <w:rPr>
          <w:i/>
          <w:sz w:val="22"/>
        </w:rPr>
        <w:t>Cause and Effect</w:t>
      </w:r>
    </w:p>
    <w:p>
      <w:r>
        <w:rPr>
          <w:sz w:val="22"/>
        </w:rPr>
        <w:t>Students observe that more rain (cause) leads to higher flood levels (effect), and that barriers can reduce the effect.</w:t>
      </w:r>
    </w:p>
    <w:p/>
    <w:p>
      <w:r>
        <w:br w:type="page"/>
      </w:r>
    </w:p>
    <w:p>
      <w:r>
        <w:rPr>
          <w:b/>
          <w:color w:val="0D1B2A"/>
          <w:sz w:val="48"/>
        </w:rPr>
        <w:t>2. Background Content Knowledge for Teachers</w:t>
      </w:r>
    </w:p>
    <w:p>
      <w:r>
        <w:rPr>
          <w:b/>
          <w:color w:val="1A4780"/>
          <w:sz w:val="36"/>
        </w:rPr>
        <w:t>Can We Stop a Flood? — Science Background</w:t>
      </w:r>
    </w:p>
    <w:p>
      <w:r>
        <w:rPr>
          <w:sz w:val="22"/>
        </w:rPr>
        <w:t>Flooding is one of the most common natural hazards. Teaching young children about weather preparedness empowers them to understand that while we cannot control the weather, we can design solutions to reduce its impact on our communities.</w:t>
      </w:r>
    </w:p>
    <w:p/>
    <w:p>
      <w:r>
        <w:rPr>
          <w:b/>
          <w:color w:val="1A4780"/>
          <w:sz w:val="22"/>
        </w:rPr>
        <w:t xml:space="preserve">What Causes Floods?: </w:t>
      </w:r>
    </w:p>
    <w:p>
      <w:r>
        <w:rPr>
          <w:sz w:val="22"/>
        </w:rPr>
        <w:t>Floods occur when water overflows onto land that is normally dry. The most common cause is heavy rainfall that exceeds the ground's ability to absorb water. Rivers and streams can overflow their banks, and storm drains can back up in cities. Flash floods happen quickly after intense rain. Coastal areas can flood from storm surges during hurricanes. Understanding that more rain equals more flood risk is the foundational concept for kindergarteners.</w:t>
      </w:r>
    </w:p>
    <w:p/>
    <w:p>
      <w:r>
        <w:rPr>
          <w:b/>
          <w:color w:val="1A4780"/>
          <w:sz w:val="22"/>
        </w:rPr>
        <w:t xml:space="preserve">How People Protect Against Floods: </w:t>
      </w:r>
    </w:p>
    <w:p>
      <w:r>
        <w:rPr>
          <w:sz w:val="22"/>
        </w:rPr>
        <w:t>Humans have developed many ways to manage flood risk. Levees and dams hold back river water. Sandbags create temporary barriers during emergencies. Proper drainage systems channel water away from buildings. Retention ponds store excess water during storms. At the kindergarten level, the key concept is that BARRIERS (walls, bags, ditches) can block or redirect water to keep homes safe. This introduces engineering design thinking — identifying a problem and building a solution.</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Amount of Rain as the external component (weather controls how much rain falls) and Flood Level as the internal component (it rises or falls based on how much rain comes).</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more rain leads to higher Flood Level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Light Rain vs. Heavy Rain scenarios on the sand table and observe flooding differences.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rain over a miniature toy town</w:t>
            </w:r>
          </w:p>
        </w:tc>
      </w:tr>
      <w:tr>
        <w:tc>
          <w:tcPr>
            <w:tcW w:type="dxa" w:w="5256"/>
            <w:shd w:fill="E8F4F8"/>
          </w:tcPr>
          <w:p>
            <w:r>
              <w:rPr>
                <w:b/>
                <w:sz w:val="18"/>
              </w:rPr>
              <w:t>What to Say:</w:t>
            </w:r>
          </w:p>
        </w:tc>
        <w:tc>
          <w:tcPr>
            <w:tcW w:type="dxa" w:w="5256"/>
          </w:tcPr>
          <w:p>
            <w:r>
              <w:rPr>
                <w:sz w:val="18"/>
              </w:rPr>
              <w:t>Have you ever seen a really big puddle after it rains? What if the puddle got SO big it covered your whole yard? That is a FLOOD!</w:t>
            </w:r>
          </w:p>
        </w:tc>
      </w:tr>
      <w:tr>
        <w:tc>
          <w:tcPr>
            <w:tcW w:type="dxa" w:w="5256"/>
            <w:shd w:fill="E8F4F8"/>
          </w:tcPr>
          <w:p>
            <w:r>
              <w:rPr>
                <w:b/>
                <w:sz w:val="18"/>
              </w:rPr>
              <w:t>What to Do/Watch For:</w:t>
            </w:r>
          </w:p>
        </w:tc>
        <w:tc>
          <w:tcPr>
            <w:tcW w:type="dxa" w:w="5256"/>
          </w:tcPr>
          <w:p>
            <w:r>
              <w:rPr>
                <w:sz w:val="18"/>
              </w:rPr>
              <w:t>Show a picture of a small puddle next to a picture of a real flood. Ask: What is different? How did the water get so high?</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rain and barrier icons</w:t>
            </w:r>
          </w:p>
        </w:tc>
      </w:tr>
      <w:tr>
        <w:tc>
          <w:tcPr>
            <w:tcW w:type="dxa" w:w="5256"/>
            <w:shd w:fill="E8F4F8"/>
          </w:tcPr>
          <w:p>
            <w:r>
              <w:rPr>
                <w:b/>
                <w:sz w:val="18"/>
              </w:rPr>
              <w:t>What to Say:</w:t>
            </w:r>
          </w:p>
        </w:tc>
        <w:tc>
          <w:tcPr>
            <w:tcW w:type="dxa" w:w="5256"/>
          </w:tcPr>
          <w:p>
            <w:r>
              <w:rPr>
                <w:sz w:val="18"/>
              </w:rPr>
              <w:t>Today we will learn what causes floods and how people STOP them! We will build our own flood barriers like real engineers!</w:t>
            </w:r>
          </w:p>
        </w:tc>
      </w:tr>
      <w:tr>
        <w:tc>
          <w:tcPr>
            <w:tcW w:type="dxa" w:w="5256"/>
            <w:shd w:fill="E8F4F8"/>
          </w:tcPr>
          <w:p>
            <w:r>
              <w:rPr>
                <w:b/>
                <w:sz w:val="18"/>
              </w:rPr>
              <w:t>What to Do/Watch For:</w:t>
            </w:r>
          </w:p>
        </w:tc>
        <w:tc>
          <w:tcPr>
            <w:tcW w:type="dxa" w:w="5256"/>
          </w:tcPr>
          <w:p>
            <w:r>
              <w:rPr>
                <w:sz w:val="18"/>
              </w:rPr>
              <w:t>Introduce 'flood' and 'barrier.' Students say each word. Show a picture of sandbags and ask: What are these for?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flooding scene</w:t>
            </w:r>
          </w:p>
        </w:tc>
      </w:tr>
      <w:tr>
        <w:tc>
          <w:tcPr>
            <w:tcW w:type="dxa" w:w="5256"/>
            <w:shd w:fill="E8F4F8"/>
          </w:tcPr>
          <w:p>
            <w:r>
              <w:rPr>
                <w:b/>
                <w:sz w:val="18"/>
              </w:rPr>
              <w:t>What to Say:</w:t>
            </w:r>
          </w:p>
        </w:tc>
        <w:tc>
          <w:tcPr>
            <w:tcW w:type="dxa" w:w="5256"/>
          </w:tcPr>
          <w:p>
            <w:r>
              <w:rPr>
                <w:sz w:val="18"/>
              </w:rPr>
              <w:t>Our big question is: Can we STOP a flood? If it rains and rains and rains, what can people build to keep the water away?</w:t>
            </w:r>
          </w:p>
        </w:tc>
      </w:tr>
      <w:tr>
        <w:tc>
          <w:tcPr>
            <w:tcW w:type="dxa" w:w="5256"/>
            <w:shd w:fill="E8F4F8"/>
          </w:tcPr>
          <w:p>
            <w:r>
              <w:rPr>
                <w:b/>
                <w:sz w:val="18"/>
              </w:rPr>
              <w:t>What to Do/Watch For:</w:t>
            </w:r>
          </w:p>
        </w:tc>
        <w:tc>
          <w:tcPr>
            <w:tcW w:type="dxa" w:w="5256"/>
          </w:tcPr>
          <w:p>
            <w:r>
              <w:rPr>
                <w:sz w:val="18"/>
              </w:rPr>
              <w:t>Students brainstorm with a partner: What could you build to stop water? Share ideas as a class and list them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Amount of Rain and Flood Level</w:t>
            </w:r>
          </w:p>
        </w:tc>
      </w:tr>
      <w:tr>
        <w:tc>
          <w:tcPr>
            <w:tcW w:type="dxa" w:w="5256"/>
            <w:shd w:fill="E8F4F8"/>
          </w:tcPr>
          <w:p>
            <w:r>
              <w:rPr>
                <w:b/>
                <w:sz w:val="18"/>
              </w:rPr>
              <w:t>What to Say:</w:t>
            </w:r>
          </w:p>
        </w:tc>
        <w:tc>
          <w:tcPr>
            <w:tcW w:type="dxa" w:w="5256"/>
          </w:tcPr>
          <w:p>
            <w:r>
              <w:rPr>
                <w:sz w:val="18"/>
              </w:rPr>
              <w:t>Our model has two parts. Amount of Rain is how much rain falls — the WEATHER decides that. Flood Level is how high the water gets — that depends on the rain!</w:t>
            </w:r>
          </w:p>
        </w:tc>
      </w:tr>
      <w:tr>
        <w:tc>
          <w:tcPr>
            <w:tcW w:type="dxa" w:w="5256"/>
            <w:shd w:fill="E8F4F8"/>
          </w:tcPr>
          <w:p>
            <w:r>
              <w:rPr>
                <w:b/>
                <w:sz w:val="18"/>
              </w:rPr>
              <w:t>What to Do/Watch For:</w:t>
            </w:r>
          </w:p>
        </w:tc>
        <w:tc>
          <w:tcPr>
            <w:tcW w:type="dxa" w:w="5256"/>
          </w:tcPr>
          <w:p>
            <w:r>
              <w:rPr>
                <w:sz w:val="18"/>
              </w:rPr>
              <w:t>Use sorting mats. Students place Amount of Rain on OUTSIDE and Flood Level on INSIDE. Sprinkle water (light rain) then pour water (heavy rain) into a shallow pan.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Amount of Rain to Flood Level</w:t>
            </w:r>
          </w:p>
        </w:tc>
      </w:tr>
      <w:tr>
        <w:tc>
          <w:tcPr>
            <w:tcW w:type="dxa" w:w="5256"/>
            <w:shd w:fill="E8F4F8"/>
          </w:tcPr>
          <w:p>
            <w:r>
              <w:rPr>
                <w:b/>
                <w:sz w:val="18"/>
              </w:rPr>
              <w:t>What to Say:</w:t>
            </w:r>
          </w:p>
        </w:tc>
        <w:tc>
          <w:tcPr>
            <w:tcW w:type="dxa" w:w="5256"/>
          </w:tcPr>
          <w:p>
            <w:r>
              <w:rPr>
                <w:sz w:val="18"/>
              </w:rPr>
              <w:t>When MORE rain falls, the Flood Level goes UP! That is a POSITIVE connection. More rain means more flooding.</w:t>
            </w:r>
          </w:p>
        </w:tc>
      </w:tr>
      <w:tr>
        <w:tc>
          <w:tcPr>
            <w:tcW w:type="dxa" w:w="5256"/>
            <w:shd w:fill="E8F4F8"/>
          </w:tcPr>
          <w:p>
            <w:r>
              <w:rPr>
                <w:b/>
                <w:sz w:val="18"/>
              </w:rPr>
              <w:t>What to Do/Watch For:</w:t>
            </w:r>
          </w:p>
        </w:tc>
        <w:tc>
          <w:tcPr>
            <w:tcW w:type="dxa" w:w="5256"/>
          </w:tcPr>
          <w:p>
            <w:r>
              <w:rPr>
                <w:sz w:val="18"/>
              </w:rPr>
              <w:t>Demonstrate on the sand table: pour a little water — small puddle. Pour a lot of water — flood! Students give thumbs up for positive.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flood and barrier illustrations</w:t>
            </w:r>
          </w:p>
        </w:tc>
      </w:tr>
      <w:tr>
        <w:tc>
          <w:tcPr>
            <w:tcW w:type="dxa" w:w="5256"/>
            <w:shd w:fill="E8F4F8"/>
          </w:tcPr>
          <w:p>
            <w:r>
              <w:rPr>
                <w:b/>
                <w:sz w:val="18"/>
              </w:rPr>
              <w:t>What to Say:</w:t>
            </w:r>
          </w:p>
        </w:tc>
        <w:tc>
          <w:tcPr>
            <w:tcW w:type="dxa" w:w="5256"/>
          </w:tcPr>
          <w:p>
            <w:r>
              <w:rPr>
                <w:sz w:val="18"/>
              </w:rPr>
              <w:t>More rain means more flooding. But smart engineers build BARRIERS to block the water! Sandbags, walls, and levees protect homes.</w:t>
            </w:r>
          </w:p>
        </w:tc>
      </w:tr>
      <w:tr>
        <w:tc>
          <w:tcPr>
            <w:tcW w:type="dxa" w:w="5256"/>
            <w:shd w:fill="E8F4F8"/>
          </w:tcPr>
          <w:p>
            <w:r>
              <w:rPr>
                <w:b/>
                <w:sz w:val="18"/>
              </w:rPr>
              <w:t>What to Do/Watch For:</w:t>
            </w:r>
          </w:p>
        </w:tc>
        <w:tc>
          <w:tcPr>
            <w:tcW w:type="dxa" w:w="5256"/>
          </w:tcPr>
          <w:p>
            <w:r>
              <w:rPr>
                <w:sz w:val="18"/>
              </w:rPr>
              <w:t>Chant: 'When Rain goes up, Flooding goes up!' Complete the sentence frame together. Discuss: What can we BUILD to help?</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Flood Barrier building challenge</w:t>
            </w:r>
          </w:p>
        </w:tc>
      </w:tr>
      <w:tr>
        <w:tc>
          <w:tcPr>
            <w:tcW w:type="dxa" w:w="5256"/>
            <w:shd w:fill="E8F4F8"/>
          </w:tcPr>
          <w:p>
            <w:r>
              <w:rPr>
                <w:b/>
                <w:sz w:val="18"/>
              </w:rPr>
              <w:t>What to Say:</w:t>
            </w:r>
          </w:p>
        </w:tc>
        <w:tc>
          <w:tcPr>
            <w:tcW w:type="dxa" w:w="5256"/>
          </w:tcPr>
          <w:p>
            <w:r>
              <w:rPr>
                <w:sz w:val="18"/>
              </w:rPr>
              <w:t>A big storm is coming to Toy Town! Can your team build a barrier to stop the flood? Test it by pouring water!</w:t>
            </w:r>
          </w:p>
        </w:tc>
      </w:tr>
      <w:tr>
        <w:tc>
          <w:tcPr>
            <w:tcW w:type="dxa" w:w="5256"/>
            <w:shd w:fill="E8F4F8"/>
          </w:tcPr>
          <w:p>
            <w:r>
              <w:rPr>
                <w:b/>
                <w:sz w:val="18"/>
              </w:rPr>
              <w:t>What to Do/Watch For:</w:t>
            </w:r>
          </w:p>
        </w:tc>
        <w:tc>
          <w:tcPr>
            <w:tcW w:type="dxa" w:w="5256"/>
          </w:tcPr>
          <w:p>
            <w:r>
              <w:rPr>
                <w:sz w:val="18"/>
              </w:rPr>
              <w:t>Distribute sand table supplies: clay, craft sticks, foil, plastic wrap, toy houses. Groups build barriers. Test by slowly pouring water and observing. Discuss what worked and what did not.</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Amount of Rain goes up, Flood Level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Amount of Rain</w:t>
            </w:r>
          </w:p>
        </w:tc>
        <w:tc>
          <w:tcPr>
            <w:tcW w:type="dxa" w:w="5256"/>
          </w:tcPr>
          <w:p>
            <w:r>
              <w:rPr>
                <w:sz w:val="20"/>
              </w:rPr>
              <w:t>Flood Level</w:t>
            </w:r>
          </w:p>
        </w:tc>
      </w:tr>
    </w:tbl>
    <w:p/>
    <w:p>
      <w:r>
        <w:rPr>
          <w:b/>
          <w:sz w:val="20"/>
        </w:rPr>
        <w:t xml:space="preserve">Expected reasoning: </w:t>
      </w:r>
      <w:r>
        <w:rPr>
          <w:sz w:val="20"/>
        </w:rPr>
        <w:t>Amount of Rain is outside because the weather controls how much rain falls — we cannot change it. Flood Level is inside because it rises or falls depending on how much rain comes down.</w:t>
      </w:r>
    </w:p>
    <w:p/>
    <w:p>
      <w:r>
        <w:rPr>
          <w:b/>
          <w:color w:val="1A4780"/>
          <w:sz w:val="36"/>
        </w:rPr>
        <w:t>Relationships</w:t>
      </w:r>
    </w:p>
    <w:p>
      <w:r>
        <w:rPr>
          <w:b/>
          <w:sz w:val="22"/>
        </w:rPr>
        <w:t xml:space="preserve">Amount of Rain to Flood Level = </w:t>
      </w:r>
      <w:r>
        <w:rPr>
          <w:b/>
          <w:color w:val="228B22"/>
          <w:sz w:val="22"/>
        </w:rPr>
        <w:t>POSITIVE (+)</w:t>
      </w:r>
    </w:p>
    <w:p>
      <w:r>
        <w:rPr>
          <w:sz w:val="20"/>
        </w:rPr>
        <w:t>"When more rain falls, the flood level gets higher because the ground cannot absorb all the water and it pools on the surface."</w:t>
      </w:r>
    </w:p>
    <w:p/>
    <w:p>
      <w:r>
        <w:rPr>
          <w:b/>
          <w:color w:val="1A4780"/>
          <w:sz w:val="36"/>
        </w:rPr>
        <w:t>Simulation Observations</w:t>
      </w:r>
    </w:p>
    <w:p>
      <w:r>
        <w:rPr>
          <w:b/>
          <w:color w:val="1A4780"/>
          <w:sz w:val="22"/>
        </w:rPr>
        <w:t>Light Rain</w:t>
      </w:r>
    </w:p>
    <w:p>
      <w:r>
        <w:rPr>
          <w:sz w:val="20"/>
        </w:rPr>
        <w:t>When Amount of Rain is low, Flood Level is low. There are just small puddles and the ground soaks up most of the water.</w:t>
      </w:r>
    </w:p>
    <w:p/>
    <w:p>
      <w:r>
        <w:rPr>
          <w:b/>
          <w:color w:val="1A4780"/>
          <w:sz w:val="22"/>
        </w:rPr>
        <w:t>Heavy Rain</w:t>
      </w:r>
    </w:p>
    <w:p>
      <w:r>
        <w:rPr>
          <w:sz w:val="20"/>
        </w:rPr>
        <w:t>When Amount of Rain is high, Flood Level is high. The ground cannot hold all the water, so it spreads out and covers roads, yards, and can even reach houses!</w:t>
      </w:r>
    </w:p>
    <w:p/>
    <w:p>
      <w:r>
        <w:br w:type="page"/>
      </w:r>
    </w:p>
    <w:p>
      <w:r>
        <w:rPr>
          <w:b/>
          <w:color w:val="0D1B2A"/>
          <w:sz w:val="48"/>
        </w:rPr>
        <w:t>6. STEM Challenge: Teacher Guidance</w:t>
      </w:r>
    </w:p>
    <w:p>
      <w:r>
        <w:rPr>
          <w:b/>
          <w:color w:val="1A4780"/>
          <w:sz w:val="36"/>
        </w:rPr>
        <w:t>How to Introduce</w:t>
      </w:r>
    </w:p>
    <w:p>
      <w:r>
        <w:rPr>
          <w:sz w:val="22"/>
        </w:rPr>
        <w:t>In this challenge, students design flood barriers to protect toy houses, applying their model knowledge that heavy rain causes high flood levels. They experiment with different materials to discover which creates the most effective barrier — an authentic engineering design experience.</w:t>
      </w:r>
    </w:p>
    <w:p/>
    <w:p>
      <w:r>
        <w:rPr>
          <w:b/>
          <w:color w:val="1A4780"/>
          <w:sz w:val="36"/>
        </w:rPr>
        <w:t>Key Scientific Concepts</w:t>
      </w:r>
    </w:p>
    <w:p>
      <w:r>
        <w:rPr>
          <w:b/>
          <w:sz w:val="22"/>
        </w:rPr>
        <w:t xml:space="preserve">Flood Barriers </w:t>
      </w:r>
      <w:r>
        <w:rPr>
          <w:sz w:val="22"/>
        </w:rPr>
        <w:t>Walls, sandbags, levees, and dams are structures designed to block or redirect water away from areas where people live. The barrier must be taller and stronger than the flood level to be effective.</w:t>
      </w:r>
    </w:p>
    <w:p>
      <w:r>
        <w:rPr>
          <w:b/>
          <w:sz w:val="22"/>
        </w:rPr>
        <w:t xml:space="preserve">Engineering Solutions </w:t>
      </w:r>
      <w:r>
        <w:rPr>
          <w:sz w:val="22"/>
        </w:rPr>
        <w:t>Engineers solve problems by designing and testing solutions. When a barrier does not work perfectly, they redesign and test again — this is called the engineering design cycle.</w:t>
      </w:r>
    </w:p>
    <w:p/>
    <w:p>
      <w:r>
        <w:rPr>
          <w:b/>
          <w:color w:val="1A4780"/>
          <w:sz w:val="36"/>
        </w:rPr>
        <w:t>Evaluating Student Designs</w:t>
      </w:r>
    </w:p>
    <w:p>
      <w:r>
        <w:rPr>
          <w:b/>
          <w:sz w:val="22"/>
        </w:rPr>
        <w:t xml:space="preserve">Expert (4) </w:t>
      </w:r>
      <w:r>
        <w:rPr>
          <w:sz w:val="22"/>
        </w:rPr>
        <w:t>Student builds an effective barrier that blocks most water, tests it, redesigns after failure, and explains why barriers help stop floods.</w:t>
      </w:r>
    </w:p>
    <w:p>
      <w:r>
        <w:rPr>
          <w:b/>
          <w:sz w:val="22"/>
        </w:rPr>
        <w:t xml:space="preserve">Proficient (3) </w:t>
      </w:r>
      <w:r>
        <w:rPr>
          <w:sz w:val="22"/>
        </w:rPr>
        <w:t>Student builds a barrier that blocks some water and explains that barriers stop water from reaching houses.</w:t>
      </w:r>
    </w:p>
    <w:p>
      <w:r>
        <w:rPr>
          <w:b/>
          <w:sz w:val="22"/>
        </w:rPr>
        <w:t xml:space="preserve">Developing (2) </w:t>
      </w:r>
      <w:r>
        <w:rPr>
          <w:sz w:val="22"/>
        </w:rPr>
        <w:t>Student builds a structure but it does not effectively block water; needs guidance connecting the barrier to flood protection.</w:t>
      </w:r>
    </w:p>
    <w:p>
      <w:r>
        <w:rPr>
          <w:b/>
          <w:sz w:val="22"/>
        </w:rPr>
        <w:t xml:space="preserve">Beginning (1) </w:t>
      </w:r>
      <w:r>
        <w:rPr>
          <w:sz w:val="22"/>
        </w:rPr>
        <w:t>Student participates in building but does not yet understand how the barrier relates to stopping flood water.</w:t>
      </w:r>
    </w:p>
    <w:p>
      <w:r>
        <w:br w:type="page"/>
      </w:r>
    </w:p>
    <w:p>
      <w:r>
        <w:rPr>
          <w:b/>
          <w:color w:val="0D1B2A"/>
          <w:sz w:val="48"/>
        </w:rPr>
        <w:t>7. Differentiation &amp; Extensions</w:t>
      </w:r>
    </w:p>
    <w:p>
      <w:r>
        <w:rPr>
          <w:b/>
          <w:color w:val="1A4780"/>
          <w:sz w:val="36"/>
        </w:rPr>
        <w:t>For Struggling Learners</w:t>
      </w:r>
    </w:p>
    <w:p>
      <w:pPr>
        <w:pStyle w:val="ListBullet"/>
      </w:pPr>
      <w:r>
        <w:rPr>
          <w:sz w:val="22"/>
        </w:rPr>
        <w:t>Pre-build a simple clay wall and let students observe it blocking water before they build their own</w:t>
      </w:r>
    </w:p>
    <w:p>
      <w:pPr>
        <w:pStyle w:val="ListBullet"/>
      </w:pPr>
      <w:r>
        <w:rPr>
          <w:sz w:val="22"/>
        </w:rPr>
        <w:t>Limit material choices to two options (clay vs. foil) to simplify decision-making</w:t>
      </w:r>
    </w:p>
    <w:p>
      <w:pPr>
        <w:pStyle w:val="ListBullet"/>
      </w:pPr>
      <w:r>
        <w:rPr>
          <w:sz w:val="22"/>
        </w:rPr>
        <w:t>Use a very shallow pan with slow water pouring so students have time to observe and respond</w:t>
      </w:r>
    </w:p>
    <w:p/>
    <w:p>
      <w:r>
        <w:rPr>
          <w:b/>
          <w:color w:val="1A4780"/>
          <w:sz w:val="36"/>
        </w:rPr>
        <w:t>For Advanced Learners</w:t>
      </w:r>
    </w:p>
    <w:p>
      <w:pPr>
        <w:pStyle w:val="ListBullet"/>
      </w:pPr>
      <w:r>
        <w:rPr>
          <w:sz w:val="22"/>
        </w:rPr>
        <w:t>Test what happens when you make the barrier taller — does a taller wall stop more water?</w:t>
      </w:r>
    </w:p>
    <w:p>
      <w:pPr>
        <w:pStyle w:val="ListBullet"/>
      </w:pPr>
      <w:r>
        <w:rPr>
          <w:sz w:val="22"/>
        </w:rPr>
        <w:t>Discuss real flood barriers: show pictures of sandbags, levees, and dams and how communities use them</w:t>
      </w:r>
    </w:p>
    <w:p>
      <w:pPr>
        <w:pStyle w:val="ListBullet"/>
      </w:pPr>
      <w:r>
        <w:rPr>
          <w:sz w:val="22"/>
        </w:rPr>
        <w:t>Design an evacuation plan — if the barrier does not hold, where should the toy people go? Higher ground!</w:t>
      </w:r>
    </w:p>
    <w:p/>
    <w:p>
      <w:r>
        <w:rPr>
          <w:b/>
          <w:color w:val="1A4780"/>
          <w:sz w:val="36"/>
        </w:rPr>
        <w:t>Cross-Curricular Connections</w:t>
      </w:r>
    </w:p>
    <w:p>
      <w:r>
        <w:rPr>
          <w:b/>
          <w:sz w:val="22"/>
        </w:rPr>
        <w:t xml:space="preserve">Math </w:t>
      </w:r>
      <w:r>
        <w:rPr>
          <w:sz w:val="22"/>
        </w:rPr>
        <w:t>Measure how many cups of water it takes to flood the toy town — count and compare with and without the barrier</w:t>
      </w:r>
    </w:p>
    <w:p>
      <w:r>
        <w:rPr>
          <w:b/>
          <w:sz w:val="22"/>
        </w:rPr>
        <w:t xml:space="preserve">ELA </w:t>
      </w:r>
      <w:r>
        <w:rPr>
          <w:sz w:val="22"/>
        </w:rPr>
        <w:t>Read aloud 'Come On, Rain!' by Karen Hesse and discuss the difference between welcome rain and too-much rain</w:t>
      </w:r>
    </w:p>
    <w:p>
      <w:r>
        <w:rPr>
          <w:b/>
          <w:sz w:val="22"/>
        </w:rPr>
        <w:t xml:space="preserve">Art </w:t>
      </w:r>
      <w:r>
        <w:rPr>
          <w:sz w:val="22"/>
        </w:rPr>
        <w:t>Create rainy day watercolor paintings — use watered-down paint to make real water effects on paper</w:t>
      </w:r>
    </w:p>
    <w:p>
      <w:r>
        <w:br w:type="page"/>
      </w:r>
    </w:p>
    <w:p>
      <w:r>
        <w:rPr>
          <w:b/>
          <w:color w:val="0D1B2A"/>
          <w:sz w:val="48"/>
        </w:rPr>
        <w:t>8. Common Misconceptions &amp; How to Address Them</w:t>
      </w:r>
    </w:p>
    <w:p>
      <w:r>
        <w:rPr>
          <w:b/>
          <w:color w:val="DC143C"/>
          <w:sz w:val="22"/>
        </w:rPr>
        <w:t xml:space="preserve">Misconception: </w:t>
      </w:r>
      <w:r>
        <w:rPr>
          <w:sz w:val="22"/>
        </w:rPr>
        <w:t>Floods only happen near the ocean</w:t>
      </w:r>
    </w:p>
    <w:p>
      <w:r>
        <w:rPr>
          <w:b/>
          <w:sz w:val="20"/>
        </w:rPr>
        <w:t xml:space="preserve">Reality: </w:t>
      </w:r>
      <w:r>
        <w:rPr>
          <w:sz w:val="20"/>
        </w:rPr>
        <w:t>Floods can happen anywhere it rains heavily. Rivers, streams, and even streets in cities can flood when too much rain falls too quickly. Floods happen in mountains, plains, deserts, and cities — not just near the ocean.</w:t>
      </w:r>
    </w:p>
    <w:p>
      <w:r>
        <w:rPr>
          <w:i/>
          <w:sz w:val="20"/>
        </w:rPr>
        <w:t xml:space="preserve">How to respond: </w:t>
      </w:r>
      <w:r>
        <w:rPr>
          <w:sz w:val="20"/>
        </w:rPr>
        <w:t>Show pictures of floods in different places — a city street, a farm field, a mountain road. Ask: Are any of these near the ocean? No! Floods can happen anywhere there is too much water.</w:t>
      </w:r>
    </w:p>
    <w:p/>
    <w:p>
      <w:r>
        <w:rPr>
          <w:b/>
          <w:color w:val="DC143C"/>
          <w:sz w:val="22"/>
        </w:rPr>
        <w:t xml:space="preserve">Misconception: </w:t>
      </w:r>
      <w:r>
        <w:rPr>
          <w:sz w:val="22"/>
        </w:rPr>
        <w:t>You can stop all floods with a wall</w:t>
      </w:r>
    </w:p>
    <w:p>
      <w:r>
        <w:rPr>
          <w:b/>
          <w:sz w:val="20"/>
        </w:rPr>
        <w:t xml:space="preserve">Reality: </w:t>
      </w:r>
      <w:r>
        <w:rPr>
          <w:sz w:val="20"/>
        </w:rPr>
        <w:t>While barriers help reduce flooding, very heavy rains or huge storms can overwhelm even strong barriers. That is why weather forecasting is so important — knowing a big storm is coming lets people prepare, evacuate, and stay safe even when barriers are not enough.</w:t>
      </w:r>
    </w:p>
    <w:p>
      <w:r>
        <w:rPr>
          <w:i/>
          <w:sz w:val="20"/>
        </w:rPr>
        <w:t xml:space="preserve">How to respond: </w:t>
      </w:r>
      <w:r>
        <w:rPr>
          <w:sz w:val="20"/>
        </w:rPr>
        <w:t>After testing barriers, pour extra water to show that even good barriers can be overwhelmed. Ask: What should people do if the water is too much for the wall? Move to higher ground! That is why we listen to weather reports.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