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4F2" w:rsidRDefault="00F364F2" w:rsidP="00F364F2">
      <w:pPr>
        <w:pStyle w:val="a3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60" w:line="240" w:lineRule="auto"/>
        <w:ind w:left="782" w:hanging="357"/>
        <w:jc w:val="center"/>
        <w:outlineLvl w:val="2"/>
        <w:rPr>
          <w:rFonts w:ascii="Cambria" w:eastAsia="Cambria" w:hAnsi="Cambria" w:cs="Cambria"/>
          <w:b/>
          <w:bCs/>
          <w:sz w:val="28"/>
          <w:szCs w:val="28"/>
          <w:u w:color="000000"/>
        </w:rPr>
      </w:pPr>
      <w:r>
        <w:rPr>
          <w:rFonts w:ascii="Cambria" w:hAnsi="Cambria"/>
          <w:b/>
          <w:bCs/>
          <w:sz w:val="28"/>
          <w:szCs w:val="28"/>
          <w:u w:color="000000"/>
        </w:rPr>
        <w:t>Практическая работа № 6.</w:t>
      </w:r>
    </w:p>
    <w:p w:rsidR="00F364F2" w:rsidRPr="00963B64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Проектирование программной системы при объектном подходе к программированию Диаграммы последовательностей состояний и диаграммы деятельностей</w:t>
      </w:r>
    </w:p>
    <w:p w:rsidR="00F364F2" w:rsidRPr="00963B64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b/>
          <w:bCs/>
          <w:sz w:val="28"/>
          <w:szCs w:val="28"/>
          <w:u w:color="000000"/>
        </w:rPr>
      </w:pP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bCs/>
          <w:sz w:val="28"/>
          <w:szCs w:val="28"/>
          <w:u w:color="000000"/>
        </w:rPr>
      </w:pPr>
      <w:r>
        <w:rPr>
          <w:rFonts w:ascii="Times New Roman" w:hAnsi="Times New Roman"/>
          <w:bCs/>
          <w:sz w:val="28"/>
          <w:szCs w:val="28"/>
          <w:u w:color="000000"/>
        </w:rPr>
        <w:t>Выполнили: Курникова М.С, Здорникова А.А.</w:t>
      </w: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bCs/>
          <w:sz w:val="28"/>
          <w:szCs w:val="28"/>
          <w:u w:color="000000"/>
        </w:rPr>
      </w:pPr>
      <w:r>
        <w:rPr>
          <w:rFonts w:ascii="Times New Roman" w:hAnsi="Times New Roman"/>
          <w:bCs/>
          <w:sz w:val="28"/>
          <w:szCs w:val="28"/>
          <w:u w:color="000000"/>
        </w:rPr>
        <w:t>Группа ИП-23-3</w:t>
      </w: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bCs/>
          <w:sz w:val="28"/>
          <w:szCs w:val="28"/>
          <w:u w:color="000000"/>
        </w:rPr>
      </w:pP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bCs/>
          <w:sz w:val="28"/>
          <w:szCs w:val="28"/>
          <w:u w:color="000000"/>
        </w:rPr>
      </w:pPr>
      <w:r>
        <w:rPr>
          <w:rFonts w:ascii="Times New Roman" w:hAnsi="Times New Roman"/>
          <w:bCs/>
          <w:sz w:val="28"/>
          <w:szCs w:val="28"/>
          <w:u w:color="000000"/>
        </w:rPr>
        <w:t>Постановка задачи:</w:t>
      </w:r>
    </w:p>
    <w:p w:rsidR="00F364F2" w:rsidRP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>1</w:t>
      </w:r>
      <w:r w:rsidRPr="00F364F2"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>.</w:t>
      </w:r>
      <w:r w:rsidRPr="00F364F2"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ab/>
        <w:t>Построить диаграмму деятельности</w:t>
      </w: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>2</w:t>
      </w:r>
      <w:r w:rsidRPr="00F364F2"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>.</w:t>
      </w:r>
      <w:r w:rsidRPr="00F364F2"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ab/>
        <w:t>Построить диаграмму последовательностей</w:t>
      </w: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>Диаграмма 1.</w:t>
      </w:r>
    </w:p>
    <w:p w:rsidR="00F364F2" w:rsidRDefault="00963B64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  <w:r>
        <w:object w:dxaOrig="9080" w:dyaOrig="100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3.75pt;height:504.75pt" o:ole="">
            <v:imagedata r:id="rId5" o:title=""/>
          </v:shape>
          <o:OLEObject Type="Embed" ProgID="Visio.Drawing.11" ShapeID="_x0000_i1026" DrawAspect="Content" ObjectID="_1823086936" r:id="rId6"/>
        </w:object>
      </w:r>
      <w:bookmarkStart w:id="0" w:name="_GoBack"/>
      <w:bookmarkEnd w:id="0"/>
    </w:p>
    <w:p w:rsid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</w:p>
    <w:p w:rsidR="00F364F2" w:rsidRPr="00F364F2" w:rsidRDefault="00F364F2" w:rsidP="00F364F2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color="000000"/>
        </w:rPr>
        <w:t>Диаграмма 2.</w:t>
      </w:r>
    </w:p>
    <w:p w:rsidR="0012555E" w:rsidRDefault="00963B64"/>
    <w:p w:rsidR="00435BD0" w:rsidRDefault="00435BD0">
      <w:r>
        <w:object w:dxaOrig="9414" w:dyaOrig="9666">
          <v:shape id="_x0000_i1025" type="#_x0000_t75" style="width:467.25pt;height:480pt" o:ole="">
            <v:imagedata r:id="rId7" o:title=""/>
          </v:shape>
          <o:OLEObject Type="Embed" ProgID="Visio.Drawing.11" ShapeID="_x0000_i1025" DrawAspect="Content" ObjectID="_1823086937" r:id="rId8"/>
        </w:object>
      </w:r>
    </w:p>
    <w:sectPr w:rsidR="00435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4F2"/>
    <w:rsid w:val="00435BD0"/>
    <w:rsid w:val="004D4AB7"/>
    <w:rsid w:val="00963B64"/>
    <w:rsid w:val="00A97C73"/>
    <w:rsid w:val="00C26577"/>
    <w:rsid w:val="00F3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F364F2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F364F2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2</cp:revision>
  <dcterms:created xsi:type="dcterms:W3CDTF">2025-10-27T11:53:00Z</dcterms:created>
  <dcterms:modified xsi:type="dcterms:W3CDTF">2025-10-27T13:16:00Z</dcterms:modified>
</cp:coreProperties>
</file>