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93545" w14:textId="6ABDD8C6" w:rsidR="00A87B69" w:rsidRDefault="00A87B69" w:rsidP="00A87B69">
      <w:pPr>
        <w:pStyle w:val="Ttulo"/>
        <w:jc w:val="center"/>
      </w:pPr>
      <w:r>
        <w:t xml:space="preserve">RIPv2 y </w:t>
      </w:r>
      <w:proofErr w:type="spellStart"/>
      <w:r>
        <w:t>RIPng</w:t>
      </w:r>
      <w:proofErr w:type="spellEnd"/>
    </w:p>
    <w:p w14:paraId="17761913" w14:textId="4E2F3D23" w:rsidR="003C1281" w:rsidRPr="007174A4" w:rsidRDefault="003C1281" w:rsidP="007174A4">
      <w:pPr>
        <w:pStyle w:val="Ttulo1"/>
      </w:pPr>
      <w:r>
        <w:t>R1</w:t>
      </w:r>
    </w:p>
    <w:p w14:paraId="7B276233" w14:textId="3E53D349" w:rsidR="00A4200F" w:rsidRDefault="005A6B4F" w:rsidP="003C1281">
      <w:pPr>
        <w:pStyle w:val="Ttulo2"/>
      </w:pPr>
      <w:r w:rsidRPr="005A6B4F">
        <w:t>RIPv2</w:t>
      </w:r>
    </w:p>
    <w:p w14:paraId="2FAD864D" w14:textId="709E0518" w:rsidR="0074498C" w:rsidRDefault="007F0DEB" w:rsidP="0074498C">
      <w:pPr>
        <w:keepNext/>
        <w:jc w:val="center"/>
      </w:pPr>
      <w:r w:rsidRPr="007F0DEB">
        <w:drawing>
          <wp:inline distT="0" distB="0" distL="0" distR="0" wp14:anchorId="26750206" wp14:editId="40FBE954">
            <wp:extent cx="3787140" cy="2367854"/>
            <wp:effectExtent l="0" t="0" r="3810" b="0"/>
            <wp:docPr id="1671425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25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3955" cy="237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C911" w14:textId="0C6E0C86" w:rsidR="00A4200F" w:rsidRDefault="0074498C" w:rsidP="0074498C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6786A">
        <w:rPr>
          <w:noProof/>
        </w:rPr>
        <w:t>1</w:t>
      </w:r>
      <w:r>
        <w:fldChar w:fldCharType="end"/>
      </w:r>
      <w:r>
        <w:t xml:space="preserve"> - R1: </w:t>
      </w:r>
      <w:proofErr w:type="gramStart"/>
      <w:r w:rsidRPr="00595441">
        <w:t>show</w:t>
      </w:r>
      <w:proofErr w:type="gramEnd"/>
      <w:r w:rsidRPr="00595441">
        <w:t xml:space="preserve"> </w:t>
      </w:r>
      <w:proofErr w:type="spellStart"/>
      <w:r w:rsidRPr="00595441">
        <w:t>ip</w:t>
      </w:r>
      <w:proofErr w:type="spellEnd"/>
      <w:r w:rsidRPr="00595441">
        <w:t xml:space="preserve"> </w:t>
      </w:r>
      <w:proofErr w:type="spellStart"/>
      <w:r w:rsidRPr="00595441">
        <w:t>protocols</w:t>
      </w:r>
      <w:proofErr w:type="spellEnd"/>
    </w:p>
    <w:p w14:paraId="036FE2A8" w14:textId="7C506F5B" w:rsidR="0018617A" w:rsidRDefault="00771CE3" w:rsidP="00771CE3">
      <w:pPr>
        <w:keepNext/>
        <w:jc w:val="both"/>
      </w:pPr>
      <w:r w:rsidRPr="00771CE3">
        <w:t>RIP corre en versión 2 (</w:t>
      </w:r>
      <w:proofErr w:type="spellStart"/>
      <w:r w:rsidRPr="00771CE3">
        <w:t>send</w:t>
      </w:r>
      <w:proofErr w:type="spellEnd"/>
      <w:r w:rsidRPr="00771CE3">
        <w:t>/</w:t>
      </w:r>
      <w:proofErr w:type="spellStart"/>
      <w:r w:rsidRPr="00771CE3">
        <w:t>receive</w:t>
      </w:r>
      <w:proofErr w:type="spellEnd"/>
      <w:r w:rsidRPr="00771CE3">
        <w:t xml:space="preserve"> 2) y solo en g0/0/0 y s0/1/0. La s0/1/1 no aparece porque R1 publica únicamente la red 10.0.0.0, así que no envía actualizaciones al ISP. "</w:t>
      </w:r>
      <w:proofErr w:type="spellStart"/>
      <w:r w:rsidRPr="00771CE3">
        <w:t>Automatic</w:t>
      </w:r>
      <w:proofErr w:type="spellEnd"/>
      <w:r w:rsidRPr="00771CE3">
        <w:t xml:space="preserve"> </w:t>
      </w:r>
      <w:proofErr w:type="spellStart"/>
      <w:r w:rsidRPr="00771CE3">
        <w:t>network</w:t>
      </w:r>
      <w:proofErr w:type="spellEnd"/>
      <w:r w:rsidRPr="00771CE3">
        <w:t xml:space="preserve"> </w:t>
      </w:r>
      <w:proofErr w:type="spellStart"/>
      <w:r w:rsidRPr="00771CE3">
        <w:t>summarization</w:t>
      </w:r>
      <w:proofErr w:type="spellEnd"/>
      <w:r w:rsidRPr="00771CE3">
        <w:t xml:space="preserve"> </w:t>
      </w:r>
      <w:proofErr w:type="spellStart"/>
      <w:r w:rsidRPr="00771CE3">
        <w:t>is</w:t>
      </w:r>
      <w:proofErr w:type="spellEnd"/>
      <w:r w:rsidRPr="00771CE3">
        <w:t xml:space="preserve"> </w:t>
      </w:r>
      <w:proofErr w:type="spellStart"/>
      <w:r w:rsidRPr="00771CE3">
        <w:t>not</w:t>
      </w:r>
      <w:proofErr w:type="spellEnd"/>
      <w:r w:rsidRPr="00771CE3">
        <w:t xml:space="preserve"> in </w:t>
      </w:r>
      <w:proofErr w:type="spellStart"/>
      <w:r w:rsidRPr="00771CE3">
        <w:t>effect</w:t>
      </w:r>
      <w:proofErr w:type="spellEnd"/>
      <w:r w:rsidRPr="00771CE3">
        <w:t xml:space="preserve">" confirma el no </w:t>
      </w:r>
      <w:proofErr w:type="spellStart"/>
      <w:r w:rsidRPr="00771CE3">
        <w:t>auto-summary</w:t>
      </w:r>
      <w:proofErr w:type="spellEnd"/>
      <w:r w:rsidRPr="00771CE3">
        <w:t>. Aprende rutas de 10.1.1.1 (SW2) y 10.1.1.6 (R2), con distancia administrativa 120.</w:t>
      </w:r>
    </w:p>
    <w:p w14:paraId="5BEDA8F0" w14:textId="77777777" w:rsidR="00FB202D" w:rsidRDefault="00276520" w:rsidP="00FB202D">
      <w:pPr>
        <w:keepNext/>
        <w:jc w:val="center"/>
      </w:pPr>
      <w:r w:rsidRPr="00276520">
        <w:drawing>
          <wp:inline distT="0" distB="0" distL="0" distR="0" wp14:anchorId="1D09F06D" wp14:editId="203CECF3">
            <wp:extent cx="4594860" cy="2574473"/>
            <wp:effectExtent l="0" t="0" r="0" b="0"/>
            <wp:docPr id="1844383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83800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498" cy="257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FF9F" w14:textId="2393E6E9" w:rsidR="00276520" w:rsidRDefault="00FB202D" w:rsidP="00FB202D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6786A">
        <w:rPr>
          <w:noProof/>
        </w:rPr>
        <w:t>2</w:t>
      </w:r>
      <w:r>
        <w:fldChar w:fldCharType="end"/>
      </w:r>
      <w:r>
        <w:t xml:space="preserve"> - R1: </w:t>
      </w:r>
      <w:proofErr w:type="gramStart"/>
      <w:r w:rsidRPr="00D50B1A">
        <w:t>show</w:t>
      </w:r>
      <w:proofErr w:type="gramEnd"/>
      <w:r w:rsidRPr="00D50B1A">
        <w:t xml:space="preserve"> </w:t>
      </w:r>
      <w:proofErr w:type="spellStart"/>
      <w:r w:rsidRPr="00D50B1A">
        <w:t>ip</w:t>
      </w:r>
      <w:proofErr w:type="spellEnd"/>
      <w:r w:rsidRPr="00D50B1A">
        <w:t xml:space="preserve"> </w:t>
      </w:r>
      <w:proofErr w:type="spellStart"/>
      <w:r w:rsidRPr="00D50B1A">
        <w:t>route</w:t>
      </w:r>
      <w:proofErr w:type="spellEnd"/>
    </w:p>
    <w:p w14:paraId="5DD57E30" w14:textId="028EBAF4" w:rsidR="00BC31F7" w:rsidRDefault="00245762" w:rsidP="00245762">
      <w:pPr>
        <w:jc w:val="both"/>
      </w:pPr>
      <w:r w:rsidRPr="00245762">
        <w:t>R1 aprende las cuatro LAN por RIP con [120/1]: AD 120 y un salto. Las VLAN 10 y 20 llegan por SW2 (10.1.1.1) y las VLAN 30 y 40 por R2 (10.1.1.6). La ruta por defecto S* 0.0.0.0/0 es la estática hacia el ISP (AD 1). R1 la origina y la propaga al resto con default-</w:t>
      </w:r>
      <w:proofErr w:type="spellStart"/>
      <w:r w:rsidRPr="00245762">
        <w:t>information</w:t>
      </w:r>
      <w:proofErr w:type="spellEnd"/>
      <w:r w:rsidRPr="00245762">
        <w:t xml:space="preserve"> </w:t>
      </w:r>
      <w:proofErr w:type="spellStart"/>
      <w:r w:rsidRPr="00245762">
        <w:t>originate</w:t>
      </w:r>
      <w:proofErr w:type="spellEnd"/>
      <w:r w:rsidRPr="00245762">
        <w:t>.</w:t>
      </w:r>
    </w:p>
    <w:p w14:paraId="00B61898" w14:textId="77777777" w:rsidR="003C1281" w:rsidRPr="003C1281" w:rsidRDefault="003C1281" w:rsidP="003C1281">
      <w:pPr>
        <w:pStyle w:val="Ttulo2"/>
      </w:pPr>
      <w:proofErr w:type="spellStart"/>
      <w:r w:rsidRPr="003C1281">
        <w:lastRenderedPageBreak/>
        <w:t>RIPng</w:t>
      </w:r>
      <w:proofErr w:type="spellEnd"/>
    </w:p>
    <w:p w14:paraId="2B7EF065" w14:textId="77777777" w:rsidR="00FB202D" w:rsidRDefault="003C1281" w:rsidP="00FB202D">
      <w:pPr>
        <w:keepNext/>
        <w:jc w:val="center"/>
      </w:pPr>
      <w:r w:rsidRPr="00276520">
        <w:drawing>
          <wp:inline distT="0" distB="0" distL="0" distR="0" wp14:anchorId="377A13AD" wp14:editId="6151B062">
            <wp:extent cx="3543607" cy="1112616"/>
            <wp:effectExtent l="0" t="0" r="0" b="0"/>
            <wp:docPr id="257217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17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386F" w14:textId="267F0FF3" w:rsidR="003C1281" w:rsidRDefault="00FB202D" w:rsidP="00FB202D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6786A">
        <w:rPr>
          <w:noProof/>
        </w:rPr>
        <w:t>3</w:t>
      </w:r>
      <w:r>
        <w:fldChar w:fldCharType="end"/>
      </w:r>
      <w:r>
        <w:t xml:space="preserve"> - R1: </w:t>
      </w:r>
      <w:proofErr w:type="gramStart"/>
      <w:r>
        <w:t>show</w:t>
      </w:r>
      <w:proofErr w:type="gramEnd"/>
      <w:r>
        <w:t xml:space="preserve"> ipv6 </w:t>
      </w:r>
      <w:proofErr w:type="spellStart"/>
      <w:r>
        <w:t>protocols</w:t>
      </w:r>
      <w:proofErr w:type="spellEnd"/>
    </w:p>
    <w:p w14:paraId="0CF5D4B6" w14:textId="7C184C5C" w:rsidR="00FA423E" w:rsidRDefault="00FA423E" w:rsidP="00FA423E">
      <w:pPr>
        <w:jc w:val="both"/>
      </w:pPr>
      <w:r w:rsidRPr="00FA423E">
        <w:t xml:space="preserve">El proceso </w:t>
      </w:r>
      <w:proofErr w:type="spellStart"/>
      <w:r w:rsidRPr="00FA423E">
        <w:t>RIPng</w:t>
      </w:r>
      <w:proofErr w:type="spellEnd"/>
      <w:r w:rsidRPr="00FA423E">
        <w:t xml:space="preserve"> "cisco" está habilitado en Serial0/1/0 (hacia R2) y GigabitEthernet0/0/0 (hacia SW2). No está en la s0/1/1, para no intercambiar rutas con el ISP. En IPv6 no hay comando </w:t>
      </w:r>
      <w:proofErr w:type="spellStart"/>
      <w:r w:rsidRPr="00FA423E">
        <w:t>network</w:t>
      </w:r>
      <w:proofErr w:type="spellEnd"/>
      <w:r w:rsidRPr="00FA423E">
        <w:t>: el protocolo se habilita interfaz por interfaz.</w:t>
      </w:r>
    </w:p>
    <w:p w14:paraId="73CCB8F4" w14:textId="77777777" w:rsidR="00FB202D" w:rsidRDefault="003C1281" w:rsidP="00FB202D">
      <w:pPr>
        <w:keepNext/>
        <w:jc w:val="center"/>
      </w:pPr>
      <w:r w:rsidRPr="00BC31F7">
        <w:drawing>
          <wp:inline distT="0" distB="0" distL="0" distR="0" wp14:anchorId="15E885F5" wp14:editId="1467C021">
            <wp:extent cx="4762913" cy="3795089"/>
            <wp:effectExtent l="0" t="0" r="0" b="0"/>
            <wp:docPr id="1030831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314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9E3A" w14:textId="7E03E2C2" w:rsidR="003C1281" w:rsidRPr="00DD60C2" w:rsidRDefault="00FB202D" w:rsidP="00FB202D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6786A">
        <w:rPr>
          <w:noProof/>
        </w:rPr>
        <w:t>4</w:t>
      </w:r>
      <w:r>
        <w:fldChar w:fldCharType="end"/>
      </w:r>
      <w:r>
        <w:t xml:space="preserve"> - R1: </w:t>
      </w:r>
      <w:proofErr w:type="gramStart"/>
      <w:r w:rsidRPr="002751A0">
        <w:t>show</w:t>
      </w:r>
      <w:proofErr w:type="gramEnd"/>
      <w:r w:rsidRPr="002751A0">
        <w:t xml:space="preserve"> ipv6 </w:t>
      </w:r>
      <w:proofErr w:type="spellStart"/>
      <w:r w:rsidRPr="002751A0">
        <w:t>route</w:t>
      </w:r>
      <w:proofErr w:type="spellEnd"/>
    </w:p>
    <w:p w14:paraId="5A73BADA" w14:textId="0A53B59A" w:rsidR="002116D7" w:rsidRDefault="002116D7" w:rsidP="002116D7">
      <w:pPr>
        <w:jc w:val="both"/>
      </w:pPr>
      <w:r w:rsidRPr="002116D7">
        <w:t xml:space="preserve">Las mismas cuatro LAN aparecen en IPv6 con [120/2]: un salto más que en RIPv2 para los mismos destinos. El próximo salto es la </w:t>
      </w:r>
      <w:proofErr w:type="gramStart"/>
      <w:r w:rsidRPr="002116D7">
        <w:t>link</w:t>
      </w:r>
      <w:proofErr w:type="gramEnd"/>
      <w:r w:rsidRPr="002116D7">
        <w:t xml:space="preserve">-local del vecino (FE80::3 = SW2, FE80::2 = R2). </w:t>
      </w:r>
      <w:proofErr w:type="gramStart"/>
      <w:r w:rsidRPr="002116D7">
        <w:t>La default</w:t>
      </w:r>
      <w:proofErr w:type="gramEnd"/>
      <w:r w:rsidRPr="002116D7">
        <w:t xml:space="preserve"> </w:t>
      </w:r>
      <w:proofErr w:type="gramStart"/>
      <w:r w:rsidRPr="002116D7">
        <w:t>S :</w:t>
      </w:r>
      <w:proofErr w:type="gramEnd"/>
      <w:r w:rsidRPr="002116D7">
        <w:t>:/0 [1/0] es la estática por la s0/1/1.</w:t>
      </w:r>
    </w:p>
    <w:p w14:paraId="06D5A402" w14:textId="77777777" w:rsidR="002116D7" w:rsidRDefault="002116D7">
      <w:r>
        <w:br w:type="page"/>
      </w:r>
    </w:p>
    <w:p w14:paraId="12109BCA" w14:textId="61334472" w:rsidR="00A441A3" w:rsidRDefault="00A441A3" w:rsidP="00A441A3">
      <w:proofErr w:type="gramStart"/>
      <w:r>
        <w:lastRenderedPageBreak/>
        <w:t>show</w:t>
      </w:r>
      <w:proofErr w:type="gramEnd"/>
      <w:r>
        <w:t xml:space="preserve"> running-</w:t>
      </w:r>
      <w:proofErr w:type="spellStart"/>
      <w:proofErr w:type="gramStart"/>
      <w:r>
        <w:t>config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rip</w:t>
      </w:r>
      <w:proofErr w:type="spellEnd"/>
    </w:p>
    <w:p w14:paraId="22354A7C" w14:textId="77777777" w:rsidR="00A441A3" w:rsidRDefault="00A441A3" w:rsidP="00245762">
      <w:pPr>
        <w:jc w:val="center"/>
      </w:pPr>
      <w:r w:rsidRPr="0047698B">
        <w:drawing>
          <wp:inline distT="0" distB="0" distL="0" distR="0" wp14:anchorId="71773011" wp14:editId="047BDEC9">
            <wp:extent cx="3406435" cy="1257409"/>
            <wp:effectExtent l="0" t="0" r="3810" b="0"/>
            <wp:docPr id="818051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51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2653" w14:textId="5C789ECA" w:rsidR="003C1281" w:rsidRDefault="00FB202D" w:rsidP="00FB202D">
      <w:pPr>
        <w:jc w:val="both"/>
      </w:pPr>
      <w:r w:rsidRPr="00FB202D">
        <w:t xml:space="preserve">En </w:t>
      </w:r>
      <w:proofErr w:type="spellStart"/>
      <w:r w:rsidRPr="00FB202D">
        <w:t>router</w:t>
      </w:r>
      <w:proofErr w:type="spellEnd"/>
      <w:r w:rsidRPr="00FB202D">
        <w:t xml:space="preserve"> </w:t>
      </w:r>
      <w:proofErr w:type="spellStart"/>
      <w:r w:rsidRPr="00FB202D">
        <w:t>rip</w:t>
      </w:r>
      <w:proofErr w:type="spellEnd"/>
      <w:r w:rsidRPr="00FB202D">
        <w:t xml:space="preserve">: versión 2, red 10.0.0.0, no </w:t>
      </w:r>
      <w:proofErr w:type="spellStart"/>
      <w:r w:rsidRPr="00FB202D">
        <w:t>auto-summary</w:t>
      </w:r>
      <w:proofErr w:type="spellEnd"/>
      <w:r w:rsidRPr="00FB202D">
        <w:t xml:space="preserve"> y default-</w:t>
      </w:r>
      <w:proofErr w:type="spellStart"/>
      <w:r w:rsidRPr="00FB202D">
        <w:t>information</w:t>
      </w:r>
      <w:proofErr w:type="spellEnd"/>
      <w:r w:rsidRPr="00FB202D">
        <w:t xml:space="preserve"> </w:t>
      </w:r>
      <w:proofErr w:type="spellStart"/>
      <w:r w:rsidRPr="00FB202D">
        <w:t>originate</w:t>
      </w:r>
      <w:proofErr w:type="spellEnd"/>
      <w:r w:rsidRPr="00FB202D">
        <w:t xml:space="preserve">, que propaga </w:t>
      </w:r>
      <w:proofErr w:type="gramStart"/>
      <w:r w:rsidRPr="00FB202D">
        <w:t>la default</w:t>
      </w:r>
      <w:proofErr w:type="gramEnd"/>
      <w:r w:rsidRPr="00FB202D">
        <w:t xml:space="preserve"> a R2 y SW2. Para </w:t>
      </w:r>
      <w:proofErr w:type="spellStart"/>
      <w:r w:rsidRPr="00FB202D">
        <w:t>RIPng</w:t>
      </w:r>
      <w:proofErr w:type="spellEnd"/>
      <w:r w:rsidRPr="00FB202D">
        <w:t xml:space="preserve"> se define el proceso ipv6 </w:t>
      </w:r>
      <w:proofErr w:type="spellStart"/>
      <w:r w:rsidRPr="00FB202D">
        <w:t>router</w:t>
      </w:r>
      <w:proofErr w:type="spellEnd"/>
      <w:r w:rsidRPr="00FB202D">
        <w:t xml:space="preserve"> </w:t>
      </w:r>
      <w:proofErr w:type="spellStart"/>
      <w:r w:rsidRPr="00FB202D">
        <w:t>rip</w:t>
      </w:r>
      <w:proofErr w:type="spellEnd"/>
      <w:r w:rsidRPr="00FB202D">
        <w:t xml:space="preserve"> cisco. Las líneas ipv6 </w:t>
      </w:r>
      <w:proofErr w:type="spellStart"/>
      <w:r w:rsidRPr="00FB202D">
        <w:t>rip</w:t>
      </w:r>
      <w:proofErr w:type="spellEnd"/>
      <w:r w:rsidRPr="00FB202D">
        <w:t xml:space="preserve"> cisco </w:t>
      </w:r>
      <w:proofErr w:type="spellStart"/>
      <w:r w:rsidRPr="00FB202D">
        <w:t>enable</w:t>
      </w:r>
      <w:proofErr w:type="spellEnd"/>
      <w:r w:rsidRPr="00FB202D">
        <w:t xml:space="preserve"> y ipv6 </w:t>
      </w:r>
      <w:proofErr w:type="spellStart"/>
      <w:r w:rsidRPr="00FB202D">
        <w:t>rip</w:t>
      </w:r>
      <w:proofErr w:type="spellEnd"/>
      <w:r w:rsidRPr="00FB202D">
        <w:t xml:space="preserve"> cisco default-</w:t>
      </w:r>
      <w:proofErr w:type="spellStart"/>
      <w:r w:rsidRPr="00FB202D">
        <w:t>information</w:t>
      </w:r>
      <w:proofErr w:type="spellEnd"/>
      <w:r w:rsidRPr="00FB202D">
        <w:t xml:space="preserve"> </w:t>
      </w:r>
      <w:proofErr w:type="spellStart"/>
      <w:r w:rsidRPr="00FB202D">
        <w:t>originate</w:t>
      </w:r>
      <w:proofErr w:type="spellEnd"/>
      <w:r w:rsidRPr="00FB202D">
        <w:t xml:space="preserve"> corresponden a s0/1/0 y g0/0/0 (Figura 2): en </w:t>
      </w:r>
      <w:proofErr w:type="spellStart"/>
      <w:r w:rsidRPr="00FB202D">
        <w:t>RIPng</w:t>
      </w:r>
      <w:proofErr w:type="spellEnd"/>
      <w:r w:rsidRPr="00FB202D">
        <w:t xml:space="preserve"> </w:t>
      </w:r>
      <w:proofErr w:type="gramStart"/>
      <w:r w:rsidRPr="00FB202D">
        <w:t>la default</w:t>
      </w:r>
      <w:proofErr w:type="gramEnd"/>
      <w:r w:rsidRPr="00FB202D">
        <w:t xml:space="preserve"> se propaga desde cada interfaz. </w:t>
      </w:r>
      <w:proofErr w:type="spellStart"/>
      <w:r w:rsidRPr="00FB202D">
        <w:t>Packet</w:t>
      </w:r>
      <w:proofErr w:type="spellEnd"/>
      <w:r w:rsidRPr="00FB202D">
        <w:t xml:space="preserve"> Tracer no muestra el nombre de la interfaz con este filtro.</w:t>
      </w:r>
    </w:p>
    <w:p w14:paraId="680C208F" w14:textId="134DD68C" w:rsidR="005A6B4F" w:rsidRDefault="005A6B4F" w:rsidP="003C1281">
      <w:pPr>
        <w:pStyle w:val="Ttulo1"/>
      </w:pPr>
      <w:r>
        <w:t>R2</w:t>
      </w:r>
    </w:p>
    <w:p w14:paraId="388C87FE" w14:textId="2BE8D9D2" w:rsidR="003C1281" w:rsidRPr="003C1281" w:rsidRDefault="003C1281" w:rsidP="003C1281">
      <w:pPr>
        <w:pStyle w:val="Ttulo2"/>
      </w:pPr>
      <w:r w:rsidRPr="005A6B4F">
        <w:t>RIPv2</w:t>
      </w:r>
    </w:p>
    <w:p w14:paraId="2CE4ACB1" w14:textId="77777777" w:rsidR="00F7133B" w:rsidRDefault="00E07A8B" w:rsidP="00F7133B">
      <w:pPr>
        <w:keepNext/>
        <w:jc w:val="center"/>
      </w:pPr>
      <w:r w:rsidRPr="00E07A8B">
        <w:drawing>
          <wp:inline distT="0" distB="0" distL="0" distR="0" wp14:anchorId="5318D2E2" wp14:editId="7A5F10C6">
            <wp:extent cx="4252328" cy="2537680"/>
            <wp:effectExtent l="0" t="0" r="0" b="0"/>
            <wp:docPr id="1845956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56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7466" w14:textId="5182B2C5" w:rsidR="00E07A8B" w:rsidRDefault="00F7133B" w:rsidP="00F7133B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6786A">
        <w:rPr>
          <w:noProof/>
        </w:rPr>
        <w:t>5</w:t>
      </w:r>
      <w:r>
        <w:fldChar w:fldCharType="end"/>
      </w:r>
      <w:r>
        <w:t xml:space="preserve"> - R2: </w:t>
      </w:r>
      <w:proofErr w:type="gramStart"/>
      <w:r w:rsidRPr="0077123B">
        <w:t>show</w:t>
      </w:r>
      <w:proofErr w:type="gramEnd"/>
      <w:r w:rsidRPr="0077123B">
        <w:t xml:space="preserve"> </w:t>
      </w:r>
      <w:proofErr w:type="spellStart"/>
      <w:r w:rsidRPr="0077123B">
        <w:t>ip</w:t>
      </w:r>
      <w:proofErr w:type="spellEnd"/>
      <w:r w:rsidRPr="0077123B">
        <w:t xml:space="preserve"> </w:t>
      </w:r>
      <w:proofErr w:type="spellStart"/>
      <w:r w:rsidRPr="0077123B">
        <w:t>protocols</w:t>
      </w:r>
      <w:proofErr w:type="spellEnd"/>
    </w:p>
    <w:p w14:paraId="7CCB3EF5" w14:textId="76471F97" w:rsidR="00933ED6" w:rsidRDefault="00BB2421" w:rsidP="00BB2421">
      <w:pPr>
        <w:jc w:val="both"/>
      </w:pPr>
      <w:r w:rsidRPr="00BB2421">
        <w:t xml:space="preserve">R2 publica las redes 10.0.0.0 y 172.16.0.0, pero solo envía actualizaciones por Serial0/1/0. Las subinterfaces g0/0/1.30 y g0/0/1.40 son pasivas: sus redes se anuncian, pero no se mandan actualizaciones RIP hacia las </w:t>
      </w:r>
      <w:proofErr w:type="spellStart"/>
      <w:r w:rsidRPr="00BB2421">
        <w:t>PCs</w:t>
      </w:r>
      <w:proofErr w:type="spellEnd"/>
      <w:r w:rsidRPr="00BB2421">
        <w:t>. Su única fuente de rutas es R1 (10.1.1.5), con AD 120.</w:t>
      </w:r>
    </w:p>
    <w:p w14:paraId="54D8A1CA" w14:textId="77777777" w:rsidR="00BB2421" w:rsidRDefault="00C475BE" w:rsidP="00BB2421">
      <w:pPr>
        <w:keepNext/>
        <w:jc w:val="center"/>
      </w:pPr>
      <w:r w:rsidRPr="00C475BE">
        <w:lastRenderedPageBreak/>
        <w:drawing>
          <wp:inline distT="0" distB="0" distL="0" distR="0" wp14:anchorId="71FB4BF2" wp14:editId="509D70AF">
            <wp:extent cx="5303980" cy="2712955"/>
            <wp:effectExtent l="0" t="0" r="0" b="0"/>
            <wp:docPr id="1220265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650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8A38" w14:textId="06D3855D" w:rsidR="00C475BE" w:rsidRDefault="00BB2421" w:rsidP="00BB2421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6786A">
        <w:rPr>
          <w:noProof/>
        </w:rPr>
        <w:t>6</w:t>
      </w:r>
      <w:r>
        <w:fldChar w:fldCharType="end"/>
      </w:r>
      <w:r>
        <w:t xml:space="preserve"> - R2: </w:t>
      </w:r>
      <w:proofErr w:type="gramStart"/>
      <w:r w:rsidRPr="001329B8">
        <w:t>show</w:t>
      </w:r>
      <w:proofErr w:type="gramEnd"/>
      <w:r w:rsidRPr="001329B8">
        <w:t xml:space="preserve"> </w:t>
      </w:r>
      <w:proofErr w:type="spellStart"/>
      <w:r w:rsidRPr="001329B8">
        <w:t>ip</w:t>
      </w:r>
      <w:proofErr w:type="spellEnd"/>
      <w:r w:rsidRPr="001329B8">
        <w:t xml:space="preserve"> </w:t>
      </w:r>
      <w:proofErr w:type="spellStart"/>
      <w:r w:rsidRPr="001329B8">
        <w:t>route</w:t>
      </w:r>
      <w:proofErr w:type="spellEnd"/>
    </w:p>
    <w:p w14:paraId="121AD50F" w14:textId="0DBF8277" w:rsidR="004C74C1" w:rsidRDefault="00CB4A21" w:rsidP="00CB4A21">
      <w:pPr>
        <w:jc w:val="both"/>
      </w:pPr>
      <w:r w:rsidRPr="00CB4A21">
        <w:t xml:space="preserve">La ruta por defecto llega propagada por R1: R* 0.0.0.0/0 [120/1] </w:t>
      </w:r>
      <w:proofErr w:type="spellStart"/>
      <w:r w:rsidRPr="00CB4A21">
        <w:t>via</w:t>
      </w:r>
      <w:proofErr w:type="spellEnd"/>
      <w:r w:rsidRPr="00CB4A21">
        <w:t xml:space="preserve"> 10.1.1.5, y queda como "Gateway </w:t>
      </w:r>
      <w:proofErr w:type="spellStart"/>
      <w:r w:rsidRPr="00CB4A21">
        <w:t>of</w:t>
      </w:r>
      <w:proofErr w:type="spellEnd"/>
      <w:r w:rsidRPr="00CB4A21">
        <w:t xml:space="preserve"> </w:t>
      </w:r>
      <w:proofErr w:type="spellStart"/>
      <w:r w:rsidRPr="00CB4A21">
        <w:t>last</w:t>
      </w:r>
      <w:proofErr w:type="spellEnd"/>
      <w:r w:rsidRPr="00CB4A21">
        <w:t xml:space="preserve"> resort". Las LAN de SW2 (172.16.10.0 y 172.16.20.0) tienen métrica 2 (R1 y SW2), y el enlace R1–SW2 (10.1.1.0/30) métrica 1. Las VLAN 30 y 40 son conectadas a través de las subinterfaces.</w:t>
      </w:r>
    </w:p>
    <w:p w14:paraId="290FCAFD" w14:textId="45FAA4C5" w:rsidR="003C1281" w:rsidRDefault="003C1281" w:rsidP="003C1281">
      <w:pPr>
        <w:pStyle w:val="Ttulo2"/>
      </w:pPr>
      <w:proofErr w:type="spellStart"/>
      <w:r>
        <w:t>RIPng</w:t>
      </w:r>
      <w:proofErr w:type="spellEnd"/>
    </w:p>
    <w:p w14:paraId="60FFE973" w14:textId="77777777" w:rsidR="00CB4A21" w:rsidRDefault="003C1281" w:rsidP="00FA4178">
      <w:pPr>
        <w:keepNext/>
        <w:jc w:val="center"/>
      </w:pPr>
      <w:r w:rsidRPr="00933ED6">
        <w:drawing>
          <wp:inline distT="0" distB="0" distL="0" distR="0" wp14:anchorId="5FC56B2E" wp14:editId="33ADAE8F">
            <wp:extent cx="3170195" cy="1181202"/>
            <wp:effectExtent l="0" t="0" r="0" b="0"/>
            <wp:docPr id="2124466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668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B889" w14:textId="4FA57AF0" w:rsidR="003C1281" w:rsidRDefault="00CB4A21" w:rsidP="00FA4178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6786A">
        <w:rPr>
          <w:noProof/>
        </w:rPr>
        <w:t>7</w:t>
      </w:r>
      <w:r>
        <w:fldChar w:fldCharType="end"/>
      </w:r>
      <w:r>
        <w:t xml:space="preserve"> - R2: </w:t>
      </w:r>
      <w:proofErr w:type="gramStart"/>
      <w:r w:rsidRPr="009F30F7">
        <w:t>show</w:t>
      </w:r>
      <w:proofErr w:type="gramEnd"/>
      <w:r w:rsidRPr="009F30F7">
        <w:t xml:space="preserve"> ipv6 </w:t>
      </w:r>
      <w:proofErr w:type="spellStart"/>
      <w:r w:rsidRPr="009F30F7">
        <w:t>protocols</w:t>
      </w:r>
      <w:proofErr w:type="spellEnd"/>
    </w:p>
    <w:p w14:paraId="0059538F" w14:textId="355CB180" w:rsidR="00FA4178" w:rsidRPr="00FA4178" w:rsidRDefault="00FA4178" w:rsidP="00FA4178">
      <w:pPr>
        <w:jc w:val="both"/>
      </w:pPr>
      <w:proofErr w:type="spellStart"/>
      <w:r w:rsidRPr="00FA4178">
        <w:t>RIPng</w:t>
      </w:r>
      <w:proofErr w:type="spellEnd"/>
      <w:r w:rsidRPr="00FA4178">
        <w:t xml:space="preserve"> está habilitado en Serial0/1/0 y en las subinterfaces g0/0/1.30 y g0/0/1.40. </w:t>
      </w:r>
      <w:proofErr w:type="spellStart"/>
      <w:r w:rsidRPr="00FA4178">
        <w:t>RIPng</w:t>
      </w:r>
      <w:proofErr w:type="spellEnd"/>
      <w:r w:rsidRPr="00FA4178">
        <w:t xml:space="preserve"> no admite </w:t>
      </w:r>
      <w:proofErr w:type="spellStart"/>
      <w:r w:rsidRPr="00FA4178">
        <w:t>passive</w:t>
      </w:r>
      <w:proofErr w:type="spellEnd"/>
      <w:r w:rsidRPr="00FA4178">
        <w:t>-</w:t>
      </w:r>
      <w:proofErr w:type="gramStart"/>
      <w:r w:rsidRPr="00FA4178">
        <w:t>interface</w:t>
      </w:r>
      <w:proofErr w:type="gramEnd"/>
      <w:r w:rsidRPr="00FA4178">
        <w:t>, así que, para que se anuncien las redes de las VLAN 30 y 40, hay que habilitarlo en esas subinterfaces.</w:t>
      </w:r>
    </w:p>
    <w:p w14:paraId="024A3391" w14:textId="77777777" w:rsidR="00FC0F81" w:rsidRDefault="003C1281" w:rsidP="00FC0F81">
      <w:pPr>
        <w:keepNext/>
        <w:jc w:val="center"/>
      </w:pPr>
      <w:r w:rsidRPr="00ED4A29">
        <w:lastRenderedPageBreak/>
        <w:drawing>
          <wp:inline distT="0" distB="0" distL="0" distR="0" wp14:anchorId="290E7E8A" wp14:editId="2C193EC3">
            <wp:extent cx="5182049" cy="3528366"/>
            <wp:effectExtent l="0" t="0" r="0" b="0"/>
            <wp:docPr id="1752652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529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6CEC" w14:textId="16DCA536" w:rsidR="003C1281" w:rsidRDefault="00FC0F81" w:rsidP="00FC0F81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6786A">
        <w:rPr>
          <w:noProof/>
        </w:rPr>
        <w:t>8</w:t>
      </w:r>
      <w:r>
        <w:fldChar w:fldCharType="end"/>
      </w:r>
      <w:r>
        <w:t xml:space="preserve"> - R2: </w:t>
      </w:r>
      <w:proofErr w:type="gramStart"/>
      <w:r w:rsidRPr="00A36EB4">
        <w:t>show</w:t>
      </w:r>
      <w:proofErr w:type="gramEnd"/>
      <w:r w:rsidRPr="00A36EB4">
        <w:t xml:space="preserve"> ipv6 </w:t>
      </w:r>
      <w:proofErr w:type="spellStart"/>
      <w:r w:rsidRPr="00A36EB4">
        <w:t>route</w:t>
      </w:r>
      <w:proofErr w:type="spellEnd"/>
    </w:p>
    <w:p w14:paraId="2666AB04" w14:textId="3B6954DB" w:rsidR="00FC0F81" w:rsidRDefault="00FC0F81" w:rsidP="00FC0F81">
      <w:pPr>
        <w:jc w:val="both"/>
      </w:pPr>
      <w:proofErr w:type="gramStart"/>
      <w:r w:rsidRPr="00FC0F81">
        <w:t>La default</w:t>
      </w:r>
      <w:proofErr w:type="gramEnd"/>
      <w:r w:rsidRPr="00FC0F81">
        <w:t xml:space="preserve"> </w:t>
      </w:r>
      <w:proofErr w:type="gramStart"/>
      <w:r w:rsidRPr="00FC0F81">
        <w:t>R :</w:t>
      </w:r>
      <w:proofErr w:type="gramEnd"/>
      <w:r w:rsidRPr="00FC0F81">
        <w:t xml:space="preserve">:/0 [120/1] llega desde R1 por la </w:t>
      </w:r>
      <w:proofErr w:type="gramStart"/>
      <w:r w:rsidRPr="00FC0F81">
        <w:t>link</w:t>
      </w:r>
      <w:proofErr w:type="gramEnd"/>
      <w:r w:rsidRPr="00FC0F81">
        <w:t>-local FE80::1. Las LAN de SW2 tienen métrica 3 y el enlace R1–SW2 (2001:DB</w:t>
      </w:r>
      <w:proofErr w:type="gramStart"/>
      <w:r w:rsidRPr="00FC0F81">
        <w:t>8:FF</w:t>
      </w:r>
      <w:proofErr w:type="gramEnd"/>
      <w:r w:rsidRPr="00FC0F81">
        <w:t xml:space="preserve">::/127) métrica 2: en ambos casos, una unidad más que en RIPv2. No aparece el enlace R1–ISP porque R1 no corre </w:t>
      </w:r>
      <w:proofErr w:type="spellStart"/>
      <w:r w:rsidRPr="00FC0F81">
        <w:t>RIPng</w:t>
      </w:r>
      <w:proofErr w:type="spellEnd"/>
      <w:r w:rsidRPr="00FC0F81">
        <w:t xml:space="preserve"> en la s0/1/1; ese destino se alcanza por la default.</w:t>
      </w:r>
    </w:p>
    <w:p w14:paraId="1973D162" w14:textId="77777777" w:rsidR="00BA6331" w:rsidRPr="00FC0F81" w:rsidRDefault="00BA6331" w:rsidP="00FC0F81">
      <w:pPr>
        <w:jc w:val="both"/>
      </w:pPr>
    </w:p>
    <w:p w14:paraId="5FD53794" w14:textId="77777777" w:rsidR="00FC0F81" w:rsidRDefault="00CB4A21" w:rsidP="00CD4BA9">
      <w:pPr>
        <w:keepNext/>
        <w:jc w:val="center"/>
      </w:pPr>
      <w:r w:rsidRPr="004C74C1">
        <w:drawing>
          <wp:inline distT="0" distB="0" distL="0" distR="0" wp14:anchorId="053EA1D0" wp14:editId="4ED26015">
            <wp:extent cx="3330229" cy="1379340"/>
            <wp:effectExtent l="0" t="0" r="3810" b="0"/>
            <wp:docPr id="188023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33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7498" w14:textId="1FA46E94" w:rsidR="005A6B4F" w:rsidRDefault="00FC0F81" w:rsidP="00CD4BA9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6786A">
        <w:rPr>
          <w:noProof/>
        </w:rPr>
        <w:t>9</w:t>
      </w:r>
      <w:r>
        <w:fldChar w:fldCharType="end"/>
      </w:r>
      <w:r>
        <w:t xml:space="preserve"> - R2: </w:t>
      </w:r>
      <w:proofErr w:type="gramStart"/>
      <w:r w:rsidRPr="005B3058">
        <w:t>show</w:t>
      </w:r>
      <w:proofErr w:type="gramEnd"/>
      <w:r w:rsidRPr="005B3058">
        <w:t xml:space="preserve"> running-</w:t>
      </w:r>
      <w:proofErr w:type="spellStart"/>
      <w:proofErr w:type="gramStart"/>
      <w:r w:rsidRPr="005B3058">
        <w:t>config</w:t>
      </w:r>
      <w:proofErr w:type="spellEnd"/>
      <w:r w:rsidRPr="005B3058">
        <w:t xml:space="preserve">  |</w:t>
      </w:r>
      <w:proofErr w:type="gramEnd"/>
      <w:r w:rsidRPr="005B3058">
        <w:t xml:space="preserve"> </w:t>
      </w:r>
      <w:proofErr w:type="spellStart"/>
      <w:r w:rsidRPr="005B3058">
        <w:t>section</w:t>
      </w:r>
      <w:proofErr w:type="spellEnd"/>
      <w:r w:rsidRPr="005B3058">
        <w:t xml:space="preserve"> </w:t>
      </w:r>
      <w:proofErr w:type="spellStart"/>
      <w:r w:rsidRPr="005B3058">
        <w:t>rip</w:t>
      </w:r>
      <w:proofErr w:type="spellEnd"/>
    </w:p>
    <w:p w14:paraId="742420EB" w14:textId="0E32542C" w:rsidR="003C1281" w:rsidRDefault="00CD4BA9" w:rsidP="00CD4BA9">
      <w:pPr>
        <w:jc w:val="both"/>
      </w:pPr>
      <w:r w:rsidRPr="00CD4BA9">
        <w:t xml:space="preserve">Configuración RIPv2 de R2: versión 2, redes 10.0.0.0 y 172.16.0.0, subinterfaces .30 y .40 pasivas y no </w:t>
      </w:r>
      <w:proofErr w:type="spellStart"/>
      <w:r w:rsidRPr="00CD4BA9">
        <w:t>auto-summary</w:t>
      </w:r>
      <w:proofErr w:type="spellEnd"/>
      <w:r w:rsidRPr="00CD4BA9">
        <w:t xml:space="preserve">. Las tres líneas ipv6 </w:t>
      </w:r>
      <w:proofErr w:type="spellStart"/>
      <w:r w:rsidRPr="00CD4BA9">
        <w:t>rip</w:t>
      </w:r>
      <w:proofErr w:type="spellEnd"/>
      <w:r w:rsidRPr="00CD4BA9">
        <w:t xml:space="preserve"> cisco </w:t>
      </w:r>
      <w:proofErr w:type="spellStart"/>
      <w:r w:rsidRPr="00CD4BA9">
        <w:t>enable</w:t>
      </w:r>
      <w:proofErr w:type="spellEnd"/>
      <w:r w:rsidRPr="00CD4BA9">
        <w:t xml:space="preserve"> corresponden a s0/1/0, g0/0/1.30 y g0/0/1.40 (Figura 7). R2 no lleva default-</w:t>
      </w:r>
      <w:proofErr w:type="spellStart"/>
      <w:r w:rsidRPr="00CD4BA9">
        <w:t>information</w:t>
      </w:r>
      <w:proofErr w:type="spellEnd"/>
      <w:r w:rsidRPr="00CD4BA9">
        <w:t xml:space="preserve"> </w:t>
      </w:r>
      <w:proofErr w:type="spellStart"/>
      <w:r w:rsidRPr="00CD4BA9">
        <w:t>originate</w:t>
      </w:r>
      <w:proofErr w:type="spellEnd"/>
      <w:r w:rsidRPr="00CD4BA9">
        <w:t xml:space="preserve">: </w:t>
      </w:r>
      <w:proofErr w:type="gramStart"/>
      <w:r w:rsidRPr="00CD4BA9">
        <w:t>la default</w:t>
      </w:r>
      <w:proofErr w:type="gramEnd"/>
      <w:r w:rsidRPr="00CD4BA9">
        <w:t xml:space="preserve"> la origina solo R1.</w:t>
      </w:r>
    </w:p>
    <w:p w14:paraId="0CD925B0" w14:textId="6092CA36" w:rsidR="005A6B4F" w:rsidRDefault="005A6B4F" w:rsidP="003C1281">
      <w:pPr>
        <w:pStyle w:val="Ttulo1"/>
      </w:pPr>
      <w:r>
        <w:lastRenderedPageBreak/>
        <w:t>SW2</w:t>
      </w:r>
    </w:p>
    <w:p w14:paraId="11F693E6" w14:textId="3BDD5E96" w:rsidR="003C1281" w:rsidRPr="003C1281" w:rsidRDefault="003C1281" w:rsidP="003C1281">
      <w:pPr>
        <w:pStyle w:val="Ttulo2"/>
      </w:pPr>
      <w:r>
        <w:t>RIP</w:t>
      </w:r>
      <w:r>
        <w:t>v2</w:t>
      </w:r>
    </w:p>
    <w:p w14:paraId="476DF03D" w14:textId="77777777" w:rsidR="00111B26" w:rsidRDefault="00C70E6B" w:rsidP="00111B26">
      <w:pPr>
        <w:keepNext/>
        <w:jc w:val="center"/>
      </w:pPr>
      <w:r w:rsidRPr="00C70E6B">
        <w:drawing>
          <wp:inline distT="0" distB="0" distL="0" distR="0" wp14:anchorId="5816EF10" wp14:editId="02DE1D85">
            <wp:extent cx="3970364" cy="2530059"/>
            <wp:effectExtent l="0" t="0" r="0" b="3810"/>
            <wp:docPr id="1193240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405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8D221" w14:textId="561914EA" w:rsidR="00C70E6B" w:rsidRDefault="00111B26" w:rsidP="00111B26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6786A">
        <w:rPr>
          <w:noProof/>
        </w:rPr>
        <w:t>10</w:t>
      </w:r>
      <w:r>
        <w:fldChar w:fldCharType="end"/>
      </w:r>
      <w:r>
        <w:t xml:space="preserve"> - SW2: </w:t>
      </w:r>
      <w:proofErr w:type="gramStart"/>
      <w:r w:rsidRPr="00C865D6">
        <w:t>show</w:t>
      </w:r>
      <w:proofErr w:type="gramEnd"/>
      <w:r w:rsidRPr="00C865D6">
        <w:t xml:space="preserve"> </w:t>
      </w:r>
      <w:proofErr w:type="spellStart"/>
      <w:r w:rsidRPr="00C865D6">
        <w:t>ip</w:t>
      </w:r>
      <w:proofErr w:type="spellEnd"/>
      <w:r w:rsidRPr="00C865D6">
        <w:t xml:space="preserve"> </w:t>
      </w:r>
      <w:proofErr w:type="spellStart"/>
      <w:r w:rsidRPr="00C865D6">
        <w:t>protocols</w:t>
      </w:r>
      <w:proofErr w:type="spellEnd"/>
    </w:p>
    <w:p w14:paraId="542861CF" w14:textId="2C5B20B0" w:rsidR="00285CBE" w:rsidRDefault="00111B26" w:rsidP="00111B26">
      <w:pPr>
        <w:jc w:val="both"/>
      </w:pPr>
      <w:proofErr w:type="gramStart"/>
      <w:r w:rsidRPr="00111B26">
        <w:t>El switch multicapa</w:t>
      </w:r>
      <w:proofErr w:type="gramEnd"/>
      <w:r w:rsidRPr="00111B26">
        <w:t xml:space="preserve"> corre RIPv2 como un </w:t>
      </w:r>
      <w:proofErr w:type="spellStart"/>
      <w:r w:rsidRPr="00111B26">
        <w:t>router</w:t>
      </w:r>
      <w:proofErr w:type="spellEnd"/>
      <w:r w:rsidRPr="00111B26">
        <w:t xml:space="preserve">, gracias a </w:t>
      </w:r>
      <w:proofErr w:type="spellStart"/>
      <w:r w:rsidRPr="00111B26">
        <w:t>ip</w:t>
      </w:r>
      <w:proofErr w:type="spellEnd"/>
      <w:r w:rsidRPr="00111B26">
        <w:t xml:space="preserve"> </w:t>
      </w:r>
      <w:proofErr w:type="spellStart"/>
      <w:r w:rsidRPr="00111B26">
        <w:t>routing</w:t>
      </w:r>
      <w:proofErr w:type="spellEnd"/>
      <w:r w:rsidRPr="00111B26">
        <w:t>. Publica 10.0.0.0 y 172.16.0.0, y solo envía actualizaciones por el puerto enrutado GigabitEthernet1/0/24. Las SVI Vlan10 y Vlan20 son pasivas. Aprende rutas de R1 (10.1.1.2), con AD 120.</w:t>
      </w:r>
    </w:p>
    <w:p w14:paraId="30A0D7E2" w14:textId="77777777" w:rsidR="006C2AB2" w:rsidRDefault="00BF597A" w:rsidP="006C2AB2">
      <w:pPr>
        <w:keepNext/>
        <w:jc w:val="center"/>
      </w:pPr>
      <w:r w:rsidRPr="00BF597A">
        <w:drawing>
          <wp:inline distT="0" distB="0" distL="0" distR="0" wp14:anchorId="4971D048" wp14:editId="2E503485">
            <wp:extent cx="5319221" cy="2720576"/>
            <wp:effectExtent l="0" t="0" r="0" b="3810"/>
            <wp:docPr id="1848001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016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CF88" w14:textId="4DF16AB0" w:rsidR="00BF597A" w:rsidRDefault="006C2AB2" w:rsidP="006C2AB2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6786A">
        <w:rPr>
          <w:noProof/>
        </w:rPr>
        <w:t>11</w:t>
      </w:r>
      <w:r>
        <w:fldChar w:fldCharType="end"/>
      </w:r>
      <w:r>
        <w:t xml:space="preserve">- SW2: </w:t>
      </w:r>
      <w:proofErr w:type="gramStart"/>
      <w:r w:rsidRPr="007924AC">
        <w:t>show</w:t>
      </w:r>
      <w:proofErr w:type="gramEnd"/>
      <w:r w:rsidRPr="007924AC">
        <w:t xml:space="preserve"> </w:t>
      </w:r>
      <w:proofErr w:type="spellStart"/>
      <w:r w:rsidRPr="007924AC">
        <w:t>ip</w:t>
      </w:r>
      <w:proofErr w:type="spellEnd"/>
      <w:r w:rsidRPr="007924AC">
        <w:t xml:space="preserve"> </w:t>
      </w:r>
      <w:proofErr w:type="spellStart"/>
      <w:r w:rsidRPr="007924AC">
        <w:t>route</w:t>
      </w:r>
      <w:proofErr w:type="spellEnd"/>
    </w:p>
    <w:p w14:paraId="305206F8" w14:textId="69EC366A" w:rsidR="006C2AB2" w:rsidRPr="006C2AB2" w:rsidRDefault="006C2AB2" w:rsidP="006C2AB2">
      <w:pPr>
        <w:jc w:val="both"/>
      </w:pPr>
      <w:r w:rsidRPr="006C2AB2">
        <w:t xml:space="preserve">SW2 recibe la </w:t>
      </w:r>
      <w:proofErr w:type="gramStart"/>
      <w:r w:rsidRPr="006C2AB2">
        <w:t>default propagada</w:t>
      </w:r>
      <w:proofErr w:type="gramEnd"/>
      <w:r w:rsidRPr="006C2AB2">
        <w:t xml:space="preserve"> por R1 (R* 0.0.0.0/0 [120/1] </w:t>
      </w:r>
      <w:proofErr w:type="spellStart"/>
      <w:r w:rsidRPr="006C2AB2">
        <w:t>via</w:t>
      </w:r>
      <w:proofErr w:type="spellEnd"/>
      <w:r w:rsidRPr="006C2AB2">
        <w:t xml:space="preserve"> 10.1.1.2), que queda como "Gateway </w:t>
      </w:r>
      <w:proofErr w:type="spellStart"/>
      <w:r w:rsidRPr="006C2AB2">
        <w:t>of</w:t>
      </w:r>
      <w:proofErr w:type="spellEnd"/>
      <w:r w:rsidRPr="006C2AB2">
        <w:t xml:space="preserve"> </w:t>
      </w:r>
      <w:proofErr w:type="spellStart"/>
      <w:r w:rsidRPr="006C2AB2">
        <w:t>last</w:t>
      </w:r>
      <w:proofErr w:type="spellEnd"/>
      <w:r w:rsidRPr="006C2AB2">
        <w:t xml:space="preserve"> resort". Las VLAN 30 y 40 de R2 tienen métrica 2 (R1 y R2) y el enlace R1–R2 (10.1.1.4/30) métrica 1. Las VLAN 10 y 20 figuran como conectadas a través de las SVI.</w:t>
      </w:r>
    </w:p>
    <w:p w14:paraId="774A1D87" w14:textId="6CC9158E" w:rsidR="003C1281" w:rsidRPr="00D85B6C" w:rsidRDefault="003C1281" w:rsidP="003C1281">
      <w:pPr>
        <w:pStyle w:val="Ttulo2"/>
      </w:pPr>
      <w:proofErr w:type="spellStart"/>
      <w:r>
        <w:lastRenderedPageBreak/>
        <w:t>RIPng</w:t>
      </w:r>
      <w:proofErr w:type="spellEnd"/>
    </w:p>
    <w:p w14:paraId="2D026A98" w14:textId="77777777" w:rsidR="003438BF" w:rsidRDefault="003C1281" w:rsidP="00094D33">
      <w:pPr>
        <w:keepNext/>
        <w:jc w:val="center"/>
      </w:pPr>
      <w:r w:rsidRPr="00285CBE">
        <w:drawing>
          <wp:inline distT="0" distB="0" distL="0" distR="0" wp14:anchorId="04879137" wp14:editId="5FDA9490">
            <wp:extent cx="3665538" cy="1219306"/>
            <wp:effectExtent l="0" t="0" r="0" b="0"/>
            <wp:docPr id="1050907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073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D565" w14:textId="6EB1FE0F" w:rsidR="00DD60C2" w:rsidRDefault="003438BF" w:rsidP="00094D33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6786A">
        <w:rPr>
          <w:noProof/>
        </w:rPr>
        <w:t>12</w:t>
      </w:r>
      <w:r>
        <w:fldChar w:fldCharType="end"/>
      </w:r>
      <w:r>
        <w:t xml:space="preserve"> - SW2: </w:t>
      </w:r>
      <w:proofErr w:type="gramStart"/>
      <w:r w:rsidRPr="00572F63">
        <w:t>show</w:t>
      </w:r>
      <w:proofErr w:type="gramEnd"/>
      <w:r w:rsidRPr="00572F63">
        <w:t xml:space="preserve"> ipv6 </w:t>
      </w:r>
      <w:proofErr w:type="spellStart"/>
      <w:r w:rsidRPr="00572F63">
        <w:t>protocols</w:t>
      </w:r>
      <w:proofErr w:type="spellEnd"/>
    </w:p>
    <w:p w14:paraId="7B532D68" w14:textId="37A80903" w:rsidR="00094D33" w:rsidRPr="00094D33" w:rsidRDefault="00094D33" w:rsidP="00094D33">
      <w:pPr>
        <w:jc w:val="both"/>
      </w:pPr>
      <w:proofErr w:type="spellStart"/>
      <w:r w:rsidRPr="00094D33">
        <w:t>RIPng</w:t>
      </w:r>
      <w:proofErr w:type="spellEnd"/>
      <w:r w:rsidRPr="00094D33">
        <w:t xml:space="preserve"> está habilitado en el puerto enrutado g1/0/24 (hacia R1) y en las SVI Vlan10 y Vlan20. Estas últimas se incluyen para que las redes de las VLAN 10 y 20 se anuncien en IPv6</w:t>
      </w:r>
      <w:r>
        <w:t>.</w:t>
      </w:r>
    </w:p>
    <w:p w14:paraId="51BC5B02" w14:textId="77777777" w:rsidR="00094D33" w:rsidRDefault="003C1281" w:rsidP="0026786A">
      <w:pPr>
        <w:keepNext/>
        <w:jc w:val="center"/>
      </w:pPr>
      <w:r w:rsidRPr="00566C46">
        <w:drawing>
          <wp:inline distT="0" distB="0" distL="0" distR="0" wp14:anchorId="468B23D3" wp14:editId="4BFB4B4E">
            <wp:extent cx="4610100" cy="3062424"/>
            <wp:effectExtent l="0" t="0" r="0" b="5080"/>
            <wp:docPr id="1878025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256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3983" cy="306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B2BF" w14:textId="1E571ABE" w:rsidR="003C1281" w:rsidRDefault="00094D33" w:rsidP="0026786A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6786A">
        <w:rPr>
          <w:noProof/>
        </w:rPr>
        <w:t>13</w:t>
      </w:r>
      <w:r>
        <w:fldChar w:fldCharType="end"/>
      </w:r>
      <w:r>
        <w:t xml:space="preserve"> - SW2: </w:t>
      </w:r>
      <w:proofErr w:type="gramStart"/>
      <w:r w:rsidRPr="00CA1356">
        <w:t>show</w:t>
      </w:r>
      <w:proofErr w:type="gramEnd"/>
      <w:r w:rsidRPr="00CA1356">
        <w:t xml:space="preserve"> ipv6 </w:t>
      </w:r>
      <w:proofErr w:type="spellStart"/>
      <w:r w:rsidRPr="00CA1356">
        <w:t>route</w:t>
      </w:r>
      <w:proofErr w:type="spellEnd"/>
    </w:p>
    <w:p w14:paraId="5DAA7F74" w14:textId="4EDE1C2F" w:rsidR="0026786A" w:rsidRPr="00094D33" w:rsidRDefault="0026786A" w:rsidP="0026786A">
      <w:pPr>
        <w:jc w:val="both"/>
      </w:pPr>
      <w:proofErr w:type="gramStart"/>
      <w:r w:rsidRPr="0026786A">
        <w:t>La default</w:t>
      </w:r>
      <w:proofErr w:type="gramEnd"/>
      <w:r w:rsidRPr="0026786A">
        <w:t xml:space="preserve"> </w:t>
      </w:r>
      <w:proofErr w:type="gramStart"/>
      <w:r w:rsidRPr="0026786A">
        <w:t>R :</w:t>
      </w:r>
      <w:proofErr w:type="gramEnd"/>
      <w:r w:rsidRPr="0026786A">
        <w:t xml:space="preserve">:/0 [120/1] llega por la </w:t>
      </w:r>
      <w:proofErr w:type="gramStart"/>
      <w:r w:rsidRPr="0026786A">
        <w:t>link</w:t>
      </w:r>
      <w:proofErr w:type="gramEnd"/>
      <w:r w:rsidRPr="0026786A">
        <w:t>-local de R1 (FE80::1). Las LAN de R2 (2001:DB</w:t>
      </w:r>
      <w:proofErr w:type="gramStart"/>
      <w:r w:rsidRPr="0026786A">
        <w:t>8:0:30::/</w:t>
      </w:r>
      <w:proofErr w:type="gramEnd"/>
      <w:r w:rsidRPr="0026786A">
        <w:t xml:space="preserve">64 y </w:t>
      </w:r>
      <w:proofErr w:type="gramStart"/>
      <w:r w:rsidRPr="0026786A">
        <w:t>40::/</w:t>
      </w:r>
      <w:proofErr w:type="gramEnd"/>
      <w:r w:rsidRPr="0026786A">
        <w:t>64) tienen métrica 3 y el enlace R1–R2 (2001:DB</w:t>
      </w:r>
      <w:proofErr w:type="gramStart"/>
      <w:r w:rsidRPr="0026786A">
        <w:t>8:FF::</w:t>
      </w:r>
      <w:proofErr w:type="gramEnd"/>
      <w:r w:rsidRPr="0026786A">
        <w:t>2/127) métrica 2: una más que sus equivalentes en RIPv2.</w:t>
      </w:r>
    </w:p>
    <w:p w14:paraId="74D0A4F2" w14:textId="77777777" w:rsidR="0026786A" w:rsidRDefault="003438BF" w:rsidP="0026786A">
      <w:pPr>
        <w:keepNext/>
        <w:jc w:val="center"/>
      </w:pPr>
      <w:r w:rsidRPr="0012077D">
        <w:drawing>
          <wp:inline distT="0" distB="0" distL="0" distR="0" wp14:anchorId="63F84EEA" wp14:editId="4F4FEA04">
            <wp:extent cx="3864534" cy="1512570"/>
            <wp:effectExtent l="0" t="0" r="3175" b="0"/>
            <wp:docPr id="1854063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635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75719" cy="151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5324" w14:textId="2CE3D1B9" w:rsidR="003438BF" w:rsidRDefault="0026786A" w:rsidP="0026786A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 xml:space="preserve"> - SW2: </w:t>
      </w:r>
      <w:proofErr w:type="gramStart"/>
      <w:r w:rsidRPr="00B453C7">
        <w:t>show</w:t>
      </w:r>
      <w:proofErr w:type="gramEnd"/>
      <w:r w:rsidRPr="00B453C7">
        <w:t xml:space="preserve"> running-</w:t>
      </w:r>
      <w:proofErr w:type="spellStart"/>
      <w:proofErr w:type="gramStart"/>
      <w:r w:rsidRPr="00B453C7">
        <w:t>config</w:t>
      </w:r>
      <w:proofErr w:type="spellEnd"/>
      <w:r w:rsidRPr="00B453C7">
        <w:t xml:space="preserve">  |</w:t>
      </w:r>
      <w:proofErr w:type="gramEnd"/>
      <w:r w:rsidRPr="00B453C7">
        <w:t xml:space="preserve"> </w:t>
      </w:r>
      <w:proofErr w:type="spellStart"/>
      <w:r w:rsidRPr="00B453C7">
        <w:t>section</w:t>
      </w:r>
      <w:proofErr w:type="spellEnd"/>
      <w:r w:rsidRPr="00B453C7">
        <w:t xml:space="preserve"> </w:t>
      </w:r>
      <w:proofErr w:type="spellStart"/>
      <w:r w:rsidRPr="00B453C7">
        <w:t>ri</w:t>
      </w:r>
      <w:r>
        <w:t>p</w:t>
      </w:r>
      <w:proofErr w:type="spellEnd"/>
    </w:p>
    <w:p w14:paraId="6F5E2DF2" w14:textId="77777777" w:rsidR="009E1AE6" w:rsidRDefault="00DD60C2" w:rsidP="0026786A">
      <w:pPr>
        <w:pStyle w:val="Ttulo2"/>
      </w:pPr>
      <w:r>
        <w:br w:type="page"/>
      </w:r>
    </w:p>
    <w:p w14:paraId="79CADD24" w14:textId="4375EB04" w:rsidR="009E1AE6" w:rsidRDefault="00891943" w:rsidP="009E1AE6">
      <w:pPr>
        <w:pStyle w:val="Ttulo1"/>
      </w:pPr>
      <w:r>
        <w:lastRenderedPageBreak/>
        <w:t>Rutas</w:t>
      </w:r>
      <w:r w:rsidR="009E1AE6">
        <w:t xml:space="preserve"> aprendidas</w:t>
      </w:r>
    </w:p>
    <w:p w14:paraId="6BF35C2B" w14:textId="53B1334B" w:rsidR="00B730D9" w:rsidRPr="00B730D9" w:rsidRDefault="00B730D9" w:rsidP="00B730D9">
      <w:pPr>
        <w:pStyle w:val="Ttulo2"/>
      </w:pPr>
      <w:r>
        <w:t>RIPv2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090"/>
        <w:gridCol w:w="1786"/>
        <w:gridCol w:w="1096"/>
        <w:gridCol w:w="1146"/>
        <w:gridCol w:w="1172"/>
        <w:gridCol w:w="933"/>
        <w:gridCol w:w="1117"/>
      </w:tblGrid>
      <w:tr w:rsidR="00735C6A" w14:paraId="18442ACF" w14:textId="77777777" w:rsidTr="00735C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vAlign w:val="center"/>
          </w:tcPr>
          <w:p w14:paraId="5DDB6455" w14:textId="69013008" w:rsidR="00735C6A" w:rsidRDefault="00735C6A" w:rsidP="00F4395B">
            <w:pPr>
              <w:jc w:val="center"/>
            </w:pPr>
            <w:r>
              <w:rPr>
                <w:b w:val="0"/>
                <w:bCs w:val="0"/>
              </w:rPr>
              <w:t>Equipo</w:t>
            </w:r>
          </w:p>
        </w:tc>
        <w:tc>
          <w:tcPr>
            <w:tcW w:w="1786" w:type="dxa"/>
            <w:vAlign w:val="center"/>
          </w:tcPr>
          <w:p w14:paraId="44A4E77F" w14:textId="6D9C818A" w:rsidR="00735C6A" w:rsidRDefault="00735C6A" w:rsidP="00F439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Red destino</w:t>
            </w:r>
          </w:p>
        </w:tc>
        <w:tc>
          <w:tcPr>
            <w:tcW w:w="1096" w:type="dxa"/>
            <w:vAlign w:val="center"/>
          </w:tcPr>
          <w:p w14:paraId="0551CC15" w14:textId="282274C9" w:rsidR="00735C6A" w:rsidRDefault="00735C6A" w:rsidP="00F439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Código</w:t>
            </w:r>
          </w:p>
        </w:tc>
        <w:tc>
          <w:tcPr>
            <w:tcW w:w="1146" w:type="dxa"/>
            <w:vAlign w:val="center"/>
          </w:tcPr>
          <w:p w14:paraId="2E0EE60C" w14:textId="6E8580BE" w:rsidR="00735C6A" w:rsidRDefault="00735C6A" w:rsidP="00F439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NH</w:t>
            </w:r>
          </w:p>
        </w:tc>
        <w:tc>
          <w:tcPr>
            <w:tcW w:w="1172" w:type="dxa"/>
            <w:vAlign w:val="center"/>
          </w:tcPr>
          <w:p w14:paraId="0C9C187A" w14:textId="5437B00C" w:rsidR="00735C6A" w:rsidRDefault="00735C6A" w:rsidP="00F439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Interfaz de salida</w:t>
            </w:r>
          </w:p>
        </w:tc>
        <w:tc>
          <w:tcPr>
            <w:tcW w:w="933" w:type="dxa"/>
            <w:vAlign w:val="center"/>
          </w:tcPr>
          <w:p w14:paraId="5B63CA0C" w14:textId="7769AB07" w:rsidR="00735C6A" w:rsidRDefault="00735C6A" w:rsidP="00F439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AD</w:t>
            </w:r>
          </w:p>
        </w:tc>
        <w:tc>
          <w:tcPr>
            <w:tcW w:w="1117" w:type="dxa"/>
            <w:vAlign w:val="center"/>
          </w:tcPr>
          <w:p w14:paraId="1E4B2460" w14:textId="2BD31040" w:rsidR="00735C6A" w:rsidRDefault="00735C6A" w:rsidP="00F439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Métrica</w:t>
            </w:r>
          </w:p>
        </w:tc>
      </w:tr>
      <w:tr w:rsidR="00735C6A" w14:paraId="2E08472A" w14:textId="77777777" w:rsidTr="00735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vAlign w:val="center"/>
          </w:tcPr>
          <w:p w14:paraId="0A2B08D7" w14:textId="6D7D1AF6" w:rsidR="00735C6A" w:rsidRDefault="00735C6A" w:rsidP="00F4395B">
            <w:r>
              <w:t>R1</w:t>
            </w:r>
          </w:p>
        </w:tc>
        <w:tc>
          <w:tcPr>
            <w:tcW w:w="1786" w:type="dxa"/>
            <w:vAlign w:val="center"/>
          </w:tcPr>
          <w:p w14:paraId="2FFED814" w14:textId="738053EA" w:rsidR="00735C6A" w:rsidRDefault="00735C6A" w:rsidP="00F43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172.16.10.0/24</w:t>
            </w:r>
          </w:p>
        </w:tc>
        <w:tc>
          <w:tcPr>
            <w:tcW w:w="1096" w:type="dxa"/>
            <w:vAlign w:val="center"/>
          </w:tcPr>
          <w:p w14:paraId="5EB4450A" w14:textId="1D201E4A" w:rsidR="00735C6A" w:rsidRDefault="00735C6A" w:rsidP="00F43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146" w:type="dxa"/>
            <w:vAlign w:val="center"/>
          </w:tcPr>
          <w:p w14:paraId="44C97F4D" w14:textId="7436AE1C" w:rsidR="00735C6A" w:rsidRDefault="00735C6A" w:rsidP="00F43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10.1.1.1</w:t>
            </w:r>
          </w:p>
        </w:tc>
        <w:tc>
          <w:tcPr>
            <w:tcW w:w="1172" w:type="dxa"/>
            <w:vAlign w:val="center"/>
          </w:tcPr>
          <w:p w14:paraId="012591AE" w14:textId="70C24EF9" w:rsidR="00735C6A" w:rsidRDefault="00735C6A" w:rsidP="00F43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Gi0/0/0</w:t>
            </w:r>
          </w:p>
        </w:tc>
        <w:tc>
          <w:tcPr>
            <w:tcW w:w="933" w:type="dxa"/>
            <w:vAlign w:val="center"/>
          </w:tcPr>
          <w:p w14:paraId="1952787C" w14:textId="695C8863" w:rsidR="00735C6A" w:rsidRDefault="00735C6A" w:rsidP="00F43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1117" w:type="dxa"/>
            <w:vAlign w:val="center"/>
          </w:tcPr>
          <w:p w14:paraId="0BE4F056" w14:textId="1DE92764" w:rsidR="00735C6A" w:rsidRDefault="00735C6A" w:rsidP="00F43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35C6A" w14:paraId="39260FF4" w14:textId="77777777" w:rsidTr="00735C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vAlign w:val="center"/>
          </w:tcPr>
          <w:p w14:paraId="0E9EE72F" w14:textId="4A535CE0" w:rsidR="00735C6A" w:rsidRDefault="00735C6A" w:rsidP="00F4395B">
            <w:r>
              <w:t>R1</w:t>
            </w:r>
          </w:p>
        </w:tc>
        <w:tc>
          <w:tcPr>
            <w:tcW w:w="1786" w:type="dxa"/>
            <w:vAlign w:val="center"/>
          </w:tcPr>
          <w:p w14:paraId="0117B026" w14:textId="7B1ECCCC" w:rsidR="00735C6A" w:rsidRDefault="00735C6A" w:rsidP="00F43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172.16.20.0/24</w:t>
            </w:r>
          </w:p>
        </w:tc>
        <w:tc>
          <w:tcPr>
            <w:tcW w:w="1096" w:type="dxa"/>
            <w:vAlign w:val="center"/>
          </w:tcPr>
          <w:p w14:paraId="04CD4C85" w14:textId="67A39CA0" w:rsidR="00735C6A" w:rsidRDefault="00735C6A" w:rsidP="00F43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146" w:type="dxa"/>
            <w:vAlign w:val="center"/>
          </w:tcPr>
          <w:p w14:paraId="52FD2BF6" w14:textId="0ABCA355" w:rsidR="00735C6A" w:rsidRDefault="00735C6A" w:rsidP="00F43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10.1.1.1</w:t>
            </w:r>
          </w:p>
        </w:tc>
        <w:tc>
          <w:tcPr>
            <w:tcW w:w="1172" w:type="dxa"/>
            <w:vAlign w:val="center"/>
          </w:tcPr>
          <w:p w14:paraId="558C50B1" w14:textId="01D2BB5D" w:rsidR="00735C6A" w:rsidRDefault="00735C6A" w:rsidP="00F43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Gi0/0/0</w:t>
            </w:r>
          </w:p>
        </w:tc>
        <w:tc>
          <w:tcPr>
            <w:tcW w:w="933" w:type="dxa"/>
            <w:vAlign w:val="center"/>
          </w:tcPr>
          <w:p w14:paraId="03008C77" w14:textId="0C6A9D34" w:rsidR="00735C6A" w:rsidRDefault="00735C6A" w:rsidP="00F43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1117" w:type="dxa"/>
            <w:vAlign w:val="center"/>
          </w:tcPr>
          <w:p w14:paraId="471975DD" w14:textId="711D9321" w:rsidR="00735C6A" w:rsidRDefault="00735C6A" w:rsidP="00F43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735C6A" w14:paraId="6065114C" w14:textId="77777777" w:rsidTr="00735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vAlign w:val="center"/>
          </w:tcPr>
          <w:p w14:paraId="043ED1DF" w14:textId="6CB748F2" w:rsidR="00735C6A" w:rsidRDefault="00735C6A" w:rsidP="00F4395B">
            <w:r>
              <w:t>R1</w:t>
            </w:r>
          </w:p>
        </w:tc>
        <w:tc>
          <w:tcPr>
            <w:tcW w:w="1786" w:type="dxa"/>
            <w:vAlign w:val="center"/>
          </w:tcPr>
          <w:p w14:paraId="7905FD66" w14:textId="4E765B42" w:rsidR="00735C6A" w:rsidRDefault="00735C6A" w:rsidP="00F43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172.16.30.0/24</w:t>
            </w:r>
          </w:p>
        </w:tc>
        <w:tc>
          <w:tcPr>
            <w:tcW w:w="1096" w:type="dxa"/>
            <w:vAlign w:val="center"/>
          </w:tcPr>
          <w:p w14:paraId="75D72464" w14:textId="2D97C9D2" w:rsidR="00735C6A" w:rsidRDefault="00735C6A" w:rsidP="00F43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146" w:type="dxa"/>
            <w:vAlign w:val="center"/>
          </w:tcPr>
          <w:p w14:paraId="599C17B9" w14:textId="332644C6" w:rsidR="00735C6A" w:rsidRDefault="00735C6A" w:rsidP="00F43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10.1.1.6</w:t>
            </w:r>
          </w:p>
        </w:tc>
        <w:tc>
          <w:tcPr>
            <w:tcW w:w="1172" w:type="dxa"/>
            <w:vAlign w:val="center"/>
          </w:tcPr>
          <w:p w14:paraId="5446F6BD" w14:textId="5E291E58" w:rsidR="00735C6A" w:rsidRDefault="00735C6A" w:rsidP="00F43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Se0/1/0</w:t>
            </w:r>
          </w:p>
        </w:tc>
        <w:tc>
          <w:tcPr>
            <w:tcW w:w="933" w:type="dxa"/>
            <w:vAlign w:val="center"/>
          </w:tcPr>
          <w:p w14:paraId="41748508" w14:textId="6A7DFB92" w:rsidR="00735C6A" w:rsidRDefault="00735C6A" w:rsidP="00F43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1117" w:type="dxa"/>
            <w:vAlign w:val="center"/>
          </w:tcPr>
          <w:p w14:paraId="2E204B9D" w14:textId="7E28F590" w:rsidR="00735C6A" w:rsidRDefault="00735C6A" w:rsidP="00F43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35C6A" w14:paraId="0A9C3E2E" w14:textId="77777777" w:rsidTr="00735C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vAlign w:val="center"/>
          </w:tcPr>
          <w:p w14:paraId="20557743" w14:textId="2F66D2A1" w:rsidR="00735C6A" w:rsidRDefault="00735C6A" w:rsidP="00F4395B">
            <w:r>
              <w:t>R1</w:t>
            </w:r>
          </w:p>
        </w:tc>
        <w:tc>
          <w:tcPr>
            <w:tcW w:w="1786" w:type="dxa"/>
            <w:vAlign w:val="center"/>
          </w:tcPr>
          <w:p w14:paraId="09CD1957" w14:textId="16AB345F" w:rsidR="00735C6A" w:rsidRDefault="00735C6A" w:rsidP="00F43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172.16.40.0/24</w:t>
            </w:r>
          </w:p>
        </w:tc>
        <w:tc>
          <w:tcPr>
            <w:tcW w:w="1096" w:type="dxa"/>
            <w:vAlign w:val="center"/>
          </w:tcPr>
          <w:p w14:paraId="1C51C379" w14:textId="4104D7BC" w:rsidR="00735C6A" w:rsidRDefault="00735C6A" w:rsidP="00F43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146" w:type="dxa"/>
            <w:vAlign w:val="center"/>
          </w:tcPr>
          <w:p w14:paraId="07C4BA86" w14:textId="71D51C1D" w:rsidR="00735C6A" w:rsidRDefault="00735C6A" w:rsidP="00F43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10.1.1.6</w:t>
            </w:r>
          </w:p>
        </w:tc>
        <w:tc>
          <w:tcPr>
            <w:tcW w:w="1172" w:type="dxa"/>
            <w:vAlign w:val="center"/>
          </w:tcPr>
          <w:p w14:paraId="213457AF" w14:textId="17A4760E" w:rsidR="00735C6A" w:rsidRDefault="00735C6A" w:rsidP="00F43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Se0/1/0</w:t>
            </w:r>
          </w:p>
        </w:tc>
        <w:tc>
          <w:tcPr>
            <w:tcW w:w="933" w:type="dxa"/>
            <w:vAlign w:val="center"/>
          </w:tcPr>
          <w:p w14:paraId="7014A678" w14:textId="1B51B1C2" w:rsidR="00735C6A" w:rsidRDefault="00735C6A" w:rsidP="00F43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1117" w:type="dxa"/>
            <w:vAlign w:val="center"/>
          </w:tcPr>
          <w:p w14:paraId="634337E3" w14:textId="281D1B92" w:rsidR="00735C6A" w:rsidRDefault="00735C6A" w:rsidP="00F43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735C6A" w14:paraId="070F3703" w14:textId="77777777" w:rsidTr="00735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vAlign w:val="center"/>
          </w:tcPr>
          <w:p w14:paraId="270A2C20" w14:textId="3D5423E1" w:rsidR="00735C6A" w:rsidRDefault="00735C6A" w:rsidP="00F4395B">
            <w:r>
              <w:t>R2</w:t>
            </w:r>
          </w:p>
        </w:tc>
        <w:tc>
          <w:tcPr>
            <w:tcW w:w="1786" w:type="dxa"/>
            <w:vAlign w:val="center"/>
          </w:tcPr>
          <w:p w14:paraId="4C4B910E" w14:textId="5FF141AF" w:rsidR="00735C6A" w:rsidRDefault="00735C6A" w:rsidP="00F43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10.1.1.0/30</w:t>
            </w:r>
          </w:p>
        </w:tc>
        <w:tc>
          <w:tcPr>
            <w:tcW w:w="1096" w:type="dxa"/>
            <w:vAlign w:val="center"/>
          </w:tcPr>
          <w:p w14:paraId="0A08A03A" w14:textId="4571B356" w:rsidR="00735C6A" w:rsidRDefault="00735C6A" w:rsidP="00F43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146" w:type="dxa"/>
            <w:vAlign w:val="center"/>
          </w:tcPr>
          <w:p w14:paraId="07F79842" w14:textId="35F9BF23" w:rsidR="00735C6A" w:rsidRDefault="00735C6A" w:rsidP="00F43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10.1.1.5</w:t>
            </w:r>
          </w:p>
        </w:tc>
        <w:tc>
          <w:tcPr>
            <w:tcW w:w="1172" w:type="dxa"/>
            <w:vAlign w:val="center"/>
          </w:tcPr>
          <w:p w14:paraId="4098BE85" w14:textId="492673D6" w:rsidR="00735C6A" w:rsidRDefault="00735C6A" w:rsidP="00F43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Se0/1/0</w:t>
            </w:r>
          </w:p>
        </w:tc>
        <w:tc>
          <w:tcPr>
            <w:tcW w:w="933" w:type="dxa"/>
            <w:vAlign w:val="center"/>
          </w:tcPr>
          <w:p w14:paraId="3ED1C40A" w14:textId="6336B594" w:rsidR="00735C6A" w:rsidRDefault="00735C6A" w:rsidP="00F43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1117" w:type="dxa"/>
            <w:vAlign w:val="center"/>
          </w:tcPr>
          <w:p w14:paraId="105A97AA" w14:textId="44E0CAA1" w:rsidR="00735C6A" w:rsidRDefault="00735C6A" w:rsidP="00F43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35C6A" w14:paraId="6E6DC9C8" w14:textId="77777777" w:rsidTr="00735C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vAlign w:val="center"/>
          </w:tcPr>
          <w:p w14:paraId="6DBE229D" w14:textId="327EA89F" w:rsidR="00735C6A" w:rsidRDefault="00735C6A" w:rsidP="00F4395B">
            <w:r>
              <w:t>R2</w:t>
            </w:r>
          </w:p>
        </w:tc>
        <w:tc>
          <w:tcPr>
            <w:tcW w:w="1786" w:type="dxa"/>
            <w:vAlign w:val="center"/>
          </w:tcPr>
          <w:p w14:paraId="3242C78A" w14:textId="4017B41A" w:rsidR="00735C6A" w:rsidRDefault="00735C6A" w:rsidP="00F43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172.16.10.0/24</w:t>
            </w:r>
          </w:p>
        </w:tc>
        <w:tc>
          <w:tcPr>
            <w:tcW w:w="1096" w:type="dxa"/>
            <w:vAlign w:val="center"/>
          </w:tcPr>
          <w:p w14:paraId="46EDBF31" w14:textId="68652934" w:rsidR="00735C6A" w:rsidRDefault="00735C6A" w:rsidP="00F43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146" w:type="dxa"/>
            <w:vAlign w:val="center"/>
          </w:tcPr>
          <w:p w14:paraId="29CC8E46" w14:textId="0BEA8EFA" w:rsidR="00735C6A" w:rsidRDefault="00735C6A" w:rsidP="00F43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10.1.1.5</w:t>
            </w:r>
          </w:p>
        </w:tc>
        <w:tc>
          <w:tcPr>
            <w:tcW w:w="1172" w:type="dxa"/>
            <w:vAlign w:val="center"/>
          </w:tcPr>
          <w:p w14:paraId="277AD43F" w14:textId="407BD38E" w:rsidR="00735C6A" w:rsidRDefault="00735C6A" w:rsidP="00F43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Se0/1/0</w:t>
            </w:r>
          </w:p>
        </w:tc>
        <w:tc>
          <w:tcPr>
            <w:tcW w:w="933" w:type="dxa"/>
            <w:vAlign w:val="center"/>
          </w:tcPr>
          <w:p w14:paraId="2E2D2CEF" w14:textId="696FB40B" w:rsidR="00735C6A" w:rsidRDefault="00735C6A" w:rsidP="00F43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1117" w:type="dxa"/>
            <w:vAlign w:val="center"/>
          </w:tcPr>
          <w:p w14:paraId="1621A192" w14:textId="7D5AF271" w:rsidR="00735C6A" w:rsidRDefault="00735C6A" w:rsidP="00F43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735C6A" w14:paraId="0AA54E6D" w14:textId="77777777" w:rsidTr="00735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vAlign w:val="center"/>
          </w:tcPr>
          <w:p w14:paraId="04E2FF23" w14:textId="06B316A8" w:rsidR="00735C6A" w:rsidRDefault="00735C6A" w:rsidP="00F4395B">
            <w:r>
              <w:t>R2</w:t>
            </w:r>
          </w:p>
        </w:tc>
        <w:tc>
          <w:tcPr>
            <w:tcW w:w="1786" w:type="dxa"/>
            <w:vAlign w:val="center"/>
          </w:tcPr>
          <w:p w14:paraId="13629066" w14:textId="1F78D631" w:rsidR="00735C6A" w:rsidRDefault="00735C6A" w:rsidP="00F43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172.16.20.0/24</w:t>
            </w:r>
          </w:p>
        </w:tc>
        <w:tc>
          <w:tcPr>
            <w:tcW w:w="1096" w:type="dxa"/>
            <w:vAlign w:val="center"/>
          </w:tcPr>
          <w:p w14:paraId="474A52C0" w14:textId="79BDE140" w:rsidR="00735C6A" w:rsidRDefault="00735C6A" w:rsidP="00F43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146" w:type="dxa"/>
            <w:vAlign w:val="center"/>
          </w:tcPr>
          <w:p w14:paraId="09556459" w14:textId="04775116" w:rsidR="00735C6A" w:rsidRDefault="00735C6A" w:rsidP="00F43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10.1.1.5</w:t>
            </w:r>
          </w:p>
        </w:tc>
        <w:tc>
          <w:tcPr>
            <w:tcW w:w="1172" w:type="dxa"/>
            <w:vAlign w:val="center"/>
          </w:tcPr>
          <w:p w14:paraId="2BF76095" w14:textId="706E5DC8" w:rsidR="00735C6A" w:rsidRDefault="00735C6A" w:rsidP="00F43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Se0/1/0</w:t>
            </w:r>
          </w:p>
        </w:tc>
        <w:tc>
          <w:tcPr>
            <w:tcW w:w="933" w:type="dxa"/>
            <w:vAlign w:val="center"/>
          </w:tcPr>
          <w:p w14:paraId="4C40FB16" w14:textId="5510A29D" w:rsidR="00735C6A" w:rsidRDefault="00735C6A" w:rsidP="00F43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1117" w:type="dxa"/>
            <w:vAlign w:val="center"/>
          </w:tcPr>
          <w:p w14:paraId="73ED555A" w14:textId="7A3B3CAB" w:rsidR="00735C6A" w:rsidRDefault="00735C6A" w:rsidP="00F43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735C6A" w14:paraId="7D83B90D" w14:textId="77777777" w:rsidTr="00735C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vAlign w:val="center"/>
          </w:tcPr>
          <w:p w14:paraId="02BE5D21" w14:textId="2C871447" w:rsidR="00735C6A" w:rsidRDefault="00735C6A" w:rsidP="00F4395B">
            <w:r>
              <w:t>R2</w:t>
            </w:r>
          </w:p>
        </w:tc>
        <w:tc>
          <w:tcPr>
            <w:tcW w:w="1786" w:type="dxa"/>
            <w:vAlign w:val="center"/>
          </w:tcPr>
          <w:p w14:paraId="5C0770EF" w14:textId="5521A695" w:rsidR="00735C6A" w:rsidRPr="001416D5" w:rsidRDefault="00735C6A" w:rsidP="00F43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16D5">
              <w:rPr>
                <w:rStyle w:val="Fuerte"/>
                <w:rFonts w:ascii="Segoe UI" w:hAnsi="Segoe UI" w:cs="Segoe UI"/>
                <w:sz w:val="20"/>
                <w:szCs w:val="20"/>
              </w:rPr>
              <w:t>0.0.0.0/0</w:t>
            </w:r>
          </w:p>
        </w:tc>
        <w:tc>
          <w:tcPr>
            <w:tcW w:w="1096" w:type="dxa"/>
            <w:vAlign w:val="center"/>
          </w:tcPr>
          <w:p w14:paraId="248478A4" w14:textId="07008437" w:rsidR="00735C6A" w:rsidRPr="001416D5" w:rsidRDefault="00735C6A" w:rsidP="00F43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16D5">
              <w:rPr>
                <w:rStyle w:val="Fuerte"/>
                <w:rFonts w:ascii="Segoe UI" w:hAnsi="Segoe UI" w:cs="Segoe UI"/>
                <w:sz w:val="20"/>
                <w:szCs w:val="20"/>
              </w:rPr>
              <w:t>R*</w:t>
            </w:r>
          </w:p>
        </w:tc>
        <w:tc>
          <w:tcPr>
            <w:tcW w:w="1146" w:type="dxa"/>
            <w:vAlign w:val="center"/>
          </w:tcPr>
          <w:p w14:paraId="0914E0B5" w14:textId="39DCDC8A" w:rsidR="00735C6A" w:rsidRPr="001416D5" w:rsidRDefault="00735C6A" w:rsidP="00F43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16D5">
              <w:t>10.1.1.5</w:t>
            </w:r>
          </w:p>
        </w:tc>
        <w:tc>
          <w:tcPr>
            <w:tcW w:w="1172" w:type="dxa"/>
            <w:vAlign w:val="center"/>
          </w:tcPr>
          <w:p w14:paraId="00FD2AEB" w14:textId="69057A90" w:rsidR="00735C6A" w:rsidRDefault="00735C6A" w:rsidP="00F43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Se0/1/0</w:t>
            </w:r>
          </w:p>
        </w:tc>
        <w:tc>
          <w:tcPr>
            <w:tcW w:w="933" w:type="dxa"/>
            <w:vAlign w:val="center"/>
          </w:tcPr>
          <w:p w14:paraId="0B641E77" w14:textId="123BDDC0" w:rsidR="00735C6A" w:rsidRDefault="00735C6A" w:rsidP="00F43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1117" w:type="dxa"/>
            <w:vAlign w:val="center"/>
          </w:tcPr>
          <w:p w14:paraId="1AF16B57" w14:textId="1DB6D6C2" w:rsidR="00735C6A" w:rsidRDefault="00735C6A" w:rsidP="00F43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735C6A" w14:paraId="05A33FC4" w14:textId="77777777" w:rsidTr="00735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vAlign w:val="center"/>
          </w:tcPr>
          <w:p w14:paraId="415F3231" w14:textId="2A5B3475" w:rsidR="00735C6A" w:rsidRDefault="00735C6A" w:rsidP="00F4395B">
            <w:r>
              <w:t>SW2</w:t>
            </w:r>
          </w:p>
        </w:tc>
        <w:tc>
          <w:tcPr>
            <w:tcW w:w="1786" w:type="dxa"/>
            <w:vAlign w:val="center"/>
          </w:tcPr>
          <w:p w14:paraId="7C154F0C" w14:textId="07F82E4B" w:rsidR="00735C6A" w:rsidRPr="001416D5" w:rsidRDefault="00735C6A" w:rsidP="00F43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16D5">
              <w:t>10.1.1.4/30</w:t>
            </w:r>
          </w:p>
        </w:tc>
        <w:tc>
          <w:tcPr>
            <w:tcW w:w="1096" w:type="dxa"/>
            <w:vAlign w:val="center"/>
          </w:tcPr>
          <w:p w14:paraId="588689FA" w14:textId="5714B927" w:rsidR="00735C6A" w:rsidRPr="001416D5" w:rsidRDefault="00735C6A" w:rsidP="00F43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16D5">
              <w:t>R</w:t>
            </w:r>
          </w:p>
        </w:tc>
        <w:tc>
          <w:tcPr>
            <w:tcW w:w="1146" w:type="dxa"/>
            <w:vAlign w:val="center"/>
          </w:tcPr>
          <w:p w14:paraId="3C681729" w14:textId="510FF910" w:rsidR="00735C6A" w:rsidRPr="001416D5" w:rsidRDefault="00735C6A" w:rsidP="00F43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16D5">
              <w:t>10.1.1.2</w:t>
            </w:r>
          </w:p>
        </w:tc>
        <w:tc>
          <w:tcPr>
            <w:tcW w:w="1172" w:type="dxa"/>
            <w:vAlign w:val="center"/>
          </w:tcPr>
          <w:p w14:paraId="004D437C" w14:textId="6CD2CA3A" w:rsidR="00735C6A" w:rsidRDefault="00735C6A" w:rsidP="00F43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Gi1/0/24</w:t>
            </w:r>
          </w:p>
        </w:tc>
        <w:tc>
          <w:tcPr>
            <w:tcW w:w="933" w:type="dxa"/>
            <w:vAlign w:val="center"/>
          </w:tcPr>
          <w:p w14:paraId="2F229961" w14:textId="6DA51717" w:rsidR="00735C6A" w:rsidRDefault="00735C6A" w:rsidP="00F43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1117" w:type="dxa"/>
            <w:vAlign w:val="center"/>
          </w:tcPr>
          <w:p w14:paraId="5D62F3F5" w14:textId="7173CFA7" w:rsidR="00735C6A" w:rsidRDefault="00735C6A" w:rsidP="00F43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35C6A" w14:paraId="108172F9" w14:textId="77777777" w:rsidTr="00735C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vAlign w:val="center"/>
          </w:tcPr>
          <w:p w14:paraId="62D1E3D8" w14:textId="20EAFA0A" w:rsidR="00735C6A" w:rsidRDefault="00735C6A" w:rsidP="00F4395B">
            <w:r>
              <w:t>SW2</w:t>
            </w:r>
          </w:p>
        </w:tc>
        <w:tc>
          <w:tcPr>
            <w:tcW w:w="1786" w:type="dxa"/>
            <w:vAlign w:val="center"/>
          </w:tcPr>
          <w:p w14:paraId="291EC4AA" w14:textId="718706D5" w:rsidR="00735C6A" w:rsidRPr="001416D5" w:rsidRDefault="00735C6A" w:rsidP="00F43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16D5">
              <w:t>172.16.30.0/24</w:t>
            </w:r>
          </w:p>
        </w:tc>
        <w:tc>
          <w:tcPr>
            <w:tcW w:w="1096" w:type="dxa"/>
            <w:vAlign w:val="center"/>
          </w:tcPr>
          <w:p w14:paraId="1C6B7684" w14:textId="641E08DF" w:rsidR="00735C6A" w:rsidRPr="001416D5" w:rsidRDefault="00735C6A" w:rsidP="00F43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16D5">
              <w:t>R</w:t>
            </w:r>
          </w:p>
        </w:tc>
        <w:tc>
          <w:tcPr>
            <w:tcW w:w="1146" w:type="dxa"/>
            <w:vAlign w:val="center"/>
          </w:tcPr>
          <w:p w14:paraId="61AE67BD" w14:textId="6F4737A3" w:rsidR="00735C6A" w:rsidRPr="001416D5" w:rsidRDefault="00735C6A" w:rsidP="00F43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16D5">
              <w:t>10.1.1.2</w:t>
            </w:r>
          </w:p>
        </w:tc>
        <w:tc>
          <w:tcPr>
            <w:tcW w:w="1172" w:type="dxa"/>
            <w:vAlign w:val="center"/>
          </w:tcPr>
          <w:p w14:paraId="7ACEA9EE" w14:textId="1A2E663F" w:rsidR="00735C6A" w:rsidRDefault="00735C6A" w:rsidP="00F43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Gi1/0/24</w:t>
            </w:r>
          </w:p>
        </w:tc>
        <w:tc>
          <w:tcPr>
            <w:tcW w:w="933" w:type="dxa"/>
            <w:vAlign w:val="center"/>
          </w:tcPr>
          <w:p w14:paraId="6559FB5B" w14:textId="01154673" w:rsidR="00735C6A" w:rsidRDefault="00735C6A" w:rsidP="00F43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1117" w:type="dxa"/>
            <w:vAlign w:val="center"/>
          </w:tcPr>
          <w:p w14:paraId="480CC17A" w14:textId="283C48CD" w:rsidR="00735C6A" w:rsidRDefault="00735C6A" w:rsidP="00F43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735C6A" w14:paraId="6317310D" w14:textId="77777777" w:rsidTr="00735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vAlign w:val="center"/>
          </w:tcPr>
          <w:p w14:paraId="5124817D" w14:textId="3D7AE143" w:rsidR="00735C6A" w:rsidRDefault="00735C6A" w:rsidP="00F4395B">
            <w:r>
              <w:t>SW2</w:t>
            </w:r>
          </w:p>
        </w:tc>
        <w:tc>
          <w:tcPr>
            <w:tcW w:w="1786" w:type="dxa"/>
            <w:vAlign w:val="center"/>
          </w:tcPr>
          <w:p w14:paraId="008879BF" w14:textId="2E208AAA" w:rsidR="00735C6A" w:rsidRPr="001416D5" w:rsidRDefault="00735C6A" w:rsidP="00F43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16D5">
              <w:t>172.16.40.0/24</w:t>
            </w:r>
          </w:p>
        </w:tc>
        <w:tc>
          <w:tcPr>
            <w:tcW w:w="1096" w:type="dxa"/>
            <w:vAlign w:val="center"/>
          </w:tcPr>
          <w:p w14:paraId="0EB345FE" w14:textId="31746A49" w:rsidR="00735C6A" w:rsidRPr="001416D5" w:rsidRDefault="00735C6A" w:rsidP="00F43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16D5">
              <w:t>R</w:t>
            </w:r>
          </w:p>
        </w:tc>
        <w:tc>
          <w:tcPr>
            <w:tcW w:w="1146" w:type="dxa"/>
            <w:vAlign w:val="center"/>
          </w:tcPr>
          <w:p w14:paraId="0E90DE32" w14:textId="5A1E33C8" w:rsidR="00735C6A" w:rsidRPr="001416D5" w:rsidRDefault="00735C6A" w:rsidP="00F43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16D5">
              <w:t>10.1.1.2</w:t>
            </w:r>
          </w:p>
        </w:tc>
        <w:tc>
          <w:tcPr>
            <w:tcW w:w="1172" w:type="dxa"/>
            <w:vAlign w:val="center"/>
          </w:tcPr>
          <w:p w14:paraId="66A8D6A0" w14:textId="53B56183" w:rsidR="00735C6A" w:rsidRDefault="00735C6A" w:rsidP="00F43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Gi1/0/24</w:t>
            </w:r>
          </w:p>
        </w:tc>
        <w:tc>
          <w:tcPr>
            <w:tcW w:w="933" w:type="dxa"/>
            <w:vAlign w:val="center"/>
          </w:tcPr>
          <w:p w14:paraId="763EB1FE" w14:textId="706AC0F8" w:rsidR="00735C6A" w:rsidRDefault="00735C6A" w:rsidP="00F43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1117" w:type="dxa"/>
            <w:vAlign w:val="center"/>
          </w:tcPr>
          <w:p w14:paraId="5E3F5B27" w14:textId="4A79D6E4" w:rsidR="00735C6A" w:rsidRDefault="00735C6A" w:rsidP="00F43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735C6A" w14:paraId="38BE0B05" w14:textId="77777777" w:rsidTr="00735C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vAlign w:val="center"/>
          </w:tcPr>
          <w:p w14:paraId="0BC1A8B3" w14:textId="0AFE7CDE" w:rsidR="00735C6A" w:rsidRDefault="00735C6A" w:rsidP="00F4395B">
            <w:r>
              <w:t>SW2</w:t>
            </w:r>
          </w:p>
        </w:tc>
        <w:tc>
          <w:tcPr>
            <w:tcW w:w="1786" w:type="dxa"/>
            <w:vAlign w:val="center"/>
          </w:tcPr>
          <w:p w14:paraId="1F71A0DD" w14:textId="60090A91" w:rsidR="00735C6A" w:rsidRPr="001416D5" w:rsidRDefault="00735C6A" w:rsidP="00F43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16D5">
              <w:rPr>
                <w:rStyle w:val="Fuerte"/>
                <w:rFonts w:ascii="Segoe UI" w:hAnsi="Segoe UI" w:cs="Segoe UI"/>
                <w:sz w:val="20"/>
                <w:szCs w:val="20"/>
              </w:rPr>
              <w:t>0.0.0.0/0</w:t>
            </w:r>
          </w:p>
        </w:tc>
        <w:tc>
          <w:tcPr>
            <w:tcW w:w="1096" w:type="dxa"/>
            <w:vAlign w:val="center"/>
          </w:tcPr>
          <w:p w14:paraId="6534FCD9" w14:textId="55E7462C" w:rsidR="00735C6A" w:rsidRPr="001416D5" w:rsidRDefault="00735C6A" w:rsidP="00F43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16D5">
              <w:rPr>
                <w:rStyle w:val="Fuerte"/>
                <w:rFonts w:ascii="Segoe UI" w:hAnsi="Segoe UI" w:cs="Segoe UI"/>
                <w:sz w:val="20"/>
                <w:szCs w:val="20"/>
              </w:rPr>
              <w:t>R*</w:t>
            </w:r>
          </w:p>
        </w:tc>
        <w:tc>
          <w:tcPr>
            <w:tcW w:w="1146" w:type="dxa"/>
            <w:vAlign w:val="center"/>
          </w:tcPr>
          <w:p w14:paraId="3CD5045F" w14:textId="247BFC99" w:rsidR="00735C6A" w:rsidRPr="001416D5" w:rsidRDefault="00735C6A" w:rsidP="00F43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16D5">
              <w:t>10.1.1.2</w:t>
            </w:r>
          </w:p>
        </w:tc>
        <w:tc>
          <w:tcPr>
            <w:tcW w:w="1172" w:type="dxa"/>
            <w:vAlign w:val="center"/>
          </w:tcPr>
          <w:p w14:paraId="53158DCC" w14:textId="439641AA" w:rsidR="00735C6A" w:rsidRDefault="00735C6A" w:rsidP="00F43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Gi1/0/24</w:t>
            </w:r>
          </w:p>
        </w:tc>
        <w:tc>
          <w:tcPr>
            <w:tcW w:w="933" w:type="dxa"/>
            <w:vAlign w:val="center"/>
          </w:tcPr>
          <w:p w14:paraId="7CEDAA6A" w14:textId="7661E68E" w:rsidR="00735C6A" w:rsidRDefault="00735C6A" w:rsidP="00F43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1117" w:type="dxa"/>
            <w:vAlign w:val="center"/>
          </w:tcPr>
          <w:p w14:paraId="44AFA682" w14:textId="24D6C096" w:rsidR="00735C6A" w:rsidRDefault="00735C6A" w:rsidP="00F43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34A7765E" w14:textId="77777777" w:rsidR="009E1AE6" w:rsidRDefault="009E1AE6" w:rsidP="009E1AE6"/>
    <w:p w14:paraId="1E0FC483" w14:textId="4C0C894F" w:rsidR="001416D5" w:rsidRDefault="001416D5" w:rsidP="00B730D9">
      <w:pPr>
        <w:pStyle w:val="Ttulo2"/>
      </w:pPr>
      <w:proofErr w:type="spellStart"/>
      <w:r>
        <w:t>RIPng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011"/>
        <w:gridCol w:w="2287"/>
        <w:gridCol w:w="1020"/>
        <w:gridCol w:w="1067"/>
        <w:gridCol w:w="1144"/>
        <w:gridCol w:w="756"/>
        <w:gridCol w:w="1055"/>
      </w:tblGrid>
      <w:tr w:rsidR="00735C6A" w14:paraId="5DF603AA" w14:textId="77777777" w:rsidTr="00735C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vAlign w:val="center"/>
          </w:tcPr>
          <w:p w14:paraId="1EA9943A" w14:textId="77777777" w:rsidR="00735C6A" w:rsidRDefault="00735C6A" w:rsidP="00AD172F">
            <w:pPr>
              <w:jc w:val="center"/>
            </w:pPr>
            <w:r>
              <w:rPr>
                <w:b w:val="0"/>
                <w:bCs w:val="0"/>
              </w:rPr>
              <w:t>Equipo</w:t>
            </w:r>
          </w:p>
        </w:tc>
        <w:tc>
          <w:tcPr>
            <w:tcW w:w="2287" w:type="dxa"/>
            <w:vAlign w:val="center"/>
          </w:tcPr>
          <w:p w14:paraId="6AA83954" w14:textId="77777777" w:rsidR="00735C6A" w:rsidRDefault="00735C6A" w:rsidP="00AD17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Red destino</w:t>
            </w:r>
          </w:p>
        </w:tc>
        <w:tc>
          <w:tcPr>
            <w:tcW w:w="1020" w:type="dxa"/>
            <w:vAlign w:val="center"/>
          </w:tcPr>
          <w:p w14:paraId="52AC3790" w14:textId="77777777" w:rsidR="00735C6A" w:rsidRDefault="00735C6A" w:rsidP="00AD17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Código</w:t>
            </w:r>
          </w:p>
        </w:tc>
        <w:tc>
          <w:tcPr>
            <w:tcW w:w="1067" w:type="dxa"/>
            <w:vAlign w:val="center"/>
          </w:tcPr>
          <w:p w14:paraId="33DC664E" w14:textId="77777777" w:rsidR="00735C6A" w:rsidRDefault="00735C6A" w:rsidP="00AD17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NH</w:t>
            </w:r>
          </w:p>
        </w:tc>
        <w:tc>
          <w:tcPr>
            <w:tcW w:w="1144" w:type="dxa"/>
            <w:vAlign w:val="center"/>
          </w:tcPr>
          <w:p w14:paraId="294D93C2" w14:textId="77777777" w:rsidR="00735C6A" w:rsidRDefault="00735C6A" w:rsidP="00AD17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Interfaz de salida</w:t>
            </w:r>
          </w:p>
        </w:tc>
        <w:tc>
          <w:tcPr>
            <w:tcW w:w="756" w:type="dxa"/>
            <w:vAlign w:val="center"/>
          </w:tcPr>
          <w:p w14:paraId="202A2FA7" w14:textId="77777777" w:rsidR="00735C6A" w:rsidRDefault="00735C6A" w:rsidP="00AD17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AD</w:t>
            </w:r>
          </w:p>
        </w:tc>
        <w:tc>
          <w:tcPr>
            <w:tcW w:w="1055" w:type="dxa"/>
            <w:vAlign w:val="center"/>
          </w:tcPr>
          <w:p w14:paraId="0D72D9A9" w14:textId="77777777" w:rsidR="00735C6A" w:rsidRDefault="00735C6A" w:rsidP="00AD17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Métrica</w:t>
            </w:r>
          </w:p>
        </w:tc>
      </w:tr>
      <w:tr w:rsidR="00735C6A" w14:paraId="3FC0948E" w14:textId="77777777" w:rsidTr="00735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vAlign w:val="center"/>
          </w:tcPr>
          <w:p w14:paraId="41F7772F" w14:textId="79C612B5" w:rsidR="00735C6A" w:rsidRPr="002974B8" w:rsidRDefault="00735C6A" w:rsidP="002974B8">
            <w:r w:rsidRPr="002974B8">
              <w:t>R1</w:t>
            </w:r>
          </w:p>
        </w:tc>
        <w:tc>
          <w:tcPr>
            <w:tcW w:w="2287" w:type="dxa"/>
            <w:vAlign w:val="center"/>
          </w:tcPr>
          <w:p w14:paraId="4DA42B87" w14:textId="319A7FDC" w:rsidR="00735C6A" w:rsidRPr="002974B8" w:rsidRDefault="00735C6A" w:rsidP="00297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B8">
              <w:t>2001:DB</w:t>
            </w:r>
            <w:proofErr w:type="gramStart"/>
            <w:r w:rsidRPr="002974B8">
              <w:t>8:0:10::/</w:t>
            </w:r>
            <w:proofErr w:type="gramEnd"/>
            <w:r w:rsidRPr="002974B8">
              <w:t>64</w:t>
            </w:r>
          </w:p>
        </w:tc>
        <w:tc>
          <w:tcPr>
            <w:tcW w:w="1020" w:type="dxa"/>
            <w:vAlign w:val="center"/>
          </w:tcPr>
          <w:p w14:paraId="2E26B1A3" w14:textId="065982E4" w:rsidR="00735C6A" w:rsidRPr="002974B8" w:rsidRDefault="00735C6A" w:rsidP="00297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B8">
              <w:t>R</w:t>
            </w:r>
          </w:p>
        </w:tc>
        <w:tc>
          <w:tcPr>
            <w:tcW w:w="1067" w:type="dxa"/>
            <w:vAlign w:val="center"/>
          </w:tcPr>
          <w:p w14:paraId="1D797AA8" w14:textId="022B794B" w:rsidR="00735C6A" w:rsidRPr="002974B8" w:rsidRDefault="00735C6A" w:rsidP="00297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B8">
              <w:t>FE80::3</w:t>
            </w:r>
          </w:p>
        </w:tc>
        <w:tc>
          <w:tcPr>
            <w:tcW w:w="1144" w:type="dxa"/>
            <w:vAlign w:val="center"/>
          </w:tcPr>
          <w:p w14:paraId="58633A99" w14:textId="12DAE86E" w:rsidR="00735C6A" w:rsidRPr="002974B8" w:rsidRDefault="00735C6A" w:rsidP="00297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B8">
              <w:t>Gi0/0/0</w:t>
            </w:r>
          </w:p>
        </w:tc>
        <w:tc>
          <w:tcPr>
            <w:tcW w:w="756" w:type="dxa"/>
            <w:vAlign w:val="center"/>
          </w:tcPr>
          <w:p w14:paraId="71CBE8EE" w14:textId="4CE554D7" w:rsidR="00735C6A" w:rsidRPr="002974B8" w:rsidRDefault="00735C6A" w:rsidP="00297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B8">
              <w:t>120</w:t>
            </w:r>
          </w:p>
        </w:tc>
        <w:tc>
          <w:tcPr>
            <w:tcW w:w="1055" w:type="dxa"/>
            <w:vAlign w:val="center"/>
          </w:tcPr>
          <w:p w14:paraId="36B3DB23" w14:textId="09651158" w:rsidR="00735C6A" w:rsidRPr="002974B8" w:rsidRDefault="00735C6A" w:rsidP="00297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B8">
              <w:t>2</w:t>
            </w:r>
          </w:p>
        </w:tc>
      </w:tr>
      <w:tr w:rsidR="00735C6A" w14:paraId="38F7FF4E" w14:textId="77777777" w:rsidTr="00735C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vAlign w:val="center"/>
          </w:tcPr>
          <w:p w14:paraId="5A0FD324" w14:textId="316FC32D" w:rsidR="00735C6A" w:rsidRPr="002974B8" w:rsidRDefault="00735C6A" w:rsidP="002974B8">
            <w:r w:rsidRPr="002974B8">
              <w:t>R1</w:t>
            </w:r>
          </w:p>
        </w:tc>
        <w:tc>
          <w:tcPr>
            <w:tcW w:w="2287" w:type="dxa"/>
            <w:vAlign w:val="center"/>
          </w:tcPr>
          <w:p w14:paraId="2C23F7D4" w14:textId="272F2781" w:rsidR="00735C6A" w:rsidRPr="002974B8" w:rsidRDefault="00735C6A" w:rsidP="00297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4B8">
              <w:t>2001:DB</w:t>
            </w:r>
            <w:proofErr w:type="gramStart"/>
            <w:r w:rsidRPr="002974B8">
              <w:t>8:0:20::/</w:t>
            </w:r>
            <w:proofErr w:type="gramEnd"/>
            <w:r w:rsidRPr="002974B8">
              <w:t>64</w:t>
            </w:r>
          </w:p>
        </w:tc>
        <w:tc>
          <w:tcPr>
            <w:tcW w:w="1020" w:type="dxa"/>
            <w:vAlign w:val="center"/>
          </w:tcPr>
          <w:p w14:paraId="7AE73B21" w14:textId="68989A57" w:rsidR="00735C6A" w:rsidRPr="002974B8" w:rsidRDefault="00735C6A" w:rsidP="00297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4B8">
              <w:t>R</w:t>
            </w:r>
          </w:p>
        </w:tc>
        <w:tc>
          <w:tcPr>
            <w:tcW w:w="1067" w:type="dxa"/>
            <w:vAlign w:val="center"/>
          </w:tcPr>
          <w:p w14:paraId="13D46D42" w14:textId="00A523EF" w:rsidR="00735C6A" w:rsidRPr="002974B8" w:rsidRDefault="00735C6A" w:rsidP="00297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4B8">
              <w:t>FE80::3</w:t>
            </w:r>
          </w:p>
        </w:tc>
        <w:tc>
          <w:tcPr>
            <w:tcW w:w="1144" w:type="dxa"/>
            <w:vAlign w:val="center"/>
          </w:tcPr>
          <w:p w14:paraId="577031A6" w14:textId="3AFA91B0" w:rsidR="00735C6A" w:rsidRPr="002974B8" w:rsidRDefault="00735C6A" w:rsidP="00297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4B8">
              <w:t>Gi0/0/0</w:t>
            </w:r>
          </w:p>
        </w:tc>
        <w:tc>
          <w:tcPr>
            <w:tcW w:w="756" w:type="dxa"/>
            <w:vAlign w:val="center"/>
          </w:tcPr>
          <w:p w14:paraId="062DA1BF" w14:textId="4319CF74" w:rsidR="00735C6A" w:rsidRPr="002974B8" w:rsidRDefault="00735C6A" w:rsidP="00297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4B8">
              <w:t>120</w:t>
            </w:r>
          </w:p>
        </w:tc>
        <w:tc>
          <w:tcPr>
            <w:tcW w:w="1055" w:type="dxa"/>
            <w:vAlign w:val="center"/>
          </w:tcPr>
          <w:p w14:paraId="1FA2DA34" w14:textId="1D09C742" w:rsidR="00735C6A" w:rsidRPr="002974B8" w:rsidRDefault="00735C6A" w:rsidP="00297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4B8">
              <w:t>2</w:t>
            </w:r>
          </w:p>
        </w:tc>
      </w:tr>
      <w:tr w:rsidR="00735C6A" w14:paraId="146BD560" w14:textId="77777777" w:rsidTr="00735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vAlign w:val="center"/>
          </w:tcPr>
          <w:p w14:paraId="1D0A2EE7" w14:textId="02738244" w:rsidR="00735C6A" w:rsidRPr="002974B8" w:rsidRDefault="00735C6A" w:rsidP="002974B8">
            <w:r w:rsidRPr="002974B8">
              <w:t>R1</w:t>
            </w:r>
          </w:p>
        </w:tc>
        <w:tc>
          <w:tcPr>
            <w:tcW w:w="2287" w:type="dxa"/>
            <w:vAlign w:val="center"/>
          </w:tcPr>
          <w:p w14:paraId="2AB6060C" w14:textId="0B070F75" w:rsidR="00735C6A" w:rsidRPr="002974B8" w:rsidRDefault="00735C6A" w:rsidP="00297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B8">
              <w:t>2001:DB</w:t>
            </w:r>
            <w:proofErr w:type="gramStart"/>
            <w:r w:rsidRPr="002974B8">
              <w:t>8:0:30::/</w:t>
            </w:r>
            <w:proofErr w:type="gramEnd"/>
            <w:r w:rsidRPr="002974B8">
              <w:t>64</w:t>
            </w:r>
          </w:p>
        </w:tc>
        <w:tc>
          <w:tcPr>
            <w:tcW w:w="1020" w:type="dxa"/>
            <w:vAlign w:val="center"/>
          </w:tcPr>
          <w:p w14:paraId="2412C1B1" w14:textId="00AA8F14" w:rsidR="00735C6A" w:rsidRPr="002974B8" w:rsidRDefault="00735C6A" w:rsidP="00297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B8">
              <w:t>R</w:t>
            </w:r>
          </w:p>
        </w:tc>
        <w:tc>
          <w:tcPr>
            <w:tcW w:w="1067" w:type="dxa"/>
            <w:vAlign w:val="center"/>
          </w:tcPr>
          <w:p w14:paraId="7E9D7A24" w14:textId="63C0FE7C" w:rsidR="00735C6A" w:rsidRPr="002974B8" w:rsidRDefault="00735C6A" w:rsidP="00297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B8">
              <w:t>FE80::2</w:t>
            </w:r>
          </w:p>
        </w:tc>
        <w:tc>
          <w:tcPr>
            <w:tcW w:w="1144" w:type="dxa"/>
            <w:vAlign w:val="center"/>
          </w:tcPr>
          <w:p w14:paraId="7A63A4EB" w14:textId="710ADDE0" w:rsidR="00735C6A" w:rsidRPr="002974B8" w:rsidRDefault="00735C6A" w:rsidP="00297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B8">
              <w:t>Se0/1/0</w:t>
            </w:r>
          </w:p>
        </w:tc>
        <w:tc>
          <w:tcPr>
            <w:tcW w:w="756" w:type="dxa"/>
            <w:vAlign w:val="center"/>
          </w:tcPr>
          <w:p w14:paraId="5BBAD6A9" w14:textId="0CD44212" w:rsidR="00735C6A" w:rsidRPr="002974B8" w:rsidRDefault="00735C6A" w:rsidP="00297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B8">
              <w:t>120</w:t>
            </w:r>
          </w:p>
        </w:tc>
        <w:tc>
          <w:tcPr>
            <w:tcW w:w="1055" w:type="dxa"/>
            <w:vAlign w:val="center"/>
          </w:tcPr>
          <w:p w14:paraId="29CA0503" w14:textId="3DB5706E" w:rsidR="00735C6A" w:rsidRPr="002974B8" w:rsidRDefault="00735C6A" w:rsidP="00297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B8">
              <w:t>2</w:t>
            </w:r>
          </w:p>
        </w:tc>
      </w:tr>
      <w:tr w:rsidR="00735C6A" w14:paraId="28DECC2A" w14:textId="77777777" w:rsidTr="00735C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vAlign w:val="center"/>
          </w:tcPr>
          <w:p w14:paraId="07E57987" w14:textId="7C3CF169" w:rsidR="00735C6A" w:rsidRPr="002974B8" w:rsidRDefault="00735C6A" w:rsidP="002974B8">
            <w:r w:rsidRPr="002974B8">
              <w:t>R1</w:t>
            </w:r>
          </w:p>
        </w:tc>
        <w:tc>
          <w:tcPr>
            <w:tcW w:w="2287" w:type="dxa"/>
            <w:vAlign w:val="center"/>
          </w:tcPr>
          <w:p w14:paraId="0973E59F" w14:textId="11A5E82B" w:rsidR="00735C6A" w:rsidRPr="002974B8" w:rsidRDefault="00735C6A" w:rsidP="00297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4B8">
              <w:t>2001:DB</w:t>
            </w:r>
            <w:proofErr w:type="gramStart"/>
            <w:r w:rsidRPr="002974B8">
              <w:t>8:0:40::/</w:t>
            </w:r>
            <w:proofErr w:type="gramEnd"/>
            <w:r w:rsidRPr="002974B8">
              <w:t>64</w:t>
            </w:r>
          </w:p>
        </w:tc>
        <w:tc>
          <w:tcPr>
            <w:tcW w:w="1020" w:type="dxa"/>
            <w:vAlign w:val="center"/>
          </w:tcPr>
          <w:p w14:paraId="3E3CB35E" w14:textId="388F83EF" w:rsidR="00735C6A" w:rsidRPr="002974B8" w:rsidRDefault="00735C6A" w:rsidP="00297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4B8">
              <w:t>R</w:t>
            </w:r>
          </w:p>
        </w:tc>
        <w:tc>
          <w:tcPr>
            <w:tcW w:w="1067" w:type="dxa"/>
            <w:vAlign w:val="center"/>
          </w:tcPr>
          <w:p w14:paraId="39B9F63D" w14:textId="4F57FE36" w:rsidR="00735C6A" w:rsidRPr="002974B8" w:rsidRDefault="00735C6A" w:rsidP="00297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4B8">
              <w:t>FE80::2</w:t>
            </w:r>
          </w:p>
        </w:tc>
        <w:tc>
          <w:tcPr>
            <w:tcW w:w="1144" w:type="dxa"/>
            <w:vAlign w:val="center"/>
          </w:tcPr>
          <w:p w14:paraId="2E285AE0" w14:textId="5501F3CF" w:rsidR="00735C6A" w:rsidRPr="002974B8" w:rsidRDefault="00735C6A" w:rsidP="00297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4B8">
              <w:t>Se0/1/0</w:t>
            </w:r>
          </w:p>
        </w:tc>
        <w:tc>
          <w:tcPr>
            <w:tcW w:w="756" w:type="dxa"/>
            <w:vAlign w:val="center"/>
          </w:tcPr>
          <w:p w14:paraId="5D331F9C" w14:textId="7A998D32" w:rsidR="00735C6A" w:rsidRPr="002974B8" w:rsidRDefault="00735C6A" w:rsidP="00297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4B8">
              <w:t>120</w:t>
            </w:r>
          </w:p>
        </w:tc>
        <w:tc>
          <w:tcPr>
            <w:tcW w:w="1055" w:type="dxa"/>
            <w:vAlign w:val="center"/>
          </w:tcPr>
          <w:p w14:paraId="0D509484" w14:textId="4E9EA642" w:rsidR="00735C6A" w:rsidRPr="002974B8" w:rsidRDefault="00735C6A" w:rsidP="00297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4B8">
              <w:t>2</w:t>
            </w:r>
          </w:p>
        </w:tc>
      </w:tr>
      <w:tr w:rsidR="00735C6A" w14:paraId="3263A48F" w14:textId="77777777" w:rsidTr="00735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vAlign w:val="center"/>
          </w:tcPr>
          <w:p w14:paraId="064B3569" w14:textId="6A1F1B08" w:rsidR="00735C6A" w:rsidRPr="002974B8" w:rsidRDefault="00735C6A" w:rsidP="002974B8">
            <w:r w:rsidRPr="002974B8">
              <w:t>R2</w:t>
            </w:r>
          </w:p>
        </w:tc>
        <w:tc>
          <w:tcPr>
            <w:tcW w:w="2287" w:type="dxa"/>
            <w:vAlign w:val="center"/>
          </w:tcPr>
          <w:p w14:paraId="0E4CC1EF" w14:textId="750AAD2D" w:rsidR="00735C6A" w:rsidRPr="002974B8" w:rsidRDefault="00735C6A" w:rsidP="00297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B8">
              <w:t>2001:DB</w:t>
            </w:r>
            <w:proofErr w:type="gramStart"/>
            <w:r w:rsidRPr="002974B8">
              <w:t>8:FF</w:t>
            </w:r>
            <w:proofErr w:type="gramEnd"/>
            <w:r w:rsidRPr="002974B8">
              <w:t>::/127</w:t>
            </w:r>
          </w:p>
        </w:tc>
        <w:tc>
          <w:tcPr>
            <w:tcW w:w="1020" w:type="dxa"/>
            <w:vAlign w:val="center"/>
          </w:tcPr>
          <w:p w14:paraId="31B8978F" w14:textId="359D7C03" w:rsidR="00735C6A" w:rsidRPr="002974B8" w:rsidRDefault="00735C6A" w:rsidP="00297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B8">
              <w:t>R</w:t>
            </w:r>
          </w:p>
        </w:tc>
        <w:tc>
          <w:tcPr>
            <w:tcW w:w="1067" w:type="dxa"/>
            <w:vAlign w:val="center"/>
          </w:tcPr>
          <w:p w14:paraId="119B2976" w14:textId="461E3B0F" w:rsidR="00735C6A" w:rsidRPr="002974B8" w:rsidRDefault="00735C6A" w:rsidP="00297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B8">
              <w:t>FE80::1</w:t>
            </w:r>
          </w:p>
        </w:tc>
        <w:tc>
          <w:tcPr>
            <w:tcW w:w="1144" w:type="dxa"/>
            <w:vAlign w:val="center"/>
          </w:tcPr>
          <w:p w14:paraId="0892458C" w14:textId="13727B17" w:rsidR="00735C6A" w:rsidRPr="002974B8" w:rsidRDefault="00735C6A" w:rsidP="00297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B8">
              <w:t>Se0/1/0</w:t>
            </w:r>
          </w:p>
        </w:tc>
        <w:tc>
          <w:tcPr>
            <w:tcW w:w="756" w:type="dxa"/>
            <w:vAlign w:val="center"/>
          </w:tcPr>
          <w:p w14:paraId="6E82CFBE" w14:textId="651FB6B4" w:rsidR="00735C6A" w:rsidRPr="002974B8" w:rsidRDefault="00735C6A" w:rsidP="00297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B8">
              <w:t>120</w:t>
            </w:r>
          </w:p>
        </w:tc>
        <w:tc>
          <w:tcPr>
            <w:tcW w:w="1055" w:type="dxa"/>
            <w:vAlign w:val="center"/>
          </w:tcPr>
          <w:p w14:paraId="2B689B98" w14:textId="7D67DBFA" w:rsidR="00735C6A" w:rsidRPr="002974B8" w:rsidRDefault="00735C6A" w:rsidP="00297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B8">
              <w:t>2</w:t>
            </w:r>
          </w:p>
        </w:tc>
      </w:tr>
      <w:tr w:rsidR="00735C6A" w14:paraId="7CBCF674" w14:textId="77777777" w:rsidTr="00735C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vAlign w:val="center"/>
          </w:tcPr>
          <w:p w14:paraId="33ACC59C" w14:textId="0E63D19F" w:rsidR="00735C6A" w:rsidRPr="002974B8" w:rsidRDefault="00735C6A" w:rsidP="002974B8">
            <w:r w:rsidRPr="002974B8">
              <w:t>R2</w:t>
            </w:r>
          </w:p>
        </w:tc>
        <w:tc>
          <w:tcPr>
            <w:tcW w:w="2287" w:type="dxa"/>
            <w:vAlign w:val="center"/>
          </w:tcPr>
          <w:p w14:paraId="0625CC57" w14:textId="50647615" w:rsidR="00735C6A" w:rsidRPr="002974B8" w:rsidRDefault="00735C6A" w:rsidP="00297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4B8">
              <w:t>2001:DB</w:t>
            </w:r>
            <w:proofErr w:type="gramStart"/>
            <w:r w:rsidRPr="002974B8">
              <w:t>8:0:10::/</w:t>
            </w:r>
            <w:proofErr w:type="gramEnd"/>
            <w:r w:rsidRPr="002974B8">
              <w:t>64</w:t>
            </w:r>
          </w:p>
        </w:tc>
        <w:tc>
          <w:tcPr>
            <w:tcW w:w="1020" w:type="dxa"/>
            <w:vAlign w:val="center"/>
          </w:tcPr>
          <w:p w14:paraId="731CD0D6" w14:textId="230C3EAD" w:rsidR="00735C6A" w:rsidRPr="002974B8" w:rsidRDefault="00735C6A" w:rsidP="00297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4B8">
              <w:t>R</w:t>
            </w:r>
          </w:p>
        </w:tc>
        <w:tc>
          <w:tcPr>
            <w:tcW w:w="1067" w:type="dxa"/>
            <w:vAlign w:val="center"/>
          </w:tcPr>
          <w:p w14:paraId="33849A87" w14:textId="0418F1C5" w:rsidR="00735C6A" w:rsidRPr="002974B8" w:rsidRDefault="00735C6A" w:rsidP="00297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4B8">
              <w:t>FE80::1</w:t>
            </w:r>
          </w:p>
        </w:tc>
        <w:tc>
          <w:tcPr>
            <w:tcW w:w="1144" w:type="dxa"/>
            <w:vAlign w:val="center"/>
          </w:tcPr>
          <w:p w14:paraId="0128FF65" w14:textId="2C10202E" w:rsidR="00735C6A" w:rsidRPr="002974B8" w:rsidRDefault="00735C6A" w:rsidP="00297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4B8">
              <w:t>Se0/1/0</w:t>
            </w:r>
          </w:p>
        </w:tc>
        <w:tc>
          <w:tcPr>
            <w:tcW w:w="756" w:type="dxa"/>
            <w:vAlign w:val="center"/>
          </w:tcPr>
          <w:p w14:paraId="1CDA6AB5" w14:textId="3FD97840" w:rsidR="00735C6A" w:rsidRPr="002974B8" w:rsidRDefault="00735C6A" w:rsidP="00297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4B8">
              <w:t>120</w:t>
            </w:r>
          </w:p>
        </w:tc>
        <w:tc>
          <w:tcPr>
            <w:tcW w:w="1055" w:type="dxa"/>
            <w:vAlign w:val="center"/>
          </w:tcPr>
          <w:p w14:paraId="023C7142" w14:textId="7B2CE45E" w:rsidR="00735C6A" w:rsidRPr="002974B8" w:rsidRDefault="00735C6A" w:rsidP="00297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4B8">
              <w:t>3</w:t>
            </w:r>
          </w:p>
        </w:tc>
      </w:tr>
      <w:tr w:rsidR="00735C6A" w14:paraId="07F5A67F" w14:textId="77777777" w:rsidTr="00735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vAlign w:val="center"/>
          </w:tcPr>
          <w:p w14:paraId="7847BEC4" w14:textId="4F7782E9" w:rsidR="00735C6A" w:rsidRPr="002974B8" w:rsidRDefault="00735C6A" w:rsidP="002974B8">
            <w:r w:rsidRPr="002974B8">
              <w:t>R2</w:t>
            </w:r>
          </w:p>
        </w:tc>
        <w:tc>
          <w:tcPr>
            <w:tcW w:w="2287" w:type="dxa"/>
            <w:vAlign w:val="center"/>
          </w:tcPr>
          <w:p w14:paraId="736E6481" w14:textId="300D5078" w:rsidR="00735C6A" w:rsidRPr="002974B8" w:rsidRDefault="00735C6A" w:rsidP="00297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B8">
              <w:t>2001:DB</w:t>
            </w:r>
            <w:proofErr w:type="gramStart"/>
            <w:r w:rsidRPr="002974B8">
              <w:t>8:0:20::/</w:t>
            </w:r>
            <w:proofErr w:type="gramEnd"/>
            <w:r w:rsidRPr="002974B8">
              <w:t>64</w:t>
            </w:r>
          </w:p>
        </w:tc>
        <w:tc>
          <w:tcPr>
            <w:tcW w:w="1020" w:type="dxa"/>
            <w:vAlign w:val="center"/>
          </w:tcPr>
          <w:p w14:paraId="6D129A14" w14:textId="480AFE24" w:rsidR="00735C6A" w:rsidRPr="002974B8" w:rsidRDefault="00735C6A" w:rsidP="00297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B8">
              <w:t>R</w:t>
            </w:r>
          </w:p>
        </w:tc>
        <w:tc>
          <w:tcPr>
            <w:tcW w:w="1067" w:type="dxa"/>
            <w:vAlign w:val="center"/>
          </w:tcPr>
          <w:p w14:paraId="7DADDCC9" w14:textId="57DE0983" w:rsidR="00735C6A" w:rsidRPr="002974B8" w:rsidRDefault="00735C6A" w:rsidP="00297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B8">
              <w:t>FE80::1</w:t>
            </w:r>
          </w:p>
        </w:tc>
        <w:tc>
          <w:tcPr>
            <w:tcW w:w="1144" w:type="dxa"/>
            <w:vAlign w:val="center"/>
          </w:tcPr>
          <w:p w14:paraId="11FBFE0A" w14:textId="6D8FBACE" w:rsidR="00735C6A" w:rsidRPr="002974B8" w:rsidRDefault="00735C6A" w:rsidP="00297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B8">
              <w:t>Se0/1/0</w:t>
            </w:r>
          </w:p>
        </w:tc>
        <w:tc>
          <w:tcPr>
            <w:tcW w:w="756" w:type="dxa"/>
            <w:vAlign w:val="center"/>
          </w:tcPr>
          <w:p w14:paraId="0B4D7238" w14:textId="63F5ED61" w:rsidR="00735C6A" w:rsidRPr="002974B8" w:rsidRDefault="00735C6A" w:rsidP="00297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B8">
              <w:t>120</w:t>
            </w:r>
          </w:p>
        </w:tc>
        <w:tc>
          <w:tcPr>
            <w:tcW w:w="1055" w:type="dxa"/>
            <w:vAlign w:val="center"/>
          </w:tcPr>
          <w:p w14:paraId="352384BE" w14:textId="6765532A" w:rsidR="00735C6A" w:rsidRPr="002974B8" w:rsidRDefault="00735C6A" w:rsidP="00297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B8">
              <w:t>3</w:t>
            </w:r>
          </w:p>
        </w:tc>
      </w:tr>
      <w:tr w:rsidR="00735C6A" w14:paraId="278328C2" w14:textId="77777777" w:rsidTr="00735C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vAlign w:val="center"/>
          </w:tcPr>
          <w:p w14:paraId="76010C9B" w14:textId="0EF83E82" w:rsidR="00735C6A" w:rsidRPr="002974B8" w:rsidRDefault="00735C6A" w:rsidP="002974B8">
            <w:r w:rsidRPr="002974B8">
              <w:t>R2</w:t>
            </w:r>
          </w:p>
        </w:tc>
        <w:tc>
          <w:tcPr>
            <w:tcW w:w="2287" w:type="dxa"/>
            <w:vAlign w:val="center"/>
          </w:tcPr>
          <w:p w14:paraId="214D9889" w14:textId="0491F81F" w:rsidR="00735C6A" w:rsidRPr="002974B8" w:rsidRDefault="00735C6A" w:rsidP="00297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974B8">
              <w:rPr>
                <w:rStyle w:val="Fuerte"/>
                <w:rFonts w:ascii="Segoe UI" w:hAnsi="Segoe UI" w:cs="Segoe UI"/>
                <w:sz w:val="20"/>
                <w:szCs w:val="20"/>
              </w:rPr>
              <w:t>::/</w:t>
            </w:r>
            <w:proofErr w:type="gramEnd"/>
            <w:r w:rsidRPr="002974B8">
              <w:rPr>
                <w:rStyle w:val="Fuerte"/>
                <w:rFonts w:ascii="Segoe UI" w:hAnsi="Segoe UI" w:cs="Segoe UI"/>
                <w:sz w:val="20"/>
                <w:szCs w:val="20"/>
              </w:rPr>
              <w:t>0</w:t>
            </w:r>
          </w:p>
        </w:tc>
        <w:tc>
          <w:tcPr>
            <w:tcW w:w="1020" w:type="dxa"/>
            <w:vAlign w:val="center"/>
          </w:tcPr>
          <w:p w14:paraId="38E18DEC" w14:textId="636574EC" w:rsidR="00735C6A" w:rsidRPr="002974B8" w:rsidRDefault="00735C6A" w:rsidP="00297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4B8">
              <w:rPr>
                <w:rStyle w:val="Fuerte"/>
                <w:rFonts w:ascii="Segoe UI" w:hAnsi="Segoe UI" w:cs="Segoe UI"/>
                <w:sz w:val="20"/>
                <w:szCs w:val="20"/>
              </w:rPr>
              <w:t>R</w:t>
            </w:r>
          </w:p>
        </w:tc>
        <w:tc>
          <w:tcPr>
            <w:tcW w:w="1067" w:type="dxa"/>
            <w:vAlign w:val="center"/>
          </w:tcPr>
          <w:p w14:paraId="400E5B85" w14:textId="2178E3F0" w:rsidR="00735C6A" w:rsidRPr="002974B8" w:rsidRDefault="00735C6A" w:rsidP="00297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4B8">
              <w:t>FE80::1</w:t>
            </w:r>
          </w:p>
        </w:tc>
        <w:tc>
          <w:tcPr>
            <w:tcW w:w="1144" w:type="dxa"/>
            <w:vAlign w:val="center"/>
          </w:tcPr>
          <w:p w14:paraId="01D9CD6B" w14:textId="1CBBE3F6" w:rsidR="00735C6A" w:rsidRPr="002974B8" w:rsidRDefault="00735C6A" w:rsidP="00297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4B8">
              <w:t>Se0/1/0</w:t>
            </w:r>
          </w:p>
        </w:tc>
        <w:tc>
          <w:tcPr>
            <w:tcW w:w="756" w:type="dxa"/>
            <w:vAlign w:val="center"/>
          </w:tcPr>
          <w:p w14:paraId="1BAA3C05" w14:textId="7EAA0D19" w:rsidR="00735C6A" w:rsidRPr="002974B8" w:rsidRDefault="00735C6A" w:rsidP="00297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4B8">
              <w:t>120</w:t>
            </w:r>
          </w:p>
        </w:tc>
        <w:tc>
          <w:tcPr>
            <w:tcW w:w="1055" w:type="dxa"/>
            <w:vAlign w:val="center"/>
          </w:tcPr>
          <w:p w14:paraId="6CCD3D7E" w14:textId="1D346AD3" w:rsidR="00735C6A" w:rsidRPr="002974B8" w:rsidRDefault="00735C6A" w:rsidP="00297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4B8">
              <w:t>1</w:t>
            </w:r>
          </w:p>
        </w:tc>
      </w:tr>
      <w:tr w:rsidR="00735C6A" w14:paraId="71C78417" w14:textId="77777777" w:rsidTr="00735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vAlign w:val="center"/>
          </w:tcPr>
          <w:p w14:paraId="6DBF6780" w14:textId="62A22FCD" w:rsidR="00735C6A" w:rsidRPr="002974B8" w:rsidRDefault="00735C6A" w:rsidP="002974B8">
            <w:r w:rsidRPr="002974B8">
              <w:t>SW2</w:t>
            </w:r>
          </w:p>
        </w:tc>
        <w:tc>
          <w:tcPr>
            <w:tcW w:w="2287" w:type="dxa"/>
            <w:vAlign w:val="center"/>
          </w:tcPr>
          <w:p w14:paraId="62F28F36" w14:textId="324C2C98" w:rsidR="00735C6A" w:rsidRPr="002974B8" w:rsidRDefault="00735C6A" w:rsidP="00297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B8">
              <w:t>2001:DB</w:t>
            </w:r>
            <w:proofErr w:type="gramStart"/>
            <w:r w:rsidRPr="002974B8">
              <w:t>8:FF::</w:t>
            </w:r>
            <w:proofErr w:type="gramEnd"/>
            <w:r w:rsidRPr="002974B8">
              <w:t>2/127</w:t>
            </w:r>
          </w:p>
        </w:tc>
        <w:tc>
          <w:tcPr>
            <w:tcW w:w="1020" w:type="dxa"/>
            <w:vAlign w:val="center"/>
          </w:tcPr>
          <w:p w14:paraId="0E6CF23F" w14:textId="4FB56B2D" w:rsidR="00735C6A" w:rsidRPr="002974B8" w:rsidRDefault="00735C6A" w:rsidP="00297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B8">
              <w:t>R</w:t>
            </w:r>
          </w:p>
        </w:tc>
        <w:tc>
          <w:tcPr>
            <w:tcW w:w="1067" w:type="dxa"/>
            <w:vAlign w:val="center"/>
          </w:tcPr>
          <w:p w14:paraId="04961662" w14:textId="331B6AA8" w:rsidR="00735C6A" w:rsidRPr="002974B8" w:rsidRDefault="00735C6A" w:rsidP="00297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B8">
              <w:t>FE80::1</w:t>
            </w:r>
          </w:p>
        </w:tc>
        <w:tc>
          <w:tcPr>
            <w:tcW w:w="1144" w:type="dxa"/>
            <w:vAlign w:val="center"/>
          </w:tcPr>
          <w:p w14:paraId="0CE5699F" w14:textId="0D468BBE" w:rsidR="00735C6A" w:rsidRPr="002974B8" w:rsidRDefault="00735C6A" w:rsidP="00297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B8">
              <w:t>Gi1/0/24</w:t>
            </w:r>
          </w:p>
        </w:tc>
        <w:tc>
          <w:tcPr>
            <w:tcW w:w="756" w:type="dxa"/>
            <w:vAlign w:val="center"/>
          </w:tcPr>
          <w:p w14:paraId="5811BF31" w14:textId="4E1782B8" w:rsidR="00735C6A" w:rsidRPr="002974B8" w:rsidRDefault="00735C6A" w:rsidP="00297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B8">
              <w:t>120</w:t>
            </w:r>
          </w:p>
        </w:tc>
        <w:tc>
          <w:tcPr>
            <w:tcW w:w="1055" w:type="dxa"/>
            <w:vAlign w:val="center"/>
          </w:tcPr>
          <w:p w14:paraId="3BE0B11D" w14:textId="245881B6" w:rsidR="00735C6A" w:rsidRPr="002974B8" w:rsidRDefault="00735C6A" w:rsidP="00297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B8">
              <w:t>2</w:t>
            </w:r>
          </w:p>
        </w:tc>
      </w:tr>
      <w:tr w:rsidR="00735C6A" w14:paraId="6466756D" w14:textId="77777777" w:rsidTr="00735C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vAlign w:val="center"/>
          </w:tcPr>
          <w:p w14:paraId="0E234FDC" w14:textId="3C3019BB" w:rsidR="00735C6A" w:rsidRPr="002974B8" w:rsidRDefault="00735C6A" w:rsidP="002974B8">
            <w:r w:rsidRPr="002974B8">
              <w:t>SW2</w:t>
            </w:r>
          </w:p>
        </w:tc>
        <w:tc>
          <w:tcPr>
            <w:tcW w:w="2287" w:type="dxa"/>
            <w:vAlign w:val="center"/>
          </w:tcPr>
          <w:p w14:paraId="7BBB54CE" w14:textId="74816B2B" w:rsidR="00735C6A" w:rsidRPr="002974B8" w:rsidRDefault="00735C6A" w:rsidP="00297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4B8">
              <w:t>2001:DB</w:t>
            </w:r>
            <w:proofErr w:type="gramStart"/>
            <w:r w:rsidRPr="002974B8">
              <w:t>8:0:30::/</w:t>
            </w:r>
            <w:proofErr w:type="gramEnd"/>
            <w:r w:rsidRPr="002974B8">
              <w:t>64</w:t>
            </w:r>
          </w:p>
        </w:tc>
        <w:tc>
          <w:tcPr>
            <w:tcW w:w="1020" w:type="dxa"/>
            <w:vAlign w:val="center"/>
          </w:tcPr>
          <w:p w14:paraId="5CB15147" w14:textId="2E42848A" w:rsidR="00735C6A" w:rsidRPr="002974B8" w:rsidRDefault="00735C6A" w:rsidP="00297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4B8">
              <w:t>R</w:t>
            </w:r>
          </w:p>
        </w:tc>
        <w:tc>
          <w:tcPr>
            <w:tcW w:w="1067" w:type="dxa"/>
            <w:vAlign w:val="center"/>
          </w:tcPr>
          <w:p w14:paraId="1988071B" w14:textId="57D60B1F" w:rsidR="00735C6A" w:rsidRPr="002974B8" w:rsidRDefault="00735C6A" w:rsidP="00297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4B8">
              <w:t>FE80::1</w:t>
            </w:r>
          </w:p>
        </w:tc>
        <w:tc>
          <w:tcPr>
            <w:tcW w:w="1144" w:type="dxa"/>
            <w:vAlign w:val="center"/>
          </w:tcPr>
          <w:p w14:paraId="12856962" w14:textId="3EC936B5" w:rsidR="00735C6A" w:rsidRPr="002974B8" w:rsidRDefault="00735C6A" w:rsidP="00297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4B8">
              <w:t>Gi1/0/24</w:t>
            </w:r>
          </w:p>
        </w:tc>
        <w:tc>
          <w:tcPr>
            <w:tcW w:w="756" w:type="dxa"/>
            <w:vAlign w:val="center"/>
          </w:tcPr>
          <w:p w14:paraId="23288E86" w14:textId="0AF40E55" w:rsidR="00735C6A" w:rsidRPr="002974B8" w:rsidRDefault="00735C6A" w:rsidP="00297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4B8">
              <w:t>120</w:t>
            </w:r>
          </w:p>
        </w:tc>
        <w:tc>
          <w:tcPr>
            <w:tcW w:w="1055" w:type="dxa"/>
            <w:vAlign w:val="center"/>
          </w:tcPr>
          <w:p w14:paraId="65F06DD0" w14:textId="760C6A49" w:rsidR="00735C6A" w:rsidRPr="002974B8" w:rsidRDefault="00735C6A" w:rsidP="00297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4B8">
              <w:t>3</w:t>
            </w:r>
          </w:p>
        </w:tc>
      </w:tr>
      <w:tr w:rsidR="00735C6A" w14:paraId="45068A71" w14:textId="77777777" w:rsidTr="00735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vAlign w:val="center"/>
          </w:tcPr>
          <w:p w14:paraId="49B3CCC2" w14:textId="0E876481" w:rsidR="00735C6A" w:rsidRPr="002974B8" w:rsidRDefault="00735C6A" w:rsidP="002974B8">
            <w:r w:rsidRPr="002974B8">
              <w:t>SW2</w:t>
            </w:r>
          </w:p>
        </w:tc>
        <w:tc>
          <w:tcPr>
            <w:tcW w:w="2287" w:type="dxa"/>
            <w:vAlign w:val="center"/>
          </w:tcPr>
          <w:p w14:paraId="11C3197A" w14:textId="2EE074DC" w:rsidR="00735C6A" w:rsidRPr="002974B8" w:rsidRDefault="00735C6A" w:rsidP="00297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B8">
              <w:t>2001:DB</w:t>
            </w:r>
            <w:proofErr w:type="gramStart"/>
            <w:r w:rsidRPr="002974B8">
              <w:t>8:0:40::/</w:t>
            </w:r>
            <w:proofErr w:type="gramEnd"/>
            <w:r w:rsidRPr="002974B8">
              <w:t>64</w:t>
            </w:r>
          </w:p>
        </w:tc>
        <w:tc>
          <w:tcPr>
            <w:tcW w:w="1020" w:type="dxa"/>
            <w:vAlign w:val="center"/>
          </w:tcPr>
          <w:p w14:paraId="04B51F7C" w14:textId="5380FBE1" w:rsidR="00735C6A" w:rsidRPr="002974B8" w:rsidRDefault="00735C6A" w:rsidP="00297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B8">
              <w:t>R</w:t>
            </w:r>
          </w:p>
        </w:tc>
        <w:tc>
          <w:tcPr>
            <w:tcW w:w="1067" w:type="dxa"/>
            <w:vAlign w:val="center"/>
          </w:tcPr>
          <w:p w14:paraId="33859A6F" w14:textId="74193492" w:rsidR="00735C6A" w:rsidRPr="002974B8" w:rsidRDefault="00735C6A" w:rsidP="00297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B8">
              <w:t>FE80::1</w:t>
            </w:r>
          </w:p>
        </w:tc>
        <w:tc>
          <w:tcPr>
            <w:tcW w:w="1144" w:type="dxa"/>
            <w:vAlign w:val="center"/>
          </w:tcPr>
          <w:p w14:paraId="27826B9E" w14:textId="3321EF99" w:rsidR="00735C6A" w:rsidRPr="002974B8" w:rsidRDefault="00735C6A" w:rsidP="00297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B8">
              <w:t>Gi1/0/24</w:t>
            </w:r>
          </w:p>
        </w:tc>
        <w:tc>
          <w:tcPr>
            <w:tcW w:w="756" w:type="dxa"/>
            <w:vAlign w:val="center"/>
          </w:tcPr>
          <w:p w14:paraId="51675753" w14:textId="4B564C0D" w:rsidR="00735C6A" w:rsidRPr="002974B8" w:rsidRDefault="00735C6A" w:rsidP="00297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B8">
              <w:t>120</w:t>
            </w:r>
          </w:p>
        </w:tc>
        <w:tc>
          <w:tcPr>
            <w:tcW w:w="1055" w:type="dxa"/>
            <w:vAlign w:val="center"/>
          </w:tcPr>
          <w:p w14:paraId="048DFD92" w14:textId="345A3A75" w:rsidR="00735C6A" w:rsidRPr="002974B8" w:rsidRDefault="00735C6A" w:rsidP="00297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74B8">
              <w:t>3</w:t>
            </w:r>
          </w:p>
        </w:tc>
      </w:tr>
      <w:tr w:rsidR="00735C6A" w14:paraId="3A2A1620" w14:textId="77777777" w:rsidTr="00735C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vAlign w:val="center"/>
          </w:tcPr>
          <w:p w14:paraId="26F9E712" w14:textId="0BA7F958" w:rsidR="00735C6A" w:rsidRPr="002974B8" w:rsidRDefault="00735C6A" w:rsidP="002974B8">
            <w:r w:rsidRPr="002974B8">
              <w:t>SW2</w:t>
            </w:r>
          </w:p>
        </w:tc>
        <w:tc>
          <w:tcPr>
            <w:tcW w:w="2287" w:type="dxa"/>
            <w:vAlign w:val="center"/>
          </w:tcPr>
          <w:p w14:paraId="5C226518" w14:textId="3B790464" w:rsidR="00735C6A" w:rsidRPr="002974B8" w:rsidRDefault="00735C6A" w:rsidP="00297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974B8">
              <w:rPr>
                <w:rStyle w:val="Fuerte"/>
                <w:rFonts w:ascii="Segoe UI" w:hAnsi="Segoe UI" w:cs="Segoe UI"/>
                <w:sz w:val="20"/>
                <w:szCs w:val="20"/>
              </w:rPr>
              <w:t>::/</w:t>
            </w:r>
            <w:proofErr w:type="gramEnd"/>
            <w:r w:rsidRPr="002974B8">
              <w:rPr>
                <w:rStyle w:val="Fuerte"/>
                <w:rFonts w:ascii="Segoe UI" w:hAnsi="Segoe UI" w:cs="Segoe UI"/>
                <w:sz w:val="20"/>
                <w:szCs w:val="20"/>
              </w:rPr>
              <w:t>0</w:t>
            </w:r>
          </w:p>
        </w:tc>
        <w:tc>
          <w:tcPr>
            <w:tcW w:w="1020" w:type="dxa"/>
            <w:vAlign w:val="center"/>
          </w:tcPr>
          <w:p w14:paraId="2E8D3578" w14:textId="186E2D84" w:rsidR="00735C6A" w:rsidRPr="002974B8" w:rsidRDefault="00735C6A" w:rsidP="00297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4B8">
              <w:rPr>
                <w:rStyle w:val="Fuerte"/>
                <w:rFonts w:ascii="Segoe UI" w:hAnsi="Segoe UI" w:cs="Segoe UI"/>
                <w:sz w:val="20"/>
                <w:szCs w:val="20"/>
              </w:rPr>
              <w:t>R</w:t>
            </w:r>
          </w:p>
        </w:tc>
        <w:tc>
          <w:tcPr>
            <w:tcW w:w="1067" w:type="dxa"/>
            <w:vAlign w:val="center"/>
          </w:tcPr>
          <w:p w14:paraId="7A48F7B5" w14:textId="632DD761" w:rsidR="00735C6A" w:rsidRPr="002974B8" w:rsidRDefault="00735C6A" w:rsidP="00297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4B8">
              <w:t>FE80::1</w:t>
            </w:r>
          </w:p>
        </w:tc>
        <w:tc>
          <w:tcPr>
            <w:tcW w:w="1144" w:type="dxa"/>
            <w:vAlign w:val="center"/>
          </w:tcPr>
          <w:p w14:paraId="5C53E705" w14:textId="2578EAEA" w:rsidR="00735C6A" w:rsidRPr="002974B8" w:rsidRDefault="00735C6A" w:rsidP="00297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4B8">
              <w:t>Gi1/0/24</w:t>
            </w:r>
          </w:p>
        </w:tc>
        <w:tc>
          <w:tcPr>
            <w:tcW w:w="756" w:type="dxa"/>
            <w:vAlign w:val="center"/>
          </w:tcPr>
          <w:p w14:paraId="19D285DB" w14:textId="594354B8" w:rsidR="00735C6A" w:rsidRPr="002974B8" w:rsidRDefault="00735C6A" w:rsidP="00297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4B8">
              <w:t>120</w:t>
            </w:r>
          </w:p>
        </w:tc>
        <w:tc>
          <w:tcPr>
            <w:tcW w:w="1055" w:type="dxa"/>
            <w:vAlign w:val="center"/>
          </w:tcPr>
          <w:p w14:paraId="3C65F0A2" w14:textId="6FADFC05" w:rsidR="00735C6A" w:rsidRPr="002974B8" w:rsidRDefault="00735C6A" w:rsidP="00297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74B8">
              <w:t>1</w:t>
            </w:r>
          </w:p>
        </w:tc>
      </w:tr>
    </w:tbl>
    <w:p w14:paraId="01CCB980" w14:textId="77777777" w:rsidR="00E40A1F" w:rsidRDefault="00E40A1F" w:rsidP="00E40A1F"/>
    <w:p w14:paraId="1FE5838E" w14:textId="58E04520" w:rsidR="00891943" w:rsidRDefault="00891943" w:rsidP="00891943">
      <w:pPr>
        <w:pStyle w:val="Ttulo2"/>
      </w:pPr>
      <w:r>
        <w:t>Análisis</w:t>
      </w:r>
    </w:p>
    <w:p w14:paraId="55208574" w14:textId="77777777" w:rsidR="0092390D" w:rsidRDefault="00E40A1F" w:rsidP="00891943">
      <w:pPr>
        <w:jc w:val="both"/>
      </w:pPr>
      <w:r w:rsidRPr="00E40A1F">
        <w:t xml:space="preserve">Todas las rutas aprendidas tienen </w:t>
      </w:r>
      <w:r w:rsidRPr="00E40A1F">
        <w:rPr>
          <w:b/>
          <w:bCs/>
        </w:rPr>
        <w:t>distancia administrativa</w:t>
      </w:r>
      <w:r w:rsidR="0092390D">
        <w:rPr>
          <w:b/>
          <w:bCs/>
        </w:rPr>
        <w:t xml:space="preserve"> (AD)</w:t>
      </w:r>
      <w:r w:rsidRPr="00E40A1F">
        <w:rPr>
          <w:b/>
          <w:bCs/>
        </w:rPr>
        <w:t xml:space="preserve"> 120</w:t>
      </w:r>
      <w:r w:rsidR="0092390D">
        <w:t xml:space="preserve">, la de RIP, </w:t>
      </w:r>
      <w:r w:rsidRPr="00E40A1F">
        <w:t xml:space="preserve">tanto en IPv4 como en IPv6. </w:t>
      </w:r>
      <w:r w:rsidR="0092390D">
        <w:t xml:space="preserve">Esta </w:t>
      </w:r>
      <w:r w:rsidRPr="00E40A1F">
        <w:t xml:space="preserve">depende del protocolo y no de la versión. </w:t>
      </w:r>
    </w:p>
    <w:p w14:paraId="34684EC7" w14:textId="2BAFFAD3" w:rsidR="00E40A1F" w:rsidRPr="00E40A1F" w:rsidRDefault="00E40A1F" w:rsidP="00891943">
      <w:pPr>
        <w:jc w:val="both"/>
      </w:pPr>
      <w:r w:rsidRPr="00E40A1F">
        <w:t>En R1 la ruta por defecto no aparece en la tabla porque no es aprendida: es estática (S*, AD 1) y R1 la propaga con default-</w:t>
      </w:r>
      <w:proofErr w:type="spellStart"/>
      <w:r w:rsidRPr="00E40A1F">
        <w:t>information</w:t>
      </w:r>
      <w:proofErr w:type="spellEnd"/>
      <w:r w:rsidRPr="00E40A1F">
        <w:t xml:space="preserve"> </w:t>
      </w:r>
      <w:proofErr w:type="spellStart"/>
      <w:r w:rsidRPr="00E40A1F">
        <w:t>originate</w:t>
      </w:r>
      <w:proofErr w:type="spellEnd"/>
      <w:r w:rsidRPr="00E40A1F">
        <w:t xml:space="preserve">. R2 y SW2 la reciben como R* 0.0.0.0/0 y </w:t>
      </w:r>
      <w:proofErr w:type="gramStart"/>
      <w:r w:rsidRPr="00E40A1F">
        <w:t>R :</w:t>
      </w:r>
      <w:proofErr w:type="gramEnd"/>
      <w:r w:rsidRPr="00E40A1F">
        <w:t>:/0.</w:t>
      </w:r>
    </w:p>
    <w:p w14:paraId="105D7684" w14:textId="65FE9781" w:rsidR="001416D5" w:rsidRPr="009E1AE6" w:rsidRDefault="00FF6CC1" w:rsidP="00FF6CC1">
      <w:pPr>
        <w:jc w:val="both"/>
      </w:pPr>
      <w:r w:rsidRPr="00FF6CC1">
        <w:lastRenderedPageBreak/>
        <w:t xml:space="preserve">En RIPv2 la métrica es 1 para las redes de un vecino directo y 2 para las que están detrás de R1, es decir, la cantidad de </w:t>
      </w:r>
      <w:proofErr w:type="spellStart"/>
      <w:r w:rsidRPr="00FF6CC1">
        <w:t>routers</w:t>
      </w:r>
      <w:proofErr w:type="spellEnd"/>
      <w:r w:rsidRPr="00FF6CC1">
        <w:t xml:space="preserve"> que hay que atravesar. En </w:t>
      </w:r>
      <w:proofErr w:type="spellStart"/>
      <w:r w:rsidRPr="00FF6CC1">
        <w:t>RIPng</w:t>
      </w:r>
      <w:proofErr w:type="spellEnd"/>
      <w:r w:rsidRPr="00FF6CC1">
        <w:t xml:space="preserve"> las mismas redes aparecen con una unidad más (ver la pregunta siguiente). En IPv6 el próximo salto es la dirección </w:t>
      </w:r>
      <w:proofErr w:type="gramStart"/>
      <w:r w:rsidRPr="00FF6CC1">
        <w:t>link</w:t>
      </w:r>
      <w:proofErr w:type="gramEnd"/>
      <w:r w:rsidRPr="00FF6CC1">
        <w:t>-local del vecino (FE80::1 = R1, FE80::2 = R2, FE80::3 = SW2), mientras que en IPv4 es la dirección de su interfaz.</w:t>
      </w:r>
    </w:p>
    <w:p w14:paraId="40C8667F" w14:textId="0DAB2583" w:rsidR="00605874" w:rsidRPr="003C1281" w:rsidRDefault="00605874" w:rsidP="009E1AE6">
      <w:pPr>
        <w:pStyle w:val="Ttulo2"/>
      </w:pPr>
      <w:r w:rsidRPr="00605874">
        <w:t xml:space="preserve">¿Por qué se deshabilita la </w:t>
      </w:r>
      <w:proofErr w:type="spellStart"/>
      <w:r w:rsidRPr="00605874">
        <w:t>sumarización</w:t>
      </w:r>
      <w:proofErr w:type="spellEnd"/>
      <w:r w:rsidRPr="00605874">
        <w:t xml:space="preserve"> automática? </w:t>
      </w:r>
    </w:p>
    <w:p w14:paraId="757DE44D" w14:textId="496A2F82" w:rsidR="006D0D36" w:rsidRDefault="000C33CC" w:rsidP="000C33CC">
      <w:pPr>
        <w:jc w:val="both"/>
      </w:pPr>
      <w:r w:rsidRPr="000C33CC">
        <w:t xml:space="preserve">RIPv2 por defecto resume las subredes a su red con clase al anunciarlas por una interfaz </w:t>
      </w:r>
      <w:r w:rsidR="004F79A6">
        <w:t xml:space="preserve">que pertenece a </w:t>
      </w:r>
      <w:r w:rsidRPr="000C33CC">
        <w:t>otr</w:t>
      </w:r>
      <w:r w:rsidR="006D0D36">
        <w:t>a</w:t>
      </w:r>
      <w:r w:rsidRPr="000C33CC">
        <w:t>.</w:t>
      </w:r>
      <w:r w:rsidR="006D0D36">
        <w:t xml:space="preserve"> Por ejemplo, </w:t>
      </w:r>
      <w:r w:rsidR="00D84FF1" w:rsidRPr="00D84FF1">
        <w:t>al anunciar 172.16.10.0/24 por una interfaz de la red 10.0.0.0, la publica como 172.16.0.0/16</w:t>
      </w:r>
      <w:r w:rsidR="00D84FF1">
        <w:t>.</w:t>
      </w:r>
    </w:p>
    <w:p w14:paraId="47ADBE3F" w14:textId="09AD7688" w:rsidR="00F2076D" w:rsidRDefault="000C33CC" w:rsidP="000C33CC">
      <w:pPr>
        <w:jc w:val="both"/>
      </w:pPr>
      <w:r w:rsidRPr="000C33CC">
        <w:t>En esta topología la red 172.16.0.0/16 es </w:t>
      </w:r>
      <w:proofErr w:type="spellStart"/>
      <w:r w:rsidRPr="000C33CC">
        <w:rPr>
          <w:b/>
          <w:bCs/>
        </w:rPr>
        <w:t>discontigua</w:t>
      </w:r>
      <w:proofErr w:type="spellEnd"/>
      <w:r w:rsidRPr="000C33CC">
        <w:t xml:space="preserve">: 172.16.10.0/24 y 172.16.20.0/24 están detrás de SW2, y 172.16.30.0/24 y 172.16.40.0/24 detrás de R2, separadas por las redes 10.1.1.0/30 y 10.1.1.4/30. </w:t>
      </w:r>
    </w:p>
    <w:p w14:paraId="10F434AF" w14:textId="3D10DE4F" w:rsidR="00C4709D" w:rsidRPr="00C4709D" w:rsidRDefault="000C33CC" w:rsidP="000C33CC">
      <w:pPr>
        <w:jc w:val="both"/>
      </w:pPr>
      <w:r w:rsidRPr="000C33CC">
        <w:t xml:space="preserve">Con </w:t>
      </w:r>
      <w:proofErr w:type="spellStart"/>
      <w:r w:rsidRPr="000C33CC">
        <w:t>auto-summary</w:t>
      </w:r>
      <w:proofErr w:type="spellEnd"/>
      <w:r w:rsidRPr="000C33CC">
        <w:t xml:space="preserve">, SW2 y R2 anunciarían ambos 172.16.0.0/16 a R1, que tendría dos caminos iguales para la misma red resumida y repartiría el tráfico entre los dos: la mitad de los paquetes irían al lado equivocado. Con no </w:t>
      </w:r>
      <w:proofErr w:type="spellStart"/>
      <w:r w:rsidRPr="000C33CC">
        <w:t>auto-summary</w:t>
      </w:r>
      <w:proofErr w:type="spellEnd"/>
      <w:r w:rsidRPr="000C33CC">
        <w:t> se anuncian las /24 reales y R1 sabe exactamente dónde está cada subred</w:t>
      </w:r>
      <w:r w:rsidR="00924601">
        <w:t xml:space="preserve"> (como se ve en la </w:t>
      </w:r>
      <w:r w:rsidR="00924601" w:rsidRPr="00924601">
        <w:rPr>
          <w:i/>
          <w:iCs/>
        </w:rPr>
        <w:t>figura 2</w:t>
      </w:r>
      <w:r w:rsidR="00924601">
        <w:t>).</w:t>
      </w:r>
    </w:p>
    <w:p w14:paraId="272CE034" w14:textId="77777777" w:rsidR="00605874" w:rsidRDefault="00605874" w:rsidP="00605874">
      <w:pPr>
        <w:pStyle w:val="Ttulo2"/>
      </w:pPr>
      <w:r w:rsidRPr="00605874">
        <w:t xml:space="preserve">¿Qué diferencia se observa en la métrica de </w:t>
      </w:r>
      <w:proofErr w:type="spellStart"/>
      <w:r w:rsidRPr="00605874">
        <w:t>RIPng</w:t>
      </w:r>
      <w:proofErr w:type="spellEnd"/>
      <w:r w:rsidRPr="00605874">
        <w:t xml:space="preserve"> respecto de RIPv2? ¿Cómo se cuentan los saltos? </w:t>
      </w:r>
    </w:p>
    <w:p w14:paraId="3F492D98" w14:textId="373CBC44" w:rsidR="007353F6" w:rsidRDefault="009E36BD" w:rsidP="006433BE">
      <w:pPr>
        <w:jc w:val="both"/>
      </w:pPr>
      <w:r w:rsidRPr="009E36BD">
        <w:t xml:space="preserve">Para la misma red, </w:t>
      </w:r>
      <w:proofErr w:type="spellStart"/>
      <w:r w:rsidRPr="009E36BD">
        <w:t>RIPng</w:t>
      </w:r>
      <w:proofErr w:type="spellEnd"/>
      <w:r w:rsidRPr="009E36BD">
        <w:t xml:space="preserve"> muestra</w:t>
      </w:r>
      <w:r w:rsidR="00F70BEE">
        <w:t xml:space="preserve"> en la métrica</w:t>
      </w:r>
      <w:r w:rsidRPr="009E36BD">
        <w:t> </w:t>
      </w:r>
      <w:r w:rsidRPr="009E36BD">
        <w:rPr>
          <w:b/>
          <w:bCs/>
        </w:rPr>
        <w:t>una unidad más</w:t>
      </w:r>
      <w:r w:rsidRPr="009E36BD">
        <w:t> que RIPv2</w:t>
      </w:r>
      <w:r w:rsidR="00B76CA7">
        <w:t xml:space="preserve">. </w:t>
      </w:r>
      <w:r w:rsidR="00E0060D">
        <w:t xml:space="preserve">Por ejemplo, visto </w:t>
      </w:r>
      <w:r w:rsidR="00B76CA7">
        <w:t>desde R2:</w:t>
      </w:r>
    </w:p>
    <w:tbl>
      <w:tblPr>
        <w:tblStyle w:val="Tablaconcuadrcula4-nfasis1"/>
        <w:tblW w:w="0" w:type="auto"/>
        <w:jc w:val="center"/>
        <w:tblLook w:val="04A0" w:firstRow="1" w:lastRow="0" w:firstColumn="1" w:lastColumn="0" w:noHBand="0" w:noVBand="1"/>
      </w:tblPr>
      <w:tblGrid>
        <w:gridCol w:w="3245"/>
        <w:gridCol w:w="1428"/>
        <w:gridCol w:w="1418"/>
      </w:tblGrid>
      <w:tr w:rsidR="007353F6" w14:paraId="256035EA" w14:textId="77777777" w:rsidTr="009C46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14:paraId="09236F81" w14:textId="7E71DCB6" w:rsidR="007353F6" w:rsidRPr="009C4623" w:rsidRDefault="007353F6" w:rsidP="007353F6">
            <w:r w:rsidRPr="009C4623">
              <w:t>Destino</w:t>
            </w:r>
          </w:p>
        </w:tc>
        <w:tc>
          <w:tcPr>
            <w:tcW w:w="1428" w:type="dxa"/>
          </w:tcPr>
          <w:p w14:paraId="2F794FE0" w14:textId="712D2CB2" w:rsidR="007353F6" w:rsidRPr="009C4623" w:rsidRDefault="007353F6" w:rsidP="007353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4623">
              <w:t>RIPv2</w:t>
            </w:r>
          </w:p>
        </w:tc>
        <w:tc>
          <w:tcPr>
            <w:tcW w:w="1418" w:type="dxa"/>
          </w:tcPr>
          <w:p w14:paraId="5BFA1E10" w14:textId="6D18AF28" w:rsidR="007353F6" w:rsidRPr="009C4623" w:rsidRDefault="007353F6" w:rsidP="007353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C4623">
              <w:t>RIPng</w:t>
            </w:r>
            <w:proofErr w:type="spellEnd"/>
          </w:p>
        </w:tc>
      </w:tr>
      <w:tr w:rsidR="007353F6" w14:paraId="21B58BEE" w14:textId="77777777" w:rsidTr="009C4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14:paraId="77010D46" w14:textId="67049388" w:rsidR="007353F6" w:rsidRDefault="007353F6" w:rsidP="007353F6">
            <w:r>
              <w:t>Enlace R1–SW2</w:t>
            </w:r>
          </w:p>
        </w:tc>
        <w:tc>
          <w:tcPr>
            <w:tcW w:w="1428" w:type="dxa"/>
          </w:tcPr>
          <w:p w14:paraId="7E672A44" w14:textId="359CA7F1" w:rsidR="007353F6" w:rsidRDefault="007353F6" w:rsidP="007353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18" w:type="dxa"/>
          </w:tcPr>
          <w:p w14:paraId="56CD6C03" w14:textId="55E392BB" w:rsidR="007353F6" w:rsidRDefault="007353F6" w:rsidP="007353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7353F6" w14:paraId="1D8281C4" w14:textId="77777777" w:rsidTr="009C46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14:paraId="4CC5DEF6" w14:textId="1680E308" w:rsidR="007353F6" w:rsidRDefault="007353F6" w:rsidP="007353F6">
            <w:r>
              <w:t>LAN de SW2 (VLAN 10)</w:t>
            </w:r>
          </w:p>
        </w:tc>
        <w:tc>
          <w:tcPr>
            <w:tcW w:w="1428" w:type="dxa"/>
          </w:tcPr>
          <w:p w14:paraId="5E07515E" w14:textId="69926E3D" w:rsidR="007353F6" w:rsidRDefault="007353F6" w:rsidP="007353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18" w:type="dxa"/>
          </w:tcPr>
          <w:p w14:paraId="59C9605C" w14:textId="319C0D2D" w:rsidR="007353F6" w:rsidRDefault="007353F6" w:rsidP="007353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7353F6" w14:paraId="08009A05" w14:textId="77777777" w:rsidTr="009C4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14:paraId="32B8F599" w14:textId="4AB24A38" w:rsidR="007353F6" w:rsidRDefault="007353F6" w:rsidP="007353F6">
            <w:r>
              <w:t>Default</w:t>
            </w:r>
          </w:p>
        </w:tc>
        <w:tc>
          <w:tcPr>
            <w:tcW w:w="1428" w:type="dxa"/>
          </w:tcPr>
          <w:p w14:paraId="7CB2CDAA" w14:textId="34D61C23" w:rsidR="007353F6" w:rsidRDefault="007353F6" w:rsidP="007353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18" w:type="dxa"/>
          </w:tcPr>
          <w:p w14:paraId="7288DFDA" w14:textId="150243BC" w:rsidR="007353F6" w:rsidRDefault="007353F6" w:rsidP="007353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3ED5AB5B" w14:textId="09B6A79F" w:rsidR="0095223A" w:rsidRDefault="009E36BD" w:rsidP="005A6B4F">
      <w:r w:rsidRPr="009E36BD">
        <w:t xml:space="preserve"> </w:t>
      </w:r>
    </w:p>
    <w:p w14:paraId="0A920B3E" w14:textId="77777777" w:rsidR="0095223A" w:rsidRDefault="009E36BD" w:rsidP="006433BE">
      <w:pPr>
        <w:jc w:val="both"/>
      </w:pPr>
      <w:r w:rsidRPr="009E36BD">
        <w:t xml:space="preserve">En RIPv2 el </w:t>
      </w:r>
      <w:proofErr w:type="spellStart"/>
      <w:r w:rsidRPr="009E36BD">
        <w:t>router</w:t>
      </w:r>
      <w:proofErr w:type="spellEnd"/>
      <w:r w:rsidRPr="009E36BD">
        <w:t xml:space="preserve"> anuncia sus redes conectadas con métrica 1 y el vecino las instala con esa métrica. En la implementación de Cisco de </w:t>
      </w:r>
      <w:proofErr w:type="spellStart"/>
      <w:r w:rsidRPr="009E36BD">
        <w:t>RIPng</w:t>
      </w:r>
      <w:proofErr w:type="spellEnd"/>
      <w:r w:rsidRPr="009E36BD">
        <w:t xml:space="preserve">, el </w:t>
      </w:r>
      <w:proofErr w:type="spellStart"/>
      <w:r w:rsidRPr="009E36BD">
        <w:t>router</w:t>
      </w:r>
      <w:proofErr w:type="spellEnd"/>
      <w:r w:rsidRPr="009E36BD">
        <w:t xml:space="preserve"> también anuncia con métrica 1, pero </w:t>
      </w:r>
      <w:r w:rsidRPr="009E36BD">
        <w:rPr>
          <w:b/>
          <w:bCs/>
        </w:rPr>
        <w:t>el que recibe suma 1 al entrar por su interfaz</w:t>
      </w:r>
      <w:r w:rsidRPr="009E36BD">
        <w:t xml:space="preserve">, así que el vecino la instala con 2. </w:t>
      </w:r>
      <w:proofErr w:type="spellStart"/>
      <w:r w:rsidRPr="009E36BD">
        <w:t>RIPng</w:t>
      </w:r>
      <w:proofErr w:type="spellEnd"/>
      <w:r w:rsidRPr="009E36BD">
        <w:t xml:space="preserve"> cuenta también el enlace de entrada como un salto. </w:t>
      </w:r>
    </w:p>
    <w:p w14:paraId="751A0406" w14:textId="394E16AA" w:rsidR="009E1AE6" w:rsidRPr="009E1AE6" w:rsidRDefault="009E36BD" w:rsidP="00F07C9C">
      <w:pPr>
        <w:jc w:val="both"/>
      </w:pPr>
      <w:r w:rsidRPr="002A3A78">
        <w:rPr>
          <w:b/>
          <w:bCs/>
        </w:rPr>
        <w:t>La excepción es la ruta por defecto</w:t>
      </w:r>
      <w:r w:rsidR="003A31F9">
        <w:t>:</w:t>
      </w:r>
      <w:r w:rsidR="002A3A78">
        <w:t xml:space="preserve"> </w:t>
      </w:r>
      <w:r w:rsidRPr="009E36BD">
        <w:t>::/0 llega con [120/1], igual que 0.0.0.0/0 en RIPv2, porque R1 la genera con default-</w:t>
      </w:r>
      <w:proofErr w:type="spellStart"/>
      <w:r w:rsidRPr="009E36BD">
        <w:t>information</w:t>
      </w:r>
      <w:proofErr w:type="spellEnd"/>
      <w:r w:rsidRPr="009E36BD">
        <w:t xml:space="preserve"> </w:t>
      </w:r>
      <w:proofErr w:type="spellStart"/>
      <w:r w:rsidRPr="009E36BD">
        <w:t>originate</w:t>
      </w:r>
      <w:proofErr w:type="spellEnd"/>
      <w:r w:rsidRPr="009E36BD">
        <w:t> en vez de anunciar una red conectada. La AD es la misma (120) en los dos.</w:t>
      </w:r>
    </w:p>
    <w:sectPr w:rsidR="009E1AE6" w:rsidRPr="009E1AE6" w:rsidSect="00375945">
      <w:footerReference w:type="default" r:id="rId2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53FFD" w14:textId="77777777" w:rsidR="003A5D9B" w:rsidRDefault="003A5D9B" w:rsidP="00F07C9C">
      <w:pPr>
        <w:spacing w:after="0" w:line="240" w:lineRule="auto"/>
      </w:pPr>
      <w:r>
        <w:separator/>
      </w:r>
    </w:p>
  </w:endnote>
  <w:endnote w:type="continuationSeparator" w:id="0">
    <w:p w14:paraId="2A17F5EC" w14:textId="77777777" w:rsidR="003A5D9B" w:rsidRDefault="003A5D9B" w:rsidP="00F07C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52465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AD01037" w14:textId="3B4FA1C4" w:rsidR="00F07C9C" w:rsidRDefault="00F07C9C">
            <w:pPr>
              <w:pStyle w:val="Piedepgina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A402583" w14:textId="77777777" w:rsidR="00F07C9C" w:rsidRDefault="00F07C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45E08" w14:textId="77777777" w:rsidR="003A5D9B" w:rsidRDefault="003A5D9B" w:rsidP="00F07C9C">
      <w:pPr>
        <w:spacing w:after="0" w:line="240" w:lineRule="auto"/>
      </w:pPr>
      <w:r>
        <w:separator/>
      </w:r>
    </w:p>
  </w:footnote>
  <w:footnote w:type="continuationSeparator" w:id="0">
    <w:p w14:paraId="46A7D319" w14:textId="77777777" w:rsidR="003A5D9B" w:rsidRDefault="003A5D9B" w:rsidP="00F07C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B4F"/>
    <w:rsid w:val="00010AD2"/>
    <w:rsid w:val="000209AE"/>
    <w:rsid w:val="00094D33"/>
    <w:rsid w:val="000C33CC"/>
    <w:rsid w:val="00111B26"/>
    <w:rsid w:val="0012077D"/>
    <w:rsid w:val="001416D5"/>
    <w:rsid w:val="0018617A"/>
    <w:rsid w:val="001E6B2B"/>
    <w:rsid w:val="002116D7"/>
    <w:rsid w:val="00245762"/>
    <w:rsid w:val="00254DFA"/>
    <w:rsid w:val="0026786A"/>
    <w:rsid w:val="00276520"/>
    <w:rsid w:val="00285CBE"/>
    <w:rsid w:val="002974B8"/>
    <w:rsid w:val="002A3A78"/>
    <w:rsid w:val="002C61E4"/>
    <w:rsid w:val="003438BF"/>
    <w:rsid w:val="00375945"/>
    <w:rsid w:val="003A31F9"/>
    <w:rsid w:val="003A5D9B"/>
    <w:rsid w:val="003C1281"/>
    <w:rsid w:val="003D3782"/>
    <w:rsid w:val="00444FED"/>
    <w:rsid w:val="0047698B"/>
    <w:rsid w:val="004C74C1"/>
    <w:rsid w:val="004F79A6"/>
    <w:rsid w:val="00566C46"/>
    <w:rsid w:val="005A6B4F"/>
    <w:rsid w:val="00605874"/>
    <w:rsid w:val="006433BE"/>
    <w:rsid w:val="006C2AB2"/>
    <w:rsid w:val="006D0D36"/>
    <w:rsid w:val="007174A4"/>
    <w:rsid w:val="007353F6"/>
    <w:rsid w:val="00735883"/>
    <w:rsid w:val="00735C6A"/>
    <w:rsid w:val="0074498C"/>
    <w:rsid w:val="00771CE3"/>
    <w:rsid w:val="007F0DEB"/>
    <w:rsid w:val="00824EDF"/>
    <w:rsid w:val="00891943"/>
    <w:rsid w:val="008A3206"/>
    <w:rsid w:val="0092390D"/>
    <w:rsid w:val="00924601"/>
    <w:rsid w:val="00933ED6"/>
    <w:rsid w:val="0095223A"/>
    <w:rsid w:val="009C4623"/>
    <w:rsid w:val="009E1AE6"/>
    <w:rsid w:val="009E36BD"/>
    <w:rsid w:val="00A4200F"/>
    <w:rsid w:val="00A441A3"/>
    <w:rsid w:val="00A87B69"/>
    <w:rsid w:val="00B10A6E"/>
    <w:rsid w:val="00B30528"/>
    <w:rsid w:val="00B316E5"/>
    <w:rsid w:val="00B730D9"/>
    <w:rsid w:val="00B76CA7"/>
    <w:rsid w:val="00BA3EDB"/>
    <w:rsid w:val="00BA6331"/>
    <w:rsid w:val="00BB2421"/>
    <w:rsid w:val="00BC31F7"/>
    <w:rsid w:val="00BF597A"/>
    <w:rsid w:val="00C4709D"/>
    <w:rsid w:val="00C475BE"/>
    <w:rsid w:val="00C70E6B"/>
    <w:rsid w:val="00C82025"/>
    <w:rsid w:val="00CA3AE9"/>
    <w:rsid w:val="00CB4A21"/>
    <w:rsid w:val="00CD4BA9"/>
    <w:rsid w:val="00CE6F0F"/>
    <w:rsid w:val="00D84FF1"/>
    <w:rsid w:val="00D85B6C"/>
    <w:rsid w:val="00DD60C2"/>
    <w:rsid w:val="00E0060D"/>
    <w:rsid w:val="00E07A8B"/>
    <w:rsid w:val="00E40A1F"/>
    <w:rsid w:val="00E42137"/>
    <w:rsid w:val="00EB52C7"/>
    <w:rsid w:val="00ED4A29"/>
    <w:rsid w:val="00F07C9C"/>
    <w:rsid w:val="00F2076D"/>
    <w:rsid w:val="00F4395B"/>
    <w:rsid w:val="00F70BEE"/>
    <w:rsid w:val="00F7133B"/>
    <w:rsid w:val="00F85B0F"/>
    <w:rsid w:val="00FA4178"/>
    <w:rsid w:val="00FA423E"/>
    <w:rsid w:val="00FB202D"/>
    <w:rsid w:val="00FC0F81"/>
    <w:rsid w:val="00FC5AB5"/>
    <w:rsid w:val="00FD5B22"/>
    <w:rsid w:val="00FF4B2F"/>
    <w:rsid w:val="00FF6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3F84F"/>
  <w15:chartTrackingRefBased/>
  <w15:docId w15:val="{AEE845B8-B0EC-4BE5-8879-FD1596DB4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6D5"/>
  </w:style>
  <w:style w:type="paragraph" w:styleId="Ttulo1">
    <w:name w:val="heading 1"/>
    <w:basedOn w:val="Normal"/>
    <w:next w:val="Normal"/>
    <w:link w:val="Ttulo1Car"/>
    <w:uiPriority w:val="9"/>
    <w:qFormat/>
    <w:rsid w:val="005A6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A6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6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6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6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6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6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6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6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6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A6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6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6B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6B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6B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6B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6B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6B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6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6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6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6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6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6B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6B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6B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6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6B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6B4F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FD5B2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7174A4"/>
    <w:pPr>
      <w:spacing w:before="240" w:after="0" w:line="259" w:lineRule="auto"/>
      <w:outlineLvl w:val="9"/>
    </w:pPr>
    <w:rPr>
      <w:kern w:val="0"/>
      <w:sz w:val="32"/>
      <w:szCs w:val="32"/>
      <w:lang w:eastAsia="es-A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174A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174A4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7174A4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7353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9C462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Fuerte">
    <w:name w:val="Strong"/>
    <w:basedOn w:val="Fuentedeprrafopredeter"/>
    <w:uiPriority w:val="22"/>
    <w:qFormat/>
    <w:rsid w:val="00F4395B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F07C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7C9C"/>
  </w:style>
  <w:style w:type="paragraph" w:styleId="Piedepgina">
    <w:name w:val="footer"/>
    <w:basedOn w:val="Normal"/>
    <w:link w:val="PiedepginaCar"/>
    <w:uiPriority w:val="99"/>
    <w:unhideWhenUsed/>
    <w:rsid w:val="00F07C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7C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68D011-180E-46D4-88C4-E6E5BBE50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9</Pages>
  <Words>1296</Words>
  <Characters>7132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QUIROGA PIEGARI LUCILA</dc:creator>
  <cp:keywords/>
  <dc:description/>
  <cp:lastModifiedBy>QUIROGA PIEGARI LUCILA</cp:lastModifiedBy>
  <cp:revision>94</cp:revision>
  <cp:lastPrinted>2026-10-18T21:26:00Z</cp:lastPrinted>
  <dcterms:created xsi:type="dcterms:W3CDTF">2026-10-18T20:55:00Z</dcterms:created>
  <dcterms:modified xsi:type="dcterms:W3CDTF">2026-10-18T23:26:00Z</dcterms:modified>
</cp:coreProperties>
</file>