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DD9A9" w14:textId="77777777" w:rsidR="00E50078" w:rsidRPr="00550895" w:rsidRDefault="00000000">
      <w:pPr>
        <w:pStyle w:val="Ttulo1"/>
        <w:rPr>
          <w:lang w:val="es-AR"/>
        </w:rPr>
      </w:pPr>
      <w:r w:rsidRPr="00550895">
        <w:rPr>
          <w:lang w:val="es-AR"/>
        </w:rPr>
        <w:t xml:space="preserve">TP </w:t>
      </w:r>
      <w:proofErr w:type="spellStart"/>
      <w:r w:rsidRPr="00550895">
        <w:rPr>
          <w:lang w:val="es-AR"/>
        </w:rPr>
        <w:t>N°</w:t>
      </w:r>
      <w:proofErr w:type="spellEnd"/>
      <w:r w:rsidRPr="00550895">
        <w:rPr>
          <w:lang w:val="es-AR"/>
        </w:rPr>
        <w:t xml:space="preserve"> 3 – Network Controller</w:t>
      </w:r>
    </w:p>
    <w:p w14:paraId="36A3EB75" w14:textId="77777777" w:rsidR="00E50078" w:rsidRPr="00550895" w:rsidRDefault="00000000">
      <w:pPr>
        <w:rPr>
          <w:lang w:val="es-AR"/>
        </w:rPr>
      </w:pPr>
      <w:r w:rsidRPr="00550895">
        <w:rPr>
          <w:lang w:val="es-AR"/>
        </w:rPr>
        <w:t>Redes de Computadoras (3643) – UNLaM – Grupo 12 – Comisión 02-3900 – 2° cuatrimestre 2026</w:t>
      </w:r>
    </w:p>
    <w:p w14:paraId="498CB0C9" w14:textId="77777777" w:rsidR="00E50078" w:rsidRPr="00550895" w:rsidRDefault="00000000">
      <w:pPr>
        <w:rPr>
          <w:lang w:val="es-AR"/>
        </w:rPr>
      </w:pPr>
      <w:r w:rsidRPr="00550895">
        <w:rPr>
          <w:lang w:val="es-AR"/>
        </w:rPr>
        <w:t xml:space="preserve">Integrantes: Ginno Verdecchia, Lucila Quiroga Piegari, Donatella Fragassi, Keila </w:t>
      </w:r>
      <w:proofErr w:type="spellStart"/>
      <w:r w:rsidRPr="00550895">
        <w:rPr>
          <w:lang w:val="es-AR"/>
        </w:rPr>
        <w:t>Alvarez</w:t>
      </w:r>
      <w:proofErr w:type="spellEnd"/>
      <w:r w:rsidRPr="00550895">
        <w:rPr>
          <w:lang w:val="es-AR"/>
        </w:rPr>
        <w:t xml:space="preserve"> da Silva, Thomas Delli Gatti</w:t>
      </w:r>
    </w:p>
    <w:p w14:paraId="3566DB39" w14:textId="77777777" w:rsidR="00E50078" w:rsidRPr="00550895" w:rsidRDefault="00000000">
      <w:pPr>
        <w:rPr>
          <w:lang w:val="es-AR"/>
        </w:rPr>
      </w:pPr>
      <w:r w:rsidRPr="00550895">
        <w:rPr>
          <w:lang w:val="es-AR"/>
        </w:rPr>
        <w:t>Fecha de entrega: [completar]</w:t>
      </w:r>
    </w:p>
    <w:p w14:paraId="45F4E922" w14:textId="77777777" w:rsidR="00E50078" w:rsidRPr="00550895" w:rsidRDefault="00000000">
      <w:pPr>
        <w:rPr>
          <w:lang w:val="es-AR"/>
        </w:rPr>
      </w:pPr>
      <w:r w:rsidRPr="00550895">
        <w:rPr>
          <w:i/>
          <w:lang w:val="es-AR"/>
        </w:rPr>
        <w:t xml:space="preserve">Borrador parcial. Las líneas marcadas como </w:t>
      </w:r>
      <w:r w:rsidRPr="00550895">
        <w:rPr>
          <w:b/>
          <w:i/>
          <w:lang w:val="es-AR"/>
        </w:rPr>
        <w:t>CAPTURA PENDIENTE</w:t>
      </w:r>
      <w:r w:rsidRPr="00550895">
        <w:rPr>
          <w:i/>
          <w:lang w:val="es-AR"/>
        </w:rPr>
        <w:t xml:space="preserve"> o </w:t>
      </w:r>
      <w:r w:rsidRPr="00550895">
        <w:rPr>
          <w:b/>
          <w:i/>
          <w:lang w:val="es-AR"/>
        </w:rPr>
        <w:t>INSERTAR CAPTURA</w:t>
      </w:r>
      <w:r w:rsidRPr="00550895">
        <w:rPr>
          <w:i/>
          <w:lang w:val="es-AR"/>
        </w:rPr>
        <w:t xml:space="preserve"> indican dónde va cada imagen. Los apartados marcados como </w:t>
      </w:r>
      <w:r w:rsidRPr="00550895">
        <w:rPr>
          <w:b/>
          <w:i/>
          <w:lang w:val="es-AR"/>
        </w:rPr>
        <w:t>PENDIENTE</w:t>
      </w:r>
      <w:r w:rsidRPr="00550895">
        <w:rPr>
          <w:i/>
          <w:lang w:val="es-AR"/>
        </w:rPr>
        <w:t xml:space="preserve"> todavía no se realizaron.</w:t>
      </w:r>
    </w:p>
    <w:p w14:paraId="5FA08582" w14:textId="77777777" w:rsidR="00E50078" w:rsidRPr="00550895" w:rsidRDefault="00000000">
      <w:pPr>
        <w:pStyle w:val="Ttulo2"/>
        <w:rPr>
          <w:lang w:val="es-AR"/>
        </w:rPr>
      </w:pPr>
      <w:r w:rsidRPr="00550895">
        <w:rPr>
          <w:lang w:val="es-AR"/>
        </w:rPr>
        <w:t>1. Objetivo</w:t>
      </w:r>
    </w:p>
    <w:p w14:paraId="2C2EA2FF" w14:textId="77777777" w:rsidR="00E50078" w:rsidRPr="00550895" w:rsidRDefault="00000000">
      <w:pPr>
        <w:rPr>
          <w:lang w:val="es-AR"/>
        </w:rPr>
      </w:pPr>
      <w:r w:rsidRPr="00550895">
        <w:rPr>
          <w:lang w:val="es-AR"/>
        </w:rPr>
        <w:t>Gestionar la red del TP N°2 desde un controlador de red (SDN): habilitar SSH en los equipos, generar credenciales en el controlador, descubrir los equipos, aplicar configuración centralizada (NTP y DNS), y consultar la API REST del controlador con Postman y con scripts de Python.</w:t>
      </w:r>
    </w:p>
    <w:p w14:paraId="142FD127" w14:textId="77777777" w:rsidR="00E50078" w:rsidRPr="00550895" w:rsidRDefault="00000000">
      <w:pPr>
        <w:pStyle w:val="Ttulo2"/>
        <w:rPr>
          <w:lang w:val="es-AR"/>
        </w:rPr>
      </w:pPr>
      <w:r w:rsidRPr="00550895">
        <w:rPr>
          <w:lang w:val="es-AR"/>
        </w:rPr>
        <w:t>2. Topología y archivo base</w:t>
      </w:r>
    </w:p>
    <w:p w14:paraId="097787B5" w14:textId="77777777" w:rsidR="00E50078" w:rsidRPr="00550895" w:rsidRDefault="00000000">
      <w:pPr>
        <w:rPr>
          <w:lang w:val="es-AR"/>
        </w:rPr>
      </w:pPr>
      <w:r w:rsidRPr="00550895">
        <w:rPr>
          <w:lang w:val="es-AR"/>
        </w:rPr>
        <w:t xml:space="preserve">Se trabajó sobre una copia de </w:t>
      </w:r>
      <w:proofErr w:type="spellStart"/>
      <w:r w:rsidRPr="00550895">
        <w:rPr>
          <w:b/>
          <w:lang w:val="es-AR"/>
        </w:rPr>
        <w:t>ospf_config.pkt</w:t>
      </w:r>
      <w:proofErr w:type="spellEnd"/>
      <w:r w:rsidRPr="00550895">
        <w:rPr>
          <w:lang w:val="es-AR"/>
        </w:rPr>
        <w:t xml:space="preserve"> del TP N°2 (OSPFv2/v3 en dual </w:t>
      </w:r>
      <w:proofErr w:type="spellStart"/>
      <w:r w:rsidRPr="00550895">
        <w:rPr>
          <w:lang w:val="es-AR"/>
        </w:rPr>
        <w:t>stack</w:t>
      </w:r>
      <w:proofErr w:type="spellEnd"/>
      <w:r w:rsidRPr="00550895">
        <w:rPr>
          <w:lang w:val="es-AR"/>
        </w:rPr>
        <w:t>, con conectividad total verificada). Para este TP se utiliza únicamente la tabla de direccionamiento IPv4 del TP N°2. A la topología se le agregaron dos equipos en el SW1:</w:t>
      </w:r>
    </w:p>
    <w:tbl>
      <w:tblPr>
        <w:tblStyle w:val="Tablaconcuadrcula"/>
        <w:tblW w:w="0" w:type="auto"/>
        <w:tblLayout w:type="fixed"/>
        <w:tblLook w:val="0420" w:firstRow="1" w:lastRow="0" w:firstColumn="0" w:lastColumn="0" w:noHBand="0" w:noVBand="1"/>
      </w:tblPr>
      <w:tblGrid>
        <w:gridCol w:w="4078"/>
        <w:gridCol w:w="866"/>
        <w:gridCol w:w="2018"/>
        <w:gridCol w:w="2398"/>
      </w:tblGrid>
      <w:tr w:rsidR="00E50078" w14:paraId="1B0059F5" w14:textId="77777777">
        <w:trPr>
          <w:tblHeader/>
        </w:trPr>
        <w:tc>
          <w:tcPr>
            <w:tcW w:w="4078" w:type="dxa"/>
            <w:shd w:val="clear" w:color="auto" w:fill="F2F2F2"/>
          </w:tcPr>
          <w:p w14:paraId="499DE99E" w14:textId="77777777" w:rsidR="00E50078" w:rsidRDefault="00000000">
            <w:r>
              <w:t>Equipo</w:t>
            </w:r>
          </w:p>
        </w:tc>
        <w:tc>
          <w:tcPr>
            <w:tcW w:w="866" w:type="dxa"/>
            <w:shd w:val="clear" w:color="auto" w:fill="F2F2F2"/>
          </w:tcPr>
          <w:p w14:paraId="4A183B73" w14:textId="77777777" w:rsidR="00E50078" w:rsidRDefault="00000000">
            <w:r>
              <w:t>VLAN</w:t>
            </w:r>
          </w:p>
        </w:tc>
        <w:tc>
          <w:tcPr>
            <w:tcW w:w="2018" w:type="dxa"/>
            <w:shd w:val="clear" w:color="auto" w:fill="F2F2F2"/>
          </w:tcPr>
          <w:p w14:paraId="1EAD7795" w14:textId="77777777" w:rsidR="00E50078" w:rsidRDefault="00000000">
            <w:proofErr w:type="spellStart"/>
            <w:r>
              <w:t>Dirección</w:t>
            </w:r>
            <w:proofErr w:type="spellEnd"/>
            <w:r>
              <w:t xml:space="preserve"> IP</w:t>
            </w:r>
          </w:p>
        </w:tc>
        <w:tc>
          <w:tcPr>
            <w:tcW w:w="2398" w:type="dxa"/>
            <w:shd w:val="clear" w:color="auto" w:fill="F2F2F2"/>
          </w:tcPr>
          <w:p w14:paraId="7FD14992" w14:textId="77777777" w:rsidR="00E50078" w:rsidRDefault="00000000">
            <w:r>
              <w:t>Gateway</w:t>
            </w:r>
          </w:p>
        </w:tc>
      </w:tr>
      <w:tr w:rsidR="00E50078" w14:paraId="659EF2E5" w14:textId="77777777">
        <w:tc>
          <w:tcPr>
            <w:tcW w:w="4078" w:type="dxa"/>
          </w:tcPr>
          <w:p w14:paraId="7787BF7A" w14:textId="77777777" w:rsidR="00E50078" w:rsidRDefault="00000000">
            <w:proofErr w:type="spellStart"/>
            <w:r>
              <w:t>Controlador</w:t>
            </w:r>
            <w:proofErr w:type="spellEnd"/>
            <w:r>
              <w:t xml:space="preserve"> de red (</w:t>
            </w:r>
            <w:proofErr w:type="spellStart"/>
            <w:r>
              <w:t>NetworkController</w:t>
            </w:r>
            <w:proofErr w:type="spellEnd"/>
            <w:r>
              <w:t>)</w:t>
            </w:r>
          </w:p>
        </w:tc>
        <w:tc>
          <w:tcPr>
            <w:tcW w:w="866" w:type="dxa"/>
          </w:tcPr>
          <w:p w14:paraId="2DC9A35B" w14:textId="77777777" w:rsidR="00E50078" w:rsidRDefault="00000000">
            <w:r>
              <w:t>30</w:t>
            </w:r>
          </w:p>
        </w:tc>
        <w:tc>
          <w:tcPr>
            <w:tcW w:w="2018" w:type="dxa"/>
          </w:tcPr>
          <w:p w14:paraId="2B8CB399" w14:textId="77777777" w:rsidR="00E50078" w:rsidRDefault="00000000">
            <w:r>
              <w:t>172.16.30.253/24</w:t>
            </w:r>
          </w:p>
        </w:tc>
        <w:tc>
          <w:tcPr>
            <w:tcW w:w="2398" w:type="dxa"/>
          </w:tcPr>
          <w:p w14:paraId="4FD2D0BE" w14:textId="77777777" w:rsidR="00E50078" w:rsidRDefault="00000000">
            <w:r>
              <w:t>172.16.30.254</w:t>
            </w:r>
          </w:p>
        </w:tc>
      </w:tr>
      <w:tr w:rsidR="00E50078" w14:paraId="74C03594" w14:textId="77777777">
        <w:tc>
          <w:tcPr>
            <w:tcW w:w="4078" w:type="dxa"/>
          </w:tcPr>
          <w:p w14:paraId="1DD92E49" w14:textId="77777777" w:rsidR="00E50078" w:rsidRDefault="00000000">
            <w:r>
              <w:t xml:space="preserve">PC de </w:t>
            </w:r>
            <w:proofErr w:type="spellStart"/>
            <w:r>
              <w:t>administración</w:t>
            </w:r>
            <w:proofErr w:type="spellEnd"/>
            <w:r>
              <w:t xml:space="preserve"> (</w:t>
            </w:r>
            <w:proofErr w:type="spellStart"/>
            <w:r>
              <w:t>Administracion</w:t>
            </w:r>
            <w:proofErr w:type="spellEnd"/>
            <w:r>
              <w:t>)</w:t>
            </w:r>
          </w:p>
        </w:tc>
        <w:tc>
          <w:tcPr>
            <w:tcW w:w="866" w:type="dxa"/>
          </w:tcPr>
          <w:p w14:paraId="2FD159FF" w14:textId="77777777" w:rsidR="00E50078" w:rsidRDefault="00000000">
            <w:r>
              <w:t>40</w:t>
            </w:r>
          </w:p>
        </w:tc>
        <w:tc>
          <w:tcPr>
            <w:tcW w:w="2018" w:type="dxa"/>
          </w:tcPr>
          <w:p w14:paraId="0D765D50" w14:textId="77777777" w:rsidR="00E50078" w:rsidRDefault="00000000">
            <w:r>
              <w:t>172.16.40.2/24</w:t>
            </w:r>
          </w:p>
        </w:tc>
        <w:tc>
          <w:tcPr>
            <w:tcW w:w="2398" w:type="dxa"/>
          </w:tcPr>
          <w:p w14:paraId="10E67918" w14:textId="77777777" w:rsidR="00E50078" w:rsidRDefault="00000000">
            <w:r>
              <w:t>172.16.40.254</w:t>
            </w:r>
          </w:p>
        </w:tc>
      </w:tr>
      <w:tr w:rsidR="00E50078" w14:paraId="5296D5FF" w14:textId="77777777">
        <w:tc>
          <w:tcPr>
            <w:tcW w:w="4078" w:type="dxa"/>
          </w:tcPr>
          <w:p w14:paraId="0CD460E3" w14:textId="77777777" w:rsidR="00E50078" w:rsidRPr="00550895" w:rsidRDefault="00000000">
            <w:pPr>
              <w:rPr>
                <w:lang w:val="es-AR"/>
              </w:rPr>
            </w:pPr>
            <w:r w:rsidRPr="00550895">
              <w:rPr>
                <w:lang w:val="es-AR"/>
              </w:rPr>
              <w:t>SW1 – SVI de gestión (</w:t>
            </w:r>
            <w:proofErr w:type="gramStart"/>
            <w:r w:rsidRPr="00550895">
              <w:rPr>
                <w:lang w:val="es-AR"/>
              </w:rPr>
              <w:t>interface</w:t>
            </w:r>
            <w:proofErr w:type="gramEnd"/>
            <w:r w:rsidRPr="00550895">
              <w:rPr>
                <w:lang w:val="es-AR"/>
              </w:rPr>
              <w:t xml:space="preserve"> Vlan30)</w:t>
            </w:r>
          </w:p>
        </w:tc>
        <w:tc>
          <w:tcPr>
            <w:tcW w:w="866" w:type="dxa"/>
          </w:tcPr>
          <w:p w14:paraId="4A958A27" w14:textId="77777777" w:rsidR="00E50078" w:rsidRDefault="00000000">
            <w:r>
              <w:t>30</w:t>
            </w:r>
          </w:p>
        </w:tc>
        <w:tc>
          <w:tcPr>
            <w:tcW w:w="2018" w:type="dxa"/>
          </w:tcPr>
          <w:p w14:paraId="65E1E204" w14:textId="77777777" w:rsidR="00E50078" w:rsidRDefault="00000000">
            <w:r>
              <w:t>172.16.30.250/24</w:t>
            </w:r>
          </w:p>
        </w:tc>
        <w:tc>
          <w:tcPr>
            <w:tcW w:w="2398" w:type="dxa"/>
          </w:tcPr>
          <w:p w14:paraId="25A8AA37" w14:textId="77777777" w:rsidR="00E50078" w:rsidRDefault="00000000">
            <w:r>
              <w:t>172.16.30.254 (</w:t>
            </w:r>
            <w:proofErr w:type="spellStart"/>
            <w:r>
              <w:t>ip</w:t>
            </w:r>
            <w:proofErr w:type="spellEnd"/>
            <w:r>
              <w:t xml:space="preserve"> default-gateway)</w:t>
            </w:r>
          </w:p>
        </w:tc>
      </w:tr>
    </w:tbl>
    <w:p w14:paraId="32BC8455" w14:textId="35BA7E98" w:rsidR="00E50078" w:rsidRPr="00550895" w:rsidRDefault="00550895">
      <w:pPr>
        <w:pStyle w:val="Ttulo2"/>
        <w:rPr>
          <w:lang w:val="es-AR"/>
        </w:rPr>
      </w:pPr>
      <w:r w:rsidRPr="00550895">
        <w:rPr>
          <w:lang w:val="es-AR"/>
        </w:rPr>
        <w:lastRenderedPageBreak/>
        <w:drawing>
          <wp:inline distT="0" distB="0" distL="0" distR="0" wp14:anchorId="4E97615D" wp14:editId="600EBCC7">
            <wp:extent cx="5365630" cy="3227403"/>
            <wp:effectExtent l="0" t="0" r="0" b="0"/>
            <wp:docPr id="509867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67189" name=""/>
                    <pic:cNvPicPr/>
                  </pic:nvPicPr>
                  <pic:blipFill>
                    <a:blip r:embed="rId5"/>
                    <a:stretch>
                      <a:fillRect/>
                    </a:stretch>
                  </pic:blipFill>
                  <pic:spPr>
                    <a:xfrm>
                      <a:off x="0" y="0"/>
                      <a:ext cx="5440493" cy="3272433"/>
                    </a:xfrm>
                    <a:prstGeom prst="rect">
                      <a:avLst/>
                    </a:prstGeom>
                  </pic:spPr>
                </pic:pic>
              </a:graphicData>
            </a:graphic>
          </wp:inline>
        </w:drawing>
      </w:r>
      <w:r w:rsidR="00000000" w:rsidRPr="00550895">
        <w:rPr>
          <w:lang w:val="es-AR"/>
        </w:rPr>
        <w:t>3. Configuración de SSH</w:t>
      </w:r>
    </w:p>
    <w:p w14:paraId="052D9284" w14:textId="77777777" w:rsidR="00E50078" w:rsidRPr="00550895" w:rsidRDefault="00000000">
      <w:pPr>
        <w:rPr>
          <w:lang w:val="es-AR"/>
        </w:rPr>
      </w:pPr>
      <w:r w:rsidRPr="00550895">
        <w:rPr>
          <w:lang w:val="es-AR"/>
        </w:rPr>
        <w:t xml:space="preserve">Se configuró SSH versión 2 en SW1, SW2, R1, R2 e ISP, con usuario </w:t>
      </w:r>
      <w:r w:rsidRPr="00550895">
        <w:rPr>
          <w:b/>
          <w:lang w:val="es-AR"/>
        </w:rPr>
        <w:t>cisco</w:t>
      </w:r>
      <w:r w:rsidRPr="00550895">
        <w:rPr>
          <w:lang w:val="es-AR"/>
        </w:rPr>
        <w:t xml:space="preserve"> y contraseña </w:t>
      </w:r>
      <w:proofErr w:type="spellStart"/>
      <w:r w:rsidRPr="00550895">
        <w:rPr>
          <w:b/>
          <w:lang w:val="es-AR"/>
        </w:rPr>
        <w:t>class</w:t>
      </w:r>
      <w:proofErr w:type="spellEnd"/>
      <w:r w:rsidRPr="00550895">
        <w:rPr>
          <w:lang w:val="es-AR"/>
        </w:rPr>
        <w:t xml:space="preserve"> (</w:t>
      </w:r>
      <w:proofErr w:type="spellStart"/>
      <w:r w:rsidRPr="00550895">
        <w:rPr>
          <w:lang w:val="es-AR"/>
        </w:rPr>
        <w:t>enable</w:t>
      </w:r>
      <w:proofErr w:type="spellEnd"/>
      <w:r w:rsidRPr="00550895">
        <w:rPr>
          <w:lang w:val="es-AR"/>
        </w:rPr>
        <w:t xml:space="preserve"> </w:t>
      </w:r>
      <w:proofErr w:type="spellStart"/>
      <w:r w:rsidRPr="00550895">
        <w:rPr>
          <w:lang w:val="es-AR"/>
        </w:rPr>
        <w:t>secret</w:t>
      </w:r>
      <w:proofErr w:type="spellEnd"/>
      <w:r w:rsidRPr="00550895">
        <w:rPr>
          <w:lang w:val="es-AR"/>
        </w:rPr>
        <w:t xml:space="preserve"> </w:t>
      </w:r>
      <w:proofErr w:type="spellStart"/>
      <w:r w:rsidRPr="00550895">
        <w:rPr>
          <w:b/>
          <w:lang w:val="es-AR"/>
        </w:rPr>
        <w:t>class</w:t>
      </w:r>
      <w:proofErr w:type="spellEnd"/>
      <w:r w:rsidRPr="00550895">
        <w:rPr>
          <w:lang w:val="es-AR"/>
        </w:rPr>
        <w:t xml:space="preserve">), dominio </w:t>
      </w:r>
      <w:r w:rsidRPr="00550895">
        <w:rPr>
          <w:b/>
          <w:lang w:val="es-AR"/>
        </w:rPr>
        <w:t>labredes.com</w:t>
      </w:r>
      <w:r w:rsidRPr="00550895">
        <w:rPr>
          <w:lang w:val="es-AR"/>
        </w:rPr>
        <w:t xml:space="preserve"> y clave RSA de 1024 bits. El orden fue: </w:t>
      </w:r>
      <w:proofErr w:type="spellStart"/>
      <w:r w:rsidRPr="00550895">
        <w:rPr>
          <w:lang w:val="es-AR"/>
        </w:rPr>
        <w:t>hostname</w:t>
      </w:r>
      <w:proofErr w:type="spellEnd"/>
      <w:r w:rsidRPr="00550895">
        <w:rPr>
          <w:lang w:val="es-AR"/>
        </w:rPr>
        <w:t xml:space="preserve">, dominio, clave RSA, usuario, SSH v2 y líneas </w:t>
      </w:r>
      <w:proofErr w:type="spellStart"/>
      <w:r w:rsidRPr="00550895">
        <w:rPr>
          <w:lang w:val="es-AR"/>
        </w:rPr>
        <w:t>vty</w:t>
      </w:r>
      <w:proofErr w:type="spellEnd"/>
      <w:r w:rsidRPr="00550895">
        <w:rPr>
          <w:lang w:val="es-AR"/>
        </w:rPr>
        <w:t>.</w:t>
      </w:r>
    </w:p>
    <w:p w14:paraId="405A7911" w14:textId="77777777" w:rsidR="00E50078" w:rsidRDefault="00000000">
      <w:r>
        <w:t>Routers (R1, R2, ISP):</w:t>
      </w:r>
    </w:p>
    <w:p w14:paraId="69E353F8" w14:textId="799E527B" w:rsidR="00E50078" w:rsidRDefault="00000000">
      <w:pPr>
        <w:pStyle w:val="Code"/>
      </w:pPr>
      <w:proofErr w:type="spellStart"/>
      <w:r>
        <w:t>ip</w:t>
      </w:r>
      <w:proofErr w:type="spellEnd"/>
      <w:r>
        <w:t xml:space="preserve"> domain-name labredes.com</w:t>
      </w:r>
      <w:r>
        <w:br/>
        <w:t xml:space="preserve">crypto key </w:t>
      </w:r>
      <w:proofErr w:type="gramStart"/>
      <w:r>
        <w:t>generate</w:t>
      </w:r>
      <w:proofErr w:type="gramEnd"/>
      <w:r>
        <w:t xml:space="preserve"> </w:t>
      </w:r>
      <w:proofErr w:type="spellStart"/>
      <w:r>
        <w:t>rsa</w:t>
      </w:r>
      <w:proofErr w:type="spellEnd"/>
      <w:r>
        <w:t xml:space="preserve"> </w:t>
      </w:r>
      <w:r w:rsidR="00550895">
        <w:t>(modulo 1024)</w:t>
      </w:r>
      <w:r>
        <w:br/>
        <w:t>username cisco privilege 15 password class</w:t>
      </w:r>
      <w:r>
        <w:br/>
        <w:t>enable secret class</w:t>
      </w:r>
      <w:r>
        <w:br/>
      </w:r>
      <w:proofErr w:type="spellStart"/>
      <w:r>
        <w:t>ip</w:t>
      </w:r>
      <w:proofErr w:type="spellEnd"/>
      <w:r>
        <w:t xml:space="preserve"> ssh version 2</w:t>
      </w:r>
      <w:r>
        <w:br/>
        <w:t xml:space="preserve">line </w:t>
      </w:r>
      <w:proofErr w:type="spellStart"/>
      <w:r>
        <w:t>vty</w:t>
      </w:r>
      <w:proofErr w:type="spellEnd"/>
      <w:r>
        <w:t xml:space="preserve"> 0 4</w:t>
      </w:r>
      <w:r>
        <w:br/>
        <w:t xml:space="preserve"> transport input ssh</w:t>
      </w:r>
      <w:r>
        <w:br/>
        <w:t xml:space="preserve"> login local</w:t>
      </w:r>
    </w:p>
    <w:p w14:paraId="51194648" w14:textId="77777777" w:rsidR="00E50078" w:rsidRPr="00550895" w:rsidRDefault="00000000">
      <w:pPr>
        <w:rPr>
          <w:lang w:val="es-AR"/>
        </w:rPr>
      </w:pPr>
      <w:r w:rsidRPr="00550895">
        <w:rPr>
          <w:lang w:val="es-AR"/>
        </w:rPr>
        <w:t xml:space="preserve">SW2 (switch multicapa) y SW1 (capa 2): igual, pero con </w:t>
      </w:r>
      <w:r w:rsidRPr="00550895">
        <w:rPr>
          <w:rStyle w:val="CodeChar"/>
          <w:lang w:val="es-AR"/>
        </w:rPr>
        <w:t xml:space="preserve">line </w:t>
      </w:r>
      <w:proofErr w:type="spellStart"/>
      <w:r w:rsidRPr="00550895">
        <w:rPr>
          <w:rStyle w:val="CodeChar"/>
          <w:lang w:val="es-AR"/>
        </w:rPr>
        <w:t>vty</w:t>
      </w:r>
      <w:proofErr w:type="spellEnd"/>
      <w:r w:rsidRPr="00550895">
        <w:rPr>
          <w:rStyle w:val="CodeChar"/>
          <w:lang w:val="es-AR"/>
        </w:rPr>
        <w:t xml:space="preserve"> 0 15</w:t>
      </w:r>
      <w:r w:rsidRPr="00550895">
        <w:rPr>
          <w:lang w:val="es-AR"/>
        </w:rPr>
        <w:t>.</w:t>
      </w:r>
    </w:p>
    <w:p w14:paraId="51AA154B" w14:textId="77777777" w:rsidR="00E50078" w:rsidRDefault="00000000">
      <w:r w:rsidRPr="00550895">
        <w:rPr>
          <w:b/>
          <w:lang w:val="es-AR"/>
        </w:rPr>
        <w:t>IP de gestión en SW1.</w:t>
      </w:r>
      <w:r w:rsidRPr="00550895">
        <w:rPr>
          <w:lang w:val="es-AR"/>
        </w:rPr>
        <w:t xml:space="preserve"> El SW1 es un switch de capa 2 y no tenía ninguna dirección IP, por lo que no se podía acceder por SSH ni descubrirlo desde el controlador. La consigna no lo indica de forma explícita, pero es necesario para que el equipo llegue al estado </w:t>
      </w:r>
      <w:proofErr w:type="spellStart"/>
      <w:r w:rsidRPr="00550895">
        <w:rPr>
          <w:i/>
          <w:lang w:val="es-AR"/>
        </w:rPr>
        <w:t>Managed</w:t>
      </w:r>
      <w:proofErr w:type="spellEnd"/>
      <w:r w:rsidRPr="00550895">
        <w:rPr>
          <w:lang w:val="es-AR"/>
        </w:rPr>
        <w:t xml:space="preserve">. </w:t>
      </w:r>
      <w:r>
        <w:t xml:space="preserve">Se </w:t>
      </w:r>
      <w:proofErr w:type="spellStart"/>
      <w:r>
        <w:t>agregó</w:t>
      </w:r>
      <w:proofErr w:type="spellEnd"/>
      <w:r>
        <w:t>:</w:t>
      </w:r>
    </w:p>
    <w:p w14:paraId="04FFAF9F" w14:textId="77777777" w:rsidR="00E50078" w:rsidRDefault="00000000">
      <w:pPr>
        <w:pStyle w:val="Code"/>
      </w:pPr>
      <w:r>
        <w:t xml:space="preserve">interface </w:t>
      </w:r>
      <w:proofErr w:type="spellStart"/>
      <w:r>
        <w:t>vlan</w:t>
      </w:r>
      <w:proofErr w:type="spellEnd"/>
      <w:r>
        <w:t xml:space="preserve"> 30</w:t>
      </w:r>
      <w:r>
        <w:br/>
        <w:t xml:space="preserve"> </w:t>
      </w:r>
      <w:proofErr w:type="spellStart"/>
      <w:r>
        <w:t>ip</w:t>
      </w:r>
      <w:proofErr w:type="spellEnd"/>
      <w:r>
        <w:t xml:space="preserve"> address 172.16.30.250 255.255.255.0</w:t>
      </w:r>
      <w:r>
        <w:br/>
        <w:t xml:space="preserve"> no shutdown</w:t>
      </w:r>
      <w:r>
        <w:br/>
      </w:r>
      <w:proofErr w:type="spellStart"/>
      <w:r>
        <w:t>ip</w:t>
      </w:r>
      <w:proofErr w:type="spellEnd"/>
      <w:r>
        <w:t xml:space="preserve"> default-gateway 172.16.30.254</w:t>
      </w:r>
    </w:p>
    <w:p w14:paraId="60012447" w14:textId="77777777" w:rsidR="00E50078" w:rsidRPr="00550895" w:rsidRDefault="00000000">
      <w:pPr>
        <w:rPr>
          <w:lang w:val="es-AR"/>
        </w:rPr>
      </w:pPr>
      <w:r w:rsidRPr="00550895">
        <w:rPr>
          <w:lang w:val="es-AR"/>
        </w:rPr>
        <w:t xml:space="preserve">Se eligió la VLAN 30 porque su </w:t>
      </w:r>
      <w:proofErr w:type="spellStart"/>
      <w:r w:rsidRPr="00550895">
        <w:rPr>
          <w:lang w:val="es-AR"/>
        </w:rPr>
        <w:t>gateway</w:t>
      </w:r>
      <w:proofErr w:type="spellEnd"/>
      <w:r w:rsidRPr="00550895">
        <w:rPr>
          <w:lang w:val="es-AR"/>
        </w:rPr>
        <w:t xml:space="preserve"> (R2, subinterfaz g0/0/1.30) rutea hacia el resto de la red; la VLAN 1 no tiene </w:t>
      </w:r>
      <w:proofErr w:type="spellStart"/>
      <w:r w:rsidRPr="00550895">
        <w:rPr>
          <w:lang w:val="es-AR"/>
        </w:rPr>
        <w:t>gateway</w:t>
      </w:r>
      <w:proofErr w:type="spellEnd"/>
      <w:r w:rsidRPr="00550895">
        <w:rPr>
          <w:lang w:val="es-AR"/>
        </w:rPr>
        <w:t xml:space="preserve"> y no hubiera sido alcanzable. Se usó la tabla de direccionamiento del TP N°2 y no la red 172.16.1.0/24 que aparece en la captura de ejemplo de la consigna.</w:t>
      </w:r>
    </w:p>
    <w:p w14:paraId="2AA2AAF6" w14:textId="77777777" w:rsidR="00550895" w:rsidRDefault="00550895">
      <w:pPr>
        <w:rPr>
          <w:b/>
          <w:lang w:val="es-AR"/>
        </w:rPr>
      </w:pPr>
    </w:p>
    <w:p w14:paraId="26D99681" w14:textId="310DF9C0" w:rsidR="00E50078" w:rsidRPr="00550895" w:rsidRDefault="00000000">
      <w:pPr>
        <w:rPr>
          <w:lang w:val="es-AR"/>
        </w:rPr>
      </w:pPr>
      <w:r w:rsidRPr="00550895">
        <w:rPr>
          <w:b/>
          <w:lang w:val="es-AR"/>
        </w:rPr>
        <w:lastRenderedPageBreak/>
        <w:t xml:space="preserve"> </w:t>
      </w:r>
      <w:r w:rsidR="00550895" w:rsidRPr="00550895">
        <w:rPr>
          <w:b/>
          <w:lang w:val="es-AR"/>
        </w:rPr>
        <w:drawing>
          <wp:inline distT="0" distB="0" distL="0" distR="0" wp14:anchorId="003300D0" wp14:editId="70C15480">
            <wp:extent cx="5943600" cy="5604510"/>
            <wp:effectExtent l="0" t="0" r="0" b="0"/>
            <wp:docPr id="1324504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04311" name=""/>
                    <pic:cNvPicPr/>
                  </pic:nvPicPr>
                  <pic:blipFill>
                    <a:blip r:embed="rId6"/>
                    <a:stretch>
                      <a:fillRect/>
                    </a:stretch>
                  </pic:blipFill>
                  <pic:spPr>
                    <a:xfrm>
                      <a:off x="0" y="0"/>
                      <a:ext cx="5943600" cy="5604510"/>
                    </a:xfrm>
                    <a:prstGeom prst="rect">
                      <a:avLst/>
                    </a:prstGeom>
                  </pic:spPr>
                </pic:pic>
              </a:graphicData>
            </a:graphic>
          </wp:inline>
        </w:drawing>
      </w:r>
      <w:r w:rsidRPr="00550895">
        <w:rPr>
          <w:b/>
          <w:lang w:val="es-AR"/>
        </w:rPr>
        <w:t>Figura 2:</w:t>
      </w:r>
      <w:r w:rsidRPr="00550895">
        <w:rPr>
          <w:lang w:val="es-AR"/>
        </w:rPr>
        <w:t xml:space="preserve"> prueba de acceso por SSH desde la PC de administración a cada equipo </w:t>
      </w:r>
    </w:p>
    <w:p w14:paraId="48EB61F6" w14:textId="77777777" w:rsidR="00E50078" w:rsidRPr="00550895" w:rsidRDefault="00000000">
      <w:pPr>
        <w:pStyle w:val="Ttulo2"/>
        <w:rPr>
          <w:lang w:val="es-AR"/>
        </w:rPr>
      </w:pPr>
      <w:r w:rsidRPr="00550895">
        <w:rPr>
          <w:lang w:val="es-AR"/>
        </w:rPr>
        <w:t>4. Controlador de red y PC de administración</w:t>
      </w:r>
    </w:p>
    <w:p w14:paraId="091A00F3" w14:textId="77777777" w:rsidR="00E50078" w:rsidRPr="00550895" w:rsidRDefault="00000000">
      <w:pPr>
        <w:rPr>
          <w:lang w:val="es-AR"/>
        </w:rPr>
      </w:pPr>
      <w:r w:rsidRPr="00550895">
        <w:rPr>
          <w:lang w:val="es-AR"/>
        </w:rPr>
        <w:t>El controlador y la PC de administración se conectaron a puertos de acceso del SW1 (VLAN 30 y VLAN 40 respectivamente), con direccionamiento estático según la tabla anterior. Se verificó la conectividad desde ambos hacia el resto de la red.</w:t>
      </w:r>
    </w:p>
    <w:p w14:paraId="45A310F1" w14:textId="77777777" w:rsidR="00E50078" w:rsidRPr="00550895" w:rsidRDefault="00000000">
      <w:pPr>
        <w:rPr>
          <w:lang w:val="es-AR"/>
        </w:rPr>
      </w:pPr>
      <w:r w:rsidRPr="00550895">
        <w:rPr>
          <w:b/>
          <w:lang w:val="es-AR"/>
        </w:rPr>
        <w:t>CAPTURA PENDIENTE – Figura 4:</w:t>
      </w:r>
      <w:r w:rsidRPr="00550895">
        <w:rPr>
          <w:lang w:val="es-AR"/>
        </w:rPr>
        <w:t xml:space="preserve"> configuración IP del controlador (pestaña </w:t>
      </w:r>
      <w:proofErr w:type="spellStart"/>
      <w:r w:rsidRPr="00550895">
        <w:rPr>
          <w:lang w:val="es-AR"/>
        </w:rPr>
        <w:t>Config</w:t>
      </w:r>
      <w:proofErr w:type="spellEnd"/>
      <w:r w:rsidRPr="00550895">
        <w:rPr>
          <w:lang w:val="es-AR"/>
        </w:rPr>
        <w:t>) y de la PC de administración (</w:t>
      </w:r>
      <w:proofErr w:type="spellStart"/>
      <w:r w:rsidRPr="00550895">
        <w:rPr>
          <w:rStyle w:val="CodeChar"/>
          <w:lang w:val="es-AR"/>
        </w:rPr>
        <w:t>ipconfig</w:t>
      </w:r>
      <w:proofErr w:type="spellEnd"/>
      <w:r w:rsidRPr="00550895">
        <w:rPr>
          <w:lang w:val="es-AR"/>
        </w:rPr>
        <w:t>).</w:t>
      </w:r>
    </w:p>
    <w:p w14:paraId="1BCDBCE7" w14:textId="77777777" w:rsidR="00E50078" w:rsidRPr="00550895" w:rsidRDefault="00000000">
      <w:pPr>
        <w:rPr>
          <w:lang w:val="es-AR"/>
        </w:rPr>
      </w:pPr>
      <w:r w:rsidRPr="00550895">
        <w:rPr>
          <w:b/>
          <w:lang w:val="es-AR"/>
        </w:rPr>
        <w:t>CAPTURA PENDIENTE – Figura 5:</w:t>
      </w:r>
      <w:r w:rsidRPr="00550895">
        <w:rPr>
          <w:lang w:val="es-AR"/>
        </w:rPr>
        <w:t xml:space="preserve"> pings desde la PC de administración al controlador, SW1, R2, R1, SW2, ISP y Web Server (100.100.100.10).</w:t>
      </w:r>
    </w:p>
    <w:p w14:paraId="3ED4AB1B" w14:textId="77777777" w:rsidR="00E50078" w:rsidRPr="00550895" w:rsidRDefault="00000000">
      <w:pPr>
        <w:pStyle w:val="Ttulo2"/>
        <w:rPr>
          <w:lang w:val="es-AR"/>
        </w:rPr>
      </w:pPr>
      <w:r w:rsidRPr="00550895">
        <w:rPr>
          <w:lang w:val="es-AR"/>
        </w:rPr>
        <w:lastRenderedPageBreak/>
        <w:t xml:space="preserve">5. Acceso al controlador, registro y </w:t>
      </w:r>
      <w:proofErr w:type="spellStart"/>
      <w:r w:rsidRPr="00550895">
        <w:rPr>
          <w:lang w:val="es-AR"/>
        </w:rPr>
        <w:t>dashboard</w:t>
      </w:r>
      <w:proofErr w:type="spellEnd"/>
    </w:p>
    <w:p w14:paraId="7FB505B1" w14:textId="77777777" w:rsidR="00E50078" w:rsidRPr="00550895" w:rsidRDefault="00000000">
      <w:pPr>
        <w:rPr>
          <w:lang w:val="es-AR"/>
        </w:rPr>
      </w:pPr>
      <w:r w:rsidRPr="00550895">
        <w:rPr>
          <w:lang w:val="es-AR"/>
        </w:rPr>
        <w:t xml:space="preserve">Desde el navegador de la PC de administración se ingresó a </w:t>
      </w:r>
      <w:r w:rsidRPr="00550895">
        <w:rPr>
          <w:rStyle w:val="CodeChar"/>
          <w:lang w:val="es-AR"/>
        </w:rPr>
        <w:t>http://172.16.30.253</w:t>
      </w:r>
      <w:r w:rsidRPr="00550895">
        <w:rPr>
          <w:lang w:val="es-AR"/>
        </w:rPr>
        <w:t xml:space="preserve">. En la pantalla de registro se creó el usuario </w:t>
      </w:r>
      <w:r w:rsidRPr="00550895">
        <w:rPr>
          <w:b/>
          <w:lang w:val="es-AR"/>
        </w:rPr>
        <w:t>cisco</w:t>
      </w:r>
      <w:r w:rsidRPr="00550895">
        <w:rPr>
          <w:lang w:val="es-AR"/>
        </w:rPr>
        <w:t xml:space="preserve"> con contraseña </w:t>
      </w:r>
      <w:proofErr w:type="spellStart"/>
      <w:r w:rsidRPr="00550895">
        <w:rPr>
          <w:b/>
          <w:lang w:val="es-AR"/>
        </w:rPr>
        <w:t>class</w:t>
      </w:r>
      <w:proofErr w:type="spellEnd"/>
      <w:r w:rsidRPr="00550895">
        <w:rPr>
          <w:lang w:val="es-AR"/>
        </w:rPr>
        <w:t xml:space="preserve">, y luego se ingresó al </w:t>
      </w:r>
      <w:proofErr w:type="spellStart"/>
      <w:r w:rsidRPr="00550895">
        <w:rPr>
          <w:lang w:val="es-AR"/>
        </w:rPr>
        <w:t>dashboard</w:t>
      </w:r>
      <w:proofErr w:type="spellEnd"/>
      <w:r w:rsidRPr="00550895">
        <w:rPr>
          <w:lang w:val="es-AR"/>
        </w:rPr>
        <w:t xml:space="preserve"> de la aplicación.</w:t>
      </w:r>
    </w:p>
    <w:p w14:paraId="7D178BAD" w14:textId="77777777" w:rsidR="00E50078" w:rsidRPr="00550895" w:rsidRDefault="00000000">
      <w:pPr>
        <w:pStyle w:val="Ttulo2"/>
        <w:rPr>
          <w:lang w:val="es-AR"/>
        </w:rPr>
      </w:pPr>
      <w:r w:rsidRPr="00550895">
        <w:rPr>
          <w:lang w:val="es-AR"/>
        </w:rPr>
        <w:t>6. Credenciales y Discovery</w:t>
      </w:r>
    </w:p>
    <w:p w14:paraId="0B5665AF" w14:textId="77777777" w:rsidR="00E50078" w:rsidRDefault="00000000">
      <w:pPr>
        <w:rPr>
          <w:lang w:val="es-AR"/>
        </w:rPr>
      </w:pPr>
      <w:r w:rsidRPr="00550895">
        <w:rPr>
          <w:lang w:val="es-AR"/>
        </w:rPr>
        <w:t xml:space="preserve">En </w:t>
      </w:r>
      <w:proofErr w:type="spellStart"/>
      <w:r w:rsidRPr="00550895">
        <w:rPr>
          <w:b/>
          <w:lang w:val="es-AR"/>
        </w:rPr>
        <w:t>Provisioning</w:t>
      </w:r>
      <w:proofErr w:type="spellEnd"/>
      <w:r w:rsidRPr="00550895">
        <w:rPr>
          <w:b/>
          <w:lang w:val="es-AR"/>
        </w:rPr>
        <w:t xml:space="preserve"> → </w:t>
      </w:r>
      <w:proofErr w:type="spellStart"/>
      <w:r w:rsidRPr="00550895">
        <w:rPr>
          <w:b/>
          <w:lang w:val="es-AR"/>
        </w:rPr>
        <w:t>Credentials</w:t>
      </w:r>
      <w:proofErr w:type="spellEnd"/>
      <w:r w:rsidRPr="00550895">
        <w:rPr>
          <w:lang w:val="es-AR"/>
        </w:rPr>
        <w:t xml:space="preserve"> se generó una credencial con los datos de SSH configurados en los equipos (usuario cisco, </w:t>
      </w:r>
      <w:proofErr w:type="spellStart"/>
      <w:proofErr w:type="gramStart"/>
      <w:r w:rsidRPr="00550895">
        <w:rPr>
          <w:lang w:val="es-AR"/>
        </w:rPr>
        <w:t>password</w:t>
      </w:r>
      <w:proofErr w:type="spellEnd"/>
      <w:proofErr w:type="gramEnd"/>
      <w:r w:rsidRPr="00550895">
        <w:rPr>
          <w:lang w:val="es-AR"/>
        </w:rPr>
        <w:t xml:space="preserve"> </w:t>
      </w:r>
      <w:proofErr w:type="spellStart"/>
      <w:r w:rsidRPr="00550895">
        <w:rPr>
          <w:lang w:val="es-AR"/>
        </w:rPr>
        <w:t>class</w:t>
      </w:r>
      <w:proofErr w:type="spellEnd"/>
      <w:r w:rsidRPr="00550895">
        <w:rPr>
          <w:lang w:val="es-AR"/>
        </w:rPr>
        <w:t xml:space="preserve">, </w:t>
      </w:r>
      <w:proofErr w:type="spellStart"/>
      <w:r w:rsidRPr="00550895">
        <w:rPr>
          <w:lang w:val="es-AR"/>
        </w:rPr>
        <w:t>enable</w:t>
      </w:r>
      <w:proofErr w:type="spellEnd"/>
      <w:r w:rsidRPr="00550895">
        <w:rPr>
          <w:lang w:val="es-AR"/>
        </w:rPr>
        <w:t xml:space="preserve"> </w:t>
      </w:r>
      <w:proofErr w:type="spellStart"/>
      <w:proofErr w:type="gramStart"/>
      <w:r w:rsidRPr="00550895">
        <w:rPr>
          <w:lang w:val="es-AR"/>
        </w:rPr>
        <w:t>password</w:t>
      </w:r>
      <w:proofErr w:type="spellEnd"/>
      <w:proofErr w:type="gramEnd"/>
      <w:r w:rsidRPr="00550895">
        <w:rPr>
          <w:lang w:val="es-AR"/>
        </w:rPr>
        <w:t xml:space="preserve"> </w:t>
      </w:r>
      <w:proofErr w:type="spellStart"/>
      <w:r w:rsidRPr="00550895">
        <w:rPr>
          <w:lang w:val="es-AR"/>
        </w:rPr>
        <w:t>class</w:t>
      </w:r>
      <w:proofErr w:type="spellEnd"/>
      <w:r w:rsidRPr="00550895">
        <w:rPr>
          <w:lang w:val="es-AR"/>
        </w:rPr>
        <w:t xml:space="preserve">, descripción </w:t>
      </w:r>
      <w:proofErr w:type="spellStart"/>
      <w:r w:rsidRPr="00550895">
        <w:rPr>
          <w:lang w:val="es-AR"/>
        </w:rPr>
        <w:t>ssh</w:t>
      </w:r>
      <w:proofErr w:type="spellEnd"/>
      <w:r w:rsidRPr="00550895">
        <w:rPr>
          <w:lang w:val="es-AR"/>
        </w:rPr>
        <w:t xml:space="preserve">). Luego, en </w:t>
      </w:r>
      <w:proofErr w:type="spellStart"/>
      <w:r w:rsidRPr="00550895">
        <w:rPr>
          <w:b/>
          <w:lang w:val="es-AR"/>
        </w:rPr>
        <w:t>Provisioning</w:t>
      </w:r>
      <w:proofErr w:type="spellEnd"/>
      <w:r w:rsidRPr="00550895">
        <w:rPr>
          <w:b/>
          <w:lang w:val="es-AR"/>
        </w:rPr>
        <w:t xml:space="preserve"> → Discovery</w:t>
      </w:r>
      <w:r w:rsidRPr="00550895">
        <w:rPr>
          <w:lang w:val="es-AR"/>
        </w:rPr>
        <w:t xml:space="preserve"> se creó un nuevo </w:t>
      </w:r>
      <w:proofErr w:type="spellStart"/>
      <w:r w:rsidRPr="00550895">
        <w:rPr>
          <w:lang w:val="es-AR"/>
        </w:rPr>
        <w:t>discovery</w:t>
      </w:r>
      <w:proofErr w:type="spellEnd"/>
      <w:r w:rsidRPr="00550895">
        <w:rPr>
          <w:lang w:val="es-AR"/>
        </w:rPr>
        <w:t xml:space="preserve"> de tipo </w:t>
      </w:r>
      <w:r w:rsidRPr="00550895">
        <w:rPr>
          <w:b/>
          <w:lang w:val="es-AR"/>
        </w:rPr>
        <w:t>CDP</w:t>
      </w:r>
      <w:r w:rsidRPr="00550895">
        <w:rPr>
          <w:lang w:val="es-AR"/>
        </w:rPr>
        <w:t>, partiendo de SW1 (IP de gestión 172.16.30.250) y usando la credencial anterior.</w:t>
      </w:r>
    </w:p>
    <w:p w14:paraId="35AEAA01" w14:textId="7D73E01A" w:rsidR="00550895" w:rsidRPr="00550895" w:rsidRDefault="00550895">
      <w:pPr>
        <w:rPr>
          <w:lang w:val="es-AR"/>
        </w:rPr>
      </w:pPr>
      <w:r>
        <w:rPr>
          <w:noProof/>
          <w:lang w:val="es-AR"/>
        </w:rPr>
        <w:drawing>
          <wp:inline distT="0" distB="0" distL="0" distR="0" wp14:anchorId="61694D70" wp14:editId="0063237F">
            <wp:extent cx="5943600" cy="1650365"/>
            <wp:effectExtent l="0" t="0" r="0" b="0"/>
            <wp:docPr id="623074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74664" name="Imagen 6230746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650365"/>
                    </a:xfrm>
                    <a:prstGeom prst="rect">
                      <a:avLst/>
                    </a:prstGeom>
                  </pic:spPr>
                </pic:pic>
              </a:graphicData>
            </a:graphic>
          </wp:inline>
        </w:drawing>
      </w:r>
    </w:p>
    <w:p w14:paraId="4BCC931E" w14:textId="18BED983" w:rsidR="00E50078" w:rsidRPr="00550895" w:rsidRDefault="00000000">
      <w:pPr>
        <w:rPr>
          <w:lang w:val="es-AR"/>
        </w:rPr>
      </w:pPr>
      <w:r w:rsidRPr="00550895">
        <w:rPr>
          <w:b/>
          <w:lang w:val="es-AR"/>
        </w:rPr>
        <w:t>Figura 8:</w:t>
      </w:r>
      <w:r w:rsidRPr="00550895">
        <w:rPr>
          <w:lang w:val="es-AR"/>
        </w:rPr>
        <w:t xml:space="preserve"> tabla </w:t>
      </w:r>
      <w:r w:rsidRPr="00550895">
        <w:rPr>
          <w:i/>
          <w:lang w:val="es-AR"/>
        </w:rPr>
        <w:t xml:space="preserve">Network </w:t>
      </w:r>
      <w:proofErr w:type="spellStart"/>
      <w:r w:rsidRPr="00550895">
        <w:rPr>
          <w:i/>
          <w:lang w:val="es-AR"/>
        </w:rPr>
        <w:t>Device</w:t>
      </w:r>
      <w:proofErr w:type="spellEnd"/>
      <w:r w:rsidRPr="00550895">
        <w:rPr>
          <w:lang w:val="es-AR"/>
        </w:rPr>
        <w:t xml:space="preserve"> del controlador con los cinco equipos en estado </w:t>
      </w:r>
      <w:proofErr w:type="spellStart"/>
      <w:r w:rsidRPr="00550895">
        <w:rPr>
          <w:lang w:val="es-AR"/>
        </w:rPr>
        <w:t>Managed</w:t>
      </w:r>
      <w:proofErr w:type="spellEnd"/>
      <w:r w:rsidRPr="00550895">
        <w:rPr>
          <w:lang w:val="es-AR"/>
        </w:rPr>
        <w:t>.</w:t>
      </w:r>
    </w:p>
    <w:p w14:paraId="55F26535" w14:textId="77777777" w:rsidR="00E50078" w:rsidRDefault="00000000">
      <w:pPr>
        <w:rPr>
          <w:lang w:val="es-AR"/>
        </w:rPr>
      </w:pPr>
      <w:r w:rsidRPr="00550895">
        <w:rPr>
          <w:lang w:val="es-AR"/>
        </w:rPr>
        <w:t xml:space="preserve">Los cinco equipos quedaron en estado </w:t>
      </w:r>
      <w:proofErr w:type="spellStart"/>
      <w:r w:rsidRPr="00550895">
        <w:rPr>
          <w:b/>
          <w:lang w:val="es-AR"/>
        </w:rPr>
        <w:t>Managed</w:t>
      </w:r>
      <w:proofErr w:type="spellEnd"/>
      <w:r w:rsidRPr="00550895">
        <w:rPr>
          <w:lang w:val="es-AR"/>
        </w:rPr>
        <w:t xml:space="preserve">. La IP que el controlador muestra para cada equipo es la dirección con la que lo alcanzó y puede diferir de la usada en el </w:t>
      </w:r>
      <w:proofErr w:type="spellStart"/>
      <w:r w:rsidRPr="00550895">
        <w:rPr>
          <w:lang w:val="es-AR"/>
        </w:rPr>
        <w:t>discovery</w:t>
      </w:r>
      <w:proofErr w:type="spellEnd"/>
      <w:r w:rsidRPr="00550895">
        <w:rPr>
          <w:lang w:val="es-AR"/>
        </w:rPr>
        <w:t>; por ejemplo, en una consulta posterior a la API (sección 9) el controlador informó 172.16.20.254 para SW2.</w:t>
      </w:r>
    </w:p>
    <w:p w14:paraId="77C4086C" w14:textId="3C9508A8" w:rsidR="00550895" w:rsidRPr="00550895" w:rsidRDefault="00550895">
      <w:pPr>
        <w:rPr>
          <w:lang w:val="es-AR"/>
        </w:rPr>
      </w:pPr>
      <w:r>
        <w:rPr>
          <w:noProof/>
          <w:lang w:val="es-AR"/>
        </w:rPr>
        <w:drawing>
          <wp:inline distT="0" distB="0" distL="0" distR="0" wp14:anchorId="3C79F756" wp14:editId="3E35C44F">
            <wp:extent cx="4261449" cy="3099111"/>
            <wp:effectExtent l="0" t="0" r="0" b="0"/>
            <wp:docPr id="20299028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02866" name="Imagen 2029902866"/>
                    <pic:cNvPicPr/>
                  </pic:nvPicPr>
                  <pic:blipFill>
                    <a:blip r:embed="rId8">
                      <a:extLst>
                        <a:ext uri="{28A0092B-C50C-407E-A947-70E740481C1C}">
                          <a14:useLocalDpi xmlns:a14="http://schemas.microsoft.com/office/drawing/2010/main" val="0"/>
                        </a:ext>
                      </a:extLst>
                    </a:blip>
                    <a:stretch>
                      <a:fillRect/>
                    </a:stretch>
                  </pic:blipFill>
                  <pic:spPr>
                    <a:xfrm>
                      <a:off x="0" y="0"/>
                      <a:ext cx="4276293" cy="3109906"/>
                    </a:xfrm>
                    <a:prstGeom prst="rect">
                      <a:avLst/>
                    </a:prstGeom>
                  </pic:spPr>
                </pic:pic>
              </a:graphicData>
            </a:graphic>
          </wp:inline>
        </w:drawing>
      </w:r>
    </w:p>
    <w:p w14:paraId="4F219066" w14:textId="4EAFC3CD" w:rsidR="00E50078" w:rsidRPr="00550895" w:rsidRDefault="00000000">
      <w:pPr>
        <w:rPr>
          <w:lang w:val="es-AR"/>
        </w:rPr>
      </w:pPr>
      <w:r w:rsidRPr="00550895">
        <w:rPr>
          <w:b/>
          <w:lang w:val="es-AR"/>
        </w:rPr>
        <w:t>Figura 9:</w:t>
      </w:r>
      <w:r w:rsidRPr="00550895">
        <w:rPr>
          <w:lang w:val="es-AR"/>
        </w:rPr>
        <w:t xml:space="preserve"> pestaña </w:t>
      </w:r>
      <w:proofErr w:type="spellStart"/>
      <w:r w:rsidRPr="00550895">
        <w:rPr>
          <w:i/>
          <w:lang w:val="es-AR"/>
        </w:rPr>
        <w:t>Topology</w:t>
      </w:r>
      <w:proofErr w:type="spellEnd"/>
      <w:r w:rsidRPr="00550895">
        <w:rPr>
          <w:lang w:val="es-AR"/>
        </w:rPr>
        <w:t xml:space="preserve"> (</w:t>
      </w:r>
      <w:proofErr w:type="spellStart"/>
      <w:r w:rsidRPr="00550895">
        <w:rPr>
          <w:lang w:val="es-AR"/>
        </w:rPr>
        <w:t>Assurance</w:t>
      </w:r>
      <w:proofErr w:type="spellEnd"/>
      <w:r w:rsidRPr="00550895">
        <w:rPr>
          <w:lang w:val="es-AR"/>
        </w:rPr>
        <w:t>) del controlador. Muestra SW1 conectado a R2, R2 a R1, y R1 conectado a SW2 y al ISP, coincidente con la topología real.</w:t>
      </w:r>
    </w:p>
    <w:p w14:paraId="55AD7358" w14:textId="77777777" w:rsidR="00E50078" w:rsidRPr="00550895" w:rsidRDefault="00000000">
      <w:pPr>
        <w:rPr>
          <w:lang w:val="es-AR"/>
        </w:rPr>
      </w:pPr>
      <w:r w:rsidRPr="00550895">
        <w:rPr>
          <w:lang w:val="es-AR"/>
        </w:rPr>
        <w:lastRenderedPageBreak/>
        <w:t xml:space="preserve">Las </w:t>
      </w:r>
      <w:proofErr w:type="spellStart"/>
      <w:r w:rsidRPr="00550895">
        <w:rPr>
          <w:lang w:val="es-AR"/>
        </w:rPr>
        <w:t>PCs</w:t>
      </w:r>
      <w:proofErr w:type="spellEnd"/>
      <w:r w:rsidRPr="00550895">
        <w:rPr>
          <w:lang w:val="es-AR"/>
        </w:rPr>
        <w:t xml:space="preserve"> y el servidor no se descubren con el </w:t>
      </w:r>
      <w:proofErr w:type="spellStart"/>
      <w:r w:rsidRPr="00550895">
        <w:rPr>
          <w:lang w:val="es-AR"/>
        </w:rPr>
        <w:t>discovery</w:t>
      </w:r>
      <w:proofErr w:type="spellEnd"/>
      <w:r w:rsidRPr="00550895">
        <w:rPr>
          <w:lang w:val="es-AR"/>
        </w:rPr>
        <w:t xml:space="preserve">: no ejecutan SSH ni anuncian CDP. </w:t>
      </w:r>
      <w:proofErr w:type="gramStart"/>
      <w:r w:rsidRPr="00550895">
        <w:rPr>
          <w:lang w:val="es-AR"/>
        </w:rPr>
        <w:t>Igualmente</w:t>
      </w:r>
      <w:proofErr w:type="gramEnd"/>
      <w:r w:rsidRPr="00550895">
        <w:rPr>
          <w:lang w:val="es-AR"/>
        </w:rPr>
        <w:t xml:space="preserve"> el controlador los aprende por el tráfico y los lista en la pestaña </w:t>
      </w:r>
      <w:r w:rsidRPr="00550895">
        <w:rPr>
          <w:i/>
          <w:lang w:val="es-AR"/>
        </w:rPr>
        <w:t>Hosts</w:t>
      </w:r>
      <w:r w:rsidRPr="00550895">
        <w:rPr>
          <w:lang w:val="es-AR"/>
        </w:rPr>
        <w:t xml:space="preserve"> y en el </w:t>
      </w:r>
      <w:proofErr w:type="spellStart"/>
      <w:r w:rsidRPr="00550895">
        <w:rPr>
          <w:lang w:val="es-AR"/>
        </w:rPr>
        <w:t>endpoint</w:t>
      </w:r>
      <w:proofErr w:type="spellEnd"/>
      <w:r w:rsidRPr="00550895">
        <w:rPr>
          <w:lang w:val="es-AR"/>
        </w:rPr>
        <w:t xml:space="preserve"> </w:t>
      </w:r>
      <w:r w:rsidRPr="00550895">
        <w:rPr>
          <w:rStyle w:val="CodeChar"/>
          <w:lang w:val="es-AR"/>
        </w:rPr>
        <w:t>/host</w:t>
      </w:r>
      <w:r w:rsidRPr="00550895">
        <w:rPr>
          <w:lang w:val="es-AR"/>
        </w:rPr>
        <w:t xml:space="preserve"> de la API (sección 9).</w:t>
      </w:r>
    </w:p>
    <w:p w14:paraId="7A2ECC16" w14:textId="77777777" w:rsidR="00E50078" w:rsidRPr="00550895" w:rsidRDefault="00000000">
      <w:pPr>
        <w:pStyle w:val="Ttulo2"/>
        <w:rPr>
          <w:lang w:val="es-AR"/>
        </w:rPr>
      </w:pPr>
      <w:r w:rsidRPr="00550895">
        <w:rPr>
          <w:lang w:val="es-AR"/>
        </w:rPr>
        <w:t>7. NTP y DNS</w:t>
      </w:r>
    </w:p>
    <w:p w14:paraId="70584F04" w14:textId="77777777" w:rsidR="00E50078" w:rsidRPr="00550895" w:rsidRDefault="00000000">
      <w:pPr>
        <w:rPr>
          <w:lang w:val="es-AR"/>
        </w:rPr>
      </w:pPr>
      <w:r w:rsidRPr="00550895">
        <w:rPr>
          <w:b/>
          <w:lang w:val="es-AR"/>
        </w:rPr>
        <w:t>PENDIENTE.</w:t>
      </w:r>
      <w:r w:rsidRPr="00550895">
        <w:rPr>
          <w:lang w:val="es-AR"/>
        </w:rPr>
        <w:t xml:space="preserve"> Falta habilitar los servicios NTP y DNS en el Web Server (100.100.100.10), cargar la IP en </w:t>
      </w:r>
      <w:r w:rsidRPr="00550895">
        <w:rPr>
          <w:b/>
          <w:lang w:val="es-AR"/>
        </w:rPr>
        <w:t xml:space="preserve">Policy → Network </w:t>
      </w:r>
      <w:proofErr w:type="spellStart"/>
      <w:r w:rsidRPr="00550895">
        <w:rPr>
          <w:b/>
          <w:lang w:val="es-AR"/>
        </w:rPr>
        <w:t>Settings</w:t>
      </w:r>
      <w:proofErr w:type="spellEnd"/>
      <w:r w:rsidRPr="00550895">
        <w:rPr>
          <w:lang w:val="es-AR"/>
        </w:rPr>
        <w:t xml:space="preserve">, realizar el </w:t>
      </w:r>
      <w:r w:rsidRPr="00550895">
        <w:rPr>
          <w:i/>
          <w:lang w:val="es-AR"/>
        </w:rPr>
        <w:t>Push</w:t>
      </w:r>
      <w:r w:rsidRPr="00550895">
        <w:rPr>
          <w:lang w:val="es-AR"/>
        </w:rPr>
        <w:t xml:space="preserve"> a la red y verificar en los equipos.</w:t>
      </w:r>
    </w:p>
    <w:p w14:paraId="06DC435E" w14:textId="77777777" w:rsidR="00E50078" w:rsidRDefault="00000000">
      <w:r>
        <w:rPr>
          <w:b/>
        </w:rPr>
        <w:t xml:space="preserve">CAPTURAS PENDIENTES – </w:t>
      </w:r>
      <w:proofErr w:type="spellStart"/>
      <w:r>
        <w:rPr>
          <w:b/>
        </w:rPr>
        <w:t>Figuras</w:t>
      </w:r>
      <w:proofErr w:type="spellEnd"/>
      <w:r>
        <w:rPr>
          <w:b/>
        </w:rPr>
        <w:t xml:space="preserve"> 10 a 14:</w:t>
      </w:r>
    </w:p>
    <w:p w14:paraId="4B112AD0" w14:textId="77777777" w:rsidR="00E50078" w:rsidRPr="00550895" w:rsidRDefault="00000000">
      <w:pPr>
        <w:pStyle w:val="Prrafodelista"/>
        <w:numPr>
          <w:ilvl w:val="0"/>
          <w:numId w:val="2"/>
        </w:numPr>
        <w:rPr>
          <w:lang w:val="es-AR"/>
        </w:rPr>
      </w:pPr>
      <w:r w:rsidRPr="00550895">
        <w:rPr>
          <w:lang w:val="es-AR"/>
        </w:rPr>
        <w:t>Web Server: servicios NTP y DNS activados (y el registro DNS creado).</w:t>
      </w:r>
    </w:p>
    <w:p w14:paraId="6CA45A35" w14:textId="77777777" w:rsidR="00E50078" w:rsidRPr="00550895" w:rsidRDefault="00000000">
      <w:pPr>
        <w:pStyle w:val="Prrafodelista"/>
        <w:numPr>
          <w:ilvl w:val="0"/>
          <w:numId w:val="2"/>
        </w:numPr>
        <w:rPr>
          <w:lang w:val="es-AR"/>
        </w:rPr>
      </w:pPr>
      <w:r w:rsidRPr="00550895">
        <w:rPr>
          <w:lang w:val="es-AR"/>
        </w:rPr>
        <w:t xml:space="preserve">Network </w:t>
      </w:r>
      <w:proofErr w:type="spellStart"/>
      <w:r w:rsidRPr="00550895">
        <w:rPr>
          <w:lang w:val="es-AR"/>
        </w:rPr>
        <w:t>Settings</w:t>
      </w:r>
      <w:proofErr w:type="spellEnd"/>
      <w:r w:rsidRPr="00550895">
        <w:rPr>
          <w:lang w:val="es-AR"/>
        </w:rPr>
        <w:t>: NTP con la IP 100.100.100.10 antes del Push, y resultado del Push.</w:t>
      </w:r>
    </w:p>
    <w:p w14:paraId="78258BA0" w14:textId="77777777" w:rsidR="00E50078" w:rsidRDefault="00000000">
      <w:pPr>
        <w:pStyle w:val="Prrafodelista"/>
        <w:numPr>
          <w:ilvl w:val="0"/>
          <w:numId w:val="2"/>
        </w:numPr>
      </w:pPr>
      <w:r>
        <w:rPr>
          <w:rStyle w:val="CodeChar"/>
        </w:rPr>
        <w:t xml:space="preserve">show </w:t>
      </w:r>
      <w:proofErr w:type="gramStart"/>
      <w:r>
        <w:rPr>
          <w:rStyle w:val="CodeChar"/>
        </w:rPr>
        <w:t>running-config</w:t>
      </w:r>
      <w:proofErr w:type="gramEnd"/>
      <w:r>
        <w:rPr>
          <w:rStyle w:val="CodeChar"/>
        </w:rPr>
        <w:t xml:space="preserve"> | include </w:t>
      </w:r>
      <w:proofErr w:type="spellStart"/>
      <w:r>
        <w:rPr>
          <w:rStyle w:val="CodeChar"/>
        </w:rPr>
        <w:t>ntp</w:t>
      </w:r>
      <w:proofErr w:type="spellEnd"/>
      <w:r>
        <w:t xml:space="preserve"> </w:t>
      </w:r>
      <w:proofErr w:type="spellStart"/>
      <w:r>
        <w:t>en</w:t>
      </w:r>
      <w:proofErr w:type="spellEnd"/>
      <w:r>
        <w:t xml:space="preserve"> </w:t>
      </w:r>
      <w:proofErr w:type="spellStart"/>
      <w:r>
        <w:t>los</w:t>
      </w:r>
      <w:proofErr w:type="spellEnd"/>
      <w:r>
        <w:t xml:space="preserve"> </w:t>
      </w:r>
      <w:proofErr w:type="spellStart"/>
      <w:r>
        <w:t>equipos</w:t>
      </w:r>
      <w:proofErr w:type="spellEnd"/>
      <w:r>
        <w:t>.</w:t>
      </w:r>
    </w:p>
    <w:p w14:paraId="536A7A60" w14:textId="77777777" w:rsidR="00E50078" w:rsidRPr="00550895" w:rsidRDefault="00000000">
      <w:pPr>
        <w:pStyle w:val="Prrafodelista"/>
        <w:numPr>
          <w:ilvl w:val="0"/>
          <w:numId w:val="2"/>
        </w:numPr>
        <w:rPr>
          <w:lang w:val="es-AR"/>
        </w:rPr>
      </w:pPr>
      <w:r w:rsidRPr="00550895">
        <w:rPr>
          <w:lang w:val="es-AR"/>
        </w:rPr>
        <w:t xml:space="preserve">Network </w:t>
      </w:r>
      <w:proofErr w:type="spellStart"/>
      <w:r w:rsidRPr="00550895">
        <w:rPr>
          <w:lang w:val="es-AR"/>
        </w:rPr>
        <w:t>Settings</w:t>
      </w:r>
      <w:proofErr w:type="spellEnd"/>
      <w:r w:rsidRPr="00550895">
        <w:rPr>
          <w:lang w:val="es-AR"/>
        </w:rPr>
        <w:t>: DNS con la IP 100.100.100.10 y resultado del Push.</w:t>
      </w:r>
    </w:p>
    <w:p w14:paraId="36E59B74" w14:textId="77777777" w:rsidR="00E50078" w:rsidRDefault="00000000">
      <w:pPr>
        <w:pStyle w:val="Prrafodelista"/>
        <w:numPr>
          <w:ilvl w:val="0"/>
          <w:numId w:val="2"/>
        </w:numPr>
      </w:pPr>
      <w:r>
        <w:rPr>
          <w:rStyle w:val="CodeChar"/>
        </w:rPr>
        <w:t>show running-config | include name-server</w:t>
      </w:r>
      <w:r>
        <w:t xml:space="preserve"> </w:t>
      </w:r>
      <w:proofErr w:type="spellStart"/>
      <w:r>
        <w:t>en</w:t>
      </w:r>
      <w:proofErr w:type="spellEnd"/>
      <w:r>
        <w:t xml:space="preserve"> </w:t>
      </w:r>
      <w:proofErr w:type="spellStart"/>
      <w:r>
        <w:t>los</w:t>
      </w:r>
      <w:proofErr w:type="spellEnd"/>
      <w:r>
        <w:t xml:space="preserve"> </w:t>
      </w:r>
      <w:proofErr w:type="spellStart"/>
      <w:r>
        <w:t>equipos</w:t>
      </w:r>
      <w:proofErr w:type="spellEnd"/>
      <w:r>
        <w:t>.</w:t>
      </w:r>
    </w:p>
    <w:p w14:paraId="21897E2B" w14:textId="77777777" w:rsidR="00E50078" w:rsidRPr="00550895" w:rsidRDefault="00000000">
      <w:pPr>
        <w:pStyle w:val="Ttulo2"/>
        <w:rPr>
          <w:lang w:val="es-AR"/>
        </w:rPr>
      </w:pPr>
      <w:r w:rsidRPr="00550895">
        <w:rPr>
          <w:lang w:val="es-AR"/>
        </w:rPr>
        <w:t>8. Path Trace</w:t>
      </w:r>
    </w:p>
    <w:p w14:paraId="32BA06F9" w14:textId="77777777" w:rsidR="00E50078" w:rsidRPr="00550895" w:rsidRDefault="00000000">
      <w:pPr>
        <w:rPr>
          <w:lang w:val="es-AR"/>
        </w:rPr>
      </w:pPr>
      <w:r w:rsidRPr="00550895">
        <w:rPr>
          <w:lang w:val="es-AR"/>
        </w:rPr>
        <w:t xml:space="preserve">Se probaron dos recorridos desde la herramienta </w:t>
      </w:r>
      <w:r w:rsidRPr="00550895">
        <w:rPr>
          <w:i/>
          <w:lang w:val="es-AR"/>
        </w:rPr>
        <w:t>Path Trace</w:t>
      </w:r>
      <w:r w:rsidRPr="00550895">
        <w:rPr>
          <w:lang w:val="es-AR"/>
        </w:rPr>
        <w:t xml:space="preserve"> del controlador.</w:t>
      </w:r>
    </w:p>
    <w:p w14:paraId="25AA3FA6" w14:textId="77777777" w:rsidR="00E50078" w:rsidRDefault="00000000">
      <w:pPr>
        <w:rPr>
          <w:lang w:val="es-AR"/>
        </w:rPr>
      </w:pPr>
      <w:r w:rsidRPr="00550895">
        <w:rPr>
          <w:b/>
          <w:lang w:val="es-AR"/>
        </w:rPr>
        <w:t>PC0 (172.16.30.1) → Web Server (100.100.100.10)</w:t>
      </w:r>
      <w:r w:rsidRPr="00550895">
        <w:rPr>
          <w:lang w:val="es-AR"/>
        </w:rPr>
        <w:t xml:space="preserve"> – estado COMPLETED:</w:t>
      </w:r>
    </w:p>
    <w:p w14:paraId="616C8797" w14:textId="71148BE4" w:rsidR="00550895" w:rsidRPr="00550895" w:rsidRDefault="00BB1B53">
      <w:pPr>
        <w:rPr>
          <w:lang w:val="es-AR"/>
        </w:rPr>
      </w:pPr>
      <w:r>
        <w:rPr>
          <w:noProof/>
          <w:lang w:val="es-AR"/>
        </w:rPr>
        <w:drawing>
          <wp:inline distT="0" distB="0" distL="0" distR="0" wp14:anchorId="3C478B3C" wp14:editId="7B1DE53B">
            <wp:extent cx="5943600" cy="3431540"/>
            <wp:effectExtent l="0" t="0" r="0" b="0"/>
            <wp:docPr id="10500214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21498" name="Imagen 10500214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31540"/>
                    </a:xfrm>
                    <a:prstGeom prst="rect">
                      <a:avLst/>
                    </a:prstGeom>
                  </pic:spPr>
                </pic:pic>
              </a:graphicData>
            </a:graphic>
          </wp:inline>
        </w:drawing>
      </w:r>
    </w:p>
    <w:p w14:paraId="520F6B5D" w14:textId="0D059293" w:rsidR="00E50078" w:rsidRDefault="00000000">
      <w:r>
        <w:rPr>
          <w:b/>
        </w:rPr>
        <w:t>PC2 (172.16.10.1) → PC1 (172.16.40.1)</w:t>
      </w:r>
      <w:r>
        <w:t xml:space="preserve"> – </w:t>
      </w:r>
      <w:proofErr w:type="spellStart"/>
      <w:r>
        <w:t>estado</w:t>
      </w:r>
      <w:proofErr w:type="spellEnd"/>
      <w:r>
        <w:t xml:space="preserve"> COMPLETED:</w:t>
      </w:r>
    </w:p>
    <w:p w14:paraId="2B2B2657" w14:textId="727357CF" w:rsidR="00BB1B53" w:rsidRDefault="00BB1B53">
      <w:r>
        <w:rPr>
          <w:noProof/>
          <w:lang w:val="es-AR"/>
        </w:rPr>
        <w:lastRenderedPageBreak/>
        <w:drawing>
          <wp:inline distT="0" distB="0" distL="0" distR="0" wp14:anchorId="4DFC8B7F" wp14:editId="2A8CEAF1">
            <wp:extent cx="5943600" cy="3486785"/>
            <wp:effectExtent l="0" t="0" r="0" b="0"/>
            <wp:docPr id="18363877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87729" name="Imagen 18363877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86785"/>
                    </a:xfrm>
                    <a:prstGeom prst="rect">
                      <a:avLst/>
                    </a:prstGeom>
                  </pic:spPr>
                </pic:pic>
              </a:graphicData>
            </a:graphic>
          </wp:inline>
        </w:drawing>
      </w:r>
    </w:p>
    <w:p w14:paraId="4320D9E3" w14:textId="77777777" w:rsidR="00E50078" w:rsidRPr="00550895" w:rsidRDefault="00000000">
      <w:pPr>
        <w:pStyle w:val="Ttulo2"/>
        <w:rPr>
          <w:lang w:val="es-AR"/>
        </w:rPr>
      </w:pPr>
      <w:r w:rsidRPr="00550895">
        <w:rPr>
          <w:lang w:val="es-AR"/>
        </w:rPr>
        <w:t>9. Postman</w:t>
      </w:r>
    </w:p>
    <w:p w14:paraId="5E53A2F8" w14:textId="77777777" w:rsidR="00E50078" w:rsidRPr="00550895" w:rsidRDefault="00000000">
      <w:pPr>
        <w:pStyle w:val="Ttulo3"/>
        <w:rPr>
          <w:lang w:val="es-AR"/>
        </w:rPr>
      </w:pPr>
      <w:r w:rsidRPr="00550895">
        <w:rPr>
          <w:lang w:val="es-AR"/>
        </w:rPr>
        <w:t>9.1 Habilitación del acceso externo a la API</w:t>
      </w:r>
    </w:p>
    <w:p w14:paraId="499FE533" w14:textId="77777777" w:rsidR="00E50078" w:rsidRPr="00550895" w:rsidRDefault="00000000">
      <w:pPr>
        <w:rPr>
          <w:lang w:val="es-AR"/>
        </w:rPr>
      </w:pPr>
      <w:r w:rsidRPr="00550895">
        <w:rPr>
          <w:lang w:val="es-AR"/>
        </w:rPr>
        <w:t xml:space="preserve">Postman corre en la computadora real, fuera de </w:t>
      </w:r>
      <w:proofErr w:type="spellStart"/>
      <w:r w:rsidRPr="00550895">
        <w:rPr>
          <w:lang w:val="es-AR"/>
        </w:rPr>
        <w:t>Packet</w:t>
      </w:r>
      <w:proofErr w:type="spellEnd"/>
      <w:r w:rsidRPr="00550895">
        <w:rPr>
          <w:lang w:val="es-AR"/>
        </w:rPr>
        <w:t xml:space="preserve"> Tracer, por lo que el acceso externo al controlador debe habilitarse en dos lugares:</w:t>
      </w:r>
    </w:p>
    <w:p w14:paraId="1628BEF4" w14:textId="77777777" w:rsidR="00E50078" w:rsidRDefault="00000000">
      <w:pPr>
        <w:pStyle w:val="Prrafodelista"/>
        <w:numPr>
          <w:ilvl w:val="0"/>
          <w:numId w:val="3"/>
        </w:numPr>
      </w:pPr>
      <w:proofErr w:type="spellStart"/>
      <w:r>
        <w:rPr>
          <w:b/>
        </w:rPr>
        <w:t>Preferencias</w:t>
      </w:r>
      <w:proofErr w:type="spellEnd"/>
      <w:r>
        <w:rPr>
          <w:b/>
        </w:rPr>
        <w:t xml:space="preserve"> </w:t>
      </w:r>
      <w:proofErr w:type="spellStart"/>
      <w:r>
        <w:rPr>
          <w:b/>
        </w:rPr>
        <w:t>globales</w:t>
      </w:r>
      <w:proofErr w:type="spellEnd"/>
      <w:r>
        <w:rPr>
          <w:b/>
        </w:rPr>
        <w:t xml:space="preserve"> de Packet Tracer:</w:t>
      </w:r>
      <w:r>
        <w:t xml:space="preserve"> </w:t>
      </w:r>
      <w:r>
        <w:rPr>
          <w:i/>
        </w:rPr>
        <w:t>Options → Preferences → Miscellaneous → External Network Access</w:t>
      </w:r>
      <w:r>
        <w:t xml:space="preserve">, con las </w:t>
      </w:r>
      <w:proofErr w:type="spellStart"/>
      <w:r>
        <w:t>opciones</w:t>
      </w:r>
      <w:proofErr w:type="spellEnd"/>
      <w:r>
        <w:t xml:space="preserve"> </w:t>
      </w:r>
      <w:r>
        <w:rPr>
          <w:b/>
        </w:rPr>
        <w:t>Enable External Network Access from All Script Modules and Device Scripts</w:t>
      </w:r>
      <w:r>
        <w:t xml:space="preserve"> y </w:t>
      </w:r>
      <w:r>
        <w:rPr>
          <w:b/>
        </w:rPr>
        <w:t>Enable External Access for Network Controller REST API</w:t>
      </w:r>
      <w:r>
        <w:t xml:space="preserve"> </w:t>
      </w:r>
      <w:proofErr w:type="spellStart"/>
      <w:r>
        <w:t>tildadas</w:t>
      </w:r>
      <w:proofErr w:type="spellEnd"/>
      <w:r>
        <w:t>.</w:t>
      </w:r>
    </w:p>
    <w:p w14:paraId="34325FEC" w14:textId="77777777" w:rsidR="00E50078" w:rsidRPr="00550895" w:rsidRDefault="00000000">
      <w:pPr>
        <w:pStyle w:val="Prrafodelista"/>
        <w:numPr>
          <w:ilvl w:val="0"/>
          <w:numId w:val="3"/>
        </w:numPr>
        <w:rPr>
          <w:lang w:val="es-AR"/>
        </w:rPr>
      </w:pPr>
      <w:r w:rsidRPr="00550895">
        <w:rPr>
          <w:b/>
          <w:lang w:val="es-AR"/>
        </w:rPr>
        <w:t>Configuración del controlador:</w:t>
      </w:r>
      <w:r w:rsidRPr="00550895">
        <w:rPr>
          <w:lang w:val="es-AR"/>
        </w:rPr>
        <w:t xml:space="preserve"> en la pestaña </w:t>
      </w:r>
      <w:proofErr w:type="spellStart"/>
      <w:r w:rsidRPr="00550895">
        <w:rPr>
          <w:i/>
          <w:lang w:val="es-AR"/>
        </w:rPr>
        <w:t>Config</w:t>
      </w:r>
      <w:proofErr w:type="spellEnd"/>
      <w:r w:rsidRPr="00550895">
        <w:rPr>
          <w:lang w:val="es-AR"/>
        </w:rPr>
        <w:t xml:space="preserve"> del dispositivo, habilitar el acceso remoto (puerto HTTP </w:t>
      </w:r>
      <w:r w:rsidRPr="00550895">
        <w:rPr>
          <w:b/>
          <w:lang w:val="es-AR"/>
        </w:rPr>
        <w:t>58000</w:t>
      </w:r>
      <w:r w:rsidRPr="00550895">
        <w:rPr>
          <w:lang w:val="es-AR"/>
        </w:rPr>
        <w:t>, el indicado por la consigna).</w:t>
      </w:r>
    </w:p>
    <w:p w14:paraId="0B96ACF1" w14:textId="77777777" w:rsidR="00E50078" w:rsidRDefault="00000000">
      <w:pPr>
        <w:rPr>
          <w:lang w:val="es-AR"/>
        </w:rPr>
      </w:pPr>
      <w:r w:rsidRPr="00550895">
        <w:rPr>
          <w:lang w:val="es-AR"/>
        </w:rPr>
        <w:t xml:space="preserve">Con el acceso desactivado, la primera consulta a </w:t>
      </w:r>
      <w:r w:rsidRPr="00550895">
        <w:rPr>
          <w:rStyle w:val="CodeChar"/>
          <w:lang w:val="es-AR"/>
        </w:rPr>
        <w:t>http://127.0.0.1:58000/api/v1/network-device</w:t>
      </w:r>
      <w:r w:rsidRPr="00550895">
        <w:rPr>
          <w:lang w:val="es-AR"/>
        </w:rPr>
        <w:t xml:space="preserve"> devolvió </w:t>
      </w:r>
      <w:r w:rsidRPr="00550895">
        <w:rPr>
          <w:rStyle w:val="CodeChar"/>
          <w:lang w:val="es-AR"/>
        </w:rPr>
        <w:t xml:space="preserve">Error: </w:t>
      </w:r>
      <w:proofErr w:type="spellStart"/>
      <w:r w:rsidRPr="00550895">
        <w:rPr>
          <w:rStyle w:val="CodeChar"/>
          <w:lang w:val="es-AR"/>
        </w:rPr>
        <w:t>connect</w:t>
      </w:r>
      <w:proofErr w:type="spellEnd"/>
      <w:r w:rsidRPr="00550895">
        <w:rPr>
          <w:rStyle w:val="CodeChar"/>
          <w:lang w:val="es-AR"/>
        </w:rPr>
        <w:t xml:space="preserve"> ECONNREFUSED 127.0.0.1:58000</w:t>
      </w:r>
      <w:r w:rsidRPr="00550895">
        <w:rPr>
          <w:lang w:val="es-AR"/>
        </w:rPr>
        <w:t>, porque no había ningún servicio escuchando en ese puerto. Una vez habilitado, el controlador empezó a responder.</w:t>
      </w:r>
    </w:p>
    <w:p w14:paraId="4636848C" w14:textId="59BDBA98" w:rsidR="00BB1B53" w:rsidRPr="00550895" w:rsidRDefault="00BB1B53">
      <w:pPr>
        <w:rPr>
          <w:lang w:val="es-AR"/>
        </w:rPr>
      </w:pPr>
      <w:r>
        <w:rPr>
          <w:noProof/>
          <w:lang w:val="es-AR"/>
        </w:rPr>
        <w:lastRenderedPageBreak/>
        <w:drawing>
          <wp:inline distT="0" distB="0" distL="0" distR="0" wp14:anchorId="5EAC311C" wp14:editId="4E62420E">
            <wp:extent cx="5943600" cy="3700780"/>
            <wp:effectExtent l="0" t="0" r="0" b="0"/>
            <wp:docPr id="17137663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66357" name="Imagen 17137663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00780"/>
                    </a:xfrm>
                    <a:prstGeom prst="rect">
                      <a:avLst/>
                    </a:prstGeom>
                  </pic:spPr>
                </pic:pic>
              </a:graphicData>
            </a:graphic>
          </wp:inline>
        </w:drawing>
      </w:r>
    </w:p>
    <w:p w14:paraId="2E75429D" w14:textId="64D0A38B" w:rsidR="00E50078" w:rsidRDefault="00000000">
      <w:pPr>
        <w:rPr>
          <w:lang w:val="es-AR"/>
        </w:rPr>
      </w:pPr>
      <w:r w:rsidRPr="00550895">
        <w:rPr>
          <w:b/>
          <w:lang w:val="es-AR"/>
        </w:rPr>
        <w:t>Figura 17:</w:t>
      </w:r>
      <w:r w:rsidRPr="00550895">
        <w:rPr>
          <w:lang w:val="es-AR"/>
        </w:rPr>
        <w:t xml:space="preserve"> error ECONNREFUSED en Postman.</w:t>
      </w:r>
    </w:p>
    <w:p w14:paraId="7930EB4B" w14:textId="246C0A57" w:rsidR="00BB1B53" w:rsidRPr="00550895" w:rsidRDefault="00BB1B53">
      <w:pPr>
        <w:rPr>
          <w:lang w:val="es-AR"/>
        </w:rPr>
      </w:pPr>
      <w:r>
        <w:rPr>
          <w:noProof/>
          <w:lang w:val="es-AR"/>
        </w:rPr>
        <w:drawing>
          <wp:inline distT="0" distB="0" distL="0" distR="0" wp14:anchorId="5FD56440" wp14:editId="3349A656">
            <wp:extent cx="5564038" cy="3642780"/>
            <wp:effectExtent l="0" t="0" r="0" b="0"/>
            <wp:docPr id="168227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719" name="Imagen 16822719"/>
                    <pic:cNvPicPr/>
                  </pic:nvPicPr>
                  <pic:blipFill>
                    <a:blip r:embed="rId12">
                      <a:extLst>
                        <a:ext uri="{28A0092B-C50C-407E-A947-70E740481C1C}">
                          <a14:useLocalDpi xmlns:a14="http://schemas.microsoft.com/office/drawing/2010/main" val="0"/>
                        </a:ext>
                      </a:extLst>
                    </a:blip>
                    <a:stretch>
                      <a:fillRect/>
                    </a:stretch>
                  </pic:blipFill>
                  <pic:spPr>
                    <a:xfrm>
                      <a:off x="0" y="0"/>
                      <a:ext cx="5571448" cy="3647632"/>
                    </a:xfrm>
                    <a:prstGeom prst="rect">
                      <a:avLst/>
                    </a:prstGeom>
                  </pic:spPr>
                </pic:pic>
              </a:graphicData>
            </a:graphic>
          </wp:inline>
        </w:drawing>
      </w:r>
    </w:p>
    <w:p w14:paraId="63894930" w14:textId="2B7F0790" w:rsidR="00E50078" w:rsidRPr="00550895" w:rsidRDefault="00000000">
      <w:pPr>
        <w:rPr>
          <w:lang w:val="es-AR"/>
        </w:rPr>
      </w:pPr>
      <w:r w:rsidRPr="00550895">
        <w:rPr>
          <w:b/>
          <w:lang w:val="es-AR"/>
        </w:rPr>
        <w:t>Figura 18:</w:t>
      </w:r>
      <w:r w:rsidRPr="00550895">
        <w:rPr>
          <w:lang w:val="es-AR"/>
        </w:rPr>
        <w:t xml:space="preserve"> ventana </w:t>
      </w:r>
      <w:proofErr w:type="spellStart"/>
      <w:r w:rsidRPr="00550895">
        <w:rPr>
          <w:lang w:val="es-AR"/>
        </w:rPr>
        <w:t>Preferences</w:t>
      </w:r>
      <w:proofErr w:type="spellEnd"/>
      <w:r w:rsidRPr="00550895">
        <w:rPr>
          <w:lang w:val="es-AR"/>
        </w:rPr>
        <w:t xml:space="preserve"> → </w:t>
      </w:r>
      <w:proofErr w:type="spellStart"/>
      <w:r w:rsidRPr="00550895">
        <w:rPr>
          <w:lang w:val="es-AR"/>
        </w:rPr>
        <w:t>Miscellaneous</w:t>
      </w:r>
      <w:proofErr w:type="spellEnd"/>
      <w:r w:rsidRPr="00550895">
        <w:rPr>
          <w:lang w:val="es-AR"/>
        </w:rPr>
        <w:t xml:space="preserve"> con </w:t>
      </w:r>
      <w:proofErr w:type="spellStart"/>
      <w:r w:rsidRPr="00550895">
        <w:rPr>
          <w:lang w:val="es-AR"/>
        </w:rPr>
        <w:t>External</w:t>
      </w:r>
      <w:proofErr w:type="spellEnd"/>
      <w:r w:rsidRPr="00550895">
        <w:rPr>
          <w:lang w:val="es-AR"/>
        </w:rPr>
        <w:t xml:space="preserve"> Network Access habilitado.</w:t>
      </w:r>
    </w:p>
    <w:p w14:paraId="739D217A" w14:textId="05B08D74" w:rsidR="00BB1B53" w:rsidRDefault="00BB1B53">
      <w:pPr>
        <w:rPr>
          <w:b/>
          <w:lang w:val="es-AR"/>
        </w:rPr>
      </w:pPr>
      <w:r w:rsidRPr="00BB1B53">
        <w:rPr>
          <w:b/>
          <w:lang w:val="es-AR"/>
        </w:rPr>
        <w:lastRenderedPageBreak/>
        <w:drawing>
          <wp:inline distT="0" distB="0" distL="0" distR="0" wp14:anchorId="612F5C8D" wp14:editId="29DDABA4">
            <wp:extent cx="5943600" cy="3322320"/>
            <wp:effectExtent l="0" t="0" r="0" b="0"/>
            <wp:docPr id="1176105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05839" name=""/>
                    <pic:cNvPicPr/>
                  </pic:nvPicPr>
                  <pic:blipFill>
                    <a:blip r:embed="rId13"/>
                    <a:stretch>
                      <a:fillRect/>
                    </a:stretch>
                  </pic:blipFill>
                  <pic:spPr>
                    <a:xfrm>
                      <a:off x="0" y="0"/>
                      <a:ext cx="5943600" cy="3322320"/>
                    </a:xfrm>
                    <a:prstGeom prst="rect">
                      <a:avLst/>
                    </a:prstGeom>
                  </pic:spPr>
                </pic:pic>
              </a:graphicData>
            </a:graphic>
          </wp:inline>
        </w:drawing>
      </w:r>
    </w:p>
    <w:p w14:paraId="24C9B392" w14:textId="36805080" w:rsidR="00E50078" w:rsidRPr="00550895" w:rsidRDefault="00000000">
      <w:pPr>
        <w:rPr>
          <w:lang w:val="es-AR"/>
        </w:rPr>
      </w:pPr>
      <w:r w:rsidRPr="00550895">
        <w:rPr>
          <w:b/>
          <w:lang w:val="es-AR"/>
        </w:rPr>
        <w:t>Figura 19:</w:t>
      </w:r>
      <w:r w:rsidRPr="00550895">
        <w:rPr>
          <w:lang w:val="es-AR"/>
        </w:rPr>
        <w:t xml:space="preserve"> pestaña </w:t>
      </w:r>
      <w:proofErr w:type="spellStart"/>
      <w:r w:rsidRPr="00550895">
        <w:rPr>
          <w:lang w:val="es-AR"/>
        </w:rPr>
        <w:t>Config</w:t>
      </w:r>
      <w:proofErr w:type="spellEnd"/>
      <w:r w:rsidRPr="00550895">
        <w:rPr>
          <w:lang w:val="es-AR"/>
        </w:rPr>
        <w:t xml:space="preserve"> del controlador con el acceso remoto habilitado y el puerto 58000.</w:t>
      </w:r>
    </w:p>
    <w:p w14:paraId="31A26337" w14:textId="77777777" w:rsidR="00E50078" w:rsidRDefault="00000000">
      <w:pPr>
        <w:pStyle w:val="Ttulo3"/>
      </w:pPr>
      <w:r>
        <w:t xml:space="preserve">9.4 POST – </w:t>
      </w:r>
      <w:proofErr w:type="spellStart"/>
      <w:r>
        <w:t>obtención</w:t>
      </w:r>
      <w:proofErr w:type="spellEnd"/>
      <w:r>
        <w:t xml:space="preserve"> del ticket</w:t>
      </w:r>
    </w:p>
    <w:p w14:paraId="3DC50B39" w14:textId="77777777" w:rsidR="00E50078" w:rsidRPr="00550895" w:rsidRDefault="00000000">
      <w:pPr>
        <w:pStyle w:val="Prrafodelista"/>
        <w:numPr>
          <w:ilvl w:val="0"/>
          <w:numId w:val="4"/>
        </w:numPr>
        <w:rPr>
          <w:lang w:val="es-AR"/>
        </w:rPr>
      </w:pPr>
      <w:r w:rsidRPr="00550895">
        <w:rPr>
          <w:b/>
          <w:lang w:val="es-AR"/>
        </w:rPr>
        <w:t>Método y URL:</w:t>
      </w:r>
      <w:r w:rsidRPr="00550895">
        <w:rPr>
          <w:lang w:val="es-AR"/>
        </w:rPr>
        <w:t xml:space="preserve"> POST </w:t>
      </w:r>
      <w:r w:rsidRPr="00550895">
        <w:rPr>
          <w:rStyle w:val="CodeChar"/>
          <w:lang w:val="es-AR"/>
        </w:rPr>
        <w:t>http://127.0.0.1:58000/api/v1/ticket</w:t>
      </w:r>
    </w:p>
    <w:p w14:paraId="4B4C662B" w14:textId="77777777" w:rsidR="00E50078" w:rsidRDefault="00000000">
      <w:pPr>
        <w:pStyle w:val="Prrafodelista"/>
        <w:numPr>
          <w:ilvl w:val="0"/>
          <w:numId w:val="4"/>
        </w:numPr>
      </w:pPr>
      <w:r>
        <w:rPr>
          <w:b/>
        </w:rPr>
        <w:t>Headers:</w:t>
      </w:r>
      <w:r>
        <w:t xml:space="preserve"> </w:t>
      </w:r>
      <w:r>
        <w:rPr>
          <w:rStyle w:val="CodeChar"/>
        </w:rPr>
        <w:t>Content-Type: application/</w:t>
      </w:r>
      <w:proofErr w:type="spellStart"/>
      <w:r>
        <w:rPr>
          <w:rStyle w:val="CodeChar"/>
        </w:rPr>
        <w:t>json</w:t>
      </w:r>
      <w:proofErr w:type="spellEnd"/>
    </w:p>
    <w:p w14:paraId="4CF85F01" w14:textId="77777777" w:rsidR="00E50078" w:rsidRDefault="00000000">
      <w:pPr>
        <w:pStyle w:val="Prrafodelista"/>
        <w:numPr>
          <w:ilvl w:val="0"/>
          <w:numId w:val="4"/>
        </w:numPr>
      </w:pPr>
      <w:r>
        <w:rPr>
          <w:b/>
        </w:rPr>
        <w:t>Body (raw, JSON</w:t>
      </w:r>
      <w:proofErr w:type="gramStart"/>
      <w:r>
        <w:rPr>
          <w:b/>
        </w:rPr>
        <w:t>):</w:t>
      </w:r>
      <w:r>
        <w:t xml:space="preserve"> </w:t>
      </w:r>
      <w:r>
        <w:rPr>
          <w:rStyle w:val="CodeChar"/>
        </w:rPr>
        <w:t>{</w:t>
      </w:r>
      <w:proofErr w:type="gramEnd"/>
      <w:r>
        <w:rPr>
          <w:rStyle w:val="CodeChar"/>
        </w:rPr>
        <w:t>"username": "cisco", "password": "</w:t>
      </w:r>
      <w:proofErr w:type="gramStart"/>
      <w:r>
        <w:rPr>
          <w:rStyle w:val="CodeChar"/>
        </w:rPr>
        <w:t>class"}</w:t>
      </w:r>
      <w:proofErr w:type="gramEnd"/>
    </w:p>
    <w:p w14:paraId="6F618BF7" w14:textId="77777777" w:rsidR="00E50078" w:rsidRDefault="00000000">
      <w:pPr>
        <w:pStyle w:val="Prrafodelista"/>
        <w:numPr>
          <w:ilvl w:val="0"/>
          <w:numId w:val="4"/>
        </w:numPr>
      </w:pPr>
      <w:proofErr w:type="spellStart"/>
      <w:r>
        <w:rPr>
          <w:b/>
        </w:rPr>
        <w:t>Resultado</w:t>
      </w:r>
      <w:proofErr w:type="spellEnd"/>
      <w:r>
        <w:rPr>
          <w:b/>
        </w:rPr>
        <w:t>:</w:t>
      </w:r>
      <w:r>
        <w:t xml:space="preserve"> </w:t>
      </w:r>
      <w:r>
        <w:rPr>
          <w:b/>
        </w:rPr>
        <w:t>201 Created</w:t>
      </w:r>
    </w:p>
    <w:p w14:paraId="0C43846F" w14:textId="77777777" w:rsidR="00E50078" w:rsidRDefault="00000000">
      <w:pPr>
        <w:pStyle w:val="Code"/>
      </w:pPr>
      <w:bookmarkStart w:id="0" w:name="bongo_lang_json_1"/>
      <w:bookmarkEnd w:id="0"/>
      <w:r>
        <w:t>{</w:t>
      </w:r>
      <w:r>
        <w:br/>
        <w:t xml:space="preserve">  "response": {</w:t>
      </w:r>
      <w:r>
        <w:br/>
        <w:t xml:space="preserve">    "</w:t>
      </w:r>
      <w:proofErr w:type="spellStart"/>
      <w:r>
        <w:t>idleTimeout</w:t>
      </w:r>
      <w:proofErr w:type="spellEnd"/>
      <w:r>
        <w:t>": 900,</w:t>
      </w:r>
      <w:r>
        <w:br/>
        <w:t xml:space="preserve">    "</w:t>
      </w:r>
      <w:proofErr w:type="spellStart"/>
      <w:r>
        <w:t>serviceTicket</w:t>
      </w:r>
      <w:proofErr w:type="spellEnd"/>
      <w:r>
        <w:t>": "NC-4-50c48c45239546c5ae83-nbi",</w:t>
      </w:r>
      <w:r>
        <w:br/>
        <w:t xml:space="preserve">    "</w:t>
      </w:r>
      <w:proofErr w:type="spellStart"/>
      <w:r>
        <w:t>sessionTimeout</w:t>
      </w:r>
      <w:proofErr w:type="spellEnd"/>
      <w:r>
        <w:t>": 3600</w:t>
      </w:r>
      <w:r>
        <w:br/>
        <w:t xml:space="preserve">  },</w:t>
      </w:r>
      <w:r>
        <w:br/>
        <w:t xml:space="preserve">  "version": "1.0"</w:t>
      </w:r>
      <w:r>
        <w:br/>
        <w:t>}</w:t>
      </w:r>
    </w:p>
    <w:p w14:paraId="153C59FD" w14:textId="77777777" w:rsidR="00E50078" w:rsidRPr="00550895" w:rsidRDefault="00000000">
      <w:pPr>
        <w:rPr>
          <w:lang w:val="es-AR"/>
        </w:rPr>
      </w:pPr>
      <w:proofErr w:type="spellStart"/>
      <w:r w:rsidRPr="00550895">
        <w:rPr>
          <w:rStyle w:val="CodeChar"/>
          <w:lang w:val="es-AR"/>
        </w:rPr>
        <w:t>serviceTicket</w:t>
      </w:r>
      <w:proofErr w:type="spellEnd"/>
      <w:r w:rsidRPr="00550895">
        <w:rPr>
          <w:lang w:val="es-AR"/>
        </w:rPr>
        <w:t xml:space="preserve"> es el token que se envía luego en el </w:t>
      </w:r>
      <w:proofErr w:type="spellStart"/>
      <w:r w:rsidRPr="00550895">
        <w:rPr>
          <w:lang w:val="es-AR"/>
        </w:rPr>
        <w:t>header</w:t>
      </w:r>
      <w:proofErr w:type="spellEnd"/>
      <w:r w:rsidRPr="00550895">
        <w:rPr>
          <w:lang w:val="es-AR"/>
        </w:rPr>
        <w:t xml:space="preserve"> </w:t>
      </w:r>
      <w:r w:rsidRPr="00550895">
        <w:rPr>
          <w:rStyle w:val="CodeChar"/>
          <w:lang w:val="es-AR"/>
        </w:rPr>
        <w:t>X-Auth-Token</w:t>
      </w:r>
      <w:r w:rsidRPr="00550895">
        <w:rPr>
          <w:lang w:val="es-AR"/>
        </w:rPr>
        <w:t xml:space="preserve">. </w:t>
      </w:r>
      <w:proofErr w:type="spellStart"/>
      <w:r w:rsidRPr="00550895">
        <w:rPr>
          <w:rStyle w:val="CodeChar"/>
          <w:lang w:val="es-AR"/>
        </w:rPr>
        <w:t>idleTimeout</w:t>
      </w:r>
      <w:proofErr w:type="spellEnd"/>
      <w:r w:rsidRPr="00550895">
        <w:rPr>
          <w:lang w:val="es-AR"/>
        </w:rPr>
        <w:t xml:space="preserve"> (900) y </w:t>
      </w:r>
      <w:proofErr w:type="spellStart"/>
      <w:r w:rsidRPr="00550895">
        <w:rPr>
          <w:rStyle w:val="CodeChar"/>
          <w:lang w:val="es-AR"/>
        </w:rPr>
        <w:t>sessionTimeout</w:t>
      </w:r>
      <w:proofErr w:type="spellEnd"/>
      <w:r w:rsidRPr="00550895">
        <w:rPr>
          <w:lang w:val="es-AR"/>
        </w:rPr>
        <w:t xml:space="preserve"> (3600) son los tiempos de inactividad y de sesión; por el valor, 15 minutos y 1 hora respectivamente (no se verificó en la documentación).</w:t>
      </w:r>
    </w:p>
    <w:p w14:paraId="4226058E" w14:textId="2EFB72C7" w:rsidR="004E2260" w:rsidRPr="00550895" w:rsidRDefault="004E2260">
      <w:pPr>
        <w:rPr>
          <w:lang w:val="es-AR"/>
        </w:rPr>
      </w:pPr>
      <w:r w:rsidRPr="004E2260">
        <w:rPr>
          <w:lang w:val="es-AR"/>
        </w:rPr>
        <w:lastRenderedPageBreak/>
        <w:drawing>
          <wp:inline distT="0" distB="0" distL="0" distR="0" wp14:anchorId="7F6EF8AE" wp14:editId="1C51E352">
            <wp:extent cx="4701396" cy="2512936"/>
            <wp:effectExtent l="0" t="0" r="0" b="0"/>
            <wp:docPr id="952654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54892" name=""/>
                    <pic:cNvPicPr/>
                  </pic:nvPicPr>
                  <pic:blipFill>
                    <a:blip r:embed="rId14"/>
                    <a:stretch>
                      <a:fillRect/>
                    </a:stretch>
                  </pic:blipFill>
                  <pic:spPr>
                    <a:xfrm>
                      <a:off x="0" y="0"/>
                      <a:ext cx="4708508" cy="2516737"/>
                    </a:xfrm>
                    <a:prstGeom prst="rect">
                      <a:avLst/>
                    </a:prstGeom>
                  </pic:spPr>
                </pic:pic>
              </a:graphicData>
            </a:graphic>
          </wp:inline>
        </w:drawing>
      </w:r>
    </w:p>
    <w:p w14:paraId="125D8068" w14:textId="4A60955B" w:rsidR="00E50078" w:rsidRPr="00550895" w:rsidRDefault="00000000">
      <w:pPr>
        <w:rPr>
          <w:lang w:val="es-AR"/>
        </w:rPr>
      </w:pPr>
      <w:proofErr w:type="spellStart"/>
      <w:r w:rsidRPr="004E2260">
        <w:rPr>
          <w:b/>
        </w:rPr>
        <w:t>Figura</w:t>
      </w:r>
      <w:proofErr w:type="spellEnd"/>
      <w:r w:rsidRPr="004E2260">
        <w:rPr>
          <w:b/>
        </w:rPr>
        <w:t xml:space="preserve"> 23:</w:t>
      </w:r>
      <w:r w:rsidRPr="004E2260">
        <w:t xml:space="preserve"> POST </w:t>
      </w:r>
      <w:proofErr w:type="spellStart"/>
      <w:r w:rsidRPr="004E2260">
        <w:t>correcto</w:t>
      </w:r>
      <w:proofErr w:type="spellEnd"/>
      <w:r w:rsidRPr="004E2260">
        <w:t xml:space="preserve"> con status 201 Created. </w:t>
      </w:r>
      <w:proofErr w:type="gramStart"/>
      <w:r w:rsidRPr="00550895">
        <w:rPr>
          <w:lang w:val="es-AR"/>
        </w:rPr>
        <w:t>Además</w:t>
      </w:r>
      <w:proofErr w:type="gramEnd"/>
      <w:r w:rsidRPr="00550895">
        <w:rPr>
          <w:lang w:val="es-AR"/>
        </w:rPr>
        <w:t xml:space="preserve"> conviene sumar una captura del </w:t>
      </w:r>
      <w:proofErr w:type="spellStart"/>
      <w:r w:rsidRPr="00550895">
        <w:rPr>
          <w:lang w:val="es-AR"/>
        </w:rPr>
        <w:t>body</w:t>
      </w:r>
      <w:proofErr w:type="spellEnd"/>
      <w:r w:rsidRPr="00550895">
        <w:rPr>
          <w:lang w:val="es-AR"/>
        </w:rPr>
        <w:t xml:space="preserve"> de la respuesta con el </w:t>
      </w:r>
      <w:proofErr w:type="spellStart"/>
      <w:r w:rsidRPr="00550895">
        <w:rPr>
          <w:lang w:val="es-AR"/>
        </w:rPr>
        <w:t>serviceTicket</w:t>
      </w:r>
      <w:proofErr w:type="spellEnd"/>
      <w:r w:rsidRPr="00550895">
        <w:rPr>
          <w:lang w:val="es-AR"/>
        </w:rPr>
        <w:t xml:space="preserve"> (pestaña Body de la respuesta).</w:t>
      </w:r>
    </w:p>
    <w:p w14:paraId="2813C1C4" w14:textId="77777777" w:rsidR="00E50078" w:rsidRDefault="00000000">
      <w:pPr>
        <w:pStyle w:val="Ttulo3"/>
      </w:pPr>
      <w:r>
        <w:t>9.5 GET /network-device (con ticket)</w:t>
      </w:r>
    </w:p>
    <w:p w14:paraId="18FD4795" w14:textId="28CAC954" w:rsidR="00E50078" w:rsidRPr="00550895" w:rsidRDefault="004E2260">
      <w:pPr>
        <w:rPr>
          <w:lang w:val="es-AR"/>
        </w:rPr>
      </w:pPr>
      <w:r w:rsidRPr="004E2260">
        <w:rPr>
          <w:lang w:val="es-AR"/>
        </w:rPr>
        <w:t>R</w:t>
      </w:r>
      <w:r w:rsidR="00000000" w:rsidRPr="00550895">
        <w:rPr>
          <w:lang w:val="es-AR"/>
        </w:rPr>
        <w:t xml:space="preserve">espondió </w:t>
      </w:r>
      <w:r w:rsidR="00000000" w:rsidRPr="00550895">
        <w:rPr>
          <w:b/>
          <w:lang w:val="es-AR"/>
        </w:rPr>
        <w:t>200 OK</w:t>
      </w:r>
      <w:r w:rsidR="00000000" w:rsidRPr="00550895">
        <w:rPr>
          <w:lang w:val="es-AR"/>
        </w:rPr>
        <w:t xml:space="preserve"> con los cinco equipos:</w:t>
      </w:r>
    </w:p>
    <w:p w14:paraId="77DFEC07" w14:textId="0854A1EE" w:rsidR="004E2260" w:rsidRPr="00550895" w:rsidRDefault="004E2260">
      <w:pPr>
        <w:rPr>
          <w:lang w:val="es-AR"/>
        </w:rPr>
      </w:pPr>
      <w:r>
        <w:rPr>
          <w:noProof/>
          <w:lang w:val="es-AR"/>
        </w:rPr>
        <w:drawing>
          <wp:inline distT="0" distB="0" distL="0" distR="0" wp14:anchorId="31D4ED25" wp14:editId="796618FF">
            <wp:extent cx="4700905" cy="4189129"/>
            <wp:effectExtent l="0" t="0" r="0" b="0"/>
            <wp:docPr id="109628036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0361" name="Imagen 1096280361"/>
                    <pic:cNvPicPr/>
                  </pic:nvPicPr>
                  <pic:blipFill>
                    <a:blip r:embed="rId15">
                      <a:extLst>
                        <a:ext uri="{28A0092B-C50C-407E-A947-70E740481C1C}">
                          <a14:useLocalDpi xmlns:a14="http://schemas.microsoft.com/office/drawing/2010/main" val="0"/>
                        </a:ext>
                      </a:extLst>
                    </a:blip>
                    <a:stretch>
                      <a:fillRect/>
                    </a:stretch>
                  </pic:blipFill>
                  <pic:spPr>
                    <a:xfrm>
                      <a:off x="0" y="0"/>
                      <a:ext cx="4714774" cy="4201488"/>
                    </a:xfrm>
                    <a:prstGeom prst="rect">
                      <a:avLst/>
                    </a:prstGeom>
                  </pic:spPr>
                </pic:pic>
              </a:graphicData>
            </a:graphic>
          </wp:inline>
        </w:drawing>
      </w:r>
    </w:p>
    <w:p w14:paraId="731E62AE" w14:textId="069A5FA1" w:rsidR="00E50078" w:rsidRPr="00550895" w:rsidRDefault="00000000">
      <w:pPr>
        <w:rPr>
          <w:lang w:val="es-AR"/>
        </w:rPr>
      </w:pPr>
      <w:r w:rsidRPr="00550895">
        <w:rPr>
          <w:b/>
          <w:lang w:val="es-AR"/>
        </w:rPr>
        <w:t>Figura 25:</w:t>
      </w:r>
      <w:r w:rsidRPr="00550895">
        <w:rPr>
          <w:lang w:val="es-AR"/>
        </w:rPr>
        <w:t xml:space="preserve"> GET </w:t>
      </w:r>
      <w:r w:rsidRPr="00550895">
        <w:rPr>
          <w:rStyle w:val="CodeChar"/>
          <w:lang w:val="es-AR"/>
        </w:rPr>
        <w:t>/</w:t>
      </w:r>
      <w:proofErr w:type="spellStart"/>
      <w:r w:rsidRPr="00550895">
        <w:rPr>
          <w:rStyle w:val="CodeChar"/>
          <w:lang w:val="es-AR"/>
        </w:rPr>
        <w:t>network-device</w:t>
      </w:r>
      <w:proofErr w:type="spellEnd"/>
      <w:r w:rsidRPr="00550895">
        <w:rPr>
          <w:lang w:val="es-AR"/>
        </w:rPr>
        <w:t xml:space="preserve"> con </w:t>
      </w:r>
      <w:proofErr w:type="gramStart"/>
      <w:r w:rsidRPr="00550895">
        <w:rPr>
          <w:lang w:val="es-AR"/>
        </w:rPr>
        <w:t>status</w:t>
      </w:r>
      <w:proofErr w:type="gramEnd"/>
      <w:r w:rsidRPr="00550895">
        <w:rPr>
          <w:lang w:val="es-AR"/>
        </w:rPr>
        <w:t xml:space="preserve"> 200, el </w:t>
      </w:r>
      <w:proofErr w:type="spellStart"/>
      <w:r w:rsidRPr="00550895">
        <w:rPr>
          <w:lang w:val="es-AR"/>
        </w:rPr>
        <w:t>header</w:t>
      </w:r>
      <w:proofErr w:type="spellEnd"/>
      <w:r w:rsidRPr="00550895">
        <w:rPr>
          <w:lang w:val="es-AR"/>
        </w:rPr>
        <w:t xml:space="preserve"> X-Auth-Token visible y parte de la respuesta.</w:t>
      </w:r>
    </w:p>
    <w:p w14:paraId="6FBC9ECD" w14:textId="77777777" w:rsidR="00E50078" w:rsidRDefault="00000000">
      <w:pPr>
        <w:pStyle w:val="Ttulo3"/>
      </w:pPr>
      <w:r>
        <w:lastRenderedPageBreak/>
        <w:t>9.6 GET /host</w:t>
      </w:r>
    </w:p>
    <w:p w14:paraId="32250666" w14:textId="77777777" w:rsidR="00E50078" w:rsidRDefault="00000000">
      <w:r>
        <w:rPr>
          <w:rStyle w:val="CodeChar"/>
        </w:rPr>
        <w:t>GET http://127.0.0.1:58000/api/v1/host</w:t>
      </w:r>
      <w:r>
        <w:t xml:space="preserve"> </w:t>
      </w:r>
      <w:proofErr w:type="spellStart"/>
      <w:r>
        <w:t>respondió</w:t>
      </w:r>
      <w:proofErr w:type="spellEnd"/>
      <w:r>
        <w:t xml:space="preserve"> </w:t>
      </w:r>
      <w:r>
        <w:rPr>
          <w:b/>
        </w:rPr>
        <w:t>200 OK</w:t>
      </w:r>
      <w:r>
        <w:t xml:space="preserve"> con </w:t>
      </w:r>
      <w:proofErr w:type="spellStart"/>
      <w:r>
        <w:t>los</w:t>
      </w:r>
      <w:proofErr w:type="spellEnd"/>
      <w:r>
        <w:t xml:space="preserve"> seis hosts, </w:t>
      </w:r>
      <w:proofErr w:type="spellStart"/>
      <w:r>
        <w:t>todos</w:t>
      </w:r>
      <w:proofErr w:type="spellEnd"/>
      <w:r>
        <w:t xml:space="preserve"> con </w:t>
      </w:r>
      <w:proofErr w:type="spellStart"/>
      <w:r>
        <w:rPr>
          <w:rStyle w:val="CodeChar"/>
        </w:rPr>
        <w:t>pingStatus</w:t>
      </w:r>
      <w:proofErr w:type="spellEnd"/>
      <w:r>
        <w:rPr>
          <w:rStyle w:val="CodeChar"/>
        </w:rPr>
        <w:t>: SUCCESS</w:t>
      </w:r>
      <w:r>
        <w:t>:</w:t>
      </w:r>
    </w:p>
    <w:p w14:paraId="0BD9EE22" w14:textId="0DC6B1F3" w:rsidR="004E2260" w:rsidRDefault="004E2260">
      <w:r w:rsidRPr="004E2260">
        <w:drawing>
          <wp:inline distT="0" distB="0" distL="0" distR="0" wp14:anchorId="1AA57CAA" wp14:editId="575BAA15">
            <wp:extent cx="5943600" cy="5198110"/>
            <wp:effectExtent l="0" t="0" r="0" b="0"/>
            <wp:docPr id="770822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22198" name=""/>
                    <pic:cNvPicPr/>
                  </pic:nvPicPr>
                  <pic:blipFill>
                    <a:blip r:embed="rId16"/>
                    <a:stretch>
                      <a:fillRect/>
                    </a:stretch>
                  </pic:blipFill>
                  <pic:spPr>
                    <a:xfrm>
                      <a:off x="0" y="0"/>
                      <a:ext cx="5943600" cy="5198110"/>
                    </a:xfrm>
                    <a:prstGeom prst="rect">
                      <a:avLst/>
                    </a:prstGeom>
                  </pic:spPr>
                </pic:pic>
              </a:graphicData>
            </a:graphic>
          </wp:inline>
        </w:drawing>
      </w:r>
    </w:p>
    <w:p w14:paraId="153678FC" w14:textId="5CD9E59F" w:rsidR="00E50078" w:rsidRPr="004E2260" w:rsidRDefault="00000000">
      <w:proofErr w:type="spellStart"/>
      <w:r w:rsidRPr="004E2260">
        <w:rPr>
          <w:b/>
        </w:rPr>
        <w:t>Figura</w:t>
      </w:r>
      <w:proofErr w:type="spellEnd"/>
      <w:r w:rsidRPr="004E2260">
        <w:rPr>
          <w:b/>
        </w:rPr>
        <w:t xml:space="preserve"> 26:</w:t>
      </w:r>
      <w:r w:rsidRPr="004E2260">
        <w:t xml:space="preserve"> GET </w:t>
      </w:r>
      <w:r w:rsidRPr="004E2260">
        <w:rPr>
          <w:rStyle w:val="CodeChar"/>
        </w:rPr>
        <w:t>/host</w:t>
      </w:r>
      <w:r w:rsidRPr="004E2260">
        <w:t xml:space="preserve"> con status 200.</w:t>
      </w:r>
    </w:p>
    <w:p w14:paraId="65CC0E59" w14:textId="77777777" w:rsidR="00E50078" w:rsidRPr="00550895" w:rsidRDefault="00000000">
      <w:pPr>
        <w:pStyle w:val="Ttulo3"/>
        <w:rPr>
          <w:lang w:val="es-AR"/>
        </w:rPr>
      </w:pPr>
      <w:r w:rsidRPr="00550895">
        <w:rPr>
          <w:lang w:val="es-AR"/>
        </w:rPr>
        <w:t>9.7 PUT y DELETE</w:t>
      </w:r>
    </w:p>
    <w:p w14:paraId="604F4C04" w14:textId="77777777" w:rsidR="00E50078" w:rsidRPr="00550895" w:rsidRDefault="00000000">
      <w:pPr>
        <w:rPr>
          <w:lang w:val="es-AR"/>
        </w:rPr>
      </w:pPr>
      <w:r w:rsidRPr="00550895">
        <w:rPr>
          <w:b/>
          <w:lang w:val="es-AR"/>
        </w:rPr>
        <w:t>PENDIENTE.</w:t>
      </w:r>
      <w:r w:rsidRPr="00550895">
        <w:rPr>
          <w:lang w:val="es-AR"/>
        </w:rPr>
        <w:t xml:space="preserve"> La consigna pide probar al menos un </w:t>
      </w:r>
      <w:proofErr w:type="spellStart"/>
      <w:r w:rsidRPr="00550895">
        <w:rPr>
          <w:lang w:val="es-AR"/>
        </w:rPr>
        <w:t>endpoint</w:t>
      </w:r>
      <w:proofErr w:type="spellEnd"/>
      <w:r w:rsidRPr="00550895">
        <w:rPr>
          <w:lang w:val="es-AR"/>
        </w:rPr>
        <w:t xml:space="preserve"> por cada método (GET, POST, PUT y DELETE). Ya se probaron GET y POST. Faltan PUT y DELETE; para DELETE se usará </w:t>
      </w:r>
      <w:proofErr w:type="spellStart"/>
      <w:r w:rsidRPr="00550895">
        <w:rPr>
          <w:rStyle w:val="CodeChar"/>
          <w:lang w:val="es-AR"/>
        </w:rPr>
        <w:t>deleteTicket</w:t>
      </w:r>
      <w:proofErr w:type="spellEnd"/>
      <w:r w:rsidRPr="00550895">
        <w:rPr>
          <w:lang w:val="es-AR"/>
        </w:rPr>
        <w:t xml:space="preserve"> (cierra la sesión sin afectar la red).</w:t>
      </w:r>
    </w:p>
    <w:p w14:paraId="5D240D91" w14:textId="77777777" w:rsidR="00E50078" w:rsidRPr="00550895" w:rsidRDefault="00000000">
      <w:pPr>
        <w:rPr>
          <w:lang w:val="es-AR"/>
        </w:rPr>
      </w:pPr>
      <w:r w:rsidRPr="00550895">
        <w:rPr>
          <w:b/>
          <w:lang w:val="es-AR"/>
        </w:rPr>
        <w:t>CAPTURAS PENDIENTES – Figuras 27 y 28:</w:t>
      </w:r>
      <w:r w:rsidRPr="00550895">
        <w:rPr>
          <w:lang w:val="es-AR"/>
        </w:rPr>
        <w:t xml:space="preserve"> PUT y DELETE con método, URL, </w:t>
      </w:r>
      <w:proofErr w:type="spellStart"/>
      <w:r w:rsidRPr="00550895">
        <w:rPr>
          <w:lang w:val="es-AR"/>
        </w:rPr>
        <w:t>headers</w:t>
      </w:r>
      <w:proofErr w:type="spellEnd"/>
      <w:r w:rsidRPr="00550895">
        <w:rPr>
          <w:lang w:val="es-AR"/>
        </w:rPr>
        <w:t xml:space="preserve">, </w:t>
      </w:r>
      <w:proofErr w:type="spellStart"/>
      <w:r w:rsidRPr="00550895">
        <w:rPr>
          <w:lang w:val="es-AR"/>
        </w:rPr>
        <w:t>body</w:t>
      </w:r>
      <w:proofErr w:type="spellEnd"/>
      <w:r w:rsidRPr="00550895">
        <w:rPr>
          <w:lang w:val="es-AR"/>
        </w:rPr>
        <w:t xml:space="preserve"> (si lo hay), respuesta y </w:t>
      </w:r>
      <w:proofErr w:type="gramStart"/>
      <w:r w:rsidRPr="00550895">
        <w:rPr>
          <w:lang w:val="es-AR"/>
        </w:rPr>
        <w:t>status</w:t>
      </w:r>
      <w:proofErr w:type="gramEnd"/>
      <w:r w:rsidRPr="00550895">
        <w:rPr>
          <w:lang w:val="es-AR"/>
        </w:rPr>
        <w:t>.</w:t>
      </w:r>
    </w:p>
    <w:p w14:paraId="4B2964E4" w14:textId="77777777" w:rsidR="00E50078" w:rsidRPr="00550895" w:rsidRDefault="00000000">
      <w:pPr>
        <w:pStyle w:val="Ttulo2"/>
        <w:rPr>
          <w:lang w:val="es-AR"/>
        </w:rPr>
      </w:pPr>
      <w:r w:rsidRPr="00550895">
        <w:rPr>
          <w:lang w:val="es-AR"/>
        </w:rPr>
        <w:lastRenderedPageBreak/>
        <w:t>10. Scripts de Python</w:t>
      </w:r>
    </w:p>
    <w:p w14:paraId="0E106A47" w14:textId="77777777" w:rsidR="00E50078" w:rsidRPr="00550895" w:rsidRDefault="00000000">
      <w:pPr>
        <w:rPr>
          <w:lang w:val="es-AR"/>
        </w:rPr>
      </w:pPr>
      <w:r w:rsidRPr="00550895">
        <w:rPr>
          <w:b/>
          <w:lang w:val="es-AR"/>
        </w:rPr>
        <w:t>PENDIENTE.</w:t>
      </w:r>
      <w:r w:rsidRPr="00550895">
        <w:rPr>
          <w:lang w:val="es-AR"/>
        </w:rPr>
        <w:t xml:space="preserve"> Falta ejecutar los scripts suministrados desde una PC de la topología (pestaña </w:t>
      </w:r>
      <w:proofErr w:type="spellStart"/>
      <w:r w:rsidRPr="00550895">
        <w:rPr>
          <w:lang w:val="es-AR"/>
        </w:rPr>
        <w:t>Programming</w:t>
      </w:r>
      <w:proofErr w:type="spellEnd"/>
      <w:r w:rsidRPr="00550895">
        <w:rPr>
          <w:lang w:val="es-AR"/>
        </w:rPr>
        <w:t>) o desde VS Code, y comparar la salida con la obtenida en Postman.</w:t>
      </w:r>
    </w:p>
    <w:p w14:paraId="26C9EB67" w14:textId="77777777" w:rsidR="00E50078" w:rsidRPr="00550895" w:rsidRDefault="00000000">
      <w:pPr>
        <w:rPr>
          <w:lang w:val="es-AR"/>
        </w:rPr>
      </w:pPr>
      <w:r w:rsidRPr="00550895">
        <w:rPr>
          <w:b/>
          <w:lang w:val="es-AR"/>
        </w:rPr>
        <w:t>CAPTURAS PENDIENTES – Figuras 29 en adelante:</w:t>
      </w:r>
      <w:r w:rsidRPr="00550895">
        <w:rPr>
          <w:lang w:val="es-AR"/>
        </w:rPr>
        <w:t xml:space="preserve"> código de cada script, su salida y la comparación con Postman.</w:t>
      </w:r>
    </w:p>
    <w:p w14:paraId="2B589E71" w14:textId="77777777" w:rsidR="00E50078" w:rsidRPr="00550895" w:rsidRDefault="00000000">
      <w:pPr>
        <w:pStyle w:val="Ttulo2"/>
        <w:rPr>
          <w:lang w:val="es-AR"/>
        </w:rPr>
      </w:pPr>
      <w:r w:rsidRPr="00550895">
        <w:rPr>
          <w:lang w:val="es-AR"/>
        </w:rPr>
        <w:t>11. Problemas encontrados y cómo se resolvieron</w:t>
      </w:r>
    </w:p>
    <w:p w14:paraId="01C32E98" w14:textId="77777777" w:rsidR="00E50078" w:rsidRPr="00550895" w:rsidRDefault="00000000">
      <w:pPr>
        <w:pStyle w:val="Prrafodelista"/>
        <w:numPr>
          <w:ilvl w:val="0"/>
          <w:numId w:val="5"/>
        </w:numPr>
        <w:rPr>
          <w:lang w:val="es-AR"/>
        </w:rPr>
      </w:pPr>
      <w:r w:rsidRPr="00550895">
        <w:rPr>
          <w:b/>
          <w:lang w:val="es-AR"/>
        </w:rPr>
        <w:t>Pérdida de configuración por reinicio de la PC.</w:t>
      </w:r>
      <w:r w:rsidRPr="00550895">
        <w:rPr>
          <w:lang w:val="es-AR"/>
        </w:rPr>
        <w:t xml:space="preserve"> Se reinició la computadora sin haber guardado el </w:t>
      </w:r>
      <w:proofErr w:type="gramStart"/>
      <w:r w:rsidRPr="00550895">
        <w:rPr>
          <w:lang w:val="es-AR"/>
        </w:rPr>
        <w:t>archivo .</w:t>
      </w:r>
      <w:proofErr w:type="spellStart"/>
      <w:r w:rsidRPr="00550895">
        <w:rPr>
          <w:lang w:val="es-AR"/>
        </w:rPr>
        <w:t>pkt</w:t>
      </w:r>
      <w:proofErr w:type="spellEnd"/>
      <w:proofErr w:type="gramEnd"/>
      <w:r w:rsidRPr="00550895">
        <w:rPr>
          <w:lang w:val="es-AR"/>
        </w:rPr>
        <w:t xml:space="preserve"> y se perdieron los cambios (SSH, IP de gestión de SW1, controlador). Al revisar </w:t>
      </w:r>
      <w:proofErr w:type="gramStart"/>
      <w:r w:rsidRPr="00550895">
        <w:rPr>
          <w:rStyle w:val="CodeChar"/>
          <w:lang w:val="es-AR"/>
        </w:rPr>
        <w:t>show</w:t>
      </w:r>
      <w:proofErr w:type="gramEnd"/>
      <w:r w:rsidRPr="00550895">
        <w:rPr>
          <w:rStyle w:val="CodeChar"/>
          <w:lang w:val="es-AR"/>
        </w:rPr>
        <w:t xml:space="preserve"> running-</w:t>
      </w:r>
      <w:proofErr w:type="spellStart"/>
      <w:r w:rsidRPr="00550895">
        <w:rPr>
          <w:rStyle w:val="CodeChar"/>
          <w:lang w:val="es-AR"/>
        </w:rPr>
        <w:t>config</w:t>
      </w:r>
      <w:proofErr w:type="spellEnd"/>
      <w:r w:rsidRPr="00550895">
        <w:rPr>
          <w:lang w:val="es-AR"/>
        </w:rPr>
        <w:t xml:space="preserve"> en SW1 se confirmó que había quedado en el estado del TP N°2. En </w:t>
      </w:r>
      <w:proofErr w:type="spellStart"/>
      <w:r w:rsidRPr="00550895">
        <w:rPr>
          <w:lang w:val="es-AR"/>
        </w:rPr>
        <w:t>Preferences</w:t>
      </w:r>
      <w:proofErr w:type="spellEnd"/>
      <w:r w:rsidRPr="00550895">
        <w:rPr>
          <w:lang w:val="es-AR"/>
        </w:rPr>
        <w:t xml:space="preserve"> → </w:t>
      </w:r>
      <w:proofErr w:type="spellStart"/>
      <w:r w:rsidRPr="00550895">
        <w:rPr>
          <w:lang w:val="es-AR"/>
        </w:rPr>
        <w:t>Miscellaneous</w:t>
      </w:r>
      <w:proofErr w:type="spellEnd"/>
      <w:r w:rsidRPr="00550895">
        <w:rPr>
          <w:lang w:val="es-AR"/>
        </w:rPr>
        <w:t xml:space="preserve">, la opción </w:t>
      </w:r>
      <w:r w:rsidRPr="00550895">
        <w:rPr>
          <w:i/>
          <w:lang w:val="es-AR"/>
        </w:rPr>
        <w:t xml:space="preserve">Auto File </w:t>
      </w:r>
      <w:proofErr w:type="spellStart"/>
      <w:r w:rsidRPr="00550895">
        <w:rPr>
          <w:i/>
          <w:lang w:val="es-AR"/>
        </w:rPr>
        <w:t>Backup</w:t>
      </w:r>
      <w:proofErr w:type="spellEnd"/>
      <w:r w:rsidRPr="00550895">
        <w:rPr>
          <w:i/>
          <w:lang w:val="es-AR"/>
        </w:rPr>
        <w:t xml:space="preserve"> Interval</w:t>
      </w:r>
      <w:r w:rsidRPr="00550895">
        <w:rPr>
          <w:lang w:val="es-AR"/>
        </w:rPr>
        <w:t xml:space="preserve"> estaba en </w:t>
      </w:r>
      <w:r w:rsidRPr="00550895">
        <w:rPr>
          <w:b/>
          <w:lang w:val="es-AR"/>
        </w:rPr>
        <w:t>Off</w:t>
      </w:r>
      <w:r w:rsidRPr="00550895">
        <w:rPr>
          <w:lang w:val="es-AR"/>
        </w:rPr>
        <w:t xml:space="preserve">. Se </w:t>
      </w:r>
      <w:proofErr w:type="spellStart"/>
      <w:r w:rsidRPr="00550895">
        <w:rPr>
          <w:lang w:val="es-AR"/>
        </w:rPr>
        <w:t>rehizo</w:t>
      </w:r>
      <w:proofErr w:type="spellEnd"/>
      <w:r w:rsidRPr="00550895">
        <w:rPr>
          <w:lang w:val="es-AR"/>
        </w:rPr>
        <w:t xml:space="preserve"> la configuración y se recomienda activar </w:t>
      </w:r>
      <w:proofErr w:type="gramStart"/>
      <w:r w:rsidRPr="00550895">
        <w:rPr>
          <w:lang w:val="es-AR"/>
        </w:rPr>
        <w:t xml:space="preserve">el </w:t>
      </w:r>
      <w:proofErr w:type="spellStart"/>
      <w:r w:rsidRPr="00550895">
        <w:rPr>
          <w:lang w:val="es-AR"/>
        </w:rPr>
        <w:t>backup</w:t>
      </w:r>
      <w:proofErr w:type="spellEnd"/>
      <w:proofErr w:type="gramEnd"/>
      <w:r w:rsidRPr="00550895">
        <w:rPr>
          <w:lang w:val="es-AR"/>
        </w:rPr>
        <w:t xml:space="preserve"> automático y guardar (</w:t>
      </w:r>
      <w:proofErr w:type="spellStart"/>
      <w:r w:rsidRPr="00550895">
        <w:rPr>
          <w:lang w:val="es-AR"/>
        </w:rPr>
        <w:t>Ctrl+S</w:t>
      </w:r>
      <w:proofErr w:type="spellEnd"/>
      <w:r w:rsidRPr="00550895">
        <w:rPr>
          <w:lang w:val="es-AR"/>
        </w:rPr>
        <w:t xml:space="preserve">, </w:t>
      </w:r>
      <w:proofErr w:type="spellStart"/>
      <w:r w:rsidRPr="00550895">
        <w:rPr>
          <w:rStyle w:val="CodeChar"/>
          <w:lang w:val="es-AR"/>
        </w:rPr>
        <w:t>write</w:t>
      </w:r>
      <w:proofErr w:type="spellEnd"/>
      <w:r w:rsidRPr="00550895">
        <w:rPr>
          <w:lang w:val="es-AR"/>
        </w:rPr>
        <w:t>) al terminar cada etapa.</w:t>
      </w:r>
    </w:p>
    <w:p w14:paraId="37DF3305" w14:textId="77777777" w:rsidR="00E50078" w:rsidRPr="00550895" w:rsidRDefault="00000000">
      <w:pPr>
        <w:pStyle w:val="Prrafodelista"/>
        <w:numPr>
          <w:ilvl w:val="0"/>
          <w:numId w:val="5"/>
        </w:numPr>
        <w:rPr>
          <w:lang w:val="es-AR"/>
        </w:rPr>
      </w:pPr>
      <w:r w:rsidRPr="00550895">
        <w:rPr>
          <w:b/>
          <w:lang w:val="es-AR"/>
        </w:rPr>
        <w:t>Acceso externo a la API desactivado.</w:t>
      </w:r>
      <w:r w:rsidRPr="00550895">
        <w:rPr>
          <w:lang w:val="es-AR"/>
        </w:rPr>
        <w:t xml:space="preserve"> Postman devolvía ECONNREFUSED. Se resolvió habilitándolo en las preferencias de </w:t>
      </w:r>
      <w:proofErr w:type="spellStart"/>
      <w:r w:rsidRPr="00550895">
        <w:rPr>
          <w:lang w:val="es-AR"/>
        </w:rPr>
        <w:t>Packet</w:t>
      </w:r>
      <w:proofErr w:type="spellEnd"/>
      <w:r w:rsidRPr="00550895">
        <w:rPr>
          <w:lang w:val="es-AR"/>
        </w:rPr>
        <w:t xml:space="preserve"> Tracer y en el controlador (sección 9.1).</w:t>
      </w:r>
    </w:p>
    <w:p w14:paraId="08B50A55" w14:textId="77777777" w:rsidR="00E50078" w:rsidRPr="00550895" w:rsidRDefault="00000000">
      <w:pPr>
        <w:pStyle w:val="Prrafodelista"/>
        <w:numPr>
          <w:ilvl w:val="0"/>
          <w:numId w:val="5"/>
        </w:numPr>
        <w:rPr>
          <w:lang w:val="es-AR"/>
        </w:rPr>
      </w:pPr>
      <w:r w:rsidRPr="00550895">
        <w:rPr>
          <w:b/>
          <w:lang w:val="es-AR"/>
        </w:rPr>
        <w:t xml:space="preserve">403 </w:t>
      </w:r>
      <w:proofErr w:type="spellStart"/>
      <w:r w:rsidRPr="00550895">
        <w:rPr>
          <w:b/>
          <w:lang w:val="es-AR"/>
        </w:rPr>
        <w:t>Forbidden</w:t>
      </w:r>
      <w:proofErr w:type="spellEnd"/>
      <w:r w:rsidRPr="00550895">
        <w:rPr>
          <w:b/>
          <w:lang w:val="es-AR"/>
        </w:rPr>
        <w:t>.</w:t>
      </w:r>
      <w:r w:rsidRPr="00550895">
        <w:rPr>
          <w:lang w:val="es-AR"/>
        </w:rPr>
        <w:t xml:space="preserve"> Falta de </w:t>
      </w:r>
      <w:proofErr w:type="gramStart"/>
      <w:r w:rsidRPr="00550895">
        <w:rPr>
          <w:lang w:val="es-AR"/>
        </w:rPr>
        <w:t>ticket</w:t>
      </w:r>
      <w:proofErr w:type="gramEnd"/>
      <w:r w:rsidRPr="00550895">
        <w:rPr>
          <w:lang w:val="es-AR"/>
        </w:rPr>
        <w:t xml:space="preserve"> de autenticación. Se resolvió pidiendo un </w:t>
      </w:r>
      <w:proofErr w:type="gramStart"/>
      <w:r w:rsidRPr="00550895">
        <w:rPr>
          <w:lang w:val="es-AR"/>
        </w:rPr>
        <w:t>ticket</w:t>
      </w:r>
      <w:proofErr w:type="gramEnd"/>
      <w:r w:rsidRPr="00550895">
        <w:rPr>
          <w:lang w:val="es-AR"/>
        </w:rPr>
        <w:t xml:space="preserve"> (POST /</w:t>
      </w:r>
      <w:proofErr w:type="gramStart"/>
      <w:r w:rsidRPr="00550895">
        <w:rPr>
          <w:lang w:val="es-AR"/>
        </w:rPr>
        <w:t>ticket</w:t>
      </w:r>
      <w:proofErr w:type="gramEnd"/>
      <w:r w:rsidRPr="00550895">
        <w:rPr>
          <w:lang w:val="es-AR"/>
        </w:rPr>
        <w:t xml:space="preserve">) y enviándolo en el </w:t>
      </w:r>
      <w:proofErr w:type="spellStart"/>
      <w:r w:rsidRPr="00550895">
        <w:rPr>
          <w:lang w:val="es-AR"/>
        </w:rPr>
        <w:t>header</w:t>
      </w:r>
      <w:proofErr w:type="spellEnd"/>
      <w:r w:rsidRPr="00550895">
        <w:rPr>
          <w:lang w:val="es-AR"/>
        </w:rPr>
        <w:t xml:space="preserve"> </w:t>
      </w:r>
      <w:r w:rsidRPr="00550895">
        <w:rPr>
          <w:rStyle w:val="CodeChar"/>
          <w:lang w:val="es-AR"/>
        </w:rPr>
        <w:t>X-Auth-Token</w:t>
      </w:r>
      <w:r w:rsidRPr="00550895">
        <w:rPr>
          <w:lang w:val="es-AR"/>
        </w:rPr>
        <w:t>.</w:t>
      </w:r>
    </w:p>
    <w:p w14:paraId="245A1C3F" w14:textId="77777777" w:rsidR="00E50078" w:rsidRDefault="00000000">
      <w:pPr>
        <w:pStyle w:val="Prrafodelista"/>
        <w:numPr>
          <w:ilvl w:val="0"/>
          <w:numId w:val="5"/>
        </w:numPr>
      </w:pPr>
      <w:r w:rsidRPr="00550895">
        <w:rPr>
          <w:b/>
          <w:lang w:val="es-AR"/>
        </w:rPr>
        <w:t xml:space="preserve">500 </w:t>
      </w:r>
      <w:proofErr w:type="spellStart"/>
      <w:r w:rsidRPr="00550895">
        <w:rPr>
          <w:b/>
          <w:lang w:val="es-AR"/>
        </w:rPr>
        <w:t>Internal</w:t>
      </w:r>
      <w:proofErr w:type="spellEnd"/>
      <w:r w:rsidRPr="00550895">
        <w:rPr>
          <w:b/>
          <w:lang w:val="es-AR"/>
        </w:rPr>
        <w:t xml:space="preserve"> Server Error.</w:t>
      </w:r>
      <w:r w:rsidRPr="00550895">
        <w:rPr>
          <w:lang w:val="es-AR"/>
        </w:rPr>
        <w:t xml:space="preserve"> El JSON del </w:t>
      </w:r>
      <w:proofErr w:type="gramStart"/>
      <w:r w:rsidRPr="00550895">
        <w:rPr>
          <w:lang w:val="es-AR"/>
        </w:rPr>
        <w:t>ticket</w:t>
      </w:r>
      <w:proofErr w:type="gramEnd"/>
      <w:r w:rsidRPr="00550895">
        <w:rPr>
          <w:lang w:val="es-AR"/>
        </w:rPr>
        <w:t xml:space="preserve"> se pegó en la URL. </w:t>
      </w:r>
      <w:r>
        <w:t xml:space="preserve">Se </w:t>
      </w:r>
      <w:proofErr w:type="spellStart"/>
      <w:r>
        <w:t>resolvió</w:t>
      </w:r>
      <w:proofErr w:type="spellEnd"/>
      <w:r>
        <w:t xml:space="preserve"> </w:t>
      </w:r>
      <w:proofErr w:type="spellStart"/>
      <w:r>
        <w:t>usando</w:t>
      </w:r>
      <w:proofErr w:type="spellEnd"/>
      <w:r>
        <w:t xml:space="preserve"> el body </w:t>
      </w:r>
      <w:proofErr w:type="spellStart"/>
      <w:r>
        <w:t>en</w:t>
      </w:r>
      <w:proofErr w:type="spellEnd"/>
      <w:r>
        <w:t xml:space="preserve"> </w:t>
      </w:r>
      <w:proofErr w:type="spellStart"/>
      <w:r>
        <w:t>formato</w:t>
      </w:r>
      <w:proofErr w:type="spellEnd"/>
      <w:r>
        <w:t xml:space="preserve"> raw / JSON.</w:t>
      </w:r>
    </w:p>
    <w:p w14:paraId="2FFA6DA9" w14:textId="77777777" w:rsidR="00E50078" w:rsidRDefault="00000000">
      <w:pPr>
        <w:pStyle w:val="Prrafodelista"/>
        <w:numPr>
          <w:ilvl w:val="0"/>
          <w:numId w:val="5"/>
        </w:numPr>
      </w:pPr>
      <w:r>
        <w:rPr>
          <w:b/>
        </w:rPr>
        <w:t>400 Bad Request.</w:t>
      </w:r>
      <w:r>
        <w:t xml:space="preserve"> Se </w:t>
      </w:r>
      <w:proofErr w:type="spellStart"/>
      <w:r>
        <w:t>usó</w:t>
      </w:r>
      <w:proofErr w:type="spellEnd"/>
      <w:r>
        <w:t xml:space="preserve"> POST </w:t>
      </w:r>
      <w:proofErr w:type="spellStart"/>
      <w:r>
        <w:t>en</w:t>
      </w:r>
      <w:proofErr w:type="spellEnd"/>
      <w:r>
        <w:t xml:space="preserve"> </w:t>
      </w:r>
      <w:proofErr w:type="spellStart"/>
      <w:r>
        <w:t>lugar</w:t>
      </w:r>
      <w:proofErr w:type="spellEnd"/>
      <w:r>
        <w:t xml:space="preserve"> de GET </w:t>
      </w:r>
      <w:proofErr w:type="spellStart"/>
      <w:r>
        <w:t>sobre</w:t>
      </w:r>
      <w:proofErr w:type="spellEnd"/>
      <w:r>
        <w:t xml:space="preserve"> </w:t>
      </w:r>
      <w:r>
        <w:rPr>
          <w:rStyle w:val="CodeChar"/>
        </w:rPr>
        <w:t>/network-device</w:t>
      </w:r>
      <w:r>
        <w:t>.</w:t>
      </w:r>
    </w:p>
    <w:p w14:paraId="354DBEE4" w14:textId="77777777" w:rsidR="00E50078" w:rsidRDefault="00000000">
      <w:pPr>
        <w:pStyle w:val="Ttulo2"/>
      </w:pPr>
      <w:r>
        <w:t xml:space="preserve">12. </w:t>
      </w:r>
      <w:proofErr w:type="spellStart"/>
      <w:r>
        <w:t>Conclusiones</w:t>
      </w:r>
      <w:proofErr w:type="spellEnd"/>
    </w:p>
    <w:p w14:paraId="02A10A26" w14:textId="77777777" w:rsidR="00E50078" w:rsidRPr="00550895" w:rsidRDefault="00000000">
      <w:pPr>
        <w:rPr>
          <w:lang w:val="es-AR"/>
        </w:rPr>
      </w:pPr>
      <w:r w:rsidRPr="00550895">
        <w:rPr>
          <w:b/>
          <w:lang w:val="es-AR"/>
        </w:rPr>
        <w:t>PENDIENTE.</w:t>
      </w:r>
      <w:r w:rsidRPr="00550895">
        <w:rPr>
          <w:lang w:val="es-AR"/>
        </w:rPr>
        <w:t xml:space="preserve"> Se redactan al terminar NTP/DNS, PUT/DELETE y los scripts de Python.</w:t>
      </w:r>
    </w:p>
    <w:sectPr w:rsidR="00E50078" w:rsidRPr="0055089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2066"/>
    <w:multiLevelType w:val="hybridMultilevel"/>
    <w:tmpl w:val="4ED4AF68"/>
    <w:lvl w:ilvl="0" w:tplc="C610FD4E">
      <w:start w:val="1"/>
      <w:numFmt w:val="decimal"/>
      <w:lvlText w:val="%1."/>
      <w:lvlJc w:val="left"/>
      <w:pPr>
        <w:ind w:left="720" w:hanging="360"/>
      </w:pPr>
    </w:lvl>
    <w:lvl w:ilvl="1" w:tplc="4FB2D15A">
      <w:start w:val="1"/>
      <w:numFmt w:val="lowerLetter"/>
      <w:lvlText w:val="%2."/>
      <w:lvlJc w:val="left"/>
      <w:pPr>
        <w:ind w:left="1440" w:hanging="360"/>
      </w:pPr>
    </w:lvl>
    <w:lvl w:ilvl="2" w:tplc="FE5E1DCE">
      <w:start w:val="1"/>
      <w:numFmt w:val="lowerRoman"/>
      <w:lvlText w:val="%3."/>
      <w:lvlJc w:val="left"/>
      <w:pPr>
        <w:ind w:left="2160" w:hanging="360"/>
      </w:pPr>
    </w:lvl>
    <w:lvl w:ilvl="3" w:tplc="BE8CB778">
      <w:start w:val="1"/>
      <w:numFmt w:val="decimal"/>
      <w:lvlText w:val="%4."/>
      <w:lvlJc w:val="left"/>
      <w:pPr>
        <w:ind w:left="2880" w:hanging="360"/>
      </w:pPr>
    </w:lvl>
    <w:lvl w:ilvl="4" w:tplc="06449AA0">
      <w:start w:val="1"/>
      <w:numFmt w:val="lowerLetter"/>
      <w:lvlText w:val="%5."/>
      <w:lvlJc w:val="left"/>
      <w:pPr>
        <w:ind w:left="3600" w:hanging="360"/>
      </w:pPr>
    </w:lvl>
    <w:lvl w:ilvl="5" w:tplc="911ECB9E">
      <w:start w:val="1"/>
      <w:numFmt w:val="lowerRoman"/>
      <w:lvlText w:val="%6."/>
      <w:lvlJc w:val="left"/>
      <w:pPr>
        <w:ind w:left="4320" w:hanging="360"/>
      </w:pPr>
    </w:lvl>
    <w:lvl w:ilvl="6" w:tplc="DFD0B198">
      <w:start w:val="1"/>
      <w:numFmt w:val="decimal"/>
      <w:lvlText w:val="%7."/>
      <w:lvlJc w:val="left"/>
      <w:pPr>
        <w:ind w:left="5040" w:hanging="360"/>
      </w:pPr>
    </w:lvl>
    <w:lvl w:ilvl="7" w:tplc="B56805F6">
      <w:start w:val="1"/>
      <w:numFmt w:val="lowerLetter"/>
      <w:lvlText w:val="%8."/>
      <w:lvlJc w:val="left"/>
      <w:pPr>
        <w:ind w:left="5760" w:hanging="360"/>
      </w:pPr>
    </w:lvl>
    <w:lvl w:ilvl="8" w:tplc="04CA2BBC">
      <w:start w:val="1"/>
      <w:numFmt w:val="lowerRoman"/>
      <w:lvlText w:val="%9."/>
      <w:lvlJc w:val="left"/>
      <w:pPr>
        <w:ind w:left="6480" w:hanging="360"/>
      </w:pPr>
    </w:lvl>
  </w:abstractNum>
  <w:abstractNum w:abstractNumId="1" w15:restartNumberingAfterBreak="0">
    <w:nsid w:val="421B3988"/>
    <w:multiLevelType w:val="hybridMultilevel"/>
    <w:tmpl w:val="5E32354C"/>
    <w:lvl w:ilvl="0" w:tplc="EEF821BC">
      <w:start w:val="1"/>
      <w:numFmt w:val="bullet"/>
      <w:lvlText w:val="•"/>
      <w:lvlJc w:val="left"/>
      <w:pPr>
        <w:ind w:left="720" w:hanging="360"/>
      </w:pPr>
    </w:lvl>
    <w:lvl w:ilvl="1" w:tplc="91DAC450">
      <w:start w:val="1"/>
      <w:numFmt w:val="bullet"/>
      <w:lvlText w:val="o"/>
      <w:lvlJc w:val="left"/>
      <w:pPr>
        <w:ind w:left="1440" w:hanging="360"/>
      </w:pPr>
    </w:lvl>
    <w:lvl w:ilvl="2" w:tplc="ADBC9136">
      <w:start w:val="1"/>
      <w:numFmt w:val="bullet"/>
      <w:lvlText w:val="▪"/>
      <w:lvlJc w:val="left"/>
      <w:pPr>
        <w:ind w:left="2160" w:hanging="360"/>
      </w:pPr>
    </w:lvl>
    <w:lvl w:ilvl="3" w:tplc="6F128B42">
      <w:start w:val="1"/>
      <w:numFmt w:val="bullet"/>
      <w:lvlText w:val="•"/>
      <w:lvlJc w:val="left"/>
      <w:pPr>
        <w:ind w:left="2880" w:hanging="360"/>
      </w:pPr>
    </w:lvl>
    <w:lvl w:ilvl="4" w:tplc="EB6E7242">
      <w:start w:val="1"/>
      <w:numFmt w:val="bullet"/>
      <w:lvlText w:val="o"/>
      <w:lvlJc w:val="left"/>
      <w:pPr>
        <w:ind w:left="3600" w:hanging="360"/>
      </w:pPr>
    </w:lvl>
    <w:lvl w:ilvl="5" w:tplc="CDB2E004">
      <w:start w:val="1"/>
      <w:numFmt w:val="bullet"/>
      <w:lvlText w:val="▪"/>
      <w:lvlJc w:val="left"/>
      <w:pPr>
        <w:ind w:left="4320" w:hanging="360"/>
      </w:pPr>
    </w:lvl>
    <w:lvl w:ilvl="6" w:tplc="A9104290">
      <w:start w:val="1"/>
      <w:numFmt w:val="bullet"/>
      <w:lvlText w:val="•"/>
      <w:lvlJc w:val="left"/>
      <w:pPr>
        <w:ind w:left="5040" w:hanging="360"/>
      </w:pPr>
    </w:lvl>
    <w:lvl w:ilvl="7" w:tplc="E952977E">
      <w:start w:val="1"/>
      <w:numFmt w:val="bullet"/>
      <w:lvlText w:val="o"/>
      <w:lvlJc w:val="left"/>
      <w:pPr>
        <w:ind w:left="5760" w:hanging="360"/>
      </w:pPr>
    </w:lvl>
    <w:lvl w:ilvl="8" w:tplc="573620C6">
      <w:start w:val="1"/>
      <w:numFmt w:val="bullet"/>
      <w:lvlText w:val="▪"/>
      <w:lvlJc w:val="left"/>
      <w:pPr>
        <w:ind w:left="6480" w:hanging="360"/>
      </w:pPr>
    </w:lvl>
  </w:abstractNum>
  <w:num w:numId="1" w16cid:durableId="1551114106">
    <w:abstractNumId w:val="1"/>
  </w:num>
  <w:num w:numId="2" w16cid:durableId="1231380396">
    <w:abstractNumId w:val="1"/>
  </w:num>
  <w:num w:numId="3" w16cid:durableId="89662684">
    <w:abstractNumId w:val="1"/>
  </w:num>
  <w:num w:numId="4" w16cid:durableId="168449389">
    <w:abstractNumId w:val="1"/>
  </w:num>
  <w:num w:numId="5" w16cid:durableId="2117670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078"/>
    <w:rsid w:val="00152C5A"/>
    <w:rsid w:val="004E2260"/>
    <w:rsid w:val="00550895"/>
    <w:rsid w:val="00BB1B53"/>
    <w:rsid w:val="00E5007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E4051"/>
  <w15:docId w15:val="{A756BAD6-021B-40A2-81DB-A1451D4EB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1422</Words>
  <Characters>7826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TP N° 3 – Network Controller</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N° 3 – Network Controller</dc:title>
  <dc:creator>Daniel</dc:creator>
  <dc:description>Claude Docs node/35538945-2ced@1 docx-w7</dc:description>
  <cp:lastModifiedBy>Daniel Verdecchia</cp:lastModifiedBy>
  <cp:revision>2</cp:revision>
  <dcterms:created xsi:type="dcterms:W3CDTF">2026-10-28T23:05:00Z</dcterms:created>
  <dcterms:modified xsi:type="dcterms:W3CDTF">2026-10-28T23:05:00Z</dcterms:modified>
</cp:coreProperties>
</file>