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6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CONTENT EMPIRE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8E44AD"/>
          <w:sz w:val="32"/>
          <w:szCs w:val="32"/>
        </w:rPr>
        <w:t xml:space="preserve">PIANO STRATEGICO COMPLETO</w:t>
      </w:r>
    </w:p>
    <w:p>
      <w:pPr>
        <w:spacing w:after="60"/>
        <w:jc w:val="center"/>
      </w:pPr>
      <w:r>
        <w:rPr>
          <w:rFonts w:ascii="Arial" w:cs="Arial" w:eastAsia="Arial" w:hAnsi="Arial"/>
          <w:color w:val="5D6D7E"/>
          <w:sz w:val="24"/>
          <w:szCs w:val="24"/>
        </w:rPr>
        <w:t xml:space="preserve">Dall'Analisi di Mercato all'Esecuzione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E67E22"/>
          <w:sz w:val="20"/>
          <w:szCs w:val="20"/>
        </w:rPr>
        <w:t xml:space="preserve">3 Ipotesi &gt; Confronto &gt; Fusione &gt; Piano Esecutivo Completo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27AE60"/>
          <w:sz w:val="18"/>
          <w:szCs w:val="18"/>
        </w:rPr>
        <w:t xml:space="preserve">Documento pronto per esecuzione tramite AI</w:t>
      </w:r>
    </w:p>
    <w:p>
      <w:pPr>
        <w:pBdr>
          <w:bottom w:val="single" w:color="0D1B2A" w:sz="6" w:space="1"/>
        </w:pBdr>
        <w:spacing w:after="200"/>
      </w:pP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INDICE DEL DOCUMENTO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1 - PUNTO DI PARTENZA: Analisi di mercato e opportunita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2 - IPOTESI 1: Content Factory (modello Alibaba)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3 - IPOTESI 2: Social Commerce Hub (modello Instagram + Amazon)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4 - IPOTESI 3: Syndication Network (modello Facebook + Distributore)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5 - MATRICE DI CONFRONTO: Le 3 ipotesi a confronto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6 - LA FUSIONE: Content Empire - il meglio delle 3 strategie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7 - ARCHITETTURA TECNICA COMPLETA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8 - STRUTTURA SITO WEB E PIATTAFORMA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9 - DESIGN, UX E EFFETTI GRAFICI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10 - PIANO SEO / GEO / AEO / LLMO / SXO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11 - MODELLO DI BUSINESS E REVENUE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12 - ROADMAP OPERATIVA (12 mesi)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13 - BUDGET E PROIEZIONI FINANZIARIE</w:t>
      </w:r>
    </w:p>
    <w:p>
      <w:pPr>
        <w:spacing w:before="80" w:after="60"/>
      </w:pPr>
      <w:r>
        <w:rPr>
          <w:rFonts w:ascii="Arial" w:cs="Arial" w:eastAsia="Arial" w:hAnsi="Arial"/>
          <w:b/>
          <w:bCs/>
          <w:i w:val="false"/>
          <w:iCs w:val="false"/>
          <w:color w:val="34495E"/>
          <w:sz w:val="18"/>
          <w:szCs w:val="18"/>
        </w:rPr>
        <w:t xml:space="preserve">CAPITOLO 14 - PROMPT FINALE ESECUTIVO PER AI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1: PUNTO DI PARTENZA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1.1 - IL MERCATO: CREATOR ECONOMY 2025-2035</w:t>
      </w:r>
    </w:p>
    <w:p>
      <w:pPr>
        <w:spacing w:before="2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18"/>
          <w:szCs w:val="18"/>
        </w:rPr>
        <w:t xml:space="preserve">La Creator Economy e il settore a piu alta crescita nel digitale mondiale. Ecco i numeri che definiscono l'opportunita.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763"/>
        <w:gridCol w:w="2763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DATO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Valore mercato 2025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254 miliardi USD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Precedence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Proiezione 2035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2.084 miliardi USD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Precedence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CAGR 2025-2035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23.4%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Precedence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Creator attivi nel mondo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400+ milioni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Market.us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Creator che guadagnano &gt;100K/anno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Solo il 4%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Influencer Marketing Hub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Creator che usano AI tools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91% (USA/UK)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Market.us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Segmento dominante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Video streaming (39%)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SNS Insider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Revenue model in crescita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Subscription (+25% CAGR)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Polaris Market Research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Spesa media creator in tool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200-500 USD/mese (5-10 tool)</w:t>
            </w:r>
          </w:p>
        </w:tc>
        <w:tc>
          <w:tcPr>
            <w:tcW w:type="dxa" w:w="27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Analisi competitor</w:t>
            </w:r>
          </w:p>
        </w:tc>
      </w:tr>
    </w:tbl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1.2 - IL PROBLEMA CHE RISOLVIAMO</w:t>
      </w:r>
    </w:p>
    <w:p>
      <w:pPr>
        <w:spacing w:before="20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18"/>
          <w:szCs w:val="18"/>
        </w:rPr>
        <w:t xml:space="preserve">Oggi un content creator per lavorare professionalmente deve pagare e gestire: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Tool di scrittura AI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ChatGPT Plus (20$/mese) o Jasper (59$/mese)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Tool di grafica AI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Midjourney (30$/mese) o Canva Pro (13$/mese)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Tool di video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CapCut Pro (10$/mese) o Descript (24$/mese)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Tool di scheduling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Buffer (15$/mese) o Later (25$/mese)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Tool di analytics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Metricool (18$/mese) o Sprout Social (249$/mese)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6. Tool di email marketing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Mailchimp (13$/mese) o ConvertKit (29$/mese)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7. Piattaforma e-commerce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Shopify (36$/mese) o Gumroad (10% commissione)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8. Hosting e sito web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WordPress + hosting (20$/mese)</w:t>
      </w:r>
    </w:p>
    <w:p>
      <w:pPr>
        <w:shd w:fill="FEF9E7" w:val="clear"/>
        <w:spacing w:before="150" w:after="150"/>
      </w:pPr>
      <w:r>
        <w:rPr>
          <w:rFonts w:ascii="Arial" w:cs="Arial" w:eastAsia="Arial" w:hAnsi="Arial"/>
          <w:b/>
          <w:bCs/>
          <w:color w:val="D4AC0D"/>
          <w:sz w:val="18"/>
          <w:szCs w:val="18"/>
        </w:rPr>
        <w:t xml:space="preserve">  TOTALE: </w:t>
      </w:r>
      <w:r>
        <w:rPr>
          <w:rFonts w:ascii="Arial" w:cs="Arial" w:eastAsia="Arial" w:hAnsi="Arial"/>
          <w:color w:val="7D6608"/>
          <w:sz w:val="18"/>
          <w:szCs w:val="18"/>
        </w:rPr>
        <w:t xml:space="preserve">Minimo 150-500 dollari/mese dispersi su 5-10 piattaforme diverse, con login diversi, dati frammentati, zero sinergia.</w:t>
      </w:r>
    </w:p>
    <w:p>
      <w:pPr>
        <w:shd w:fill="E8F8F5" w:val="clear"/>
        <w:spacing w:before="150" w:after="150"/>
      </w:pPr>
      <w:r>
        <w:rPr>
          <w:rFonts w:ascii="Arial" w:cs="Arial" w:eastAsia="Arial" w:hAnsi="Arial"/>
          <w:b/>
          <w:bCs/>
          <w:color w:val="27AE60"/>
          <w:sz w:val="18"/>
          <w:szCs w:val="18"/>
        </w:rPr>
        <w:t xml:space="preserve">  LA NOSTRA SOLUZIONE: </w:t>
      </w:r>
      <w:r>
        <w:rPr>
          <w:rFonts w:ascii="Arial" w:cs="Arial" w:eastAsia="Arial" w:hAnsi="Arial"/>
          <w:color w:val="7D6608"/>
          <w:sz w:val="18"/>
          <w:szCs w:val="18"/>
        </w:rPr>
        <w:t xml:space="preserve">UNA piattaforma con AI generativa INTERNA (zero API esterne) che fa TUTTO: genera, pubblica, vende, analizza. Costo per il creator: 9.90-49.90 euro/mese.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1.3 - IL VUOTO DI MERCATO</w:t>
      </w:r>
    </w:p>
    <w:p>
      <w:pPr>
        <w:spacing w:before="15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4495E"/>
          <w:sz w:val="18"/>
          <w:szCs w:val="18"/>
        </w:rPr>
        <w:t xml:space="preserve">Nessun competitor offre TUTTE queste funzionalita in un'unica piattaforma: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1100"/>
        <w:gridCol w:w="1100"/>
        <w:gridCol w:w="1100"/>
        <w:gridCol w:w="21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FUNZIONALITA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Buffer/Later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Jasper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Canva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Shopify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EMPIRE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AI testo (self-hosted)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 INTERNO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AI immagini (self-hosted)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 (API)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 INTERNO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AI video/sottotitoli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Parziale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 INTERNO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Cross-platform publish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Parziale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Marketplace template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E-commerce integrato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Analytics unificata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Parziale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 CROSS-PLATFORM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Zero API esterne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N/A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 (OpenAI)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 (varie)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N/A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SI 100%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PREZZO/MESE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15-25$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59-125$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13-30$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36-399$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9.90-49.90 EUR</w:t>
            </w:r>
          </w:p>
        </w:tc>
      </w:tr>
    </w:tbl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2: IPOTESI 1 - CONTENT FACTORY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8"/>
          <w:szCs w:val="18"/>
        </w:rPr>
        <w:t xml:space="preserve">Modello ispirato ad Alibaba: il creator carica un input minimo e la piattaforma genera automaticamente tutti i formati per ogni canale.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Meccanismo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Input minimo universale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- 1 foto + 3 righe di testo OPPURE 1 video grezzo di 30 secondi OPPURE 1 messaggio vocale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AI Engine interno genera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Post Instagram (carosello + caption + hashtag), Reel/TikTok (montaggio automatico), Articolo blog SEO (800+ parole), Newsletter, Scheda prodotto, Pin Pinterest, Thread X/Twitter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Marketplace template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 contenuti generati diventano template vendibili. Il creator guadagna anche quando altri usano i suoi stili/format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Scheduling automatico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L'AI calcola l'orario migliore per ogni piattaforma e pubblica da sola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Revenue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Freemium: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5 contenuti/mese gratis &gt; 9.90 euro/mese illimitato &gt; 19.90 team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Commissione marketplace: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15% su ogni template venduto tra creator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White-label B2B: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Aziende pagano per brandizzare la piattaforma per i loro team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Punti di forza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Lock-in: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Il creator perde il suo generatore se va via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Scalabilita: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Costo marginale quasi zero per ogni nuovo creator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Network effect: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Piu creator = piu template = piu valore per tutti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Punti deboli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Investimento GPU: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Server AI costano 5-10K euro iniziali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Qualita AI locale: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Inferiore a GPT-4o/Claude per testi complessi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No community nativa: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Manca il social: e piu un tool che una piattaforma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3: IPOTESI 2 - SOCIAL COMMERCE HUB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8"/>
          <w:szCs w:val="18"/>
        </w:rPr>
        <w:t xml:space="preserve">Modello Instagram + Amazon: una piattaforma social dove ogni contenuto e nativamente acquistabile. L'AI genera automaticamente schede prodotto.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Meccanismo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Feed social AI-powered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Come Instagram ma ogni post ha un tag prodotto/servizio. Il contenuto E il negozio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Auto-generazione schede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Da 1 foto prodotto: descrizione, varianti, SEO, prezzo suggerito, immagini alternative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Discovery intelligente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Algoritmo basato su interessi reali (NLP su commenti) non solo engagement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Content-to-Commerce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Ogni reel/post/storia diventa landing page con checkout integrato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Affiliazione nativa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Creator guadagnano 10% promuovendo prodotti di altri creator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Revenue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Commissione transazione: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5% su ogni vendita (meta di Amazon 8-15%)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Abbonamento Pro: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14.90 euro/mese per AI avanzata e analytics predittiva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Advertising: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Boost nel feed, 50% piu economico di Instagram Ads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Punti di forza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Doppio network effect: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Social (utenti) + Commerce (venditori/compratori). Facebook + Amazon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Monetizzazione diretta: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Il creator guadagna subito dalla vendita, non aspetta sponsorizzazioni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Dati proprietari: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Ogni interazione alimenta l'AI senza condividere con terzi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Punti deboli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Chicken-and-egg: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Servono sia creator che compratori dal giorno 1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Complessita: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E-commerce = IVA, resi, logistica, PSD2, consumer protection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Tempo di sviluppo: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8-12 mesi per un MVP funzionante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4: IPOTESI 3 - SYNDICATION NETWORK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18"/>
          <w:szCs w:val="18"/>
        </w:rPr>
        <w:t xml:space="preserve">Modello Facebook + Distributore Universale: non costruisci un social, costruisci LA RETE che alimenta TUTTI i social. L'AI adatta il contenuto per ogni piattaforma.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Meccanismo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Hub centralizzato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- 1 dashboard. 1 contenuto originale. L'AI riadatta per 10+ piattaforme automaticamente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AI Adapter Engine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Instagram (quadrato + caption), TikTok (verticale + trend audio), YouTube (thumbnail + SEO), LinkedIn (tono professionale), Blog (articolo lungo), Newsletter (formato email), Amazon/Etsy (scheda prodotto)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Syndication automatica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Pubblica simultaneamente su tutte le piattaforme con formato ottimizzato per ciascuna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Analytics unificata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Un cruscotto per tutti i KPI cross-platform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Revenue aggregata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Raccoglie AdSense + affiliate + vendite + sponsor in un wallet unico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Revenue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SaaS: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9.90 (3 piattaforme) / 19.90 (illimitate) / 49.90 (team + analytics avanzata)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Revenue share: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3% su fatturato generato tramite la piattaforma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Enterprise: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Agenzie gestiscono 50-1000 creator da dashboard unica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Punti di forza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Non competi, amplifichi: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Sei un amplificatore dei social, non un sostituto. Adozione facilissima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SaaS puro: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Ricavi ricorrenti prevedibili. Modello piu finanziabile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Time to market: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3-4 mesi per MVP. Il piu veloce delle 3 ipotesi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Punti deboli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Dipendenza API social: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Se Instagram cambia le API, devi adattarti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No lock-in forte: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Il creator puo sostituirti con Buffer + ChatGPT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Saturazione: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Ci sono gia Buffer, Hootsuite, Later nel mercato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5: MATRICE DI CONFRONTO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8"/>
        <w:gridCol w:w="2410"/>
        <w:gridCol w:w="2408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CRITERIO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CONTENT FACTORY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SOCIAL COMMERCE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SYNDICATION NET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Investimento iniziale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5-10K euro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15-30K euro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2-5K euro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Time to market (MVP)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4-6 mesi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8-12 mesi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3-4 mesi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Scalabilita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ALTA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MEDIA (logistica)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ALTISSIMA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Network effect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SI (marketplace)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FORTISSIMO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MODERATO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Lock-in creator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FORTE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FORTE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DEBOLE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Rischio regolatorio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BASSO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ALTO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BASSO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Ricavi ricorrenti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MISTI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MISTI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ALTI (SaaS puro)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Differenziazione AI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MASSIMA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ALTA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ALTA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Barriera ingresso utente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BASSA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MEDIA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BASSISSIMA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Revenue 3 anni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2-5M euro/anno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5-20M euro/anno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3-10M euro/anno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SCORE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7.5 / 10</w:t>
            </w:r>
          </w:p>
        </w:tc>
        <w:tc>
          <w:tcPr>
            <w:tcW w:type="dxa" w:w="24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8.5 / 10</w:t>
            </w:r>
          </w:p>
        </w:tc>
        <w:tc>
          <w:tcPr>
            <w:tcW w:type="dxa" w:w="24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8 / 10</w:t>
            </w:r>
          </w:p>
        </w:tc>
      </w:tr>
    </w:tbl>
    <w:p>
      <w:pPr>
        <w:shd w:fill="FEF9E7" w:val="clear"/>
        <w:spacing w:before="150" w:after="150"/>
      </w:pPr>
      <w:r>
        <w:rPr>
          <w:rFonts w:ascii="Arial" w:cs="Arial" w:eastAsia="Arial" w:hAnsi="Arial"/>
          <w:b/>
          <w:bCs/>
          <w:color w:val="D4AC0D"/>
          <w:sz w:val="18"/>
          <w:szCs w:val="18"/>
        </w:rPr>
        <w:t xml:space="preserve">  VERDETTO: </w:t>
      </w:r>
      <w:r>
        <w:rPr>
          <w:rFonts w:ascii="Arial" w:cs="Arial" w:eastAsia="Arial" w:hAnsi="Arial"/>
          <w:color w:val="7D6608"/>
          <w:sz w:val="18"/>
          <w:szCs w:val="18"/>
        </w:rPr>
        <w:t xml:space="preserve">Nessuna strategia vince da sola. La soluzione e prendere i punti di forza di TUTTE E TRE e fonderli in un'unica piattaforma ibrida: CONTENT EMPIRE.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6: LA FUSIONE - CONTENT EMPIRE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8E44AD"/>
          <w:sz w:val="20"/>
          <w:szCs w:val="20"/>
        </w:rPr>
        <w:t xml:space="preserve">Content Empire prende il meglio di ogni strategia e li unisce in 5 layer funzionali.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DA IPOTESI 1 (Content Factory) EREDITIAMO: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AI Engine self-hosted: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LLM + Image Gen + Video Processing tutto proprietario, zero costi API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Multi-format output: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1 input = 10+ formati automatici per ogni piattaforma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Marketplace template: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Creator vendono contenuti/template ad altri creator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Modello freemium: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Ingresso gratuito per massimizzare adozione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DA IPOTESI 2 (Social Commerce) EREDITIAMO: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Contenuto acquistabile: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Ogni post puo avere tag prodotto con checkout nativo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Doppio network effect: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Social + Commerce nello stesso ecosistema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Auto-generazione schede: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L'AI crea la pagina vendita dal contenuto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Affiliazione nativa: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8% su vendite referral tra creator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DA IPOTESI 3 (Syndication Network) EREDITIAMO: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Cross-platform publishing: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Pubblica su 10+ piattaforme con un click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AI Adapter Engine: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Riadatta formato e tono per ogni piattaforma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Analytics unificata: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Un cruscotto per tutti i canali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SaaS subscription: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Revenue ricorrente come modello principale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Non competi, amplifichi: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Si aggiunge sopra i canali esistenti del creator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I 5 LAYER DI CONTENT EMPIRE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LAYER 1: AI ENGINE PROPRIETARIA (dal Content Factory)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Ollama + LLaMA 3.1 / Mistral 7B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Testi, caption, articoli, newsletter, schede prodotto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Stable Diffusion XL + FLUX.1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Immagini, thumbnail, grafiche social, varianti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Whisper self-hosted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Trascrizione audio/video, sottotitoli multilingua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FFmpeg + pipeline AI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Editing video automatico, crop, resize, montaggio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TensorFlow Lite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Raccomandazione, analytics predittiva, sentiment analysis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LAYER 2: CONTENT GENERATION (dal Content Factory)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Input universale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Testo, foto, video, voce, link. L'AI genera tutto da qualsiasi input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Brand Voice AI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L'AI impara lo stile del creator e lo replica in ogni contenuto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Multi-format engine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Post social, caroselli, reel, articoli SEO, newsletter, schede prodotto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SEO/GEO/AEO automatico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Ogni testo generato e gia ottimizzato per Google e AI Overview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LAYER 3: SOCIAL &amp; MARKETPLACE (dal Social Commerce)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Feed interno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Community dove creator condividono, interagiscono, si ispirano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Marketplace template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Compra/vendi template e contenuti. Commissione 10%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Commerce integrato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Tag prodotto su ogni contenuto. Checkout con Stripe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Sistema affiliazione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Ogni creator ha link affiliato. 8% su vendite referral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LAYER 4: SYNDICATION (dal Syndication Network)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Publishing cross-platform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Instagram, TikTok, YouTube, LinkedIn, Facebook, Pinterest, Blog, Newsletter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AI Adapter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Riadatta testo, formato, tono per ogni piattaforma automaticamente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Scheduling intelligente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L'AI calcola orario ottimale per canale e pubblica da sola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Analytics unificata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Dashboard unica con KPI cross-platform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LAYER 5: MONETIZZAZIONE (ibrido delle 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1513"/>
        <w:gridCol w:w="1500"/>
        <w:gridCol w:w="1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STREAM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MODELLO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% RICAVI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MARGINE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SaaS Subscription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Free/9.90/19.90/49.90 EUR/mese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60-70%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85-90%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Ipotesi 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Comm. marketplace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10% su vendita template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15-20%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95%+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Ipotesi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Comm. commerce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5% su vendite prodotti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10-15%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90%+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Ipotesi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Advertising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Boost contenuti nel feed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5-10%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80%+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Ipotesi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Enterprise/B2B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Dashboard per agenzie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Bonus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90%+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Ipotesi 3</w:t>
            </w:r>
          </w:p>
        </w:tc>
      </w:tr>
    </w:tbl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7: ARCHITETTURA TECNICA COMPLETA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Tutto self-hosted, zero API AI esterne a pagamento, GDPR compliant, server EU.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7.1 - STACK TECNOLOGICO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FRONTEND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Framework: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Next.js 14+ con App Router (SSR per SEO, SSG per pagine statiche)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Styling: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Tailwind CSS + CSS custom per effetti avanzati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Animazioni: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Framer Motion per scroll-triggered, micro-animazioni, page transitions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PWA: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Service Worker per offline, notifiche push, installabile su mobile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Stato: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Zustand per state management leggero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Grafici: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Recharts/D3.js per analytics dashboard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BACKEND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Runtime: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Node.js con Fastify (2x piu veloce di Express)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Database: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PostgreSQL 16 (dati principali) + Redis (cache, sessioni, code)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ORM: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Prisma per type-safe queries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Auth: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NextAuth.js con OAuth (Google, Apple, email magic link)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WebSocket: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Socket.io per notifiche real-time e preview live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Queue: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BullMQ (su Redis) per job AI asincroni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AI ENGINE (tutto self-hosted)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LLM Text: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Ollama con LLaMA 3.1 8B + Mistral 7B. API REST interna localhost:11434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Immagini: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ComfyUI + Stable Diffusion XL. API REST interna. Genera thumbnail, grafiche, varianti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Trascrizione: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faster-whisper (implementazione C++ di Whisper). Sottotitoli multilingua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Video: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FFmpeg per crop, resize, montaggio, sovrapposizioni, formati multipli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Recommendation: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TensorFlow Lite per collaborative filtering, sentiment analysis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Orchestrazione AI: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n8n self-hosted per workflow: input &gt; LLM &gt; image gen &gt; format &gt; schedule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INFRASTRUTTURA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Server GPU: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Hetzner GPU Server (RTX 4000/A4000) per AI. ~150-300 EUR/mese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Server App: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Hetzner Cloud CX41 per backend/frontend. ~30-50 EUR/mese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Storage: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MinIO self-hosted (S3-compatible) per media. Hetzner Storage Box per backup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CDN: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Cloudflare Free/Pro per cache globale e protezione DDoS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SSL: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Let's Encrypt automatico via Caddy/Nginx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Container: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Docker Compose (fase 1) &gt; Kubernetes (fase crescita)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CI/CD: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GitHub Actions per deploy automatico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Monitoring: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Grafana + Prometheus (self-hosted) per metriche server e AI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7.2 - DOCKER COMPOSE ARCHITETTURA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1113"/>
        <w:gridCol w:w="3113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SERVIZIO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FUNZIONE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PORTA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RISORSE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nginx/caddy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Reverse proxy + SSL + rate limiting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80, 443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 CPU, 512MB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nextjs-app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Frontend SSR + pagine statiche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3000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 CPU, 2GB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fastify-api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Backend REST API + WebSocket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4000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 CPU, 2GB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postgresql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Database principale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5432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 CPU, 4GB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redis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Cache, sessioni, BullMQ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6379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 CPU, 1GB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ollama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LLM (LLaMA + Mistral)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11434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GPU + 8GB VRAM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comfyui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Stable Diffusion XL immagini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8188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GPU + 8GB VRAM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whisper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Trascrizione audio/video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9000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GPU + 4GB VRAM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minio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Storage S3-compatible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9001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 CPU, 1GB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n8n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Workflow automation AI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5678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 CPU, 1GB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grafana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Monitoring dashboard</w:t>
            </w:r>
          </w:p>
        </w:tc>
        <w:tc>
          <w:tcPr>
            <w:tcW w:type="dxa" w:w="1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3001</w:t>
            </w:r>
          </w:p>
        </w:tc>
        <w:tc>
          <w:tcPr>
            <w:tcW w:type="dxa" w:w="31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 CPU, 512MB</w:t>
            </w:r>
          </w:p>
        </w:tc>
      </w:tr>
    </w:tbl>
    <w:p>
      <w:pPr>
        <w:shd w:fill="FEF9E7" w:val="clear"/>
        <w:spacing w:before="150" w:after="150"/>
      </w:pPr>
      <w:r>
        <w:rPr>
          <w:rFonts w:ascii="Arial" w:cs="Arial" w:eastAsia="Arial" w:hAnsi="Arial"/>
          <w:b/>
          <w:bCs/>
          <w:color w:val="D4AC0D"/>
          <w:sz w:val="18"/>
          <w:szCs w:val="18"/>
        </w:rPr>
        <w:t xml:space="preserve">  COSTO INFRASTRUTTURA MENSILE: </w:t>
      </w:r>
      <w:r>
        <w:rPr>
          <w:rFonts w:ascii="Arial" w:cs="Arial" w:eastAsia="Arial" w:hAnsi="Arial"/>
          <w:color w:val="7D6608"/>
          <w:sz w:val="18"/>
          <w:szCs w:val="18"/>
        </w:rPr>
        <w:t xml:space="preserve">Server GPU 250 EUR + Server App 40 EUR + Storage 20 EUR + CDN 0-20 EUR + Domini 5 EUR = TOTALE ~335 EUR/mese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8: STRUTTURA SITO WEB E PIATTAFORMA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8.1 - MAPPA DELLE PAGINE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SITO PUBBLICO (marketing + SEO)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Home / Landing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Hero + value prop + demo animata + social proof + come funziona (3 step) + features + prezzi + testimonial + FAQ + CTA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Come Funziona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Video demo + 3 step dettagliati + casi d'uso + before/after + CTA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Prezzi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Tabella 4 piani (Free/Starter/Pro/Business) + toggle mensile/annuale + calcolatore ROI + FAQ prezzi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Marketplace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Galleria template/contenuti pubblici + filtri + preview + rating (accessibile anche senza login)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Blog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Articoli SEO/GEO/AEO. Topic cluster completi. Minimo 2 articoli/settimana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6. Chi Siamo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Team foto reali + bio + competenze + storia + missione + Schema Organization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7. Contatti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Form + chatbot AI (LLM interno) + calendly per demo + mappa + orari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8. FAQ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- 30+ domande con Schema FAQPage. Divise per categoria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9. Legal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Privacy Policy GDPR, Terms of Service, Cookie Policy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PIATTAFORMA (dashboard creator - richiede login)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Dashboard Home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Panoramica: contenuti recenti, analytics snapshot, azioni rapide, notifiche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Generatore AI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Area upload input + prompt opzionale + preview multi-formato in tempo reale + genera + salva/pubblica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I Miei Contenuti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Libreria di tutti i contenuti generati. Filtri, ricerca, modifica, elimina, ripubblica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Calendario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Vista settimana/mese. Drag &amp; drop per scheduling. Indicatore orari ottimali AI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Canali Collegati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Collega Instagram, TikTok, YouTube, LinkedIn, Facebook, Pinterest, Blog, Newsletter. Status + statistiche per canale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6. Analytics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Cross-platform: follower, engagement, reach, conversioni, revenue. Grafici interattivi. Export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7. Marketplace (mio)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 miei template in vendita + ordini ricevuti + guadagni + statistiche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8. Shop (mio)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 miei prodotti/servizi + ordini + gestione inventario + schede prodotto AI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9. Wallet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Saldo disponibile, transazioni, prelievi, fatture, commissioni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10. Impostazioni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Profilo, Brand Voice AI, preferenze contenuti, notifiche, piano, fatturazione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8.2 - FLUSSO UTENTE PRINCIPALE</w:t>
      </w:r>
    </w:p>
    <w:p>
      <w:pPr>
        <w:spacing w:before="150" w:after="60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18"/>
          <w:szCs w:val="18"/>
        </w:rPr>
        <w:t xml:space="preserve">REGISTRAZIONE &gt; ONBOARDING &gt; PRIMA GENERAZIONE &gt; PRIMA PUBBLICAZIONE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Registrazione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Google OAuth / Apple ID / Email magic link. Zero password. 10 secondi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Onboarding guidato (3 min)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Step 1: Scegli il tuo settore (food, fashion, tech, immobiliare, fitness, travel, business, altro). Step 2: Collega almeno 1 canale social. Step 3: Carica un esempio del tuo stile (post, foto, testo). L'AI analizza e crea il tuo Brand Voice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Prima generazione gratuita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Il sistema propone: 'Carica una foto o scrivi un'idea'. Preview immediata di tutti i formati generati. WOW moment: il creator vede 8 contenuti pronti da 1 input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Prima pubblicazione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Seleziona i canali, conferma orari suggeriti dall'AI, pubblica. Feedback: 'Pubblicato su 3 piattaforme in 1 click'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Conversione free-to-paid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Al 6o contenuto: 'Hai raggiunto il limite gratuito. Passa a Starter per 9.90 EUR/mese per contenuti illimitati'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9: DESIGN, UX E EFFETTI GRAFICI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9.1 - IDENTITA VISIVA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Palette primaria: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#0D1B2A (navy scuro), #1B2838 (grigio-blu), #F8F9FA (bianco caldo)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Accenti: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#8E44AD (viola creator), #E67E22 (arancione CTA), #27AE60 (verde successo)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Font titoli: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Space Grotesk (bold, moderno, tech)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Font corpo: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Inter (leggibile, UI-optimized, variable)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Bordi: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border-radius: 12px su card, 8px su input, 24px su pulsanti grandi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Ombre: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box-shadow morbide multi-layer (0 4px 6px rgba, 0 10px 15px rgba)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Icone: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Lucide Icons (open source, consistenti, leggere)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9.2 - EFFETTI GRAFICI OBBLIGATORI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Parallax Hero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Background che si muove a velocita diversa durante lo scroll. Effetto profondita immersivo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Scroll-triggered animations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Elementi che appaiono con fade-in + slide-up quando entrano nel viewport (Framer Motion + Intersection Observer)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Glassmorphism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Card con background blur (backdrop-filter: blur(20px)) + bordo semi-trasparente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Gradient animati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Background hero con gradiente che si muove lentamente (CSS animation + hue-rotate)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Micro-animazioni hover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Pulsanti: scale(1.05) + shadow expansion. Card: tilt 3D leggero (transform: perspective + rotateX/Y)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6. Cursor personalizzato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Cerchio custom che segue il mouse e reagisce agli elementi (scala su hover, cambia colore su CTA)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7. Dark/Light mode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Toggle con transizione fluida (300ms). Salva preferenza in localStorage. Rispetta prefers-color-scheme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8. Contatori animati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Numeri che contano da 0 al valore finale quando entrano nel viewport (count-up effect)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9. Skeleton loading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Placeholder animati (shimmer) su tutti i contenuti dinamici durante il caricamento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10. Confetti su azioni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Esplosione di particelle quando il creator pubblica con successo o effettua una vendita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11. Typing effect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Testo hero che si scrive da solo lettera per lettera (typewriter)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12. Smooth scroll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Navigazione tra sezioni con scroll fluido e snap opzionale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9.3 - PERFORMANCE UX (SXO)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PageSpeed: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95+ su TUTTE le pagine, mobile E desktop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LCP: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&lt; 2.0 secondi (CSS critico inline, font preload, immagini priority)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INP: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&lt; 150ms (zero JS bloccante, code splitting, dynamic import)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CLS: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&lt; 0.05 (dimensioni esplicite su OGNI img/video/iframe/skeleton)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FCP: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&lt; 1.2 secondi (SSR + streaming, minimal critical CSS)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TTI: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&lt; 2.5 secondi (lazy load tutto sotto la piega)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Bundle size: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&lt; 100KB JS iniziale (tree shaking + code splitting aggressivo)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10: PIANO SEO / GEO / AEO / LLMO / SXO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10.1 - REQUISITI ON-PAGE PER OGNI PAGINA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Title tag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Max 60 char. Keyword principale all'inizio. Power word alla fine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Meta description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Max 155 char. Keyword + beneficio unico + CTA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H1 unico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- 1 solo H1 per pagina con keyword principale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Risposta AEO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Prime 40-60 parole di ogni sezione = risposta diretta alla query. Featured Snippet ready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Frasi GEO/LLMO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Dichiarative e definitive: 'Content Empire e la piattaforma...' NON 'Potresti chiederti...'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6. Dati numerici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Ogni claim supportato da numeri verificabili (per credibilita AI)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7. Schema JSON-LD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FAQPage, SoftwareApplication, Organization, BreadcrumbList, Product, Review, HowTo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8. Open Graph + Twitter Card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Per condivisione social ottimale con preview ricca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9. URL semantiche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/funzionalita/generatore-ai/ NON /page?id=123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10. Link interni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Ogni pagina linka 3-5 pagine correlate. Architettura max 3 clic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11. Immagini ottimizzate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WebP/AVIF, alt text con keyword, lazy loading, dimensioni esplicite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10.2 - TOPIC CLUSTER (Piano Contenuti)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13"/>
        <w:gridCol w:w="4513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ARTICOLI SATELLITE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KEYWORD 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Generazione Contenuti AI per Creator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 articoli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AI content creator, generare contenuti AI, tool AI creator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Come Guadagnare da Content Creator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 articoli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monetizzare creator, guadagnare social, creator economy Italia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Pubblicare su Tutti i Social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 articoli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cross-platform publishing, scheduling social, gestire social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Marketplace per Creator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 articoli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vendere template, marketplace digitale, contenuti premium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TOTALE</w:t>
            </w:r>
          </w:p>
        </w:tc>
        <w:tc>
          <w:tcPr>
            <w:tcW w:type="dxa" w:w="1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34 articoli + 4 pillar + 30 FAQ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+ 20 keyword long-tail per articolo</w:t>
            </w:r>
          </w:p>
        </w:tc>
      </w:tr>
    </w:tbl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10.3 - CALENDARIO EDITORIALE PRIMI 90 GIORNI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Settimana 1-2: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Pillar 1 + 3 satellite + 10 FAQ. Setup Google Search Console + Analytics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Settimana 3-4: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Pillar 2 + 3 satellite + 10 FAQ. Primo audit PageSpeed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Settimana 5-6: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Pillar 3 + 3 satellite + 5 FAQ. Invio sitemap. Inizio link interni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Settimana 7-8: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Pillar 4 + 2 satellite + 5 FAQ. Directory locali (se applicabile)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Settimana 9-10: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4 satellite rimanenti. Aggiornamento pillar 1 e 2. Audit CWV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Settimana 11-12: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4 satellite rimanenti. Analisi competitor. Ottimizzazione title/meta su tutte le pagine</w:t>
      </w:r>
    </w:p>
    <w:p>
      <w:pPr>
        <w:shd w:fill="FEF9E7" w:val="clear"/>
        <w:spacing w:before="150" w:after="150"/>
      </w:pPr>
      <w:r>
        <w:rPr>
          <w:rFonts w:ascii="Arial" w:cs="Arial" w:eastAsia="Arial" w:hAnsi="Arial"/>
          <w:b/>
          <w:bCs/>
          <w:color w:val="D4AC0D"/>
          <w:sz w:val="18"/>
          <w:szCs w:val="18"/>
        </w:rPr>
        <w:t xml:space="preserve">  ROUTINE POST-LANCIO: </w:t>
      </w:r>
      <w:r>
        <w:rPr>
          <w:rFonts w:ascii="Arial" w:cs="Arial" w:eastAsia="Arial" w:hAnsi="Arial"/>
          <w:color w:val="7D6608"/>
          <w:sz w:val="18"/>
          <w:szCs w:val="18"/>
        </w:rPr>
        <w:t xml:space="preserve">2 articoli/settimana, 1 aggiornamento vecchio articolo/settimana, 1 post GBP/giorno (se applicabile), 5 link interni/settimana, 1 audit mensile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11: MODELLO DI BUSINESS E REVENUE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11.1 - PIANI E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700"/>
        <w:gridCol w:w="27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STARTER 9.90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 19.90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BUSINESS 49.90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Contenuti AI/mese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Illimitati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Illimitati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Illimitati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Canali collegati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Illimitati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Illimitati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AI Immagini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10/mese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Illimitate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Illimitate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AI Video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5/mese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Illimitati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Marketplace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Solo acquisto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Acquisto + vendita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Acquisto + vendita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+ analytics vendita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Commerce/Shop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 prodotti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Illimitati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Illimitati + affiliazione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Analytics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Base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Intermedia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Avanzata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Predittiva AI + export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Brand Voice AI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NO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 voce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 voci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Illimitate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Team members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Supporto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Community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Email + chat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Prioritario + call</w:t>
            </w:r>
          </w:p>
        </w:tc>
      </w:tr>
    </w:tbl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11.2 - UNIT ECONOMICS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CAC (Costo Acquisizione):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15 EUR (content marketing organico + referral program)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ARPU mensile: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14.50 EUR (media pesata dei piani paganti)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Churn mensile: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8% anno 1, 5% anno 2, 3% anno 3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LTV (Lifetime Value):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Anno 1: 181 EUR | Anno 2: 290 EUR | Anno 3: 483 EUR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LTV/CAC ratio: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Anno 1: 12x | Anno 2: 19x | Anno 3: 32x (eccellente se &gt; 3x)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8E44AD"/>
          <w:sz w:val="18"/>
          <w:szCs w:val="18"/>
        </w:rPr>
        <w:t xml:space="preserve">Payback period: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1.03 mesi (il creator paga il CAC gia al primo mese)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12: ROADMAP OPERATIVA (12 MESI)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FASE 1: FONDAMENTA (Mesi 1-3)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1. Mese 1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Setup infrastruttura: server GPU Hetzner, Docker compose, Ollama + LLaMA, database PostgreSQL, MinIO storage, CI/CD pipeline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2. Mese 2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MVP generatore AI: upload input &gt; LLM genera &gt; preview multi-formato. Landing page con lista d'attesa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3. Mese 3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Auth (NextAuth), dashboard base, integrazione Instagram Graph API per pubblicazione. Beta privata con 50 creator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FASE 2: PRODOTTO (Mesi 4-6)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4. Mese 4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AI immagini (ComfyUI + SDXL), calendario scheduling, analytics base. Integrazione TikTok API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5. Mese 5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Marketplace template v1: upload, preview, acquisto con Stripe. Programma referral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6. Mese 6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AI video (Whisper + FFmpeg), Brand Voice AI, integrazione YouTube + LinkedIn. Lancio pubblico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FASE 3: CRESCITA (Mesi 7-9)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7. Mese 7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Commerce integrato: tag prodotto, checkout, wallet creator. Sistema affiliazione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8. Mese 8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Analytics avanzata cross-platform, AI recommendation engine, notifiche push PWA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9. Mese 9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Feed sociale interno, community features, piano Enterprise per agenzie. Advertising interno v1</w:t>
      </w:r>
    </w:p>
    <w:p>
      <w:pPr>
        <w:pBdr>
          <w:bottom w:val="single" w:color="E67E22" w:sz="2" w:space="1"/>
        </w:pBdr>
        <w:spacing w:before="250" w:after="120"/>
      </w:pPr>
      <w:r>
        <w:rPr>
          <w:rFonts w:ascii="Arial" w:cs="Arial" w:eastAsia="Arial" w:hAnsi="Arial"/>
          <w:b/>
          <w:bCs/>
          <w:color w:val="E67E22"/>
          <w:sz w:val="19"/>
          <w:szCs w:val="19"/>
        </w:rPr>
        <w:t xml:space="preserve">FASE 4: SCALA (Mesi 10-12)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10. Mese 10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Internazionalizzazione: inglese + spagnolo. Secondo server GPU per carico. Kubernetes migration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11. Mese 11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AI Adapter Engine completo (riadatta per ogni piattaforma). Pinterest + Facebook API. Data insights B2B</w:t>
      </w:r>
    </w:p>
    <w:p>
      <w:pPr>
        <w:spacing w:before="50" w:after="50"/>
        <w:ind w:left="360"/>
      </w:pPr>
      <w:r>
        <w:rPr>
          <w:rFonts w:ascii="Arial" w:cs="Arial" w:eastAsia="Arial" w:hAnsi="Arial"/>
          <w:b/>
          <w:bCs/>
          <w:color w:val="0D1B2A"/>
          <w:sz w:val="18"/>
          <w:szCs w:val="18"/>
        </w:rPr>
        <w:t xml:space="preserve">12. Mese 12 </w:t>
      </w:r>
      <w:r>
        <w:rPr>
          <w:rFonts w:ascii="Arial" w:cs="Arial" w:eastAsia="Arial" w:hAnsi="Arial"/>
          <w:color w:val="34495E"/>
          <w:sz w:val="18"/>
          <w:szCs w:val="18"/>
        </w:rPr>
        <w:t xml:space="preserve">- Ottimizzazione, bug fix, scalabilita. Preparazione Series A con metriche. Obiettivo: 5.000 creator attivi, 50K MRR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13: BUDGET E PROIEZIONI FINANZIARIE</w:t>
      </w:r>
    </w:p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13.1 - COSTI MENSILI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42"/>
        <w:gridCol w:w="1842"/>
        <w:gridCol w:w="1842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VOCE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1 (mesi 1-6)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FASE 2 (mesi 7-12)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ANNO 2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Server GPU (Hetzner)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250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1.500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Server App + DB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300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Storage + CDN + Domini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200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Team (2 dev + 1 marketing)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8.000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12.000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20.000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Marketing/Contenuti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1.500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5.000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Legale/Commercialista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500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800 EUR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E44AD"/>
                <w:sz w:val="16"/>
                <w:szCs w:val="16"/>
              </w:rPr>
              <w:t xml:space="preserve">TOTALE MENSILE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~9.130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~14.680 EUR</w:t>
            </w:r>
          </w:p>
        </w:tc>
        <w:tc>
          <w:tcPr>
            <w:tcW w:type="dxa" w:w="184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~27.800 EUR</w:t>
            </w:r>
          </w:p>
        </w:tc>
      </w:tr>
    </w:tbl>
    <w:p>
      <w:pPr>
        <w:shd w:fill="D6EAF8" w:val="clear"/>
        <w:spacing w:before="350" w:after="150"/>
      </w:pPr>
      <w:r>
        <w:rPr>
          <w:rFonts w:ascii="Arial" w:cs="Arial" w:eastAsia="Arial" w:hAnsi="Arial"/>
          <w:b/>
          <w:bCs/>
          <w:color w:val="0D1B2A"/>
          <w:sz w:val="21"/>
          <w:szCs w:val="21"/>
        </w:rPr>
        <w:t xml:space="preserve">  13.2 - PROIEZIONI RICAVI (3 scenari)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175"/>
        <w:gridCol w:w="2176"/>
        <w:gridCol w:w="2175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METRICA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PESSIMISTA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BASE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OTTIMISTA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Creator fine anno 1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2.000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5.000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Conversione free&gt;paid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3%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5%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MRR fine anno 1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8.700 EUR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36.250 EUR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116.000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ARR fine anno 1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104.400 EUR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435.000 EUR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1.392.000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Creator fine anno 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8.000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25.000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MRR fine anno 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46.400 EUR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181.250 EUR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696.000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Creator fine anno 3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20.000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50.000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150.000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16"/>
                <w:szCs w:val="16"/>
              </w:rPr>
              <w:t xml:space="preserve">MRR fine anno 3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145.000 EUR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507.500 EUR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2.175.000 EUR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16"/>
                <w:szCs w:val="16"/>
              </w:rPr>
              <w:t xml:space="preserve">Break-even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Mese 18</w:t>
            </w:r>
          </w:p>
        </w:tc>
        <w:tc>
          <w:tcPr>
            <w:tcW w:type="dxa" w:w="21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6"/>
                <w:szCs w:val="16"/>
              </w:rPr>
              <w:t xml:space="preserve">Mese 12</w:t>
            </w:r>
          </w:p>
        </w:tc>
        <w:tc>
          <w:tcPr>
            <w:tcW w:type="dxa" w:w="217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6"/>
                <w:szCs w:val="16"/>
              </w:rPr>
              <w:t xml:space="preserve">Mese 8</w:t>
            </w:r>
          </w:p>
        </w:tc>
      </w:tr>
    </w:tbl>
    <w:p>
      <w:pPr>
        <w:shd w:fill="FEF9E7" w:val="clear"/>
        <w:spacing w:before="150" w:after="150"/>
      </w:pPr>
      <w:r>
        <w:rPr>
          <w:rFonts w:ascii="Arial" w:cs="Arial" w:eastAsia="Arial" w:hAnsi="Arial"/>
          <w:b/>
          <w:bCs/>
          <w:color w:val="D4AC0D"/>
          <w:sz w:val="18"/>
          <w:szCs w:val="18"/>
        </w:rPr>
        <w:t xml:space="preserve">  INVESTIMENTO INIZIALE NECESSARIO: </w:t>
      </w:r>
      <w:r>
        <w:rPr>
          <w:rFonts w:ascii="Arial" w:cs="Arial" w:eastAsia="Arial" w:hAnsi="Arial"/>
          <w:color w:val="7D6608"/>
          <w:sz w:val="18"/>
          <w:szCs w:val="18"/>
        </w:rPr>
        <w:t xml:space="preserve">Scenario base: 100.000-150.000 EUR per coprire i primi 12 mesi (team + infra + marketing). Autofinanziabile se si parte con team ridotto.</w:t>
      </w:r>
    </w:p>
    <w:p>
      <w:r>
        <w:br w:type="page"/>
      </w:r>
    </w:p>
    <w:p>
      <w:pPr>
        <w:shd w:fill="0D1B2A" w:val="clear"/>
        <w:spacing w:before="500" w:after="20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  CAPITOLO 14: PROMPT FINALE ESECUTIVO PER AI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i w:val="false"/>
          <w:iCs w:val="false"/>
          <w:color w:val="E67E22"/>
          <w:sz w:val="18"/>
          <w:szCs w:val="18"/>
        </w:rPr>
        <w:t xml:space="preserve">Questo e il prompt definitivo da inviare a un'AI (Claude, ChatGPT, Gemini) per generare OGNI componente della piattaforma Content Empire. Contiene tutte le informazioni dei 13 capitoli precedenti condensate in istruzioni eseguibili.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 CONTENT EMPIRE - PROMPT ESECUTIVO COMPLETO 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RUOLO: Sei un team di sviluppo full-stack composto da: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- 1 CTO/Architetto software (piattaforme SaaS scalabili)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- 1 Frontend developer senior (Next.js, animazioni, performance)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- 1 Backend developer senior (Node.js, PostgreSQL, AI integration)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- 1 AI/ML engineer (LLM self-hosted, computer vision, NLP)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- 1 SEO/Growth specialist (E-E-A-T, GEO, AEO, LLMO, SXO)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- 1 UI/UX designer (SaaS, creator tools, mobile-first)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- 1 Business strategist (marketplace, creator economy, SaaS metrics)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A: CONTESTO E VISIONE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NOME: Content Empire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TIPO: Piattaforma ibrida nata dalla fusione di 3 modelli strategici: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1) Content Factory (Alibaba) - AI genera multi-formato da input minimo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2) Social Commerce (Instagram+Amazon) - contenuto acquistabile + community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3) Syndication Network (Facebook+Distributore) - distribuzione cross-platform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MISSION: Dare a ogni creator UNA piattaforma con AI generativa INTERNA che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sostituisce 5-10 tool separati, genera contenuti da input minimi, li pubblica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ovunque, e li monetizza tramite marketplace, e-commerce e affiliazione.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MERCATO: Creator Economy - 254 miliardi USD (2025), CAGR 23.4%, 400M+ creator.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Il 91% usa AI ma paga 200-500$/mese su 5-10 tool diversi.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PROPOSTA UNICA: L'UNICA piattaforma al mondo che combina: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AI generativa 100% self-hosted (zero API esterne a pagamento)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Generazione multi-formato (1 input = 10+ contenuti)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Pubblicazione cross-platform automatica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Marketplace per vendere template tra creator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E-commerce integrato con checkout nativo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- Analytics unificata cross-platform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Prezzo: 9.90-49.90 EUR/mese (vs 200-500$ dei tool separati)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B: ARCHITETTURA TECNICA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VINCOLI ASSOLUTI (non negoziabili):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1. ZERO API AI esterne a pagamento (no OpenAI, Anthropic, Midjourney API)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2. ZERO WordPress, ZERO CMS, ZERO page builder. Codice puro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3. PageSpeed 95+ su OGNI pagina, mobile e desktop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4. GDPR compliant nativo, server EU (Hetzner/OVH)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5. Mobile-first PWA con notifiche push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FRONTEND: Next.js 14+ App Router, Tailwind CSS, Framer Motion,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Zustand (state), Recharts/D3 (grafici), PWA con Service Worker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BACKEND: Node.js + Fastify, PostgreSQL 16, Redis, Prisma ORM,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NextAuth.js (OAuth), Socket.io (real-time), BullMQ (job queue)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AI ENGINE (tutto self-hosted su server GPU):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Ollama + LLaMA 3.1 8B + Mistral 7B (testi, caption, articoli)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ComfyUI + Stable Diffusion XL (immagini, thumbnail, grafiche)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faster-whisper (trascrizione audio/video, sottotitoli multilingua)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FFmpeg (editing video: crop, resize, montaggio, sottotitoli)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TensorFlow Lite (recommendation, sentiment, analytics predittiva)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n8n self-hosted (orchestrazione workflow AI)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INFRASTRUTTURA: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Hetzner GPU Server (AI): RTX 4000/A4000, ~250-300 EUR/mese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Hetzner Cloud (App): CX41+, ~40-50 EUR/mese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MinIO (storage S3-compatible), Cloudflare (CDN/DDoS),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 Let's Encrypt (SSL), Docker Compose &gt; Kubernetes (scala)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Grafana + Prometheus (monitoring)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- GitHub Actions (CI/CD)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COSTO INFRA TOTALE: ~335 EUR/mese fase 1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DOCKER COMPOSE deve includere 11 servizi: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nginx, nextjs-app, fastify-api, postgresql, redis,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ollama, comfyui, whisper, minio, n8n, grafana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C: STRUTTURA SITO E PIATTAFORMA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SITO PUBBLICO (9 pagine, tutte SEO/GEO/AEO ottimizzate):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1. Home: Hero parallax + demo AI animata + social proof (contatori count-up)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+ come funziona (3 step scroll-triggered) + features + prezzi + testimonial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+ FAQ (Schema FAQPage) + CTA 'Inizia Gratis'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2. Come Funziona: video demo + 3 step + casi d'uso + before/after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3. Prezzi: 4 piani (Free/Starter/Pro/Business) + toggle mensile/annuale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 + calcolatore ROI + FAQ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4. Marketplace: galleria template (grid Pinterest) + filtri + preview + rating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5. Blog: articoli SEO con topic cluster (4 pillar + 34 satellite + 30 FAQ)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6. Chi Siamo: team foto + bio + E-E-A-T + Schema Organization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7. Contatti: form + chatbot AI interno + calendly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8. FAQ: 30+ domande con Schema FAQPage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9. Legal: Privacy GDPR + Terms + Cookie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PIATTAFORMA (10 sezioni dashboard, richiede login):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1. Dashboard Home: panoramica, azioni rapide, notifiche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2. Generatore AI: upload &gt; prompt &gt; preview multi-formato &gt; genera &gt; pubblica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3. I Miei Contenuti: libreria con filtri, modifica, ripubblica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4. Calendario: settimana/mese, drag&amp;drop, orari ottimali AI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5. Canali Collegati: Instagram, TikTok, YouTube, LinkedIn, Facebook, Pinterest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6. Analytics: cross-platform con grafici interattivi + export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7. Marketplace (mio): template in vendita + ordini + guadagni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8. Shop (mio): prodotti/servizi + ordini + inventario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9. Wallet: saldo, transazioni, prelievi, fatture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10. Impostazioni: profilo, Brand Voice AI, preferenze, piano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FLUSSO UTENTE: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Registrazione (10s, OAuth) &gt; Onboarding (3min: settore + canale + stile)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&gt; Prima generazione gratis (WOW moment: 8 contenuti da 1 input)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&gt; Prima pubblicazione (1 click, 3+ piattaforme)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&gt; Conversione al 6o contenuto (paywall morbido)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D: DESIGN E EFFETTI GRAFICI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PALETTE: #0D1B2A (navy), #8E44AD (viola), #E67E22 (arancione CTA),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#27AE60 (verde), #F8F9FA (sfondo chiaro)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FONT: Space Grotesk (titoli) + Inter (corpo)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STILE: border-radius 12px, ombre multi-layer, glassmorphism su card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EFFETTI OBBLIGATORI (12):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1. Parallax scrolling su hero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2. Scroll-triggered animations (Framer Motion + IntersectionObserver)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3. Glassmorphism (backdrop-filter: blur + bordo semi-trasparente)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4. Gradient animati (CSS animation + hue-rotate)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5. Micro-animazioni hover (scale + shadow su pulsanti, tilt 3D su card)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6. Cursor personalizzato (cerchio che reagisce a hover)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7. Dark/Light mode (toggle fluido 300ms + prefers-color-scheme)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8. Contatori animati (count-up nel viewport)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9. Skeleton loading (shimmer su contenuti dinamici)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10. Confetti su azioni completate (pubblicazione, vendita)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11. Typing effect su testo hero (typewriter)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12. Smooth scroll + snap opzionale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PERFORMANCE: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PageSpeed 95+, LCP &lt;2.0s, INP &lt;150ms, CLS &lt;0.05, FCP &lt;1.2s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Bundle JS &lt;100KB iniziale, lazy load sotto la piega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E: SEO / GEO / AEO / LLMO / SXO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OGNI PAGINA: title &lt;60ch + meta &lt;155ch + H1 unico + risposta AEO prime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40 parole + frasi dichiarative GEO + dati numerici + Schema JSON-LD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+ Open Graph + breadcrumb + URL semantiche + 3-5 link interni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+ immagini WebP con alt keyword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TOPIC CLUSTER: 4 pillar + 34 satellite + 30 FAQ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Pillar 1: Generazione Contenuti AI (10 satellite)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Pillar 2: Guadagnare da Creator (10 satellite)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Pillar 3: Publishing Cross-Platform (8 satellite)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Pillar 4: Marketplace per Creator (6 satellite)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CALENDARIO: 2 articoli/settimana, 1 aggiornamento/settimana,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  5 link interni/settimana, 1 audit mensile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F: BUSINESS MODEL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4 PIANI: Free (5 contenuti, 1 canale) | Starter 9.90 EUR (illimitati,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3 canali, 10 img) | Pro 19.90 EUR (tutto, 5 video, 3 voci, 3 team)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| Business 49.90 EUR (tutto illimitato, 10 team, analytics predittiva)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5 REVENUE STREAMS: SaaS 60-70% | Marketplace 15-20% | Commerce 10-15%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| Ads 5-10% | Enterprise bonus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UNIT ECONOMICS: CAC 15 EUR, ARPU 14.50 EUR, Churn 8%&gt;5%&gt;3%,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LTV anno 3: 483 EUR, LTV/CAC: 32x, Payback: 1 mese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G: ROADMAP 12 MESI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FASE 1 (mesi 1-3): Infra + MVP generatore AI + landing + beta 50 creator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FASE 2 (mesi 4-6): AI immagini + calendario + marketplace v1 + lancio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FASE 3 (mesi 7-9): Commerce + analytics avanzata + feed sociale + ads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FASE 4 (mesi 10-12): i18n + AI Adapter completo + scale + prep Series 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OBIETTIVO ANNO 1: 5.000 creator, 50K EUR MRR, break-even mese 12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OBIETTIVO ANNO 3: 50.000 creator, 500K EUR MRR, profitto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SEZIONE H: OUTPUT RICHIESTO (GENERA IN ORDINE)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======================================================================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Quando ricevi questo prompt, ESEGUI in sequenza: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1: docker-compose.yml completo e funzionante con tutti gli 11 servizi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2: Schema database PostgreSQL (tutte le tabelle con relazioni)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3: API design REST (tutti gli endpoint con metodi, payload, response)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4: Landing page HTML completa con tutti i 12 effetti grafici + Schema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5: Componenti React del Generatore AI (upload + preview + genera)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6: Dashboard layout completo (tutte le 10 sezioni)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7: Sistema di pagamento Stripe (checkout + webhook + wallet)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8: 4 articoli pillar completi (2000+ parole + Schema + link interni)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9: 30 FAQ complete con Schema FAQPage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10: Piano editoriale 90 giorni dettagliato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11: Business plan finanziario con proiezioni 3 anni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STEP 12: Pitch deck structure (10 slide per investitori)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Per ogni step, genera codice/contenuto COMPLETO e funzionante.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Non generare placeholder o TODO. Ogni output deve essere deployabile.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LINGUA: Italiano (architettura i18n per EN, ES, FR, DE)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TONO: Professionale + energico. Alleato del creator, mai corporate-freddo.</w:t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/>
      </w:r>
    </w:p>
    <w:p>
      <w:pPr>
        <w:shd w:fill="F4F6F7" w:val="clear"/>
        <w:spacing w:before="30" w:after="30"/>
        <w:ind w:left="140" w:right="140"/>
      </w:pPr>
      <w:r>
        <w:rPr>
          <w:rFonts w:ascii="Courier New" w:cs="Courier New" w:eastAsia="Courier New" w:hAnsi="Courier New"/>
          <w:color w:val="2C3E50"/>
          <w:sz w:val="16"/>
          <w:szCs w:val="16"/>
        </w:rPr>
        <w:t xml:space="preserve">=== FINE PROMPT ESECUTIVO ===</w:t>
      </w:r>
    </w:p>
    <w:p>
      <w:pPr>
        <w:pBdr>
          <w:top w:val="single" w:color="0D1B2A" w:sz="4" w:space="1"/>
        </w:pBdr>
        <w:spacing w:before="600"/>
      </w:pP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CONTENT EMPIRE - Piano Strategico Completo</w:t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14 Capitoli | 3 Ipotesi &gt; Fusione &gt; Piano Esecutivo &gt; Prompt AI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8E44AD"/>
          <w:sz w:val="18"/>
          <w:szCs w:val="18"/>
        </w:rPr>
        <w:t xml:space="preserve">RaaS Automazioni - Documento Strategico Riservato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2026-03-01T09:52:27.506Z</dcterms:created>
  <dcterms:modified xsi:type="dcterms:W3CDTF">2026-03-01T09:52:27.507Z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