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b/>
          <w:color w:val="1A1A1A"/>
          <w:sz w:val="44"/>
        </w:rPr>
        <w:t>Brand Monitoring</w:t>
      </w:r>
    </w:p>
    <w:p/>
    <w:p>
      <w:pPr>
        <w:spacing w:after="120"/>
      </w:pPr>
      <w:r>
        <w:rPr>
          <w:b/>
        </w:rPr>
        <w:t>URL slug:</w:t>
      </w:r>
      <w:r>
        <w:t xml:space="preserve"> </w:t>
      </w:r>
      <w:r>
        <w:rPr>
          <w:rFonts w:ascii="Consolas" w:hAnsi="Consolas"/>
        </w:rPr>
        <w:t>/products/brand-monitoring</w:t>
      </w:r>
    </w:p>
    <w:p>
      <w:pPr>
        <w:spacing w:after="120"/>
      </w:pPr>
      <w:r>
        <w:rPr>
          <w:b/>
        </w:rPr>
        <w:t>Meta title (≤60 chars):</w:t>
      </w:r>
      <w:r>
        <w:t xml:space="preserve"> Brand Monitoring Software for SMBs | Hostopia</w:t>
      </w:r>
    </w:p>
    <w:p>
      <w:pPr>
        <w:spacing w:after="120"/>
      </w:pPr>
      <w:r>
        <w:rPr>
          <w:b/>
        </w:rPr>
        <w:t>Meta description (≤155 chars):</w:t>
      </w:r>
      <w:r>
        <w:t xml:space="preserve"> White-label brand monitoring that tracks rankings, reviews, mentions, and competitors in real time — so your SMB customers act before issues escalate.</w:t>
      </w:r>
    </w:p>
    <w:p>
      <w:pPr>
        <w:spacing w:after="120"/>
      </w:pPr>
      <w:r>
        <w:rPr>
          <w:b/>
        </w:rPr>
        <w:t>Primary keyword:</w:t>
      </w:r>
      <w:r>
        <w:t xml:space="preserve"> brand monitoring software for small business</w:t>
      </w:r>
    </w:p>
    <w:p>
      <w:pPr>
        <w:spacing w:after="120"/>
      </w:pPr>
      <w:r>
        <w:rPr>
          <w:b/>
        </w:rPr>
        <w:t>Secondary keywords:</w:t>
      </w:r>
      <w:r>
        <w:t xml:space="preserve"> white-label brand monitoring, competitor tracking for SMBs, online reputation alerts, review monitoring</w:t>
      </w:r>
    </w:p>
    <w:p>
      <w:pPr>
        <w:spacing w:after="120"/>
      </w:pPr>
      <w:r>
        <w:rPr>
          <w:b/>
        </w:rPr>
        <w:t>Portfolio Fit:</w:t>
      </w:r>
      <w:r>
        <w:t xml:space="preserve"> Get Online (entry point)</w:t>
      </w:r>
    </w:p>
    <w:p/>
    <w:p>
      <w:r>
        <w:rPr>
          <w:color w:val="CCCCCC"/>
        </w:rPr>
        <w:t>────────────────────────────────────────────────────────────</w:t>
      </w:r>
    </w:p>
    <w:p/>
    <w:p>
      <w:pPr>
        <w:spacing w:before="240" w:after="120"/>
      </w:pPr>
      <w:r>
        <w:rPr>
          <w:b/>
          <w:color w:val="00A3A1"/>
          <w:sz w:val="30"/>
        </w:rPr>
        <w:t>1 · HERO</w:t>
      </w:r>
    </w:p>
    <w:p/>
    <w:p>
      <w:pPr>
        <w:spacing w:after="120"/>
      </w:pPr>
      <w:r>
        <w:rPr>
          <w:b/>
        </w:rPr>
        <w:t>Eyebrow:</w:t>
      </w:r>
      <w:r>
        <w:t xml:space="preserve"> BRAND MONITORING BY HOSTOPIA</w:t>
      </w:r>
    </w:p>
    <w:p/>
    <w:p>
      <w:pPr>
        <w:spacing w:after="120"/>
      </w:pPr>
      <w:r>
        <w:rPr>
          <w:b/>
        </w:rPr>
        <w:t>H1:</w:t>
      </w:r>
      <w:r>
        <w:t xml:space="preserve"> The Fastest Way for Your Clients to Stay Ahead of Their Competition</w:t>
      </w:r>
    </w:p>
    <w:p/>
    <w:p>
      <w:pPr>
        <w:spacing w:after="120"/>
      </w:pPr>
      <w:r>
        <w:rPr>
          <w:b/>
        </w:rPr>
        <w:t>Sub-copy (single paragraph — Hostopia value prop only):</w:t>
      </w:r>
    </w:p>
    <w:p>
      <w:pPr>
        <w:spacing w:after="120"/>
      </w:pPr>
      <w:r>
        <w:t>Rankings shift, reviews appear, and competitors move fast — most small businesses find out too late. Hostopia's white-label Brand Monitoring gives your customers a real-time view of their online presence and their competitors' in one simple feed, so they can act the moment it matters.</w:t>
      </w:r>
    </w:p>
    <w:p/>
    <w:p>
      <w:pPr>
        <w:spacing w:after="120"/>
      </w:pPr>
      <w:r>
        <w:rPr>
          <w:b/>
        </w:rPr>
        <w:t>CTAs:</w:t>
      </w:r>
      <w:r>
        <w:t xml:space="preserve"> </w:t>
      </w:r>
      <w:r>
        <w:rPr>
          <w:rFonts w:ascii="Consolas" w:hAnsi="Consolas"/>
        </w:rPr>
        <w:t>Book a Demo</w:t>
      </w:r>
      <w:r>
        <w:t xml:space="preserve"> | </w:t>
      </w:r>
      <w:r>
        <w:rPr>
          <w:rFonts w:ascii="Consolas" w:hAnsi="Consolas"/>
        </w:rPr>
        <w:t>Talk to Partner Success</w:t>
      </w:r>
    </w:p>
    <w:p/>
    <w:p>
      <w:pPr>
        <w:spacing w:after="120"/>
      </w:pPr>
      <w:r>
        <w:t>*(Remove: "Online Marketing Center — Starter Plan" reference.)*</w:t>
      </w:r>
    </w:p>
    <w:p/>
    <w:p>
      <w:r>
        <w:rPr>
          <w:color w:val="CCCCCC"/>
        </w:rPr>
        <w:t>────────────────────────────────────────────────────────────</w:t>
      </w:r>
    </w:p>
    <w:p/>
    <w:p>
      <w:pPr>
        <w:spacing w:before="240" w:after="120"/>
      </w:pPr>
      <w:r>
        <w:rPr>
          <w:b/>
          <w:color w:val="00A3A1"/>
          <w:sz w:val="30"/>
        </w:rPr>
        <w:t>2 · ACCORDION — "Your SMB customers can…"</w:t>
      </w:r>
    </w:p>
    <w:p/>
    <w:p>
      <w:pPr>
        <w:spacing w:before="160" w:after="80"/>
      </w:pPr>
      <w:r>
        <w:rPr>
          <w:b/>
          <w:color w:val="1A1A1A"/>
          <w:sz w:val="24"/>
        </w:rPr>
        <w:t>Stay informed in real time</w:t>
      </w:r>
    </w:p>
    <w:p>
      <w:pPr>
        <w:spacing w:after="120"/>
      </w:pPr>
      <w:r>
        <w:t>No more guessing what's happening around their business. Instant email and in-app alerts notify SMBs the moment a new review is posted, a competitor launches a campaign, a ranking drops, or sentiment shifts — delivered straight to the inbox they already check. Instead of logging into five platforms every morning, your customers see everything in a single news feed designed for busy owners who don't have time to be everywhere at once. The result: faster decisions, fewer surprises, and real confidence that nothing important is slipping through the cracks.</w:t>
      </w:r>
    </w:p>
    <w:p/>
    <w:p>
      <w:pPr>
        <w:spacing w:before="160" w:after="80"/>
      </w:pPr>
      <w:r>
        <w:rPr>
          <w:b/>
          <w:color w:val="1A1A1A"/>
          <w:sz w:val="24"/>
        </w:rPr>
        <w:t>Track competitors to stay one step ahead</w:t>
      </w:r>
    </w:p>
    <w:p>
      <w:pPr>
        <w:spacing w:after="120"/>
      </w:pPr>
      <w:r>
        <w:t>Great brands don't just watch themselves — they watch the businesses trying to take their customers. Brand Monitoring tracks competitor rankings, ads, promotions, new reviews, and social activity across the channels that matter most in your customers' local market. Your SMBs see what their rivals are doing, what's working, and where the gaps are — then use that intelligence to sharpen their own pricing, offers, and campaigns. It's the kind of competitive insight that used to take an agency retainer, now built into the services they already buy from you.</w:t>
      </w:r>
    </w:p>
    <w:p/>
    <w:p>
      <w:pPr>
        <w:spacing w:before="160" w:after="80"/>
      </w:pPr>
      <w:r>
        <w:rPr>
          <w:b/>
          <w:color w:val="1A1A1A"/>
          <w:sz w:val="24"/>
        </w:rPr>
        <w:t>Centralize all insights in one place</w:t>
      </w:r>
    </w:p>
    <w:p>
      <w:pPr>
        <w:spacing w:after="120"/>
      </w:pPr>
      <w:r>
        <w:t>Reviews live on Google. Mentions happen on Meta. Rankings shift in search. Ads run everywhere. Brand Monitoring pulls all of it into one dashboard — reviews, rankings, mentions, ads, and competitor data — so your customers stop jumping between tabs and start spotting patterns. Easy-to-read trend charts turn scattered data into clear signals, and filters let them zoom in on the channels, keywords, or competitors they care about most. One place. One view. One source of truth for their online presence.</w:t>
      </w:r>
    </w:p>
    <w:p/>
    <w:p>
      <w:pPr>
        <w:spacing w:before="160" w:after="80"/>
      </w:pPr>
      <w:r>
        <w:rPr>
          <w:b/>
          <w:color w:val="1A1A1A"/>
          <w:sz w:val="24"/>
        </w:rPr>
        <w:t>Connect and sync key platforms</w:t>
      </w:r>
    </w:p>
    <w:p>
      <w:pPr>
        <w:spacing w:after="120"/>
      </w:pPr>
      <w:r>
        <w:t>Brand Monitoring integrates directly with Google Business Profile and Meta (Facebook and Instagram), so your customers can connect the accounts they already use and start monitoring in minutes. No messy setup, no technical lift, no extra tools to learn. Updates and posts sync across platforms from a single interface, which means fewer mistakes, more consistency, and less time spent managing the basics. For your support team, it means fewer setup tickets — for your customers, it means value from day one.</w:t>
      </w:r>
    </w:p>
    <w:p/>
    <w:p>
      <w:pPr>
        <w:spacing w:before="160" w:after="80"/>
      </w:pPr>
      <w:r>
        <w:rPr>
          <w:b/>
          <w:color w:val="1A1A1A"/>
          <w:sz w:val="24"/>
        </w:rPr>
        <w:t>Respond to reviews before they escalate</w:t>
      </w:r>
    </w:p>
    <w:p>
      <w:pPr>
        <w:spacing w:after="120"/>
      </w:pPr>
      <w:r>
        <w:t>A negative review left unanswered for a week can cost a local business dozens of customers. Brand Monitoring flags new reviews the moment they post — across Google, Facebook, Instagram, and more — and gives owners the context, prompts, and direct links they need to respond quickly and professionally. Positive reviews turn into social proof. Negative reviews get addressed before they spread. And your customers build the kind of reputation that drives repeat business, referrals, and local search visibility over time.</w:t>
      </w:r>
    </w:p>
    <w:p/>
    <w:p>
      <w:r>
        <w:rPr>
          <w:color w:val="CCCCCC"/>
        </w:rPr>
        <w:t>────────────────────────────────────────────────────────────</w:t>
      </w:r>
    </w:p>
    <w:p/>
    <w:p>
      <w:pPr>
        <w:spacing w:before="240" w:after="120"/>
      </w:pPr>
      <w:r>
        <w:rPr>
          <w:b/>
          <w:color w:val="00A3A1"/>
          <w:sz w:val="30"/>
        </w:rPr>
        <w:t>3 · WHAT YOU DELIVER</w:t>
      </w:r>
    </w:p>
    <w:p/>
    <w:p>
      <w:pPr>
        <w:spacing w:after="120"/>
      </w:pPr>
      <w:r>
        <w:rPr>
          <w:b/>
        </w:rPr>
        <w:t>Section headline:</w:t>
      </w:r>
      <w:r>
        <w:t xml:space="preserve"> Market Intelligence SMBs Actually Use</w:t>
      </w:r>
    </w:p>
    <w:p>
      <w:pPr>
        <w:spacing w:after="120"/>
      </w:pPr>
      <w:r>
        <w:rPr>
          <w:b/>
        </w:rPr>
        <w:t>Intro line:</w:t>
      </w:r>
      <w:r>
        <w:t xml:space="preserve"> Purpose-built for small business operators who need clarity, not complexity. Every feature is designed to surface the insights that drive real business decisions — without the noise of enterprise analytics tools.</w:t>
      </w:r>
    </w:p>
    <w:p/>
    <w:p>
      <w:pPr>
        <w:spacing w:after="120"/>
      </w:pPr>
      <w:r>
        <w:rPr>
          <w:b/>
        </w:rPr>
        <w:t>Feature grid (6 cards):</w:t>
      </w:r>
    </w:p>
    <w:p/>
    <w:p>
      <w:pPr>
        <w:spacing w:after="120"/>
      </w:pPr>
      <w:r>
        <w:rPr>
          <w:b/>
        </w:rPr>
        <w:t>Instant Alerts</w:t>
      </w:r>
    </w:p>
    <w:p>
      <w:pPr>
        <w:spacing w:after="120"/>
      </w:pPr>
      <w:r>
        <w:t>Real-time email and in-app notifications the moment something changes — reviews, rankings, mentions, or competitor moves. Configurable thresholds keep the signal high and the noise low, so owners only hear about what actually matters.</w:t>
      </w:r>
    </w:p>
    <w:p/>
    <w:p>
      <w:pPr>
        <w:spacing w:after="120"/>
      </w:pPr>
      <w:r>
        <w:rPr>
          <w:b/>
        </w:rPr>
        <w:t>Brand &amp; Competitor Monitoring</w:t>
      </w:r>
    </w:p>
    <w:p>
      <w:pPr>
        <w:spacing w:after="120"/>
      </w:pPr>
      <w:r>
        <w:t>Track brand performance and competitor activity across search, social, reviews, and ads from a single view. Side-by-side comparisons surface gaps, threats, and opportunities as they happen.</w:t>
      </w:r>
    </w:p>
    <w:p/>
    <w:p>
      <w:pPr>
        <w:spacing w:after="120"/>
      </w:pPr>
      <w:r>
        <w:rPr>
          <w:b/>
        </w:rPr>
        <w:t>Connect and Sync</w:t>
      </w:r>
    </w:p>
    <w:p>
      <w:pPr>
        <w:spacing w:after="120"/>
      </w:pPr>
      <w:r>
        <w:t>Integrate directly with Google Business Profile and Meta to keep listings, reviews, and posts consistent everywhere buyers look — all from one branded dashboard.</w:t>
      </w:r>
    </w:p>
    <w:p/>
    <w:p>
      <w:pPr>
        <w:spacing w:after="120"/>
      </w:pPr>
      <w:r>
        <w:rPr>
          <w:b/>
        </w:rPr>
        <w:t>Review Notifications</w:t>
      </w:r>
    </w:p>
    <w:p>
      <w:pPr>
        <w:spacing w:after="120"/>
      </w:pPr>
      <w:r>
        <w:t>Never miss a customer review. Get alerted to new reviews across every platform, respond fast to protect reputation, and demonstrate engagement to prospective customers reading along.</w:t>
      </w:r>
    </w:p>
    <w:p/>
    <w:p>
      <w:pPr>
        <w:spacing w:after="120"/>
      </w:pPr>
      <w:r>
        <w:rPr>
          <w:b/>
        </w:rPr>
        <w:t>Listings and Publishing</w:t>
      </w:r>
    </w:p>
    <w:p>
      <w:pPr>
        <w:spacing w:after="120"/>
      </w:pPr>
      <w:r>
        <w:t>Publish updates and maintain accurate business information on Google Business Profile and Meta directly from the platform — keeping profiles consistent without platform-hopping.</w:t>
      </w:r>
    </w:p>
    <w:p/>
    <w:p>
      <w:pPr>
        <w:spacing w:after="120"/>
      </w:pPr>
      <w:r>
        <w:rPr>
          <w:b/>
        </w:rPr>
        <w:t>Trend Insights &amp; Performance Tracking</w:t>
      </w:r>
    </w:p>
    <w:p>
      <w:pPr>
        <w:spacing w:after="120"/>
      </w:pPr>
      <w:r>
        <w:t>Easy-to-read charts turn scattered data into clear patterns. Spot momentum early, flag problems before they grow, and hand owners a weekly story they can act on.</w:t>
      </w:r>
    </w:p>
    <w:p/>
    <w:p>
      <w:r>
        <w:rPr>
          <w:color w:val="CCCCCC"/>
        </w:rPr>
        <w:t>────────────────────────────────────────────────────────────</w:t>
      </w:r>
    </w:p>
    <w:p/>
    <w:p>
      <w:pPr>
        <w:spacing w:before="240" w:after="120"/>
      </w:pPr>
      <w:r>
        <w:rPr>
          <w:b/>
          <w:color w:val="00A3A1"/>
          <w:sz w:val="30"/>
        </w:rPr>
        <w:t>4 · WHY PARTNERS WIN (dark section)</w:t>
      </w:r>
    </w:p>
    <w:p/>
    <w:p>
      <w:pPr>
        <w:spacing w:after="120"/>
      </w:pPr>
      <w:r>
        <w:rPr>
          <w:b/>
        </w:rPr>
        <w:t>Headline:</w:t>
      </w:r>
      <w:r>
        <w:t xml:space="preserve"> A Sticky Entry Point That Opens the Door to More</w:t>
      </w:r>
    </w:p>
    <w:p>
      <w:pPr>
        <w:spacing w:after="120"/>
      </w:pPr>
      <w:r>
        <w:rPr>
          <w:b/>
        </w:rPr>
        <w:t>Intro:</w:t>
      </w:r>
      <w:r>
        <w:t xml:space="preserve"> Brand Monitoring is more than a monitoring tool — it's your lowest-friction path to customer engagement, creating natural demand for premium marketing services.</w:t>
      </w:r>
    </w:p>
    <w:p/>
    <w:p>
      <w:pPr>
        <w:spacing w:after="120"/>
      </w:pPr>
      <w:r>
        <w:rPr>
          <w:b/>
        </w:rPr>
        <w:t>Increase customer engagement</w:t>
      </w:r>
    </w:p>
    <w:p>
      <w:pPr>
        <w:spacing w:after="120"/>
      </w:pPr>
      <w:r>
        <w:t>Real-time alerts and insights give SMBs a reason to log in regularly, keeping your brand top of mind and creating repeat touchpoints that deepen the relationship far beyond basic connectivity.</w:t>
      </w:r>
    </w:p>
    <w:p/>
    <w:p>
      <w:pPr>
        <w:spacing w:after="120"/>
      </w:pPr>
      <w:r>
        <w:rPr>
          <w:b/>
        </w:rPr>
        <w:t>Create stickiness and drive value</w:t>
      </w:r>
    </w:p>
    <w:p>
      <w:pPr>
        <w:spacing w:after="120"/>
      </w:pPr>
      <w:r>
        <w:t>Once SMBs rely on Brand Monitoring to make business decisions, the platform becomes essential to their daily workflow. That dependency translates directly into higher retention and lower churn.</w:t>
      </w:r>
    </w:p>
    <w:p/>
    <w:p>
      <w:pPr>
        <w:spacing w:after="120"/>
      </w:pPr>
      <w:r>
        <w:rPr>
          <w:b/>
        </w:rPr>
        <w:t>Easy upsell path to premium features</w:t>
      </w:r>
    </w:p>
    <w:p>
      <w:pPr>
        <w:spacing w:after="120"/>
      </w:pPr>
      <w:r>
        <w:t>Brand Monitoring is the natural gateway to Hostopia's full digital marketing portfolio. Customers who see the value of monitoring upgrade naturally to directory listings, reputation management, SEO, and advertising.</w:t>
      </w:r>
    </w:p>
    <w:p/>
    <w:p>
      <w:r>
        <w:rPr>
          <w:color w:val="CCCCCC"/>
        </w:rPr>
        <w:t>────────────────────────────────────────────────────────────</w:t>
      </w:r>
    </w:p>
    <w:p/>
    <w:p>
      <w:pPr>
        <w:spacing w:before="240" w:after="120"/>
      </w:pPr>
      <w:r>
        <w:rPr>
          <w:b/>
          <w:color w:val="00A3A1"/>
          <w:sz w:val="30"/>
        </w:rPr>
        <w:t>5 · PORTFOLIO FIT (4-step band)</w:t>
      </w:r>
    </w:p>
    <w:p/>
    <w:p>
      <w:pPr>
        <w:spacing w:after="120"/>
      </w:pPr>
      <w:r>
        <w:rPr>
          <w:b/>
        </w:rPr>
        <w:t>Headline:</w:t>
      </w:r>
      <w:r>
        <w:t xml:space="preserve"> From Visibility to Intelligence to Action</w:t>
      </w:r>
    </w:p>
    <w:p>
      <w:pPr>
        <w:spacing w:after="120"/>
      </w:pPr>
      <w:r>
        <w:rPr>
          <w:b/>
        </w:rPr>
        <w:t>Intro:</w:t>
      </w:r>
      <w:r>
        <w:t xml:space="preserve"> Brand Monitoring sits in the Get Online motion — alongside websites and hosting — so SMBs can track competitors, mentions, and market signals as soon as they have a digital footprint.</w:t>
      </w:r>
    </w:p>
    <w:p/>
    <w:p>
      <w:pPr>
        <w:spacing w:after="120"/>
      </w:pPr>
      <w:r>
        <w:rPr>
          <w:b/>
        </w:rPr>
        <w:t>01 — Build a Brand</w:t>
      </w:r>
    </w:p>
    <w:p>
      <w:pPr>
        <w:spacing w:after="120"/>
      </w:pPr>
      <w:r>
        <w:t>Domains, logo, and professional email establish the SMB's identity.</w:t>
      </w:r>
    </w:p>
    <w:p/>
    <w:p>
      <w:pPr>
        <w:spacing w:after="120"/>
      </w:pPr>
      <w:r>
        <w:rPr>
          <w:b/>
        </w:rPr>
        <w:t>02 — Get Online</w:t>
      </w:r>
      <w:r>
        <w:t xml:space="preserve"> *(Portfolio Fit)*</w:t>
      </w:r>
    </w:p>
    <w:p>
      <w:pPr>
        <w:spacing w:after="120"/>
      </w:pPr>
      <w:r>
        <w:t>Websites and hosting launch their digital presence — Brand Monitoring keeps them informed on rankings, reviews, mentions, and competitor moves from day one.</w:t>
      </w:r>
    </w:p>
    <w:p/>
    <w:p>
      <w:pPr>
        <w:spacing w:after="120"/>
      </w:pPr>
      <w:r>
        <w:rPr>
          <w:b/>
        </w:rPr>
        <w:t>03 — Get Found</w:t>
      </w:r>
    </w:p>
    <w:p>
      <w:pPr>
        <w:spacing w:after="120"/>
      </w:pPr>
      <w:r>
        <w:t>Directory listings, reputation management, and Search Engine Optimization expand visibility and trust once the business is live.</w:t>
      </w:r>
    </w:p>
    <w:p/>
    <w:p>
      <w:pPr>
        <w:spacing w:after="120"/>
      </w:pPr>
      <w:r>
        <w:rPr>
          <w:b/>
        </w:rPr>
        <w:t>04 — Grow</w:t>
      </w:r>
    </w:p>
    <w:p>
      <w:pPr>
        <w:spacing w:after="120"/>
      </w:pPr>
      <w:r>
        <w:t>Marketing 360 incrementals and small marketing extras turn a strong foundation into long-term customer relationships.</w:t>
      </w:r>
    </w:p>
    <w:p/>
    <w:p>
      <w:pPr>
        <w:spacing w:after="120"/>
      </w:pPr>
      <w:r>
        <w:rPr>
          <w:b/>
        </w:rPr>
        <w:t>Positioning line:</w:t>
      </w:r>
      <w:r>
        <w:t xml:space="preserve"> Position Brand Monitoring as the Get Online starter that pairs with websites and hosting — then opens the door to Get Found (listings, reputation, SEO) and Grow (Marketing 360) under your brand.</w:t>
      </w:r>
    </w:p>
    <w:p/>
    <w:p>
      <w:r>
        <w:rPr>
          <w:color w:val="CCCCCC"/>
        </w:rPr>
        <w:t>────────────────────────────────────────────────────────────</w:t>
      </w:r>
    </w:p>
    <w:p/>
    <w:p>
      <w:pPr>
        <w:spacing w:before="240" w:after="120"/>
      </w:pPr>
      <w:r>
        <w:rPr>
          <w:b/>
          <w:color w:val="00A3A1"/>
          <w:sz w:val="30"/>
        </w:rPr>
        <w:t>6 · FINAL CTA</w:t>
      </w:r>
    </w:p>
    <w:p/>
    <w:p>
      <w:pPr>
        <w:spacing w:after="120"/>
      </w:pPr>
      <w:r>
        <w:rPr>
          <w:b/>
        </w:rPr>
        <w:t>Headline:</w:t>
      </w:r>
      <w:r>
        <w:t xml:space="preserve"> Ready to Add Brand Monitoring Under Your Brand?</w:t>
      </w:r>
    </w:p>
    <w:p>
      <w:pPr>
        <w:spacing w:after="120"/>
      </w:pPr>
      <w:r>
        <w:rPr>
          <w:b/>
        </w:rPr>
        <w:t>Body:</w:t>
      </w:r>
      <w:r>
        <w:t xml:space="preserve"> Connect with Hostopia to launch brand and competitor monitoring as your entry-level marketing product — the gateway that hooks customers and opens the door to your full digital marketing portfolio.</w:t>
      </w:r>
    </w:p>
    <w:p>
      <w:pPr>
        <w:spacing w:after="120"/>
      </w:pPr>
      <w:r>
        <w:rPr>
          <w:b/>
        </w:rPr>
        <w:t>CTA:</w:t>
      </w:r>
      <w:r>
        <w:t xml:space="preserve"> </w:t>
      </w:r>
      <w:r>
        <w:rPr>
          <w:rFonts w:ascii="Consolas" w:hAnsi="Consolas"/>
        </w:rPr>
        <w:t>Book a Demo</w:t>
      </w:r>
    </w:p>
    <w:p/>
    <w:p>
      <w:r>
        <w:rPr>
          <w:color w:val="CCCCCC"/>
        </w:rPr>
        <w:t>────────────────────────────────────────────────────────────</w:t>
      </w:r>
    </w:p>
    <w:p/>
    <w:p>
      <w:pPr>
        <w:spacing w:before="240" w:after="120"/>
      </w:pPr>
      <w:r>
        <w:rPr>
          <w:b/>
          <w:color w:val="00A3A1"/>
          <w:sz w:val="30"/>
        </w:rPr>
        <w:t>SEO NOTES</w:t>
      </w:r>
    </w:p>
    <w:p>
      <w:pPr>
        <w:pStyle w:val="ListBullet"/>
      </w:pPr>
      <w:r>
        <w:t>H1 owns "stay ahead of the competition" — strong for competitor-tracking intent.</w:t>
      </w:r>
    </w:p>
    <w:p>
      <w:pPr>
        <w:pStyle w:val="ListBullet"/>
      </w:pPr>
      <w:r>
        <w:t>Accordion headings use action verbs (stay, track, centralize, connect, respond) — good for featured snippets and LLM answer engines.</w:t>
      </w:r>
    </w:p>
    <w:p>
      <w:pPr>
        <w:pStyle w:val="ListBullet"/>
      </w:pPr>
      <w:r>
        <w:t>Schema: Product + FAQPage (accordion items become Q/A pairs).</w:t>
      </w:r>
    </w:p>
    <w:p>
      <w:pPr>
        <w:pStyle w:val="ListBullet"/>
      </w:pPr>
      <w:r>
        <w:t>Internal link targets: Reputation Management, Marketing Essentials, SEO, Marketing 360.</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