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color w:val="1A1A1A"/>
          <w:sz w:val="44"/>
        </w:rPr>
        <w:t>Social Media Management</w:t>
      </w:r>
    </w:p>
    <w:p/>
    <w:p>
      <w:pPr>
        <w:spacing w:after="120"/>
      </w:pPr>
      <w:r>
        <w:rPr>
          <w:b/>
        </w:rPr>
        <w:t>URL slug:</w:t>
      </w:r>
      <w:r>
        <w:t xml:space="preserve"> </w:t>
      </w:r>
      <w:r>
        <w:rPr>
          <w:rFonts w:ascii="Consolas" w:hAnsi="Consolas"/>
        </w:rPr>
        <w:t>/products/social-media-management</w:t>
      </w:r>
    </w:p>
    <w:p>
      <w:pPr>
        <w:spacing w:after="120"/>
      </w:pPr>
      <w:r>
        <w:rPr>
          <w:b/>
        </w:rPr>
        <w:t>Meta title (≤60 chars):</w:t>
      </w:r>
      <w:r>
        <w:t xml:space="preserve"> Social Media Management for SMBs | Hostopia</w:t>
      </w:r>
    </w:p>
    <w:p>
      <w:pPr>
        <w:spacing w:after="120"/>
      </w:pPr>
      <w:r>
        <w:rPr>
          <w:b/>
        </w:rPr>
        <w:t>Meta description (≤155 chars):</w:t>
      </w:r>
      <w:r>
        <w:t xml:space="preserve"> White-label, AI-assisted social media management — plan, create, schedule, and publish across platforms. Keep SMB customers active and on-brand.</w:t>
      </w:r>
    </w:p>
    <w:p>
      <w:pPr>
        <w:spacing w:after="120"/>
      </w:pPr>
      <w:r>
        <w:rPr>
          <w:b/>
        </w:rPr>
        <w:t>Primary keyword:</w:t>
      </w:r>
      <w:r>
        <w:t xml:space="preserve"> social media management software for small business</w:t>
      </w:r>
    </w:p>
    <w:p>
      <w:pPr>
        <w:spacing w:after="120"/>
      </w:pPr>
      <w:r>
        <w:rPr>
          <w:b/>
        </w:rPr>
        <w:t>Secondary keywords:</w:t>
      </w:r>
      <w:r>
        <w:t xml:space="preserve"> AI social media posting, white-label social media tool, social scheduling for SMBs, multi-network publishing</w:t>
      </w:r>
    </w:p>
    <w:p>
      <w:pPr>
        <w:spacing w:after="120"/>
      </w:pPr>
      <w:r>
        <w:rPr>
          <w:b/>
        </w:rPr>
        <w:t>Portfolio Fit:</w:t>
      </w:r>
      <w:r>
        <w:t xml:space="preserve"> Get Found</w:t>
      </w:r>
    </w:p>
    <w:p/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0A3A1"/>
          <w:sz w:val="30"/>
        </w:rPr>
        <w:t>1 · HERO</w:t>
      </w:r>
    </w:p>
    <w:p/>
    <w:p>
      <w:pPr>
        <w:spacing w:after="120"/>
      </w:pPr>
      <w:r>
        <w:rPr>
          <w:b/>
        </w:rPr>
        <w:t>Eyebrow:</w:t>
      </w:r>
      <w:r>
        <w:t xml:space="preserve"> SOCIAL MEDIA MANAGEMENT BY HOSTOPIA</w:t>
      </w:r>
    </w:p>
    <w:p/>
    <w:p>
      <w:pPr>
        <w:spacing w:after="120"/>
      </w:pPr>
      <w:r>
        <w:rPr>
          <w:b/>
        </w:rPr>
        <w:t>H1:</w:t>
      </w:r>
      <w:r>
        <w:t xml:space="preserve"> AI-Assisted Posting, Always On, Under Your Brand</w:t>
      </w:r>
    </w:p>
    <w:p/>
    <w:p>
      <w:pPr>
        <w:spacing w:after="120"/>
      </w:pPr>
      <w:r>
        <w:rPr>
          <w:b/>
        </w:rPr>
        <w:t>Sub-copy (single paragraph — Hostopia value prop only):</w:t>
      </w:r>
    </w:p>
    <w:p>
      <w:pPr>
        <w:spacing w:after="120"/>
      </w:pPr>
      <w:r>
        <w:t>Small businesses know they need to show up on social, but most run out of time before they run out of ideas. Hostopia's white-label Social Media Management combines AI drafts, scheduling, and multi-network publishing so your customers stay consistent, on-brand, and visible — while you own the customer relationship and the revenue.</w:t>
      </w:r>
    </w:p>
    <w:p/>
    <w:p>
      <w:pPr>
        <w:spacing w:after="120"/>
      </w:pPr>
      <w:r>
        <w:rPr>
          <w:b/>
        </w:rPr>
        <w:t>CTAs:</w:t>
      </w:r>
      <w:r>
        <w:t xml:space="preserve"> </w:t>
      </w:r>
      <w:r>
        <w:rPr>
          <w:rFonts w:ascii="Consolas" w:hAnsi="Consolas"/>
        </w:rPr>
        <w:t>Book a Demo</w:t>
      </w:r>
      <w:r>
        <w:t xml:space="preserve"> | </w:t>
      </w:r>
      <w:r>
        <w:rPr>
          <w:rFonts w:ascii="Consolas" w:hAnsi="Consolas"/>
        </w:rPr>
        <w:t>Talk to Partner Success</w:t>
      </w:r>
    </w:p>
    <w:p/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0A3A1"/>
          <w:sz w:val="30"/>
        </w:rPr>
        <w:t>2 · ACCORDION — "Your SMB customers can…"</w:t>
      </w:r>
    </w:p>
    <w:p/>
    <w:p>
      <w:pPr>
        <w:spacing w:before="160" w:after="80"/>
      </w:pPr>
      <w:r>
        <w:rPr>
          <w:b/>
          <w:color w:val="1A1A1A"/>
          <w:sz w:val="24"/>
        </w:rPr>
        <w:t>Create faster with AI drafts</w:t>
      </w:r>
    </w:p>
    <w:p>
      <w:pPr>
        <w:spacing w:after="120"/>
      </w:pPr>
      <w:r>
        <w:t>The hardest part of social isn't posting — it's deciding what to post. Hostopia's AI generates captions, post ideas, and on-brand variants tuned to each customer's industry, audience, and tone. Owners start with a draft instead of a blank screen, edit in seconds, and publish without hiring a copywriter. It's the difference between "I'll post something later this week" and "I just scheduled a month of content in an afternoon" — turning the hardest habit in small-business marketing into something that actually happens.</w:t>
      </w:r>
    </w:p>
    <w:p/>
    <w:p>
      <w:pPr>
        <w:spacing w:before="160" w:after="80"/>
      </w:pPr>
      <w:r>
        <w:rPr>
          <w:b/>
          <w:color w:val="1A1A1A"/>
          <w:sz w:val="24"/>
        </w:rPr>
        <w:t>Stay on schedule with drag-and-drop queues</w:t>
      </w:r>
    </w:p>
    <w:p>
      <w:pPr>
        <w:spacing w:after="120"/>
      </w:pPr>
      <w:r>
        <w:t>Consistency beats brilliance on social media. Visual drag-and-drop calendars let your customers plan weeks ahead, fill gaps, and balance their content mix at a glance. Posts queue across Facebook, Instagram, Google Business Profile, and more — auto-publishing at the right time for each platform. Owners stop scrambling for the 9am post, and start running their social calendar the way an agency would — without the agency bill, and without another app to manage outside your platform.</w:t>
      </w:r>
    </w:p>
    <w:p/>
    <w:p>
      <w:pPr>
        <w:spacing w:before="160" w:after="80"/>
      </w:pPr>
      <w:r>
        <w:rPr>
          <w:b/>
          <w:color w:val="1A1A1A"/>
          <w:sz w:val="24"/>
        </w:rPr>
        <w:t>Grow engagement with smarter content</w:t>
      </w:r>
    </w:p>
    <w:p>
      <w:pPr>
        <w:spacing w:after="120"/>
      </w:pPr>
      <w:r>
        <w:t>Good social isn't just showing up — it's showing up with content that earns a reaction. Hostopia's tools recommend the post types, hashtags, and formats getting traction in each customer's category, and flag top-performing posts to repeat and boost. Owners see what's actually driving likes, comments, follows, and clicks — and use that signal to get better every week. It's the feedback loop most small businesses never build for themselves, delivered by default.</w:t>
      </w:r>
    </w:p>
    <w:p/>
    <w:p>
      <w:pPr>
        <w:spacing w:before="160" w:after="80"/>
      </w:pPr>
      <w:r>
        <w:rPr>
          <w:b/>
          <w:color w:val="1A1A1A"/>
          <w:sz w:val="24"/>
        </w:rPr>
        <w:t>Collaborate without losing control</w:t>
      </w:r>
    </w:p>
    <w:p>
      <w:pPr>
        <w:spacing w:after="120"/>
      </w:pPr>
      <w:r>
        <w:t>One-owner shops don't need approval workflows. Agencies and multi-user customers absolutely do. Hostopia's role-based permissions and approval flows let teams draft, review, and publish without stepping on each other — or letting an off-brand post slip through. Partners selling into franchises, multi-location businesses, and agencies get enterprise-grade collaboration built in, which means one platform fits every customer in your base instead of a separate tool for each segment.</w:t>
      </w:r>
    </w:p>
    <w:p/>
    <w:p>
      <w:pPr>
        <w:spacing w:before="160" w:after="80"/>
      </w:pPr>
      <w:r>
        <w:rPr>
          <w:b/>
          <w:color w:val="1A1A1A"/>
          <w:sz w:val="24"/>
        </w:rPr>
        <w:t>Publish across every channel from one place</w:t>
      </w:r>
    </w:p>
    <w:p>
      <w:pPr>
        <w:spacing w:after="120"/>
      </w:pPr>
      <w:r>
        <w:t>Nothing kills consistency faster than logging into four separate platforms to publish the same post. Hostopia's multi-network publishing reaches Facebook, Instagram, Google Business Profile, and other major platforms from a single composer — with content tailored per-platform, image sizing handled automatically, and performance tracked in one dashboard. One place to create. One place to schedule. One place to see what worked.</w:t>
      </w:r>
    </w:p>
    <w:p/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0A3A1"/>
          <w:sz w:val="30"/>
        </w:rPr>
        <w:t>3 · WHAT YOU DELIVER</w:t>
      </w:r>
    </w:p>
    <w:p/>
    <w:p>
      <w:pPr>
        <w:spacing w:after="120"/>
      </w:pPr>
      <w:r>
        <w:rPr>
          <w:b/>
        </w:rPr>
        <w:t>Section headline:</w:t>
      </w:r>
      <w:r>
        <w:t xml:space="preserve"> Social That Scales for SMBs</w:t>
      </w:r>
    </w:p>
    <w:p>
      <w:pPr>
        <w:spacing w:after="120"/>
      </w:pPr>
      <w:r>
        <w:rPr>
          <w:b/>
        </w:rPr>
        <w:t>Intro line:</w:t>
      </w:r>
      <w:r>
        <w:t xml:space="preserve"> Operational simplicity for partners. Polished, consistent output for end customers. Every feature is designed to make social media a daily habit — not a weekly dread.</w:t>
      </w:r>
    </w:p>
    <w:p/>
    <w:p>
      <w:pPr>
        <w:spacing w:after="120"/>
      </w:pPr>
      <w:r>
        <w:rPr>
          <w:b/>
        </w:rPr>
        <w:t>Feature grid (6 cards):</w:t>
      </w:r>
    </w:p>
    <w:p/>
    <w:p>
      <w:pPr>
        <w:spacing w:after="120"/>
      </w:pPr>
      <w:r>
        <w:rPr>
          <w:b/>
        </w:rPr>
        <w:t>AI Content Assistance</w:t>
      </w:r>
    </w:p>
    <w:p>
      <w:pPr>
        <w:spacing w:after="120"/>
      </w:pPr>
      <w:r>
        <w:t>Drafts, hashtags, and variants aligned to brand tone — generated in seconds, editable in a click.</w:t>
      </w:r>
    </w:p>
    <w:p/>
    <w:p>
      <w:pPr>
        <w:spacing w:after="120"/>
      </w:pPr>
      <w:r>
        <w:rPr>
          <w:b/>
        </w:rPr>
        <w:t>Scheduling &amp; Queues</w:t>
      </w:r>
    </w:p>
    <w:p>
      <w:pPr>
        <w:spacing w:after="120"/>
      </w:pPr>
      <w:r>
        <w:t>Drag-and-drop calendars with deep-week visibility. Plan weeks ahead, fill gaps, and keep cadence consistent.</w:t>
      </w:r>
    </w:p>
    <w:p/>
    <w:p>
      <w:pPr>
        <w:spacing w:after="120"/>
      </w:pPr>
      <w:r>
        <w:rPr>
          <w:b/>
        </w:rPr>
        <w:t>Creative Tools</w:t>
      </w:r>
    </w:p>
    <w:p>
      <w:pPr>
        <w:spacing w:after="120"/>
      </w:pPr>
      <w:r>
        <w:t>Templates and built-in assets for quick, on-brand visuals — no design software, no stalled posts.</w:t>
      </w:r>
    </w:p>
    <w:p/>
    <w:p>
      <w:pPr>
        <w:spacing w:after="120"/>
      </w:pPr>
      <w:r>
        <w:rPr>
          <w:b/>
        </w:rPr>
        <w:t>Roles &amp; Approvals</w:t>
      </w:r>
    </w:p>
    <w:p>
      <w:pPr>
        <w:spacing w:after="120"/>
      </w:pPr>
      <w:r>
        <w:t>Agency and multi-user workflows with permissions, review steps, and audit trails. Collaborate without losing control.</w:t>
      </w:r>
    </w:p>
    <w:p/>
    <w:p>
      <w:pPr>
        <w:spacing w:after="120"/>
      </w:pPr>
      <w:r>
        <w:rPr>
          <w:b/>
        </w:rPr>
        <w:t>Multi-Network Publishing</w:t>
      </w:r>
    </w:p>
    <w:p>
      <w:pPr>
        <w:spacing w:after="120"/>
      </w:pPr>
      <w:r>
        <w:t>Publish across Facebook, Instagram, Google Business Profile, and more from a single composer, with per-platform formatting handled automatically.</w:t>
      </w:r>
    </w:p>
    <w:p/>
    <w:p>
      <w:pPr>
        <w:spacing w:after="120"/>
      </w:pPr>
      <w:r>
        <w:rPr>
          <w:b/>
        </w:rPr>
        <w:t>Performance Insights</w:t>
      </w:r>
    </w:p>
    <w:p>
      <w:pPr>
        <w:spacing w:after="120"/>
      </w:pPr>
      <w:r>
        <w:t>See what's working, what's flat, and what to post next. Simple engagement analytics that fit on one screen.</w:t>
      </w:r>
    </w:p>
    <w:p/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0A3A1"/>
          <w:sz w:val="30"/>
        </w:rPr>
        <w:t>4 · WHY PARTNERS WIN (dark section)</w:t>
      </w:r>
    </w:p>
    <w:p/>
    <w:p>
      <w:pPr>
        <w:spacing w:after="120"/>
      </w:pPr>
      <w:r>
        <w:rPr>
          <w:b/>
        </w:rPr>
        <w:t>Headline:</w:t>
      </w:r>
      <w:r>
        <w:t xml:space="preserve"> Recurring Revenue, Low Churn</w:t>
      </w:r>
    </w:p>
    <w:p>
      <w:pPr>
        <w:spacing w:after="120"/>
      </w:pPr>
      <w:r>
        <w:rPr>
          <w:b/>
        </w:rPr>
        <w:t>Intro:</w:t>
      </w:r>
      <w:r>
        <w:t xml:space="preserve"> Social is never "done" — it's a natural subscription attach to websites, listings, and ads. Which makes it one of the lowest-churn, highest-engagement products you can add to your portfolio.</w:t>
      </w:r>
    </w:p>
    <w:p/>
    <w:p>
      <w:pPr>
        <w:spacing w:after="120"/>
      </w:pPr>
      <w:r>
        <w:rPr>
          <w:b/>
        </w:rPr>
        <w:t>Bundle with web &amp; SEO</w:t>
      </w:r>
    </w:p>
    <w:p>
      <w:pPr>
        <w:spacing w:after="120"/>
      </w:pPr>
      <w:r>
        <w:t>One narrative from site to search to social. Social Media Management fits naturally alongside websites, hosting, and SEO — deepening the customer relationship and raising ARPU per account.</w:t>
      </w:r>
    </w:p>
    <w:p/>
    <w:p>
      <w:pPr>
        <w:spacing w:after="120"/>
      </w:pPr>
      <w:r>
        <w:rPr>
          <w:b/>
        </w:rPr>
        <w:t>Upsell creative services</w:t>
      </w:r>
    </w:p>
    <w:p>
      <w:pPr>
        <w:spacing w:after="120"/>
      </w:pPr>
      <w:r>
        <w:t>Start with software; add done-for-you tiers where needed. Managed social becomes a premium add-on for customers who want the outcome without the effort — high margin, easy to deliver.</w:t>
      </w:r>
    </w:p>
    <w:p/>
    <w:p>
      <w:pPr>
        <w:spacing w:after="120"/>
      </w:pPr>
      <w:r>
        <w:rPr>
          <w:b/>
        </w:rPr>
        <w:t>Brand-safe defaults</w:t>
      </w:r>
    </w:p>
    <w:p>
      <w:pPr>
        <w:spacing w:after="120"/>
      </w:pPr>
      <w:r>
        <w:t>Guardrails and templates reduce support load and keep output consistent. Your team deploys faster, your customers stay compliant, and your brand stays protected across thousands of accounts.</w:t>
      </w:r>
    </w:p>
    <w:p/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0A3A1"/>
          <w:sz w:val="30"/>
        </w:rPr>
        <w:t>5 · PORTFOLIO FIT (4-step band)</w:t>
      </w:r>
    </w:p>
    <w:p/>
    <w:p>
      <w:pPr>
        <w:spacing w:after="120"/>
      </w:pPr>
      <w:r>
        <w:rPr>
          <w:b/>
        </w:rPr>
        <w:t>Headline:</w:t>
      </w:r>
      <w:r>
        <w:t xml:space="preserve"> Where Social Sits in the Lifecycle</w:t>
      </w:r>
    </w:p>
    <w:p>
      <w:pPr>
        <w:spacing w:after="120"/>
      </w:pPr>
      <w:r>
        <w:rPr>
          <w:b/>
        </w:rPr>
        <w:t>Intro:</w:t>
      </w:r>
      <w:r>
        <w:t xml:space="preserve"> Social Media Management belongs in the Get Found motion — it keeps SMBs visible and active where customers spend time, alongside listings, reputation, and Search Engine Optimization.</w:t>
      </w:r>
    </w:p>
    <w:p/>
    <w:p>
      <w:pPr>
        <w:spacing w:after="120"/>
      </w:pPr>
      <w:r>
        <w:rPr>
          <w:b/>
        </w:rPr>
        <w:t>01 — Build a Brand</w:t>
      </w:r>
    </w:p>
    <w:p>
      <w:pPr>
        <w:spacing w:after="120"/>
      </w:pPr>
      <w:r>
        <w:t>Logos and email set the tone.</w:t>
      </w:r>
    </w:p>
    <w:p/>
    <w:p>
      <w:pPr>
        <w:spacing w:after="120"/>
      </w:pPr>
      <w:r>
        <w:rPr>
          <w:b/>
        </w:rPr>
        <w:t>02 — Get Online</w:t>
      </w:r>
    </w:p>
    <w:p>
      <w:pPr>
        <w:spacing w:after="120"/>
      </w:pPr>
      <w:r>
        <w:t>Websites, hosting, and Marketing Essentials anchor the digital hub.</w:t>
      </w:r>
    </w:p>
    <w:p/>
    <w:p>
      <w:pPr>
        <w:spacing w:after="120"/>
      </w:pPr>
      <w:r>
        <w:rPr>
          <w:b/>
        </w:rPr>
        <w:t>03 — Get Found</w:t>
      </w:r>
      <w:r>
        <w:t xml:space="preserve"> *(Portfolio Fit)*</w:t>
      </w:r>
    </w:p>
    <w:p>
      <w:pPr>
        <w:spacing w:after="120"/>
      </w:pPr>
      <w:r>
        <w:t>Social Media Management complements directory listings, reputation management, and SEO — consistent posting and engagement reinforce discoverability and trust.</w:t>
      </w:r>
    </w:p>
    <w:p/>
    <w:p>
      <w:pPr>
        <w:spacing w:after="120"/>
      </w:pPr>
      <w:r>
        <w:rPr>
          <w:b/>
        </w:rPr>
        <w:t>04 — Grow</w:t>
      </w:r>
    </w:p>
    <w:p>
      <w:pPr>
        <w:spacing w:after="120"/>
      </w:pPr>
      <w:r>
        <w:t>Marketing 360 adds email marketing and paid campaigns — compounding growth once the audience is engaged.</w:t>
      </w:r>
    </w:p>
    <w:p/>
    <w:p>
      <w:pPr>
        <w:spacing w:after="120"/>
      </w:pPr>
      <w:r>
        <w:rPr>
          <w:b/>
        </w:rPr>
        <w:t>Positioning line:</w:t>
      </w:r>
      <w:r>
        <w:t xml:space="preserve"> Position Social Media Management in the Get Found portfolio with listings, reputation, and SEO — then upsell Marketing 360 for partners who want one unified suite under your brand.</w:t>
      </w:r>
    </w:p>
    <w:p/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0A3A1"/>
          <w:sz w:val="30"/>
        </w:rPr>
        <w:t>6 · FINAL CTA</w:t>
      </w:r>
    </w:p>
    <w:p/>
    <w:p>
      <w:pPr>
        <w:spacing w:after="120"/>
      </w:pPr>
      <w:r>
        <w:rPr>
          <w:b/>
        </w:rPr>
        <w:t>Headline:</w:t>
      </w:r>
      <w:r>
        <w:t xml:space="preserve"> Ready to Launch Social Under Your Brand?</w:t>
      </w:r>
    </w:p>
    <w:p>
      <w:pPr>
        <w:spacing w:after="120"/>
      </w:pPr>
      <w:r>
        <w:rPr>
          <w:b/>
        </w:rPr>
        <w:t>Body:</w:t>
      </w:r>
      <w:r>
        <w:t xml:space="preserve"> Connect with Hostopia to package AI-assisted social for your SMB base — delivered white-label, bundled with your existing services, and engineered to become a daily habit.</w:t>
      </w:r>
    </w:p>
    <w:p>
      <w:pPr>
        <w:spacing w:after="120"/>
      </w:pPr>
      <w:r>
        <w:rPr>
          <w:b/>
        </w:rPr>
        <w:t>CTA:</w:t>
      </w:r>
      <w:r>
        <w:t xml:space="preserve"> </w:t>
      </w:r>
      <w:r>
        <w:rPr>
          <w:rFonts w:ascii="Consolas" w:hAnsi="Consolas"/>
        </w:rPr>
        <w:t>Book a Demo</w:t>
      </w:r>
    </w:p>
    <w:p/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0A3A1"/>
          <w:sz w:val="30"/>
        </w:rPr>
        <w:t>SEO NOTES</w:t>
      </w:r>
    </w:p>
    <w:p>
      <w:pPr>
        <w:pStyle w:val="ListBullet"/>
      </w:pPr>
      <w:r>
        <w:t>H1 uses "AI-assisted posting" — aligns with rising search intent around AI + social.</w:t>
      </w:r>
    </w:p>
    <w:p>
      <w:pPr>
        <w:pStyle w:val="ListBullet"/>
      </w:pPr>
      <w:r>
        <w:t>Accordion items use action verbs (create, stay, grow, collaborate, publish) — good for featured snippets.</w:t>
      </w:r>
    </w:p>
    <w:p>
      <w:pPr>
        <w:pStyle w:val="ListBullet"/>
      </w:pPr>
      <w:r>
        <w:t>Schema: Product + SoftwareApplication + FAQPage.</w:t>
      </w:r>
    </w:p>
    <w:p>
      <w:pPr>
        <w:pStyle w:val="ListBullet"/>
      </w:pPr>
      <w:r>
        <w:t>Internal link targets: Marketing Essentials, SEO, Reputation Management, Marketing 360.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