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CFB7" w14:textId="77777777" w:rsidR="0046697A" w:rsidRDefault="006B55E6">
      <w:pPr>
        <w:spacing w:before="71"/>
        <w:ind w:left="100"/>
        <w:rPr>
          <w:rFonts w:ascii="Arial"/>
          <w:b/>
          <w:sz w:val="46"/>
        </w:rPr>
      </w:pPr>
      <w:r>
        <w:rPr>
          <w:rFonts w:ascii="Arial"/>
          <w:b/>
          <w:color w:val="2CACB1"/>
          <w:sz w:val="46"/>
        </w:rPr>
        <w:t>Increase</w:t>
      </w:r>
      <w:r>
        <w:rPr>
          <w:rFonts w:ascii="Arial"/>
          <w:b/>
          <w:color w:val="2CACB1"/>
          <w:spacing w:val="-26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your</w:t>
      </w:r>
      <w:r>
        <w:rPr>
          <w:rFonts w:ascii="Arial"/>
          <w:b/>
          <w:color w:val="2CACB1"/>
          <w:spacing w:val="-29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visibility.</w:t>
      </w:r>
      <w:r>
        <w:rPr>
          <w:rFonts w:ascii="Arial"/>
          <w:b/>
          <w:color w:val="2CACB1"/>
          <w:spacing w:val="-16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Drive</w:t>
      </w:r>
      <w:r>
        <w:rPr>
          <w:rFonts w:ascii="Arial"/>
          <w:b/>
          <w:color w:val="2CACB1"/>
          <w:spacing w:val="-20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traffic</w:t>
      </w:r>
      <w:r>
        <w:rPr>
          <w:rFonts w:ascii="Arial"/>
          <w:b/>
          <w:color w:val="2CACB1"/>
          <w:spacing w:val="-25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to</w:t>
      </w:r>
      <w:r>
        <w:rPr>
          <w:rFonts w:ascii="Arial"/>
          <w:b/>
          <w:color w:val="2CACB1"/>
          <w:spacing w:val="-26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your</w:t>
      </w:r>
      <w:r>
        <w:rPr>
          <w:rFonts w:ascii="Arial"/>
          <w:b/>
          <w:color w:val="2CACB1"/>
          <w:spacing w:val="-29"/>
          <w:sz w:val="46"/>
        </w:rPr>
        <w:t xml:space="preserve"> </w:t>
      </w:r>
      <w:r>
        <w:rPr>
          <w:rFonts w:ascii="Arial"/>
          <w:b/>
          <w:color w:val="2CACB1"/>
          <w:sz w:val="46"/>
        </w:rPr>
        <w:t>website</w:t>
      </w:r>
    </w:p>
    <w:p w14:paraId="478F4C78" w14:textId="0BF0D352" w:rsidR="0046697A" w:rsidRDefault="0046697A">
      <w:pPr>
        <w:pStyle w:val="BodyText"/>
        <w:rPr>
          <w:rFonts w:ascii="Arial"/>
          <w:b/>
          <w:sz w:val="20"/>
        </w:rPr>
      </w:pPr>
    </w:p>
    <w:p w14:paraId="30E79654" w14:textId="686460D7" w:rsidR="00F74588" w:rsidRDefault="00F74588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A955601" wp14:editId="6DE408F2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7086600" cy="3517265"/>
                <wp:effectExtent l="0" t="0" r="0" b="6985"/>
                <wp:wrapNone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3517265"/>
                        </a:xfrm>
                        <a:prstGeom prst="rect">
                          <a:avLst/>
                        </a:prstGeom>
                        <a:solidFill>
                          <a:srgbClr val="DEDBD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FF9DC" id="docshape1" o:spid="_x0000_s1026" style="position:absolute;margin-left:0;margin-top:6.5pt;width:558pt;height:276.9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" fillcolor="#dedbd7" stroked="f">
                <w10:wrap anchorx="margin"/>
              </v:rect>
            </w:pict>
          </mc:Fallback>
        </mc:AlternateContent>
      </w:r>
    </w:p>
    <w:p w14:paraId="5F756AFD" w14:textId="77777777" w:rsidR="0046697A" w:rsidRDefault="0046697A">
      <w:pPr>
        <w:pStyle w:val="BodyText"/>
        <w:rPr>
          <w:rFonts w:ascii="Arial"/>
          <w:b/>
          <w:sz w:val="20"/>
        </w:rPr>
      </w:pPr>
    </w:p>
    <w:p w14:paraId="36964C1E" w14:textId="77777777" w:rsidR="0046697A" w:rsidRDefault="0046697A">
      <w:pPr>
        <w:pStyle w:val="BodyText"/>
        <w:spacing w:before="3"/>
        <w:rPr>
          <w:rFonts w:ascii="Arial"/>
          <w:b/>
          <w:sz w:val="16"/>
        </w:rPr>
      </w:pPr>
    </w:p>
    <w:p w14:paraId="3EF2FD6E" w14:textId="77777777" w:rsidR="0046697A" w:rsidRDefault="0046697A">
      <w:pPr>
        <w:rPr>
          <w:rFonts w:ascii="Arial"/>
          <w:sz w:val="16"/>
        </w:rPr>
        <w:sectPr w:rsidR="0046697A" w:rsidSect="00042A44">
          <w:type w:val="continuous"/>
          <w:pgSz w:w="12240" w:h="15840"/>
          <w:pgMar w:top="450" w:right="440" w:bottom="280" w:left="440" w:header="720" w:footer="720" w:gutter="0"/>
          <w:cols w:space="720"/>
        </w:sectPr>
      </w:pPr>
    </w:p>
    <w:p w14:paraId="0AF13955" w14:textId="5F76B757" w:rsidR="0046697A" w:rsidRDefault="006B55E6">
      <w:pPr>
        <w:pStyle w:val="Title"/>
        <w:spacing w:line="252" w:lineRule="auto"/>
      </w:pPr>
      <w:r>
        <w:rPr>
          <w:color w:val="231F20"/>
        </w:rPr>
        <w:t>OneList</w:t>
      </w:r>
      <w:r>
        <w:rPr>
          <w:color w:val="231F20"/>
          <w:spacing w:val="-236"/>
        </w:rPr>
        <w:t xml:space="preserve"> </w:t>
      </w:r>
      <w:r>
        <w:rPr>
          <w:color w:val="231F20"/>
        </w:rPr>
        <w:t>Plus</w:t>
      </w:r>
      <w:r w:rsidR="004177E2" w:rsidRPr="00F74588">
        <w:rPr>
          <w:color w:val="231F20"/>
          <w:vertAlign w:val="superscript"/>
        </w:rPr>
        <w:t>*</w:t>
      </w:r>
    </w:p>
    <w:p w14:paraId="63313995" w14:textId="092B2D1A" w:rsidR="0046697A" w:rsidRDefault="006B55E6">
      <w:pPr>
        <w:spacing w:before="199" w:line="1852" w:lineRule="exact"/>
        <w:ind w:left="871"/>
        <w:rPr>
          <w:rFonts w:ascii="Arial"/>
          <w:b/>
          <w:sz w:val="162"/>
        </w:rPr>
      </w:pPr>
      <w:r>
        <w:rPr>
          <w:rFonts w:ascii="Arial"/>
          <w:b/>
          <w:color w:val="231F20"/>
          <w:position w:val="45"/>
          <w:sz w:val="96"/>
        </w:rPr>
        <w:t>$</w:t>
      </w:r>
      <w:r>
        <w:rPr>
          <w:rFonts w:ascii="Arial"/>
          <w:b/>
          <w:color w:val="231F20"/>
          <w:sz w:val="162"/>
        </w:rPr>
        <w:t>00</w:t>
      </w:r>
    </w:p>
    <w:p w14:paraId="727B02CF" w14:textId="77777777" w:rsidR="0046697A" w:rsidRDefault="006B55E6">
      <w:pPr>
        <w:pStyle w:val="BodyText"/>
        <w:spacing w:line="237" w:lineRule="auto"/>
        <w:ind w:left="992" w:right="547" w:firstLine="160"/>
        <w:rPr>
          <w:rFonts w:ascii="Arial"/>
        </w:rPr>
      </w:pPr>
      <w:r>
        <w:rPr>
          <w:rFonts w:ascii="Arial"/>
          <w:color w:val="231F20"/>
        </w:rPr>
        <w:t>per month with a</w:t>
      </w:r>
      <w:r>
        <w:rPr>
          <w:rFonts w:ascii="Arial"/>
          <w:color w:val="231F20"/>
          <w:spacing w:val="1"/>
        </w:rPr>
        <w:t xml:space="preserve"> </w:t>
      </w:r>
      <w:r>
        <w:rPr>
          <w:rFonts w:ascii="Arial"/>
          <w:color w:val="231F20"/>
        </w:rPr>
        <w:t>6-month</w:t>
      </w:r>
      <w:r>
        <w:rPr>
          <w:rFonts w:ascii="Arial"/>
          <w:color w:val="231F20"/>
          <w:spacing w:val="-16"/>
        </w:rPr>
        <w:t xml:space="preserve"> </w:t>
      </w:r>
      <w:r>
        <w:rPr>
          <w:rFonts w:ascii="Arial"/>
          <w:color w:val="231F20"/>
        </w:rPr>
        <w:t>agreement</w:t>
      </w:r>
    </w:p>
    <w:p w14:paraId="7427BECD" w14:textId="35E0B360" w:rsidR="0046697A" w:rsidRDefault="006B55E6">
      <w:pPr>
        <w:spacing w:before="225"/>
        <w:ind w:left="608"/>
        <w:rPr>
          <w:rFonts w:ascii="Arial"/>
          <w:b/>
          <w:sz w:val="40"/>
        </w:rPr>
      </w:pPr>
      <w:r>
        <w:br w:type="column"/>
      </w:r>
      <w:r>
        <w:rPr>
          <w:rFonts w:ascii="Arial"/>
          <w:b/>
          <w:color w:val="231F20"/>
          <w:sz w:val="40"/>
        </w:rPr>
        <w:t>What</w:t>
      </w:r>
      <w:r>
        <w:rPr>
          <w:rFonts w:ascii="Arial"/>
          <w:b/>
          <w:color w:val="231F20"/>
          <w:spacing w:val="16"/>
          <w:sz w:val="40"/>
        </w:rPr>
        <w:t xml:space="preserve"> </w:t>
      </w:r>
      <w:r>
        <w:rPr>
          <w:rFonts w:ascii="Arial"/>
          <w:b/>
          <w:color w:val="231F20"/>
          <w:sz w:val="40"/>
        </w:rPr>
        <w:t>is</w:t>
      </w:r>
      <w:r>
        <w:rPr>
          <w:rFonts w:ascii="Arial"/>
          <w:b/>
          <w:color w:val="231F20"/>
          <w:spacing w:val="16"/>
          <w:sz w:val="40"/>
        </w:rPr>
        <w:t xml:space="preserve"> </w:t>
      </w:r>
      <w:r>
        <w:rPr>
          <w:rFonts w:ascii="Arial"/>
          <w:b/>
          <w:color w:val="231F20"/>
          <w:sz w:val="40"/>
        </w:rPr>
        <w:t>OneList</w:t>
      </w:r>
      <w:r>
        <w:rPr>
          <w:rFonts w:ascii="Arial"/>
          <w:b/>
          <w:color w:val="231F20"/>
          <w:spacing w:val="16"/>
          <w:sz w:val="40"/>
        </w:rPr>
        <w:t xml:space="preserve"> </w:t>
      </w:r>
      <w:r>
        <w:rPr>
          <w:rFonts w:ascii="Arial"/>
          <w:b/>
          <w:color w:val="231F20"/>
          <w:sz w:val="40"/>
        </w:rPr>
        <w:t>Plus?</w:t>
      </w:r>
    </w:p>
    <w:p w14:paraId="33CFA533" w14:textId="77777777" w:rsidR="0046697A" w:rsidRPr="00F74588" w:rsidRDefault="006B55E6">
      <w:pPr>
        <w:spacing w:before="248" w:line="230" w:lineRule="auto"/>
        <w:ind w:left="608" w:right="492"/>
        <w:rPr>
          <w:rFonts w:ascii="Arial"/>
          <w:sz w:val="27"/>
          <w:szCs w:val="27"/>
        </w:rPr>
      </w:pPr>
      <w:r w:rsidRPr="00F74588">
        <w:rPr>
          <w:rFonts w:ascii="Arial"/>
          <w:color w:val="231F20"/>
          <w:sz w:val="27"/>
          <w:szCs w:val="27"/>
        </w:rPr>
        <w:t>Having your business listed with consistent</w:t>
      </w:r>
      <w:r w:rsidRPr="00F74588">
        <w:rPr>
          <w:rFonts w:ascii="Arial"/>
          <w:color w:val="231F20"/>
          <w:spacing w:val="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information</w:t>
      </w:r>
      <w:r w:rsidRPr="00F74588">
        <w:rPr>
          <w:rFonts w:ascii="Arial"/>
          <w:color w:val="231F20"/>
          <w:spacing w:val="-6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can</w:t>
      </w:r>
      <w:r w:rsidRPr="00F74588">
        <w:rPr>
          <w:rFonts w:ascii="Arial"/>
          <w:color w:val="231F20"/>
          <w:spacing w:val="-4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improve</w:t>
      </w:r>
      <w:r w:rsidRPr="00F74588">
        <w:rPr>
          <w:rFonts w:ascii="Arial"/>
          <w:color w:val="231F20"/>
          <w:spacing w:val="-12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your</w:t>
      </w:r>
      <w:r w:rsidRPr="00F74588">
        <w:rPr>
          <w:rFonts w:ascii="Arial"/>
          <w:color w:val="231F20"/>
          <w:spacing w:val="-16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search</w:t>
      </w:r>
      <w:r w:rsidRPr="00F74588">
        <w:rPr>
          <w:rFonts w:ascii="Arial"/>
          <w:color w:val="231F20"/>
          <w:spacing w:val="-9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engine</w:t>
      </w:r>
      <w:r w:rsidRPr="00F74588">
        <w:rPr>
          <w:rFonts w:ascii="Arial"/>
          <w:color w:val="231F20"/>
          <w:spacing w:val="-75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rankings.</w:t>
      </w:r>
    </w:p>
    <w:p w14:paraId="40017091" w14:textId="77777777" w:rsidR="0046697A" w:rsidRPr="00F74588" w:rsidRDefault="0046697A">
      <w:pPr>
        <w:pStyle w:val="BodyText"/>
        <w:spacing w:before="5"/>
        <w:rPr>
          <w:rFonts w:ascii="Arial"/>
          <w:sz w:val="27"/>
          <w:szCs w:val="27"/>
        </w:rPr>
      </w:pPr>
    </w:p>
    <w:p w14:paraId="124838C1" w14:textId="084E4CB6" w:rsidR="0046697A" w:rsidRPr="00F74588" w:rsidRDefault="006B55E6">
      <w:pPr>
        <w:spacing w:line="230" w:lineRule="auto"/>
        <w:ind w:left="608" w:right="993"/>
        <w:rPr>
          <w:rFonts w:ascii="Arial"/>
          <w:sz w:val="27"/>
          <w:szCs w:val="27"/>
        </w:rPr>
      </w:pPr>
      <w:r w:rsidRPr="00F74588">
        <w:rPr>
          <w:rFonts w:ascii="Arial"/>
          <w:color w:val="231F20"/>
          <w:sz w:val="27"/>
          <w:szCs w:val="27"/>
        </w:rPr>
        <w:t>OneList Plus is a real-time online directory</w:t>
      </w:r>
      <w:r w:rsidRPr="00F74588">
        <w:rPr>
          <w:rFonts w:ascii="Arial"/>
          <w:color w:val="231F20"/>
          <w:spacing w:val="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service</w:t>
      </w:r>
      <w:r w:rsidRPr="00F74588">
        <w:rPr>
          <w:rFonts w:ascii="Arial"/>
          <w:color w:val="231F20"/>
          <w:spacing w:val="-10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that</w:t>
      </w:r>
      <w:r w:rsidRPr="00F74588">
        <w:rPr>
          <w:rFonts w:ascii="Arial"/>
          <w:color w:val="231F20"/>
          <w:spacing w:val="-10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can</w:t>
      </w:r>
      <w:r w:rsidRPr="00F74588">
        <w:rPr>
          <w:rFonts w:ascii="Arial"/>
          <w:color w:val="231F20"/>
          <w:spacing w:val="-2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boost</w:t>
      </w:r>
      <w:r w:rsidRPr="00F74588">
        <w:rPr>
          <w:rFonts w:ascii="Arial"/>
          <w:color w:val="231F20"/>
          <w:spacing w:val="-9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your</w:t>
      </w:r>
      <w:r w:rsidRPr="00F74588">
        <w:rPr>
          <w:rFonts w:ascii="Arial"/>
          <w:color w:val="231F20"/>
          <w:spacing w:val="-13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visibility</w:t>
      </w:r>
      <w:r w:rsidRPr="00F74588">
        <w:rPr>
          <w:rFonts w:ascii="Arial"/>
          <w:color w:val="231F20"/>
          <w:spacing w:val="-12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when</w:t>
      </w:r>
      <w:r w:rsidRPr="00F74588">
        <w:rPr>
          <w:rFonts w:ascii="Arial"/>
          <w:color w:val="231F20"/>
          <w:spacing w:val="-3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people</w:t>
      </w:r>
      <w:r w:rsidRPr="00F74588">
        <w:rPr>
          <w:rFonts w:ascii="Arial"/>
          <w:color w:val="231F20"/>
          <w:spacing w:val="-75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are</w:t>
      </w:r>
      <w:r w:rsidRPr="00F74588">
        <w:rPr>
          <w:rFonts w:ascii="Arial"/>
          <w:color w:val="231F20"/>
          <w:spacing w:val="-2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researching</w:t>
      </w:r>
      <w:r w:rsidRPr="00F74588">
        <w:rPr>
          <w:rFonts w:ascii="Arial"/>
          <w:color w:val="231F20"/>
          <w:spacing w:val="-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businesses</w:t>
      </w:r>
      <w:r w:rsidRPr="00F74588">
        <w:rPr>
          <w:rFonts w:ascii="Arial"/>
          <w:color w:val="231F20"/>
          <w:spacing w:val="-10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online.</w:t>
      </w:r>
    </w:p>
    <w:p w14:paraId="77B601ED" w14:textId="77777777" w:rsidR="0046697A" w:rsidRPr="00F74588" w:rsidRDefault="0046697A">
      <w:pPr>
        <w:pStyle w:val="BodyText"/>
        <w:spacing w:before="5"/>
        <w:rPr>
          <w:rFonts w:ascii="Arial"/>
          <w:sz w:val="27"/>
          <w:szCs w:val="27"/>
        </w:rPr>
      </w:pPr>
    </w:p>
    <w:p w14:paraId="3C7E420B" w14:textId="77777777" w:rsidR="00F74588" w:rsidRDefault="006B55E6">
      <w:pPr>
        <w:spacing w:line="230" w:lineRule="auto"/>
        <w:ind w:left="608" w:right="520"/>
        <w:rPr>
          <w:rFonts w:ascii="Arial"/>
          <w:color w:val="231F20"/>
          <w:sz w:val="27"/>
          <w:szCs w:val="27"/>
        </w:rPr>
      </w:pPr>
      <w:r w:rsidRPr="00F74588">
        <w:rPr>
          <w:rFonts w:ascii="Arial"/>
          <w:color w:val="231F20"/>
          <w:sz w:val="27"/>
          <w:szCs w:val="27"/>
        </w:rPr>
        <w:t>With OneList Plus, we submit your business</w:t>
      </w:r>
      <w:r w:rsidRPr="00F74588">
        <w:rPr>
          <w:rFonts w:ascii="Arial"/>
          <w:color w:val="231F20"/>
          <w:spacing w:val="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information</w:t>
      </w:r>
      <w:r w:rsidRPr="00F74588">
        <w:rPr>
          <w:rFonts w:ascii="Arial"/>
          <w:color w:val="231F20"/>
          <w:spacing w:val="-9"/>
          <w:sz w:val="27"/>
          <w:szCs w:val="27"/>
        </w:rPr>
        <w:t xml:space="preserve"> </w:t>
      </w:r>
      <w:r w:rsidR="004177E2" w:rsidRPr="00F74588">
        <w:rPr>
          <w:rFonts w:ascii="Arial"/>
          <w:color w:val="231F20"/>
          <w:sz w:val="27"/>
          <w:szCs w:val="27"/>
        </w:rPr>
        <w:t>to top</w:t>
      </w:r>
      <w:r w:rsidRPr="00F74588">
        <w:rPr>
          <w:rFonts w:ascii="Arial"/>
          <w:color w:val="231F20"/>
          <w:spacing w:val="-1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online</w:t>
      </w:r>
      <w:r w:rsidRPr="00F74588">
        <w:rPr>
          <w:rFonts w:ascii="Arial"/>
          <w:color w:val="231F20"/>
          <w:spacing w:val="-14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directories.</w:t>
      </w:r>
      <w:r w:rsidRPr="00F74588">
        <w:rPr>
          <w:rFonts w:ascii="Arial"/>
          <w:color w:val="231F20"/>
          <w:spacing w:val="-19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The</w:t>
      </w:r>
      <w:r w:rsidRPr="00F74588">
        <w:rPr>
          <w:rFonts w:ascii="Arial"/>
          <w:color w:val="231F20"/>
          <w:spacing w:val="-1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information</w:t>
      </w:r>
      <w:r w:rsidR="004177E2" w:rsidRPr="00F74588">
        <w:rPr>
          <w:rFonts w:ascii="Arial"/>
          <w:color w:val="231F20"/>
          <w:sz w:val="27"/>
          <w:szCs w:val="27"/>
        </w:rPr>
        <w:t xml:space="preserve"> </w:t>
      </w:r>
    </w:p>
    <w:p w14:paraId="1C74DBAF" w14:textId="13C660DA" w:rsidR="0046697A" w:rsidRDefault="006B55E6">
      <w:pPr>
        <w:spacing w:line="230" w:lineRule="auto"/>
        <w:ind w:left="608" w:right="520"/>
        <w:rPr>
          <w:rFonts w:ascii="Arial"/>
          <w:color w:val="231F20"/>
          <w:sz w:val="27"/>
          <w:szCs w:val="27"/>
        </w:rPr>
      </w:pPr>
      <w:r w:rsidRPr="00F74588">
        <w:rPr>
          <w:rFonts w:ascii="Arial"/>
          <w:color w:val="231F20"/>
          <w:spacing w:val="-75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is locked so it remains accurate and consistent</w:t>
      </w:r>
      <w:r w:rsidRPr="00F74588">
        <w:rPr>
          <w:rFonts w:ascii="Arial"/>
          <w:color w:val="231F20"/>
          <w:spacing w:val="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across</w:t>
      </w:r>
      <w:r w:rsidRPr="00F74588">
        <w:rPr>
          <w:rFonts w:ascii="Arial"/>
          <w:color w:val="231F20"/>
          <w:spacing w:val="-6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all</w:t>
      </w:r>
      <w:r w:rsidRPr="00F74588">
        <w:rPr>
          <w:rFonts w:ascii="Arial"/>
          <w:color w:val="231F20"/>
          <w:spacing w:val="-1"/>
          <w:sz w:val="27"/>
          <w:szCs w:val="27"/>
        </w:rPr>
        <w:t xml:space="preserve"> </w:t>
      </w:r>
      <w:r w:rsidRPr="00F74588">
        <w:rPr>
          <w:rFonts w:ascii="Arial"/>
          <w:color w:val="231F20"/>
          <w:sz w:val="27"/>
          <w:szCs w:val="27"/>
        </w:rPr>
        <w:t>directories.</w:t>
      </w:r>
    </w:p>
    <w:p w14:paraId="1BB11C02" w14:textId="748C3797" w:rsidR="00F74588" w:rsidRDefault="00F74588">
      <w:pPr>
        <w:spacing w:line="230" w:lineRule="auto"/>
        <w:ind w:left="608" w:right="520"/>
        <w:rPr>
          <w:rFonts w:ascii="Arial"/>
          <w:color w:val="231F20"/>
          <w:sz w:val="27"/>
          <w:szCs w:val="27"/>
        </w:rPr>
      </w:pPr>
    </w:p>
    <w:p w14:paraId="0E6ADFEE" w14:textId="77777777" w:rsidR="007E7C27" w:rsidRPr="00387478" w:rsidRDefault="00F74588">
      <w:pPr>
        <w:spacing w:line="230" w:lineRule="auto"/>
        <w:ind w:left="608" w:right="520"/>
        <w:rPr>
          <w:color w:val="7F7F7F" w:themeColor="text1" w:themeTint="80"/>
          <w:sz w:val="13"/>
          <w:szCs w:val="13"/>
        </w:rPr>
      </w:pPr>
      <w:r w:rsidRPr="00387478">
        <w:rPr>
          <w:color w:val="7F7F7F" w:themeColor="text1" w:themeTint="80"/>
          <w:sz w:val="13"/>
          <w:szCs w:val="13"/>
        </w:rPr>
        <w:t xml:space="preserve">* Depending on country OneList Plus directory plans are available for 7 directories to 40+. </w:t>
      </w:r>
    </w:p>
    <w:p w14:paraId="423D84E8" w14:textId="45A92B81" w:rsidR="00F74588" w:rsidRPr="00387478" w:rsidRDefault="007E7C27">
      <w:pPr>
        <w:spacing w:line="230" w:lineRule="auto"/>
        <w:ind w:left="608" w:right="520"/>
        <w:rPr>
          <w:color w:val="7F7F7F" w:themeColor="text1" w:themeTint="80"/>
          <w:sz w:val="13"/>
          <w:szCs w:val="13"/>
        </w:rPr>
      </w:pPr>
      <w:r w:rsidRPr="00387478">
        <w:rPr>
          <w:color w:val="7F7F7F" w:themeColor="text1" w:themeTint="80"/>
          <w:sz w:val="13"/>
          <w:szCs w:val="13"/>
        </w:rPr>
        <w:t xml:space="preserve">  </w:t>
      </w:r>
      <w:r w:rsidR="00F74588" w:rsidRPr="00387478">
        <w:rPr>
          <w:color w:val="7F7F7F" w:themeColor="text1" w:themeTint="80"/>
          <w:sz w:val="13"/>
          <w:szCs w:val="13"/>
        </w:rPr>
        <w:t>Directories and pricing can change at any time and with limited notice.</w:t>
      </w:r>
    </w:p>
    <w:p w14:paraId="4479841A" w14:textId="77777777" w:rsidR="0046697A" w:rsidRDefault="0046697A">
      <w:pPr>
        <w:spacing w:line="230" w:lineRule="auto"/>
        <w:rPr>
          <w:rFonts w:ascii="Arial"/>
          <w:sz w:val="28"/>
        </w:rPr>
      </w:pPr>
    </w:p>
    <w:p w14:paraId="4A1C8258" w14:textId="446288B9" w:rsidR="00F74588" w:rsidRDefault="00F74588">
      <w:pPr>
        <w:spacing w:line="230" w:lineRule="auto"/>
        <w:rPr>
          <w:rFonts w:ascii="Arial"/>
          <w:sz w:val="28"/>
        </w:rPr>
        <w:sectPr w:rsidR="00F74588">
          <w:type w:val="continuous"/>
          <w:pgSz w:w="12240" w:h="15840"/>
          <w:pgMar w:top="580" w:right="440" w:bottom="280" w:left="440" w:header="720" w:footer="720" w:gutter="0"/>
          <w:cols w:num="2" w:space="720" w:equalWidth="0">
            <w:col w:w="3636" w:space="107"/>
            <w:col w:w="7617"/>
          </w:cols>
        </w:sectPr>
      </w:pPr>
    </w:p>
    <w:p w14:paraId="04657B50" w14:textId="74DC6631" w:rsidR="0046697A" w:rsidRDefault="006B55E6">
      <w:pPr>
        <w:spacing w:before="293"/>
        <w:ind w:left="153"/>
        <w:rPr>
          <w:rFonts w:ascii="Gotham Medium"/>
          <w:sz w:val="34"/>
        </w:rPr>
      </w:pPr>
      <w:r>
        <w:rPr>
          <w:rFonts w:ascii="Gotham Medium"/>
          <w:color w:val="2CACB1"/>
          <w:sz w:val="34"/>
        </w:rPr>
        <w:t>Here</w:t>
      </w:r>
      <w:r>
        <w:rPr>
          <w:rFonts w:ascii="Gotham Medium"/>
          <w:color w:val="2CACB1"/>
          <w:spacing w:val="-1"/>
          <w:sz w:val="34"/>
        </w:rPr>
        <w:t xml:space="preserve"> </w:t>
      </w:r>
      <w:r>
        <w:rPr>
          <w:rFonts w:ascii="Gotham Medium"/>
          <w:color w:val="2CACB1"/>
          <w:sz w:val="34"/>
        </w:rPr>
        <w:t>is what you receive when you sign up for OneList Plus</w:t>
      </w:r>
    </w:p>
    <w:p w14:paraId="76CFC6B8" w14:textId="77777777" w:rsidR="0046697A" w:rsidRDefault="0046697A">
      <w:pPr>
        <w:rPr>
          <w:rFonts w:ascii="Gotham Medium"/>
          <w:sz w:val="27"/>
        </w:rPr>
      </w:pPr>
    </w:p>
    <w:p w14:paraId="3EF8A25C" w14:textId="654A84A6" w:rsidR="00387478" w:rsidRDefault="00387478">
      <w:pPr>
        <w:rPr>
          <w:rFonts w:ascii="Gotham Medium"/>
          <w:sz w:val="27"/>
        </w:rPr>
        <w:sectPr w:rsidR="00387478">
          <w:type w:val="continuous"/>
          <w:pgSz w:w="12240" w:h="15840"/>
          <w:pgMar w:top="580" w:right="440" w:bottom="280" w:left="440" w:header="720" w:footer="720" w:gutter="0"/>
          <w:cols w:space="720"/>
        </w:sectPr>
      </w:pPr>
    </w:p>
    <w:p w14:paraId="637984E7" w14:textId="7549CBF1" w:rsidR="0046697A" w:rsidRDefault="006B55E6">
      <w:pPr>
        <w:spacing w:before="101" w:line="223" w:lineRule="auto"/>
        <w:ind w:left="152" w:right="37"/>
        <w:rPr>
          <w:rFonts w:ascii="Metro Sans"/>
          <w:b/>
          <w:sz w:val="24"/>
        </w:rPr>
      </w:pPr>
      <w:r>
        <w:rPr>
          <w:rFonts w:ascii="Metro Sans"/>
          <w:b/>
          <w:color w:val="231F20"/>
        </w:rPr>
        <w:t>E</w:t>
      </w:r>
      <w:r>
        <w:rPr>
          <w:rFonts w:ascii="Metro Sans"/>
          <w:b/>
          <w:color w:val="231F20"/>
          <w:sz w:val="24"/>
        </w:rPr>
        <w:t>xposure</w:t>
      </w:r>
      <w:r>
        <w:rPr>
          <w:rFonts w:ascii="Metro Sans"/>
          <w:b/>
          <w:color w:val="231F20"/>
          <w:spacing w:val="-13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on</w:t>
      </w:r>
      <w:r w:rsidR="00651034">
        <w:rPr>
          <w:rFonts w:ascii="Metro Sans"/>
          <w:b/>
          <w:color w:val="231F20"/>
          <w:spacing w:val="-3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leading</w:t>
      </w:r>
      <w:r>
        <w:rPr>
          <w:rFonts w:ascii="Metro Sans"/>
          <w:b/>
          <w:color w:val="231F20"/>
          <w:spacing w:val="-8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online</w:t>
      </w:r>
      <w:r>
        <w:rPr>
          <w:rFonts w:ascii="Metro Sans"/>
          <w:b/>
          <w:color w:val="231F20"/>
          <w:spacing w:val="-13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directories,</w:t>
      </w:r>
      <w:r>
        <w:rPr>
          <w:rFonts w:ascii="Metro Sans"/>
          <w:b/>
          <w:color w:val="231F20"/>
          <w:spacing w:val="-64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including</w:t>
      </w:r>
      <w:r w:rsidR="00651034" w:rsidRPr="00F74588">
        <w:rPr>
          <w:rFonts w:ascii="Metro Sans"/>
          <w:b/>
          <w:color w:val="231F20"/>
          <w:sz w:val="24"/>
          <w:vertAlign w:val="superscript"/>
        </w:rPr>
        <w:t>*</w:t>
      </w:r>
      <w:r>
        <w:rPr>
          <w:rFonts w:ascii="Metro Sans"/>
          <w:b/>
          <w:color w:val="231F20"/>
          <w:sz w:val="24"/>
        </w:rPr>
        <w:t>:</w:t>
      </w:r>
    </w:p>
    <w:p w14:paraId="47EC77D2" w14:textId="77777777" w:rsidR="0046697A" w:rsidRDefault="006B55E6">
      <w:pPr>
        <w:spacing w:before="119" w:line="228" w:lineRule="auto"/>
        <w:ind w:left="152" w:right="429"/>
        <w:rPr>
          <w:sz w:val="24"/>
        </w:rPr>
      </w:pPr>
      <w:r>
        <w:br w:type="column"/>
      </w:r>
      <w:r>
        <w:rPr>
          <w:rFonts w:ascii="Metro Sans"/>
          <w:b/>
          <w:color w:val="231F20"/>
          <w:sz w:val="24"/>
        </w:rPr>
        <w:t>Suppression</w:t>
      </w:r>
      <w:r>
        <w:rPr>
          <w:rFonts w:ascii="Metro Sans"/>
          <w:b/>
          <w:color w:val="231F20"/>
          <w:spacing w:val="-9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of</w:t>
      </w:r>
      <w:r>
        <w:rPr>
          <w:rFonts w:ascii="Metro Sans"/>
          <w:b/>
          <w:color w:val="231F20"/>
          <w:spacing w:val="-9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incorrect</w:t>
      </w:r>
      <w:r>
        <w:rPr>
          <w:rFonts w:ascii="Metro Sans"/>
          <w:b/>
          <w:color w:val="231F20"/>
          <w:spacing w:val="-6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business</w:t>
      </w:r>
      <w:r>
        <w:rPr>
          <w:rFonts w:ascii="Metro Sans"/>
          <w:b/>
          <w:color w:val="231F20"/>
          <w:spacing w:val="-9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information</w:t>
      </w:r>
      <w:r>
        <w:rPr>
          <w:rFonts w:ascii="Metro Sans"/>
          <w:color w:val="231F20"/>
          <w:sz w:val="24"/>
        </w:rPr>
        <w:t>.</w:t>
      </w:r>
      <w:r>
        <w:rPr>
          <w:rFonts w:ascii="Metro Sans"/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The service overrides all listings containing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z w:val="24"/>
        </w:rPr>
        <w:t>incorrect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business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information.</w:t>
      </w:r>
    </w:p>
    <w:p w14:paraId="55BD8E53" w14:textId="77777777" w:rsidR="0046697A" w:rsidRDefault="0046697A">
      <w:pPr>
        <w:spacing w:line="228" w:lineRule="auto"/>
        <w:rPr>
          <w:sz w:val="24"/>
        </w:rPr>
        <w:sectPr w:rsidR="0046697A">
          <w:type w:val="continuous"/>
          <w:pgSz w:w="12240" w:h="15840"/>
          <w:pgMar w:top="580" w:right="440" w:bottom="280" w:left="440" w:header="720" w:footer="720" w:gutter="0"/>
          <w:cols w:num="2" w:space="720" w:equalWidth="0">
            <w:col w:w="4604" w:space="1279"/>
            <w:col w:w="5477"/>
          </w:cols>
        </w:sectPr>
      </w:pPr>
    </w:p>
    <w:p w14:paraId="6409FA97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  <w:spacing w:before="5"/>
      </w:pPr>
      <w:r>
        <w:rPr>
          <w:color w:val="231F20"/>
        </w:rPr>
        <w:t>Google</w:t>
      </w:r>
    </w:p>
    <w:p w14:paraId="6DDF5708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Apple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Maps</w:t>
      </w:r>
    </w:p>
    <w:p w14:paraId="2C1AC87E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Facebook</w:t>
      </w:r>
    </w:p>
    <w:p w14:paraId="1A8A438C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Foursquare</w:t>
      </w:r>
    </w:p>
    <w:p w14:paraId="454E070F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  <w:spacing w:before="5"/>
      </w:pPr>
      <w:r>
        <w:rPr>
          <w:color w:val="231F20"/>
          <w:spacing w:val="-9"/>
        </w:rPr>
        <w:br w:type="column"/>
      </w:r>
      <w:r>
        <w:rPr>
          <w:color w:val="231F20"/>
        </w:rPr>
        <w:t>Waze</w:t>
      </w:r>
    </w:p>
    <w:p w14:paraId="5D71A2F0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Bing</w:t>
      </w:r>
    </w:p>
    <w:p w14:paraId="6B84BEE1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Yelp</w:t>
      </w:r>
    </w:p>
    <w:p w14:paraId="5E9BBAF1" w14:textId="77777777" w:rsidR="0046697A" w:rsidRDefault="006B55E6">
      <w:pPr>
        <w:pStyle w:val="ListParagraph"/>
        <w:numPr>
          <w:ilvl w:val="0"/>
          <w:numId w:val="1"/>
        </w:numPr>
        <w:tabs>
          <w:tab w:val="left" w:pos="445"/>
        </w:tabs>
      </w:pPr>
      <w:r>
        <w:rPr>
          <w:color w:val="231F20"/>
        </w:rPr>
        <w:t>And more</w:t>
      </w:r>
    </w:p>
    <w:p w14:paraId="175F9D79" w14:textId="2C202DE8" w:rsidR="0046697A" w:rsidRDefault="006B55E6">
      <w:pPr>
        <w:spacing w:before="244" w:line="230" w:lineRule="auto"/>
        <w:ind w:left="225" w:right="638"/>
        <w:rPr>
          <w:sz w:val="24"/>
        </w:rPr>
      </w:pPr>
      <w:r>
        <w:br w:type="column"/>
      </w:r>
      <w:r>
        <w:rPr>
          <w:rFonts w:ascii="Metro Sans"/>
          <w:b/>
          <w:color w:val="231F20"/>
          <w:sz w:val="24"/>
        </w:rPr>
        <w:t>Automated</w:t>
      </w:r>
      <w:r>
        <w:rPr>
          <w:rFonts w:ascii="Metro Sans"/>
          <w:b/>
          <w:color w:val="231F20"/>
          <w:spacing w:val="-5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reporting.</w:t>
      </w:r>
      <w:r>
        <w:rPr>
          <w:rFonts w:ascii="Metro Sans"/>
          <w:b/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system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generates</w:t>
      </w:r>
      <w:r>
        <w:rPr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monthly</w:t>
      </w:r>
      <w:r>
        <w:rPr>
          <w:color w:val="231F20"/>
          <w:spacing w:val="-5"/>
          <w:sz w:val="24"/>
        </w:rPr>
        <w:t xml:space="preserve"> </w:t>
      </w:r>
      <w:r w:rsidR="00050CA1">
        <w:rPr>
          <w:color w:val="231F20"/>
          <w:spacing w:val="-5"/>
          <w:sz w:val="24"/>
        </w:rPr>
        <w:t xml:space="preserve">performance </w:t>
      </w:r>
      <w:r>
        <w:rPr>
          <w:color w:val="231F20"/>
          <w:sz w:val="24"/>
        </w:rPr>
        <w:t>reports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z w:val="24"/>
        </w:rPr>
        <w:t>on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activity</w:t>
      </w:r>
      <w:r>
        <w:rPr>
          <w:color w:val="231F20"/>
          <w:spacing w:val="-10"/>
          <w:sz w:val="24"/>
        </w:rPr>
        <w:t xml:space="preserve"> </w:t>
      </w:r>
    </w:p>
    <w:p w14:paraId="4A28F057" w14:textId="4D69667F" w:rsidR="0046697A" w:rsidRDefault="00050CA1">
      <w:pPr>
        <w:pStyle w:val="BodyText"/>
        <w:spacing w:line="230" w:lineRule="auto"/>
        <w:ind w:left="225" w:right="747"/>
      </w:pP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 w:rsidR="006B55E6">
        <w:rPr>
          <w:color w:val="231F20"/>
        </w:rPr>
        <w:t>your</w:t>
      </w:r>
      <w:r w:rsidR="006B55E6">
        <w:rPr>
          <w:color w:val="231F20"/>
          <w:spacing w:val="-14"/>
        </w:rPr>
        <w:t xml:space="preserve"> </w:t>
      </w:r>
      <w:r w:rsidR="006B55E6">
        <w:rPr>
          <w:color w:val="231F20"/>
        </w:rPr>
        <w:t>directory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listings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as</w:t>
      </w:r>
      <w:r w:rsidR="006B55E6">
        <w:rPr>
          <w:color w:val="231F20"/>
          <w:spacing w:val="-11"/>
        </w:rPr>
        <w:t xml:space="preserve"> </w:t>
      </w:r>
      <w:r w:rsidR="006B55E6">
        <w:rPr>
          <w:color w:val="231F20"/>
        </w:rPr>
        <w:t>well</w:t>
      </w:r>
      <w:r w:rsidR="006B55E6">
        <w:rPr>
          <w:color w:val="231F20"/>
          <w:spacing w:val="-12"/>
        </w:rPr>
        <w:t xml:space="preserve"> </w:t>
      </w:r>
      <w:r w:rsidR="006B55E6">
        <w:rPr>
          <w:color w:val="231F20"/>
        </w:rPr>
        <w:t>as traffic</w:t>
      </w:r>
      <w:r w:rsidR="006B55E6">
        <w:rPr>
          <w:color w:val="231F20"/>
          <w:spacing w:val="-12"/>
        </w:rPr>
        <w:t xml:space="preserve"> </w:t>
      </w:r>
      <w:r w:rsidR="006B55E6">
        <w:rPr>
          <w:color w:val="231F20"/>
        </w:rPr>
        <w:t>to</w:t>
      </w:r>
      <w:r w:rsidR="006B55E6">
        <w:rPr>
          <w:color w:val="231F20"/>
          <w:spacing w:val="-64"/>
        </w:rPr>
        <w:t xml:space="preserve"> </w:t>
      </w:r>
      <w:r>
        <w:rPr>
          <w:color w:val="231F20"/>
          <w:spacing w:val="-64"/>
        </w:rPr>
        <w:t xml:space="preserve"> </w:t>
      </w:r>
      <w:r w:rsidR="00BC7C18">
        <w:rPr>
          <w:color w:val="231F20"/>
          <w:spacing w:val="-64"/>
        </w:rPr>
        <w:t xml:space="preserve"> </w:t>
      </w:r>
      <w:r w:rsidR="006B55E6">
        <w:rPr>
          <w:color w:val="231F20"/>
        </w:rPr>
        <w:t>Google</w:t>
      </w:r>
      <w:r w:rsidR="006B55E6">
        <w:rPr>
          <w:color w:val="231F20"/>
          <w:spacing w:val="-5"/>
        </w:rPr>
        <w:t xml:space="preserve"> </w:t>
      </w:r>
      <w:r w:rsidR="006B55E6">
        <w:rPr>
          <w:color w:val="231F20"/>
        </w:rPr>
        <w:t>and Facebook</w:t>
      </w:r>
      <w:r>
        <w:rPr>
          <w:color w:val="231F20"/>
        </w:rPr>
        <w:t xml:space="preserve"> (if connected and including within your OneList Plus plan)</w:t>
      </w:r>
      <w:r w:rsidR="006B55E6">
        <w:rPr>
          <w:color w:val="231F20"/>
        </w:rPr>
        <w:t>.</w:t>
      </w:r>
    </w:p>
    <w:p w14:paraId="1F991B17" w14:textId="77777777" w:rsidR="0046697A" w:rsidRDefault="0046697A">
      <w:pPr>
        <w:spacing w:line="230" w:lineRule="auto"/>
        <w:sectPr w:rsidR="0046697A">
          <w:type w:val="continuous"/>
          <w:pgSz w:w="12240" w:h="15840"/>
          <w:pgMar w:top="580" w:right="440" w:bottom="280" w:left="440" w:header="720" w:footer="720" w:gutter="0"/>
          <w:cols w:num="3" w:space="720" w:equalWidth="0">
            <w:col w:w="1651" w:space="949"/>
            <w:col w:w="1468" w:space="1743"/>
            <w:col w:w="5549"/>
          </w:cols>
        </w:sectPr>
      </w:pPr>
    </w:p>
    <w:p w14:paraId="547C2C3A" w14:textId="2B21DEB4" w:rsidR="0046697A" w:rsidRDefault="006B55E6">
      <w:pPr>
        <w:pStyle w:val="BodyText"/>
        <w:spacing w:before="97" w:line="228" w:lineRule="auto"/>
        <w:ind w:left="149" w:right="6682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1E111E23" wp14:editId="079DBFDC">
            <wp:simplePos x="0" y="0"/>
            <wp:positionH relativeFrom="page">
              <wp:posOffset>4107815</wp:posOffset>
            </wp:positionH>
            <wp:positionV relativeFrom="paragraph">
              <wp:posOffset>207010</wp:posOffset>
            </wp:positionV>
            <wp:extent cx="3326732" cy="229122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732" cy="229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tro Sans"/>
          <w:b/>
          <w:color w:val="231F20"/>
        </w:rPr>
        <w:t xml:space="preserve">List claiming. </w:t>
      </w:r>
      <w:r>
        <w:rPr>
          <w:color w:val="231F20"/>
        </w:rPr>
        <w:t xml:space="preserve">We </w:t>
      </w:r>
      <w:r w:rsidR="00050CA1">
        <w:rPr>
          <w:color w:val="231F20"/>
        </w:rPr>
        <w:t>can create and help claim your Google listing, as well as</w:t>
      </w:r>
      <w:r>
        <w:rPr>
          <w:color w:val="231F20"/>
        </w:rPr>
        <w:t xml:space="preserve"> optimize your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listings</w:t>
      </w:r>
      <w:r w:rsidR="00050CA1">
        <w:rPr>
          <w:color w:val="231F20"/>
          <w:spacing w:val="-1"/>
        </w:rPr>
        <w:t xml:space="preserve"> on all other included directories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nobody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alter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them.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5"/>
        </w:rPr>
        <w:t xml:space="preserve"> </w:t>
      </w:r>
      <w:r>
        <w:rPr>
          <w:color w:val="231F20"/>
        </w:rPr>
        <w:t>ensures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consistent,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accurate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information.</w:t>
      </w:r>
    </w:p>
    <w:p w14:paraId="3AB9A182" w14:textId="61A2F911" w:rsidR="0046697A" w:rsidRDefault="006B55E6">
      <w:pPr>
        <w:spacing w:before="246" w:line="228" w:lineRule="auto"/>
        <w:ind w:left="149" w:right="6100"/>
        <w:jc w:val="both"/>
        <w:rPr>
          <w:sz w:val="24"/>
        </w:rPr>
      </w:pPr>
      <w:r>
        <w:rPr>
          <w:rFonts w:ascii="Metro Sans"/>
          <w:b/>
          <w:color w:val="231F20"/>
          <w:sz w:val="24"/>
        </w:rPr>
        <w:t>Centralized</w:t>
      </w:r>
      <w:r>
        <w:rPr>
          <w:rFonts w:ascii="Metro Sans"/>
          <w:b/>
          <w:color w:val="231F20"/>
          <w:spacing w:val="-3"/>
          <w:sz w:val="24"/>
        </w:rPr>
        <w:t xml:space="preserve"> </w:t>
      </w:r>
      <w:r>
        <w:rPr>
          <w:rFonts w:ascii="Metro Sans"/>
          <w:b/>
          <w:color w:val="231F20"/>
          <w:sz w:val="24"/>
        </w:rPr>
        <w:t>management.</w:t>
      </w:r>
      <w:r>
        <w:rPr>
          <w:rFonts w:ascii="Metro Sans"/>
          <w:b/>
          <w:color w:val="231F20"/>
          <w:spacing w:val="-3"/>
          <w:sz w:val="24"/>
        </w:rPr>
        <w:t xml:space="preserve"> </w:t>
      </w:r>
      <w:proofErr w:type="gramStart"/>
      <w:r>
        <w:rPr>
          <w:color w:val="231F20"/>
          <w:sz w:val="24"/>
        </w:rPr>
        <w:t>All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of</w:t>
      </w:r>
      <w:proofErr w:type="gramEnd"/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your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z w:val="24"/>
        </w:rPr>
        <w:t>listings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can</w:t>
      </w:r>
      <w:r>
        <w:rPr>
          <w:color w:val="231F20"/>
          <w:spacing w:val="-65"/>
          <w:sz w:val="24"/>
        </w:rPr>
        <w:t xml:space="preserve"> </w:t>
      </w:r>
      <w:r>
        <w:rPr>
          <w:color w:val="231F20"/>
          <w:sz w:val="24"/>
        </w:rPr>
        <w:t>be updated with just one click. No more manual</w:t>
      </w:r>
      <w:r>
        <w:rPr>
          <w:color w:val="231F20"/>
          <w:spacing w:val="-65"/>
          <w:sz w:val="24"/>
        </w:rPr>
        <w:t xml:space="preserve"> </w:t>
      </w:r>
      <w:r>
        <w:rPr>
          <w:color w:val="231F20"/>
          <w:sz w:val="24"/>
        </w:rPr>
        <w:t>updates!</w:t>
      </w:r>
    </w:p>
    <w:p w14:paraId="7E75DC67" w14:textId="4439FBFC" w:rsidR="0046697A" w:rsidRDefault="00F74588">
      <w:pPr>
        <w:pStyle w:val="BodyText"/>
        <w:spacing w:before="244" w:line="230" w:lineRule="auto"/>
        <w:ind w:left="149" w:right="6129"/>
        <w:rPr>
          <w:color w:val="231F20"/>
        </w:rPr>
      </w:pPr>
      <w:r>
        <w:rPr>
          <w:rFonts w:ascii="Metro Sans" w:hAnsi="Metro Sans"/>
          <w:b/>
          <w:noProof/>
          <w:color w:val="231F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E0B59" wp14:editId="636C2A63">
                <wp:simplePos x="0" y="0"/>
                <wp:positionH relativeFrom="column">
                  <wp:posOffset>3835400</wp:posOffset>
                </wp:positionH>
                <wp:positionV relativeFrom="paragraph">
                  <wp:posOffset>857885</wp:posOffset>
                </wp:positionV>
                <wp:extent cx="3314700" cy="3333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555855" w14:textId="0C5E9CE8" w:rsidR="00F74588" w:rsidRPr="00387478" w:rsidRDefault="00F74588">
                            <w:pPr>
                              <w:rPr>
                                <w:color w:val="7F7F7F" w:themeColor="text1" w:themeTint="80"/>
                                <w:sz w:val="13"/>
                                <w:szCs w:val="13"/>
                              </w:rPr>
                            </w:pPr>
                            <w:r w:rsidRPr="00387478">
                              <w:rPr>
                                <w:color w:val="7F7F7F" w:themeColor="text1" w:themeTint="80"/>
                                <w:sz w:val="13"/>
                                <w:szCs w:val="13"/>
                              </w:rPr>
                              <w:t>*The online directories will differ depending on which OneList Plus product plan(s) are chosen.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E0B5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02pt;margin-top:67.55pt;width:261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" fillcolor="white [3201]" stroked="f" strokeweight=".5pt">
                <v:textbox>
                  <w:txbxContent>
                    <w:p w14:paraId="59555855" w14:textId="0C5E9CE8" w:rsidR="00F74588" w:rsidRPr="00387478" w:rsidRDefault="00F74588">
                      <w:pPr>
                        <w:rPr>
                          <w:color w:val="7F7F7F" w:themeColor="text1" w:themeTint="80"/>
                          <w:sz w:val="13"/>
                          <w:szCs w:val="13"/>
                        </w:rPr>
                      </w:pPr>
                      <w:r w:rsidRPr="00387478">
                        <w:rPr>
                          <w:color w:val="7F7F7F" w:themeColor="text1" w:themeTint="80"/>
                          <w:sz w:val="13"/>
                          <w:szCs w:val="13"/>
                        </w:rPr>
                        <w:t>*The online directories will differ depending on which OneList Plus product plan(s) are chosen.</w:t>
                      </w:r>
                    </w:p>
                  </w:txbxContent>
                </v:textbox>
              </v:shape>
            </w:pict>
          </mc:Fallback>
        </mc:AlternateContent>
      </w:r>
      <w:r w:rsidR="006B55E6">
        <w:rPr>
          <w:rFonts w:ascii="Metro Sans" w:hAnsi="Metro Sans"/>
          <w:b/>
          <w:color w:val="231F20"/>
        </w:rPr>
        <w:t xml:space="preserve">Duplicate detection and closure. </w:t>
      </w:r>
      <w:r w:rsidR="006B55E6">
        <w:rPr>
          <w:color w:val="231F20"/>
        </w:rPr>
        <w:t>Duplicate</w:t>
      </w:r>
      <w:r w:rsidR="006B55E6">
        <w:rPr>
          <w:color w:val="231F20"/>
          <w:spacing w:val="1"/>
        </w:rPr>
        <w:t xml:space="preserve"> </w:t>
      </w:r>
      <w:r w:rsidR="006B55E6">
        <w:rPr>
          <w:color w:val="231F20"/>
        </w:rPr>
        <w:t>listings negatively impact your authority within</w:t>
      </w:r>
      <w:r w:rsidR="006B55E6">
        <w:rPr>
          <w:color w:val="231F20"/>
          <w:spacing w:val="1"/>
        </w:rPr>
        <w:t xml:space="preserve"> </w:t>
      </w:r>
      <w:r w:rsidR="006B55E6">
        <w:rPr>
          <w:color w:val="231F20"/>
        </w:rPr>
        <w:t>search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engines.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If</w:t>
      </w:r>
      <w:r w:rsidR="006B55E6">
        <w:rPr>
          <w:color w:val="231F20"/>
          <w:spacing w:val="-12"/>
        </w:rPr>
        <w:t xml:space="preserve"> </w:t>
      </w:r>
      <w:r w:rsidR="006B55E6">
        <w:rPr>
          <w:color w:val="231F20"/>
        </w:rPr>
        <w:t>we</w:t>
      </w:r>
      <w:r w:rsidR="006B55E6">
        <w:rPr>
          <w:color w:val="231F20"/>
          <w:spacing w:val="-12"/>
        </w:rPr>
        <w:t xml:space="preserve"> </w:t>
      </w:r>
      <w:r w:rsidR="006B55E6">
        <w:rPr>
          <w:color w:val="231F20"/>
        </w:rPr>
        <w:t>detect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two</w:t>
      </w:r>
      <w:r w:rsidR="006B55E6">
        <w:rPr>
          <w:color w:val="231F20"/>
          <w:spacing w:val="-11"/>
        </w:rPr>
        <w:t xml:space="preserve"> </w:t>
      </w:r>
      <w:r w:rsidR="006B55E6">
        <w:rPr>
          <w:color w:val="231F20"/>
        </w:rPr>
        <w:t>or</w:t>
      </w:r>
      <w:r w:rsidR="006B55E6">
        <w:rPr>
          <w:color w:val="231F20"/>
          <w:spacing w:val="-10"/>
        </w:rPr>
        <w:t xml:space="preserve"> </w:t>
      </w:r>
      <w:r w:rsidR="006B55E6">
        <w:rPr>
          <w:color w:val="231F20"/>
        </w:rPr>
        <w:t>more</w:t>
      </w:r>
      <w:r w:rsidR="006B55E6">
        <w:rPr>
          <w:color w:val="231F20"/>
          <w:spacing w:val="-7"/>
        </w:rPr>
        <w:t xml:space="preserve"> </w:t>
      </w:r>
      <w:r w:rsidR="006B55E6">
        <w:rPr>
          <w:color w:val="231F20"/>
        </w:rPr>
        <w:t>listings</w:t>
      </w:r>
      <w:r w:rsidR="006B55E6">
        <w:rPr>
          <w:color w:val="231F20"/>
          <w:spacing w:val="-64"/>
        </w:rPr>
        <w:t xml:space="preserve"> </w:t>
      </w:r>
      <w:r w:rsidR="006B55E6">
        <w:rPr>
          <w:color w:val="231F20"/>
        </w:rPr>
        <w:t>for your business in a single directory, we’ll</w:t>
      </w:r>
      <w:r w:rsidR="006B55E6">
        <w:rPr>
          <w:color w:val="231F20"/>
          <w:spacing w:val="1"/>
        </w:rPr>
        <w:t xml:space="preserve"> </w:t>
      </w:r>
      <w:r w:rsidR="006B55E6">
        <w:rPr>
          <w:color w:val="231F20"/>
        </w:rPr>
        <w:t>suppress</w:t>
      </w:r>
      <w:r w:rsidR="006B55E6">
        <w:rPr>
          <w:color w:val="231F20"/>
          <w:spacing w:val="-8"/>
        </w:rPr>
        <w:t xml:space="preserve"> </w:t>
      </w:r>
      <w:r w:rsidR="006B55E6">
        <w:rPr>
          <w:color w:val="231F20"/>
        </w:rPr>
        <w:t>the</w:t>
      </w:r>
      <w:r w:rsidR="006B55E6">
        <w:rPr>
          <w:color w:val="231F20"/>
          <w:spacing w:val="-10"/>
        </w:rPr>
        <w:t xml:space="preserve"> </w:t>
      </w:r>
      <w:r w:rsidR="006B55E6">
        <w:rPr>
          <w:color w:val="231F20"/>
        </w:rPr>
        <w:t>duplicates.</w:t>
      </w:r>
    </w:p>
    <w:sectPr w:rsidR="0046697A">
      <w:type w:val="continuous"/>
      <w:pgSz w:w="12240" w:h="15840"/>
      <w:pgMar w:top="58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tro Sans Light">
    <w:altName w:val="Calibri"/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Metro Sans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3EB"/>
    <w:multiLevelType w:val="hybridMultilevel"/>
    <w:tmpl w:val="99720F64"/>
    <w:lvl w:ilvl="0" w:tplc="AF6E81BC">
      <w:numFmt w:val="bullet"/>
      <w:lvlText w:val="•"/>
      <w:lvlJc w:val="left"/>
      <w:pPr>
        <w:ind w:left="445" w:hanging="220"/>
      </w:pPr>
      <w:rPr>
        <w:rFonts w:ascii="Metro Sans Light" w:eastAsia="Metro Sans Light" w:hAnsi="Metro Sans Light" w:cs="Metro Sans Light" w:hint="default"/>
        <w:b w:val="0"/>
        <w:bCs w:val="0"/>
        <w:i w:val="0"/>
        <w:iCs w:val="0"/>
        <w:color w:val="231F20"/>
        <w:w w:val="100"/>
        <w:sz w:val="22"/>
        <w:szCs w:val="22"/>
        <w:lang w:val="en-US" w:eastAsia="en-US" w:bidi="ar-SA"/>
      </w:rPr>
    </w:lvl>
    <w:lvl w:ilvl="1" w:tplc="B0787734">
      <w:numFmt w:val="bullet"/>
      <w:lvlText w:val="•"/>
      <w:lvlJc w:val="left"/>
      <w:pPr>
        <w:ind w:left="561" w:hanging="220"/>
      </w:pPr>
      <w:rPr>
        <w:rFonts w:hint="default"/>
        <w:lang w:val="en-US" w:eastAsia="en-US" w:bidi="ar-SA"/>
      </w:rPr>
    </w:lvl>
    <w:lvl w:ilvl="2" w:tplc="6AB86B02">
      <w:numFmt w:val="bullet"/>
      <w:lvlText w:val="•"/>
      <w:lvlJc w:val="left"/>
      <w:pPr>
        <w:ind w:left="682" w:hanging="220"/>
      </w:pPr>
      <w:rPr>
        <w:rFonts w:hint="default"/>
        <w:lang w:val="en-US" w:eastAsia="en-US" w:bidi="ar-SA"/>
      </w:rPr>
    </w:lvl>
    <w:lvl w:ilvl="3" w:tplc="98907726">
      <w:numFmt w:val="bullet"/>
      <w:lvlText w:val="•"/>
      <w:lvlJc w:val="left"/>
      <w:pPr>
        <w:ind w:left="803" w:hanging="220"/>
      </w:pPr>
      <w:rPr>
        <w:rFonts w:hint="default"/>
        <w:lang w:val="en-US" w:eastAsia="en-US" w:bidi="ar-SA"/>
      </w:rPr>
    </w:lvl>
    <w:lvl w:ilvl="4" w:tplc="8F5ADD82">
      <w:numFmt w:val="bullet"/>
      <w:lvlText w:val="•"/>
      <w:lvlJc w:val="left"/>
      <w:pPr>
        <w:ind w:left="924" w:hanging="220"/>
      </w:pPr>
      <w:rPr>
        <w:rFonts w:hint="default"/>
        <w:lang w:val="en-US" w:eastAsia="en-US" w:bidi="ar-SA"/>
      </w:rPr>
    </w:lvl>
    <w:lvl w:ilvl="5" w:tplc="5F7C6C0A">
      <w:numFmt w:val="bullet"/>
      <w:lvlText w:val="•"/>
      <w:lvlJc w:val="left"/>
      <w:pPr>
        <w:ind w:left="1045" w:hanging="220"/>
      </w:pPr>
      <w:rPr>
        <w:rFonts w:hint="default"/>
        <w:lang w:val="en-US" w:eastAsia="en-US" w:bidi="ar-SA"/>
      </w:rPr>
    </w:lvl>
    <w:lvl w:ilvl="6" w:tplc="3EB40028">
      <w:numFmt w:val="bullet"/>
      <w:lvlText w:val="•"/>
      <w:lvlJc w:val="left"/>
      <w:pPr>
        <w:ind w:left="1166" w:hanging="220"/>
      </w:pPr>
      <w:rPr>
        <w:rFonts w:hint="default"/>
        <w:lang w:val="en-US" w:eastAsia="en-US" w:bidi="ar-SA"/>
      </w:rPr>
    </w:lvl>
    <w:lvl w:ilvl="7" w:tplc="722EEF86">
      <w:numFmt w:val="bullet"/>
      <w:lvlText w:val="•"/>
      <w:lvlJc w:val="left"/>
      <w:pPr>
        <w:ind w:left="1287" w:hanging="220"/>
      </w:pPr>
      <w:rPr>
        <w:rFonts w:hint="default"/>
        <w:lang w:val="en-US" w:eastAsia="en-US" w:bidi="ar-SA"/>
      </w:rPr>
    </w:lvl>
    <w:lvl w:ilvl="8" w:tplc="665EA04E">
      <w:numFmt w:val="bullet"/>
      <w:lvlText w:val="•"/>
      <w:lvlJc w:val="left"/>
      <w:pPr>
        <w:ind w:left="1408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7A"/>
    <w:rsid w:val="00042A44"/>
    <w:rsid w:val="00050CA1"/>
    <w:rsid w:val="00387478"/>
    <w:rsid w:val="004177E2"/>
    <w:rsid w:val="0046697A"/>
    <w:rsid w:val="005424DC"/>
    <w:rsid w:val="00651034"/>
    <w:rsid w:val="006B55E6"/>
    <w:rsid w:val="007E7C27"/>
    <w:rsid w:val="00BC7C18"/>
    <w:rsid w:val="00F7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FBD6"/>
  <w15:docId w15:val="{4B4DCCE1-302A-49BD-AFB9-8E057BA3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etro Sans Light" w:eastAsia="Metro Sans Light" w:hAnsi="Metro Sans Light" w:cs="Metro Sans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777" w:hanging="169"/>
    </w:pPr>
    <w:rPr>
      <w:rFonts w:ascii="Arial" w:eastAsia="Arial" w:hAnsi="Arial" w:cs="Arial"/>
      <w:sz w:val="86"/>
      <w:szCs w:val="86"/>
    </w:rPr>
  </w:style>
  <w:style w:type="paragraph" w:styleId="ListParagraph">
    <w:name w:val="List Paragraph"/>
    <w:basedOn w:val="Normal"/>
    <w:uiPriority w:val="1"/>
    <w:qFormat/>
    <w:pPr>
      <w:spacing w:before="100"/>
      <w:ind w:left="445" w:hanging="22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417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7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7E2"/>
    <w:rPr>
      <w:rFonts w:ascii="Metro Sans Light" w:eastAsia="Metro Sans Light" w:hAnsi="Metro Sans Light" w:cs="Metro Sans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7E2"/>
    <w:rPr>
      <w:rFonts w:ascii="Metro Sans Light" w:eastAsia="Metro Sans Light" w:hAnsi="Metro Sans Light" w:cs="Metro Sans 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Vargas, Cortney</dc:creator>
  <cp:lastModifiedBy>King-Weymark, Dale</cp:lastModifiedBy>
  <cp:revision>5</cp:revision>
  <dcterms:created xsi:type="dcterms:W3CDTF">2021-06-30T19:11:00Z</dcterms:created>
  <dcterms:modified xsi:type="dcterms:W3CDTF">2021-06-30T19:14:00Z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2020-07-27T00:00:00Z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2021-06-08T00:00:00Z</vt:filetime>
  </property>
</Properties>
</file>