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16C9" w14:textId="2F103218" w:rsidR="001D1C8B" w:rsidRPr="00F36737" w:rsidRDefault="001D1C8B" w:rsidP="00753DB0">
      <w:pPr>
        <w:ind w:left="720" w:hanging="360"/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F3673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GCR Basic HU Installation Guide</w:t>
      </w:r>
    </w:p>
    <w:sdt>
      <w:sdtPr>
        <w:id w:val="8287937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508D55D" w14:textId="77777777" w:rsidR="004D476E" w:rsidRDefault="006E4761" w:rsidP="00F36737">
          <w:pPr>
            <w:pStyle w:val="TOCHeading"/>
            <w:rPr>
              <w:noProof/>
            </w:rPr>
          </w:pPr>
          <w:r>
            <w:t>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EEE29B9" w14:textId="2125F46C" w:rsidR="004D476E" w:rsidRDefault="004D47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475519" w:history="1">
            <w:r w:rsidRPr="00EB13B7">
              <w:rPr>
                <w:rStyle w:val="Hyperlink"/>
                <w:b/>
                <w:bCs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EB13B7">
              <w:rPr>
                <w:rStyle w:val="Hyperlink"/>
                <w:b/>
                <w:bCs/>
                <w:noProof/>
              </w:rPr>
              <w:t>Included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_Toc129475519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38F5A" w14:textId="575B77D8" w:rsidR="004D476E" w:rsidRDefault="004D47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475520" w:history="1">
            <w:r w:rsidRPr="00EB13B7">
              <w:rPr>
                <w:rStyle w:val="Hyperlink"/>
                <w:b/>
                <w:bCs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EB13B7">
              <w:rPr>
                <w:rStyle w:val="Hyperlink"/>
                <w:b/>
                <w:bCs/>
                <w:noProof/>
              </w:rPr>
              <w:t>Installation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_Toc129475520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F2DF7" w14:textId="66E4A440" w:rsidR="004D476E" w:rsidRDefault="004D47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475521" w:history="1">
            <w:r w:rsidRPr="00EB13B7">
              <w:rPr>
                <w:rStyle w:val="Hyperlink"/>
                <w:b/>
                <w:bCs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EB13B7">
              <w:rPr>
                <w:rStyle w:val="Hyperlink"/>
                <w:b/>
                <w:bCs/>
                <w:noProof/>
              </w:rPr>
              <w:t>Preparing the USB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_Toc129475521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30E08" w14:textId="376F7A21" w:rsidR="004D476E" w:rsidRDefault="004D47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475522" w:history="1">
            <w:r w:rsidRPr="00EB13B7">
              <w:rPr>
                <w:rStyle w:val="Hyperlink"/>
                <w:b/>
                <w:bCs/>
                <w:noProof/>
              </w:rPr>
              <w:t>D.</w:t>
            </w:r>
            <w:r>
              <w:rPr>
                <w:rFonts w:eastAsiaTheme="minorEastAsia"/>
                <w:noProof/>
              </w:rPr>
              <w:tab/>
            </w:r>
            <w:r w:rsidRPr="00EB13B7">
              <w:rPr>
                <w:rStyle w:val="Hyperlink"/>
                <w:b/>
                <w:bCs/>
                <w:noProof/>
              </w:rPr>
              <w:t>Setting up Android Auto on Android Phone.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_Toc129475522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E36AD" w14:textId="611F3EA7" w:rsidR="004D476E" w:rsidRDefault="004D47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475523" w:history="1">
            <w:r w:rsidRPr="00EB13B7">
              <w:rPr>
                <w:rStyle w:val="Hyperlink"/>
                <w:b/>
                <w:bCs/>
                <w:noProof/>
              </w:rPr>
              <w:t>E.</w:t>
            </w:r>
            <w:r>
              <w:rPr>
                <w:rFonts w:eastAsiaTheme="minorEastAsia"/>
                <w:noProof/>
              </w:rPr>
              <w:tab/>
            </w:r>
            <w:r w:rsidRPr="00EB13B7">
              <w:rPr>
                <w:rStyle w:val="Hyperlink"/>
                <w:b/>
                <w:bCs/>
                <w:noProof/>
              </w:rPr>
              <w:t>Installing the apps on GCR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_Toc129475523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468A9" w14:textId="3EFA4D55" w:rsidR="004D476E" w:rsidRDefault="004D47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475524" w:history="1">
            <w:r w:rsidRPr="00EB13B7">
              <w:rPr>
                <w:rStyle w:val="Hyperlink"/>
                <w:b/>
                <w:bCs/>
                <w:noProof/>
              </w:rPr>
              <w:t>F.</w:t>
            </w:r>
            <w:r>
              <w:rPr>
                <w:rFonts w:eastAsiaTheme="minorEastAsia"/>
                <w:noProof/>
              </w:rPr>
              <w:tab/>
            </w:r>
            <w:r w:rsidRPr="00EB13B7">
              <w:rPr>
                <w:rStyle w:val="Hyperlink"/>
                <w:b/>
                <w:bCs/>
                <w:noProof/>
              </w:rPr>
              <w:t>Setting up Back Button Anywhere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_Toc129475524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FDEC2" w14:textId="487F3B2C" w:rsidR="004D476E" w:rsidRDefault="004D47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475525" w:history="1">
            <w:r w:rsidRPr="00EB13B7">
              <w:rPr>
                <w:rStyle w:val="Hyperlink"/>
                <w:b/>
                <w:bCs/>
                <w:noProof/>
              </w:rPr>
              <w:t>G.</w:t>
            </w:r>
            <w:r>
              <w:rPr>
                <w:rFonts w:eastAsiaTheme="minorEastAsia"/>
                <w:noProof/>
              </w:rPr>
              <w:tab/>
            </w:r>
            <w:r w:rsidRPr="00EB13B7">
              <w:rPr>
                <w:rStyle w:val="Hyperlink"/>
                <w:b/>
                <w:bCs/>
                <w:noProof/>
              </w:rPr>
              <w:t>Setting up Button Remapper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_Toc129475525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17745" w14:textId="7DEF8A6A" w:rsidR="004D476E" w:rsidRDefault="004D47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475526" w:history="1">
            <w:r w:rsidRPr="00EB13B7">
              <w:rPr>
                <w:rStyle w:val="Hyperlink"/>
                <w:b/>
                <w:bCs/>
                <w:noProof/>
              </w:rPr>
              <w:t>H.</w:t>
            </w:r>
            <w:r>
              <w:rPr>
                <w:rFonts w:eastAsiaTheme="minorEastAsia"/>
                <w:noProof/>
              </w:rPr>
              <w:tab/>
            </w:r>
            <w:r w:rsidRPr="00EB13B7">
              <w:rPr>
                <w:rStyle w:val="Hyperlink"/>
                <w:b/>
                <w:bCs/>
                <w:noProof/>
              </w:rPr>
              <w:t>Setting up Android Auto on 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_Toc129475526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964C8" w14:textId="7E87F517" w:rsidR="004D476E" w:rsidRDefault="004D47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475527" w:history="1">
            <w:r w:rsidRPr="00EB13B7">
              <w:rPr>
                <w:rStyle w:val="Hyperlink"/>
                <w:b/>
                <w:bCs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EB13B7">
              <w:rPr>
                <w:rStyle w:val="Hyperlink"/>
                <w:b/>
                <w:bCs/>
                <w:noProof/>
              </w:rPr>
              <w:t>Setting up Autokit for carplay, requires carlinkit dongle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_Toc129475527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C27C4" w14:textId="507AB664" w:rsidR="004D476E" w:rsidRDefault="004D47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475528" w:history="1">
            <w:r w:rsidRPr="00EB13B7">
              <w:rPr>
                <w:rStyle w:val="Hyperlink"/>
                <w:b/>
                <w:bCs/>
                <w:noProof/>
              </w:rPr>
              <w:t>J.</w:t>
            </w:r>
            <w:r>
              <w:rPr>
                <w:rFonts w:eastAsiaTheme="minorEastAsia"/>
                <w:noProof/>
              </w:rPr>
              <w:tab/>
            </w:r>
            <w:r w:rsidRPr="00EB13B7">
              <w:rPr>
                <w:rStyle w:val="Hyperlink"/>
                <w:b/>
                <w:bCs/>
                <w:noProof/>
              </w:rPr>
              <w:t>Installing Apk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_Toc129475528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E859C" w14:textId="64559D7D" w:rsidR="004D476E" w:rsidRDefault="004D47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475529" w:history="1">
            <w:r w:rsidRPr="00EB13B7">
              <w:rPr>
                <w:rStyle w:val="Hyperlink"/>
                <w:b/>
                <w:bCs/>
                <w:noProof/>
              </w:rPr>
              <w:t>K.</w:t>
            </w:r>
            <w:r>
              <w:rPr>
                <w:rFonts w:eastAsiaTheme="minorEastAsia"/>
                <w:noProof/>
              </w:rPr>
              <w:tab/>
            </w:r>
            <w:r w:rsidRPr="00EB13B7">
              <w:rPr>
                <w:rStyle w:val="Hyperlink"/>
                <w:b/>
                <w:bCs/>
                <w:noProof/>
              </w:rPr>
              <w:t>Uninstalling Apps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_Toc129475529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891BC" w14:textId="26EF6B4F" w:rsidR="004D476E" w:rsidRDefault="004D47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475530" w:history="1">
            <w:r w:rsidRPr="00EB13B7">
              <w:rPr>
                <w:rStyle w:val="Hyperlink"/>
                <w:b/>
                <w:bCs/>
                <w:noProof/>
              </w:rPr>
              <w:t>L.</w:t>
            </w:r>
            <w:r>
              <w:rPr>
                <w:rFonts w:eastAsiaTheme="minorEastAsia"/>
                <w:noProof/>
              </w:rPr>
              <w:tab/>
            </w:r>
            <w:r w:rsidRPr="00EB13B7">
              <w:rPr>
                <w:rStyle w:val="Hyperlink"/>
                <w:b/>
                <w:bCs/>
                <w:noProof/>
              </w:rPr>
              <w:t>Factory 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_Toc129475530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72A03" w14:textId="1959E56F" w:rsidR="006E4761" w:rsidRDefault="006E4761">
          <w:r>
            <w:rPr>
              <w:b/>
              <w:bCs/>
              <w:noProof/>
            </w:rPr>
            <w:fldChar w:fldCharType="end"/>
          </w:r>
        </w:p>
      </w:sdtContent>
    </w:sdt>
    <w:p w14:paraId="1B5E7C6B" w14:textId="3B290996" w:rsidR="00A23A16" w:rsidRDefault="00A23A16" w:rsidP="00753DB0">
      <w:pPr>
        <w:ind w:left="720" w:hanging="360"/>
        <w:jc w:val="center"/>
        <w:rPr>
          <w:b/>
          <w:bCs/>
          <w:sz w:val="26"/>
          <w:szCs w:val="26"/>
        </w:rPr>
      </w:pPr>
    </w:p>
    <w:p w14:paraId="306195A9" w14:textId="43534853" w:rsidR="006E4761" w:rsidRDefault="006E4761" w:rsidP="00753DB0">
      <w:pPr>
        <w:ind w:left="720" w:hanging="360"/>
        <w:jc w:val="center"/>
        <w:rPr>
          <w:b/>
          <w:bCs/>
          <w:sz w:val="26"/>
          <w:szCs w:val="26"/>
        </w:rPr>
      </w:pPr>
    </w:p>
    <w:p w14:paraId="6D0A7702" w14:textId="45848648" w:rsidR="006E4761" w:rsidRDefault="006E4761" w:rsidP="00753DB0">
      <w:pPr>
        <w:ind w:left="720" w:hanging="360"/>
        <w:jc w:val="center"/>
        <w:rPr>
          <w:b/>
          <w:bCs/>
          <w:sz w:val="26"/>
          <w:szCs w:val="26"/>
        </w:rPr>
      </w:pPr>
    </w:p>
    <w:p w14:paraId="08204A0E" w14:textId="59C5C304" w:rsidR="006E4761" w:rsidRDefault="006E4761" w:rsidP="00753DB0">
      <w:pPr>
        <w:ind w:left="720" w:hanging="360"/>
        <w:jc w:val="center"/>
        <w:rPr>
          <w:b/>
          <w:bCs/>
          <w:sz w:val="26"/>
          <w:szCs w:val="26"/>
        </w:rPr>
      </w:pPr>
    </w:p>
    <w:p w14:paraId="12D758AE" w14:textId="6A71D816" w:rsidR="006E4761" w:rsidRDefault="006E4761" w:rsidP="00753DB0">
      <w:pPr>
        <w:ind w:left="720" w:hanging="360"/>
        <w:jc w:val="center"/>
        <w:rPr>
          <w:b/>
          <w:bCs/>
          <w:sz w:val="26"/>
          <w:szCs w:val="26"/>
        </w:rPr>
      </w:pPr>
    </w:p>
    <w:p w14:paraId="2C7BABC5" w14:textId="1F796E00" w:rsidR="006E4761" w:rsidRDefault="006E4761" w:rsidP="00753DB0">
      <w:pPr>
        <w:ind w:left="720" w:hanging="360"/>
        <w:jc w:val="center"/>
        <w:rPr>
          <w:b/>
          <w:bCs/>
          <w:sz w:val="26"/>
          <w:szCs w:val="26"/>
        </w:rPr>
      </w:pPr>
    </w:p>
    <w:p w14:paraId="107DA9C7" w14:textId="3FE6FE7A" w:rsidR="006E4761" w:rsidRDefault="006E4761" w:rsidP="00753DB0">
      <w:pPr>
        <w:ind w:left="720" w:hanging="360"/>
        <w:jc w:val="center"/>
        <w:rPr>
          <w:b/>
          <w:bCs/>
          <w:sz w:val="26"/>
          <w:szCs w:val="26"/>
        </w:rPr>
      </w:pPr>
    </w:p>
    <w:p w14:paraId="1BBD573A" w14:textId="49C81BCB" w:rsidR="006E4761" w:rsidRDefault="006E4761" w:rsidP="00753DB0">
      <w:pPr>
        <w:ind w:left="720" w:hanging="360"/>
        <w:jc w:val="center"/>
        <w:rPr>
          <w:b/>
          <w:bCs/>
          <w:sz w:val="26"/>
          <w:szCs w:val="26"/>
        </w:rPr>
      </w:pPr>
    </w:p>
    <w:p w14:paraId="1CDF1EC7" w14:textId="36AC7E94" w:rsidR="006E4761" w:rsidRDefault="006E4761" w:rsidP="00753DB0">
      <w:pPr>
        <w:ind w:left="720" w:hanging="360"/>
        <w:jc w:val="center"/>
        <w:rPr>
          <w:b/>
          <w:bCs/>
          <w:sz w:val="26"/>
          <w:szCs w:val="26"/>
        </w:rPr>
      </w:pPr>
    </w:p>
    <w:p w14:paraId="1280B5C8" w14:textId="6ECA6E1B" w:rsidR="006E4761" w:rsidRDefault="006E4761" w:rsidP="00753DB0">
      <w:pPr>
        <w:ind w:left="720" w:hanging="360"/>
        <w:jc w:val="center"/>
        <w:rPr>
          <w:b/>
          <w:bCs/>
          <w:sz w:val="26"/>
          <w:szCs w:val="26"/>
        </w:rPr>
      </w:pPr>
    </w:p>
    <w:p w14:paraId="66EEE157" w14:textId="7547B738" w:rsidR="006E4761" w:rsidRDefault="006E4761" w:rsidP="00753DB0">
      <w:pPr>
        <w:ind w:left="720" w:hanging="360"/>
        <w:jc w:val="center"/>
        <w:rPr>
          <w:b/>
          <w:bCs/>
          <w:sz w:val="26"/>
          <w:szCs w:val="26"/>
        </w:rPr>
      </w:pPr>
    </w:p>
    <w:p w14:paraId="5B4CDFC5" w14:textId="2F316F4B" w:rsidR="006E4761" w:rsidRDefault="006E4761" w:rsidP="00753DB0">
      <w:pPr>
        <w:ind w:left="720" w:hanging="360"/>
        <w:jc w:val="center"/>
        <w:rPr>
          <w:b/>
          <w:bCs/>
          <w:sz w:val="26"/>
          <w:szCs w:val="26"/>
        </w:rPr>
      </w:pPr>
    </w:p>
    <w:p w14:paraId="16876B36" w14:textId="6428BDB9" w:rsidR="006E4761" w:rsidRDefault="006E4761" w:rsidP="00753DB0">
      <w:pPr>
        <w:ind w:left="720" w:hanging="360"/>
        <w:jc w:val="center"/>
        <w:rPr>
          <w:b/>
          <w:bCs/>
          <w:sz w:val="26"/>
          <w:szCs w:val="26"/>
        </w:rPr>
      </w:pPr>
    </w:p>
    <w:p w14:paraId="20EFE00D" w14:textId="290BC538" w:rsidR="004C787E" w:rsidRPr="006E4761" w:rsidRDefault="004C787E" w:rsidP="006E4761">
      <w:pPr>
        <w:pStyle w:val="Heading1"/>
        <w:numPr>
          <w:ilvl w:val="0"/>
          <w:numId w:val="20"/>
        </w:numPr>
        <w:rPr>
          <w:b/>
          <w:bCs/>
        </w:rPr>
      </w:pPr>
      <w:bookmarkStart w:id="0" w:name="_Toc129475519"/>
      <w:r w:rsidRPr="006E4761">
        <w:rPr>
          <w:b/>
          <w:bCs/>
        </w:rPr>
        <w:lastRenderedPageBreak/>
        <w:t>Included Apps</w:t>
      </w:r>
      <w:bookmarkEnd w:id="0"/>
    </w:p>
    <w:p w14:paraId="48348117" w14:textId="767BA9A1" w:rsidR="004C787E" w:rsidRDefault="004C787E" w:rsidP="004C787E">
      <w:pPr>
        <w:pStyle w:val="ListParagraph"/>
        <w:numPr>
          <w:ilvl w:val="0"/>
          <w:numId w:val="6"/>
        </w:numPr>
      </w:pPr>
      <w:r>
        <w:t>Android Auto</w:t>
      </w:r>
      <w:r w:rsidR="0051056A">
        <w:t xml:space="preserve"> (AA)</w:t>
      </w:r>
      <w:r>
        <w:t xml:space="preserve"> – allows A</w:t>
      </w:r>
      <w:r w:rsidR="0051056A">
        <w:t>ndroid Auto</w:t>
      </w:r>
      <w:r>
        <w:t xml:space="preserve"> interface to HU</w:t>
      </w:r>
    </w:p>
    <w:p w14:paraId="23A02809" w14:textId="080B34B2" w:rsidR="004C787E" w:rsidRDefault="004C787E" w:rsidP="004C787E">
      <w:pPr>
        <w:pStyle w:val="ListParagraph"/>
        <w:numPr>
          <w:ilvl w:val="0"/>
          <w:numId w:val="6"/>
        </w:numPr>
      </w:pPr>
      <w:r>
        <w:t xml:space="preserve">Autokit – allows </w:t>
      </w:r>
      <w:r w:rsidR="009D79A6">
        <w:t xml:space="preserve">iPhone </w:t>
      </w:r>
      <w:r>
        <w:t>carplay interface to HU. Requires Carlinkit dongle. Most prefers wireless.</w:t>
      </w:r>
      <w:r w:rsidR="001937D1">
        <w:t xml:space="preserve"> </w:t>
      </w:r>
      <w:hyperlink r:id="rId8" w:history="1">
        <w:r w:rsidRPr="006F426F">
          <w:rPr>
            <w:rStyle w:val="Hyperlink"/>
          </w:rPr>
          <w:t>https://s.lazada.com.ph/s.6QBGx</w:t>
        </w:r>
      </w:hyperlink>
    </w:p>
    <w:p w14:paraId="3BF05D67" w14:textId="30F14B56" w:rsidR="0051056A" w:rsidRDefault="004C787E" w:rsidP="004C787E">
      <w:pPr>
        <w:pStyle w:val="ListParagraph"/>
        <w:numPr>
          <w:ilvl w:val="0"/>
          <w:numId w:val="6"/>
        </w:numPr>
      </w:pPr>
      <w:r>
        <w:t xml:space="preserve">Backbutton </w:t>
      </w:r>
      <w:r w:rsidR="0051056A">
        <w:t>–</w:t>
      </w:r>
      <w:r>
        <w:t xml:space="preserve"> </w:t>
      </w:r>
      <w:r w:rsidR="0051056A">
        <w:t>creates a backbutton shortcut. Allows access to car’s a</w:t>
      </w:r>
      <w:r w:rsidR="001937D1">
        <w:t>n</w:t>
      </w:r>
      <w:r w:rsidR="0051056A">
        <w:t>droid settings</w:t>
      </w:r>
    </w:p>
    <w:p w14:paraId="5454AA45" w14:textId="7A5BD9EC" w:rsidR="004C787E" w:rsidRDefault="0051056A" w:rsidP="004C787E">
      <w:pPr>
        <w:pStyle w:val="ListParagraph"/>
        <w:numPr>
          <w:ilvl w:val="0"/>
          <w:numId w:val="6"/>
        </w:numPr>
      </w:pPr>
      <w:r>
        <w:t xml:space="preserve">ES File Explorer (ES) – allows file system navigation. Should ONLY be used to access USB.   </w:t>
      </w:r>
    </w:p>
    <w:p w14:paraId="30C43B25" w14:textId="16911D4B" w:rsidR="0051056A" w:rsidRDefault="0051056A" w:rsidP="004C787E">
      <w:pPr>
        <w:pStyle w:val="ListParagraph"/>
        <w:numPr>
          <w:ilvl w:val="0"/>
          <w:numId w:val="6"/>
        </w:numPr>
      </w:pPr>
      <w:proofErr w:type="spellStart"/>
      <w:r>
        <w:t>KeyRemap</w:t>
      </w:r>
      <w:proofErr w:type="spellEnd"/>
      <w:r>
        <w:t xml:space="preserve"> (Button Remapper) – allows steering wheel button assignment to control apps</w:t>
      </w:r>
      <w:r w:rsidR="00835C49">
        <w:t xml:space="preserve"> like Spotify and AA</w:t>
      </w:r>
      <w:r>
        <w:t>.</w:t>
      </w:r>
    </w:p>
    <w:p w14:paraId="0DDB1040" w14:textId="15900166" w:rsidR="0051056A" w:rsidRDefault="0051056A" w:rsidP="004C787E">
      <w:pPr>
        <w:pStyle w:val="ListParagraph"/>
        <w:numPr>
          <w:ilvl w:val="0"/>
          <w:numId w:val="6"/>
        </w:numPr>
      </w:pPr>
      <w:r>
        <w:t>Netflix – Requires Netflix acct. Note: Cannot control progress button as it prompts GCR control bar at the bottom (AC control). Else, rooting required.</w:t>
      </w:r>
    </w:p>
    <w:p w14:paraId="3CC73211" w14:textId="095EAB4F" w:rsidR="0051056A" w:rsidRDefault="0051056A" w:rsidP="004C787E">
      <w:pPr>
        <w:pStyle w:val="ListParagraph"/>
        <w:numPr>
          <w:ilvl w:val="0"/>
          <w:numId w:val="6"/>
        </w:numPr>
      </w:pPr>
      <w:proofErr w:type="spellStart"/>
      <w:r>
        <w:t>SmarTube</w:t>
      </w:r>
      <w:proofErr w:type="spellEnd"/>
      <w:r>
        <w:t xml:space="preserve"> – Alternative YouTube</w:t>
      </w:r>
    </w:p>
    <w:p w14:paraId="0FDEA129" w14:textId="2A1AFE05" w:rsidR="0051056A" w:rsidRDefault="0051056A" w:rsidP="004C787E">
      <w:pPr>
        <w:pStyle w:val="ListParagraph"/>
        <w:numPr>
          <w:ilvl w:val="0"/>
          <w:numId w:val="6"/>
        </w:numPr>
      </w:pPr>
      <w:r>
        <w:t>Spotify – requires Spotify acct</w:t>
      </w:r>
    </w:p>
    <w:p w14:paraId="119683A5" w14:textId="3D33B17E" w:rsidR="0051056A" w:rsidRDefault="0051056A" w:rsidP="004C787E">
      <w:pPr>
        <w:pStyle w:val="ListParagraph"/>
        <w:numPr>
          <w:ilvl w:val="0"/>
          <w:numId w:val="6"/>
        </w:numPr>
      </w:pPr>
      <w:proofErr w:type="spellStart"/>
      <w:r>
        <w:t>Wifi</w:t>
      </w:r>
      <w:proofErr w:type="spellEnd"/>
      <w:r>
        <w:t xml:space="preserve"> Manager – allows connection to </w:t>
      </w:r>
      <w:proofErr w:type="spellStart"/>
      <w:r>
        <w:t>wifi</w:t>
      </w:r>
      <w:proofErr w:type="spellEnd"/>
      <w:r>
        <w:t xml:space="preserve"> or hotspot</w:t>
      </w:r>
    </w:p>
    <w:p w14:paraId="1D4BA7EC" w14:textId="096FA817" w:rsidR="0051056A" w:rsidRDefault="0051056A" w:rsidP="004C787E">
      <w:pPr>
        <w:pStyle w:val="ListParagraph"/>
        <w:numPr>
          <w:ilvl w:val="0"/>
          <w:numId w:val="6"/>
        </w:numPr>
      </w:pPr>
      <w:proofErr w:type="spellStart"/>
      <w:r>
        <w:t>CarLauncherPro</w:t>
      </w:r>
      <w:proofErr w:type="spellEnd"/>
      <w:r>
        <w:t xml:space="preserve"> – a </w:t>
      </w:r>
      <w:r w:rsidR="00DD0399">
        <w:t xml:space="preserve">car </w:t>
      </w:r>
      <w:r>
        <w:t>theme-based app. needs to be installed manually.</w:t>
      </w:r>
      <w:r w:rsidR="00DD0399">
        <w:t xml:space="preserve"> See steps for manual installation. </w:t>
      </w:r>
      <w:r>
        <w:t xml:space="preserve"> </w:t>
      </w:r>
    </w:p>
    <w:p w14:paraId="130534E4" w14:textId="37B506D4" w:rsidR="00DD0399" w:rsidRDefault="00DD0399" w:rsidP="00DD0399">
      <w:pPr>
        <w:pStyle w:val="ListParagraph"/>
        <w:ind w:left="1440"/>
      </w:pPr>
    </w:p>
    <w:p w14:paraId="36D3BE52" w14:textId="77777777" w:rsidR="00DC0588" w:rsidRDefault="00DC0588" w:rsidP="00DD0399">
      <w:pPr>
        <w:pStyle w:val="ListParagraph"/>
        <w:ind w:left="1440"/>
      </w:pPr>
    </w:p>
    <w:p w14:paraId="590BC044" w14:textId="6708876B" w:rsidR="001D1C8B" w:rsidRPr="006E4761" w:rsidRDefault="001D1C8B" w:rsidP="006E4761">
      <w:pPr>
        <w:pStyle w:val="Heading1"/>
        <w:numPr>
          <w:ilvl w:val="0"/>
          <w:numId w:val="20"/>
        </w:numPr>
        <w:rPr>
          <w:b/>
          <w:bCs/>
        </w:rPr>
      </w:pPr>
      <w:bookmarkStart w:id="1" w:name="_Toc129475520"/>
      <w:r w:rsidRPr="006E4761">
        <w:rPr>
          <w:b/>
          <w:bCs/>
        </w:rPr>
        <w:t>Installation Requirements</w:t>
      </w:r>
      <w:bookmarkEnd w:id="1"/>
    </w:p>
    <w:p w14:paraId="605F8F66" w14:textId="10DA004F" w:rsidR="001D1C8B" w:rsidRDefault="001D1C8B" w:rsidP="001D1C8B">
      <w:pPr>
        <w:pStyle w:val="ListParagraph"/>
        <w:numPr>
          <w:ilvl w:val="0"/>
          <w:numId w:val="2"/>
        </w:numPr>
      </w:pPr>
      <w:r>
        <w:t xml:space="preserve">4-32GB USB (FAT32 format) – used </w:t>
      </w:r>
      <w:proofErr w:type="spellStart"/>
      <w:r>
        <w:t>usb</w:t>
      </w:r>
      <w:proofErr w:type="spellEnd"/>
      <w:r>
        <w:t xml:space="preserve"> is OK, no need to delete/reformat</w:t>
      </w:r>
    </w:p>
    <w:p w14:paraId="164A963E" w14:textId="58E98246" w:rsidR="001D1C8B" w:rsidRDefault="001D1C8B" w:rsidP="001D1C8B">
      <w:pPr>
        <w:pStyle w:val="ListParagraph"/>
        <w:numPr>
          <w:ilvl w:val="0"/>
          <w:numId w:val="2"/>
        </w:numPr>
      </w:pPr>
      <w:r>
        <w:t>Computer – not needed in the car</w:t>
      </w:r>
    </w:p>
    <w:p w14:paraId="09512E10" w14:textId="49CACAB2" w:rsidR="001D1C8B" w:rsidRDefault="001D1C8B" w:rsidP="001D1C8B">
      <w:pPr>
        <w:pStyle w:val="ListParagraph"/>
        <w:numPr>
          <w:ilvl w:val="0"/>
          <w:numId w:val="2"/>
        </w:numPr>
      </w:pPr>
      <w:proofErr w:type="spellStart"/>
      <w:r>
        <w:t>Wifi</w:t>
      </w:r>
      <w:proofErr w:type="spellEnd"/>
      <w:r>
        <w:t xml:space="preserve"> or Hotspot to connect car to internet </w:t>
      </w:r>
    </w:p>
    <w:p w14:paraId="03CEED87" w14:textId="743926B4" w:rsidR="00DD0399" w:rsidRDefault="00DD0399" w:rsidP="00DD0399">
      <w:pPr>
        <w:pStyle w:val="ListParagraph"/>
        <w:ind w:left="1440"/>
      </w:pPr>
    </w:p>
    <w:p w14:paraId="4F8EBC34" w14:textId="77777777" w:rsidR="00DC0588" w:rsidRDefault="00DC0588" w:rsidP="00DD0399">
      <w:pPr>
        <w:pStyle w:val="ListParagraph"/>
        <w:ind w:left="1440"/>
      </w:pPr>
    </w:p>
    <w:p w14:paraId="69AF721C" w14:textId="77777777" w:rsidR="00DC0588" w:rsidRPr="006E4761" w:rsidRDefault="00DC0588" w:rsidP="006E4761">
      <w:pPr>
        <w:pStyle w:val="Heading1"/>
        <w:numPr>
          <w:ilvl w:val="0"/>
          <w:numId w:val="20"/>
        </w:numPr>
        <w:rPr>
          <w:b/>
          <w:bCs/>
        </w:rPr>
      </w:pPr>
      <w:bookmarkStart w:id="2" w:name="_Toc129475521"/>
      <w:r w:rsidRPr="006E4761">
        <w:rPr>
          <w:b/>
          <w:bCs/>
        </w:rPr>
        <w:t>Preparing the USB</w:t>
      </w:r>
      <w:bookmarkEnd w:id="2"/>
    </w:p>
    <w:p w14:paraId="0AB9860A" w14:textId="77777777" w:rsidR="00DC0588" w:rsidRDefault="00DC0588" w:rsidP="00DC0588">
      <w:pPr>
        <w:pStyle w:val="ListParagraph"/>
        <w:numPr>
          <w:ilvl w:val="0"/>
          <w:numId w:val="5"/>
        </w:numPr>
      </w:pPr>
      <w:r>
        <w:t xml:space="preserve">Check if your USB is FAT32 format. On your computer, insert USB and rightclick on the USB drive. Proceed if it’s FAT32. </w:t>
      </w:r>
    </w:p>
    <w:p w14:paraId="0A57EB14" w14:textId="77777777" w:rsidR="00DC0588" w:rsidRDefault="00DC0588" w:rsidP="00DC0588">
      <w:pPr>
        <w:pStyle w:val="ListParagraph"/>
        <w:ind w:left="1080"/>
      </w:pPr>
      <w:r>
        <w:rPr>
          <w:noProof/>
        </w:rPr>
        <w:drawing>
          <wp:inline distT="0" distB="0" distL="0" distR="0" wp14:anchorId="3430AE7C" wp14:editId="4AA29886">
            <wp:extent cx="1694836" cy="8572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095" cy="86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0FA4" w14:textId="77777777" w:rsidR="00DC0588" w:rsidRDefault="00DC0588" w:rsidP="00DC0588">
      <w:pPr>
        <w:pStyle w:val="ListParagraph"/>
        <w:numPr>
          <w:ilvl w:val="0"/>
          <w:numId w:val="5"/>
        </w:numPr>
      </w:pPr>
      <w:r>
        <w:t>Download the file (</w:t>
      </w:r>
      <w:hyperlink r:id="rId10" w:history="1">
        <w:r w:rsidRPr="00DD0399">
          <w:rPr>
            <w:rStyle w:val="Hyperlink"/>
          </w:rPr>
          <w:t>Gdrive link</w:t>
        </w:r>
      </w:hyperlink>
      <w:r>
        <w:t>).</w:t>
      </w:r>
    </w:p>
    <w:p w14:paraId="207EFB52" w14:textId="77777777" w:rsidR="00DC0588" w:rsidRDefault="00DC0588" w:rsidP="00DC0588">
      <w:pPr>
        <w:pStyle w:val="ListParagraph"/>
        <w:numPr>
          <w:ilvl w:val="0"/>
          <w:numId w:val="5"/>
        </w:numPr>
      </w:pPr>
      <w:r>
        <w:t xml:space="preserve"> Extract/unzip the file, open GCR Basic folder, select all 3 files then copy to root USB as below. </w:t>
      </w:r>
    </w:p>
    <w:p w14:paraId="427C2C1D" w14:textId="77777777" w:rsidR="00DC0588" w:rsidRDefault="00DC0588" w:rsidP="00DC0588">
      <w:pPr>
        <w:pStyle w:val="ListParagraph"/>
        <w:ind w:left="1080"/>
      </w:pPr>
      <w:r>
        <w:rPr>
          <w:noProof/>
        </w:rPr>
        <w:drawing>
          <wp:inline distT="0" distB="0" distL="0" distR="0" wp14:anchorId="5AC21F79" wp14:editId="643E5A25">
            <wp:extent cx="269240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7111" cy="90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E677" w14:textId="4F797E77" w:rsidR="00890514" w:rsidRPr="006E4761" w:rsidRDefault="00B17E9E" w:rsidP="006E4761">
      <w:pPr>
        <w:pStyle w:val="Heading1"/>
        <w:numPr>
          <w:ilvl w:val="0"/>
          <w:numId w:val="20"/>
        </w:numPr>
        <w:rPr>
          <w:b/>
          <w:bCs/>
        </w:rPr>
      </w:pPr>
      <w:bookmarkStart w:id="3" w:name="_Toc129475522"/>
      <w:r w:rsidRPr="006E4761">
        <w:rPr>
          <w:b/>
          <w:bCs/>
        </w:rPr>
        <w:lastRenderedPageBreak/>
        <w:t>Sett</w:t>
      </w:r>
      <w:r w:rsidR="00DC0588" w:rsidRPr="006E4761">
        <w:rPr>
          <w:b/>
          <w:bCs/>
        </w:rPr>
        <w:t>i</w:t>
      </w:r>
      <w:r w:rsidRPr="006E4761">
        <w:rPr>
          <w:b/>
          <w:bCs/>
        </w:rPr>
        <w:t>ng up Android Auto on Android Phone.</w:t>
      </w:r>
      <w:bookmarkEnd w:id="3"/>
      <w:r w:rsidRPr="006E4761">
        <w:rPr>
          <w:b/>
          <w:bCs/>
        </w:rPr>
        <w:t xml:space="preserve"> </w:t>
      </w:r>
    </w:p>
    <w:p w14:paraId="0C65525D" w14:textId="319700AD" w:rsidR="00890514" w:rsidRDefault="00890514" w:rsidP="00890514">
      <w:pPr>
        <w:pStyle w:val="ListParagraph"/>
        <w:ind w:left="1080"/>
      </w:pPr>
      <w:r>
        <w:t xml:space="preserve">Optional apps for Android Phones in </w:t>
      </w:r>
      <w:proofErr w:type="spellStart"/>
      <w:r>
        <w:t>InstallToPhone</w:t>
      </w:r>
      <w:proofErr w:type="spellEnd"/>
      <w:r>
        <w:t xml:space="preserve"> folder</w:t>
      </w:r>
    </w:p>
    <w:p w14:paraId="08ED0C99" w14:textId="77777777" w:rsidR="00890514" w:rsidRDefault="00890514" w:rsidP="00890514">
      <w:pPr>
        <w:pStyle w:val="ListParagraph"/>
        <w:numPr>
          <w:ilvl w:val="0"/>
          <w:numId w:val="7"/>
        </w:numPr>
      </w:pPr>
      <w:proofErr w:type="spellStart"/>
      <w:r>
        <w:t>AAforPhoneScreen</w:t>
      </w:r>
      <w:proofErr w:type="spellEnd"/>
      <w:r>
        <w:t xml:space="preserve"> – if installed on your phone, this creates an icon on your phone so you don’t have to go to Settings to search and open AA app.</w:t>
      </w:r>
    </w:p>
    <w:p w14:paraId="1D304A7B" w14:textId="263B7AAB" w:rsidR="00890514" w:rsidRDefault="00890514" w:rsidP="00890514">
      <w:pPr>
        <w:pStyle w:val="ListParagraph"/>
        <w:numPr>
          <w:ilvl w:val="0"/>
          <w:numId w:val="7"/>
        </w:numPr>
      </w:pPr>
      <w:proofErr w:type="spellStart"/>
      <w:r>
        <w:t>aastore</w:t>
      </w:r>
      <w:proofErr w:type="spellEnd"/>
      <w:r>
        <w:t xml:space="preserve"> – allows you to download and install 3</w:t>
      </w:r>
      <w:r w:rsidRPr="00890514">
        <w:rPr>
          <w:vertAlign w:val="superscript"/>
        </w:rPr>
        <w:t>rd</w:t>
      </w:r>
      <w:r>
        <w:t xml:space="preserve"> party </w:t>
      </w:r>
      <w:r w:rsidR="006E4761">
        <w:t>AA</w:t>
      </w:r>
      <w:r>
        <w:t xml:space="preserve"> apps.</w:t>
      </w:r>
      <w:r w:rsidR="006E4761">
        <w:t xml:space="preserve"> </w:t>
      </w:r>
      <w:r>
        <w:t xml:space="preserve">Carstream (YT in AA), Screen2Auto or </w:t>
      </w:r>
      <w:proofErr w:type="spellStart"/>
      <w:r>
        <w:t>AAMirror</w:t>
      </w:r>
      <w:proofErr w:type="spellEnd"/>
      <w:r w:rsidR="006E4761">
        <w:t>+</w:t>
      </w:r>
      <w:r>
        <w:t xml:space="preserve"> (screen mirroring), </w:t>
      </w:r>
      <w:proofErr w:type="spellStart"/>
      <w:r>
        <w:t>FermataAuto</w:t>
      </w:r>
      <w:proofErr w:type="spellEnd"/>
      <w:r>
        <w:t xml:space="preserve"> (</w:t>
      </w:r>
      <w:proofErr w:type="spellStart"/>
      <w:r>
        <w:t>onlineChannels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).  </w:t>
      </w:r>
    </w:p>
    <w:p w14:paraId="6E1A9224" w14:textId="77777777" w:rsidR="00890514" w:rsidRDefault="00890514" w:rsidP="00890514">
      <w:pPr>
        <w:pStyle w:val="ListParagraph"/>
      </w:pPr>
    </w:p>
    <w:p w14:paraId="4DBEE316" w14:textId="77037D27" w:rsidR="001D1C8B" w:rsidRDefault="00B17E9E" w:rsidP="00B17E9E">
      <w:pPr>
        <w:pStyle w:val="ListParagraph"/>
        <w:numPr>
          <w:ilvl w:val="0"/>
          <w:numId w:val="8"/>
        </w:numPr>
      </w:pPr>
      <w:r>
        <w:t>Open AA</w:t>
      </w:r>
      <w:r w:rsidR="002A0F79">
        <w:t xml:space="preserve"> on phone</w:t>
      </w:r>
      <w:r>
        <w:t xml:space="preserve">. </w:t>
      </w:r>
    </w:p>
    <w:p w14:paraId="11D3FCDD" w14:textId="76003694" w:rsidR="001D1C8B" w:rsidRDefault="009147DE" w:rsidP="00B17E9E">
      <w:pPr>
        <w:pStyle w:val="ListParagraph"/>
        <w:numPr>
          <w:ilvl w:val="0"/>
          <w:numId w:val="8"/>
        </w:numPr>
      </w:pPr>
      <w:r>
        <w:t>Customize launcher – choose the apps you want to appear in the car screen launcher.</w:t>
      </w:r>
    </w:p>
    <w:p w14:paraId="08EEEF90" w14:textId="77777777" w:rsidR="009147DE" w:rsidRDefault="009147DE" w:rsidP="00B17E9E">
      <w:pPr>
        <w:pStyle w:val="ListParagraph"/>
        <w:numPr>
          <w:ilvl w:val="0"/>
          <w:numId w:val="8"/>
        </w:numPr>
      </w:pPr>
      <w:r>
        <w:t>Hey Google detection – this is for handsfree voice commands. Yes, it can also control all VC on your phone including your smart devices. Enable it then add/train voice model.</w:t>
      </w:r>
    </w:p>
    <w:p w14:paraId="6519E711" w14:textId="77777777" w:rsidR="009147DE" w:rsidRDefault="009147DE" w:rsidP="00B17E9E">
      <w:pPr>
        <w:pStyle w:val="ListParagraph"/>
        <w:numPr>
          <w:ilvl w:val="0"/>
          <w:numId w:val="8"/>
        </w:numPr>
      </w:pPr>
      <w:r>
        <w:t>Day/Night – set to phone-controlled. Renders the maps based on time of the day</w:t>
      </w:r>
    </w:p>
    <w:p w14:paraId="2A68378F" w14:textId="02937B47" w:rsidR="009147DE" w:rsidRDefault="009147DE" w:rsidP="00B17E9E">
      <w:pPr>
        <w:pStyle w:val="ListParagraph"/>
        <w:numPr>
          <w:ilvl w:val="0"/>
          <w:numId w:val="8"/>
        </w:numPr>
      </w:pPr>
      <w:r>
        <w:t>If you want to see if your phone is stable for wireless AA conne</w:t>
      </w:r>
      <w:r w:rsidR="000C0E37">
        <w:t>c</w:t>
      </w:r>
      <w:r>
        <w:t>tion, enable Dev Settings.</w:t>
      </w:r>
    </w:p>
    <w:p w14:paraId="2F7936E9" w14:textId="67A1B01C" w:rsidR="009147DE" w:rsidRDefault="009147DE" w:rsidP="006E4761">
      <w:pPr>
        <w:pStyle w:val="ListParagraph"/>
        <w:numPr>
          <w:ilvl w:val="0"/>
          <w:numId w:val="8"/>
        </w:numPr>
      </w:pPr>
      <w:r>
        <w:t>Tap “Version” (bottom) until pop up appears</w:t>
      </w:r>
      <w:r w:rsidR="002A0F79">
        <w:t xml:space="preserve"> then click OK</w:t>
      </w:r>
      <w:r>
        <w:t>.</w:t>
      </w:r>
    </w:p>
    <w:p w14:paraId="05B97385" w14:textId="55FFBFFE" w:rsidR="00890514" w:rsidRDefault="009147DE" w:rsidP="00890514">
      <w:pPr>
        <w:pStyle w:val="ListParagraph"/>
        <w:numPr>
          <w:ilvl w:val="1"/>
          <w:numId w:val="8"/>
        </w:numPr>
      </w:pPr>
      <w:r>
        <w:t xml:space="preserve">Click on 3 </w:t>
      </w:r>
      <w:r w:rsidR="000C0E37">
        <w:t>dots</w:t>
      </w:r>
      <w:r w:rsidR="00890514">
        <w:t xml:space="preserve"> upper-right. You should see Developer Settings and Start Headunit.</w:t>
      </w:r>
    </w:p>
    <w:p w14:paraId="5B392513" w14:textId="09555FCB" w:rsidR="00890514" w:rsidRDefault="00890514" w:rsidP="00890514">
      <w:pPr>
        <w:pStyle w:val="ListParagraph"/>
        <w:numPr>
          <w:ilvl w:val="1"/>
          <w:numId w:val="8"/>
        </w:numPr>
      </w:pPr>
      <w:r>
        <w:t>If you install 3</w:t>
      </w:r>
      <w:r w:rsidRPr="00890514">
        <w:rPr>
          <w:vertAlign w:val="superscript"/>
        </w:rPr>
        <w:t>rd</w:t>
      </w:r>
      <w:r>
        <w:t xml:space="preserve"> party apps, go to Dev Settings and enable Unknown Sources. </w:t>
      </w:r>
    </w:p>
    <w:p w14:paraId="1EFA331D" w14:textId="2DA67A91" w:rsidR="00890514" w:rsidRDefault="00DC0588" w:rsidP="00DC0588">
      <w:pPr>
        <w:ind w:left="1080" w:firstLine="360"/>
      </w:pPr>
      <w:r>
        <w:rPr>
          <w:noProof/>
        </w:rPr>
        <w:drawing>
          <wp:inline distT="0" distB="0" distL="0" distR="0" wp14:anchorId="66B8E29E" wp14:editId="23AAAC7B">
            <wp:extent cx="4676775" cy="346075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CCB9" w14:textId="1C482DA8" w:rsidR="009147DE" w:rsidRDefault="009147DE" w:rsidP="009D79A6">
      <w:pPr>
        <w:pStyle w:val="ListParagraph"/>
      </w:pPr>
    </w:p>
    <w:p w14:paraId="05C28FAA" w14:textId="08FBD597" w:rsidR="009D79A6" w:rsidRPr="006E4761" w:rsidRDefault="009D79A6" w:rsidP="006E4761">
      <w:pPr>
        <w:pStyle w:val="Heading1"/>
        <w:numPr>
          <w:ilvl w:val="0"/>
          <w:numId w:val="20"/>
        </w:numPr>
        <w:rPr>
          <w:b/>
          <w:bCs/>
        </w:rPr>
      </w:pPr>
      <w:bookmarkStart w:id="4" w:name="_Toc129475523"/>
      <w:r w:rsidRPr="006E4761">
        <w:rPr>
          <w:b/>
          <w:bCs/>
        </w:rPr>
        <w:t xml:space="preserve">Installing </w:t>
      </w:r>
      <w:r w:rsidR="00DC0588" w:rsidRPr="006E4761">
        <w:rPr>
          <w:b/>
          <w:bCs/>
        </w:rPr>
        <w:t xml:space="preserve">the </w:t>
      </w:r>
      <w:r w:rsidRPr="006E4761">
        <w:rPr>
          <w:b/>
          <w:bCs/>
        </w:rPr>
        <w:t>apps on GCR</w:t>
      </w:r>
      <w:bookmarkEnd w:id="4"/>
    </w:p>
    <w:p w14:paraId="68144352" w14:textId="7CF1E4FA" w:rsidR="009D79A6" w:rsidRDefault="009D79A6" w:rsidP="009D79A6">
      <w:pPr>
        <w:pStyle w:val="ListParagraph"/>
        <w:numPr>
          <w:ilvl w:val="0"/>
          <w:numId w:val="10"/>
        </w:numPr>
      </w:pPr>
      <w:r>
        <w:t xml:space="preserve"> </w:t>
      </w:r>
      <w:r w:rsidR="00DC0588">
        <w:t xml:space="preserve">Start your car. Pause </w:t>
      </w:r>
      <w:r w:rsidR="007F4B99">
        <w:t xml:space="preserve">the </w:t>
      </w:r>
      <w:r w:rsidR="00DC0588">
        <w:t>radio and press home button (Geely logo in HU or Steering Wheel)</w:t>
      </w:r>
    </w:p>
    <w:p w14:paraId="09A1D597" w14:textId="7A061C86" w:rsidR="00DC0588" w:rsidRDefault="00DC0588" w:rsidP="009D79A6">
      <w:pPr>
        <w:pStyle w:val="ListParagraph"/>
        <w:numPr>
          <w:ilvl w:val="0"/>
          <w:numId w:val="10"/>
        </w:numPr>
      </w:pPr>
      <w:r>
        <w:t xml:space="preserve">Insert the USB on passenger side USB port. </w:t>
      </w:r>
    </w:p>
    <w:p w14:paraId="5781290E" w14:textId="1E841B74" w:rsidR="00DC0588" w:rsidRDefault="00DC0588" w:rsidP="009D79A6">
      <w:pPr>
        <w:pStyle w:val="ListParagraph"/>
        <w:numPr>
          <w:ilvl w:val="0"/>
          <w:numId w:val="10"/>
        </w:numPr>
      </w:pPr>
      <w:r>
        <w:t>Press Cancel when popup window appears.</w:t>
      </w:r>
      <w:r w:rsidR="007F4B99">
        <w:t xml:space="preserve"> If no popup, your USB cannot be read.</w:t>
      </w:r>
    </w:p>
    <w:p w14:paraId="5CB9BFB3" w14:textId="57972100" w:rsidR="00DC0588" w:rsidRDefault="00DC0588" w:rsidP="009D79A6">
      <w:pPr>
        <w:pStyle w:val="ListParagraph"/>
        <w:numPr>
          <w:ilvl w:val="0"/>
          <w:numId w:val="10"/>
        </w:numPr>
      </w:pPr>
      <w:r>
        <w:t xml:space="preserve">Allow the 9 apps to install until HU reboots. </w:t>
      </w:r>
    </w:p>
    <w:p w14:paraId="60286759" w14:textId="52B417E8" w:rsidR="00DC0588" w:rsidRPr="006E4761" w:rsidRDefault="00DC0588" w:rsidP="006E4761">
      <w:pPr>
        <w:pStyle w:val="Heading1"/>
        <w:numPr>
          <w:ilvl w:val="0"/>
          <w:numId w:val="20"/>
        </w:numPr>
        <w:rPr>
          <w:b/>
          <w:bCs/>
        </w:rPr>
      </w:pPr>
      <w:bookmarkStart w:id="5" w:name="_Toc129475524"/>
      <w:r w:rsidRPr="006E4761">
        <w:rPr>
          <w:b/>
          <w:bCs/>
        </w:rPr>
        <w:lastRenderedPageBreak/>
        <w:t>Setting up Back Button Anywhere</w:t>
      </w:r>
      <w:bookmarkEnd w:id="5"/>
    </w:p>
    <w:p w14:paraId="0CD7860C" w14:textId="6ED95C18" w:rsidR="00DC0588" w:rsidRDefault="00DC0588" w:rsidP="00DC0588">
      <w:pPr>
        <w:pStyle w:val="ListParagraph"/>
        <w:numPr>
          <w:ilvl w:val="0"/>
          <w:numId w:val="11"/>
        </w:numPr>
      </w:pPr>
      <w:r>
        <w:t xml:space="preserve">Open </w:t>
      </w:r>
      <w:proofErr w:type="spellStart"/>
      <w:r>
        <w:t>BackButton</w:t>
      </w:r>
      <w:proofErr w:type="spellEnd"/>
      <w:r>
        <w:t xml:space="preserve"> app. Scroll down then click Go to Settings</w:t>
      </w:r>
    </w:p>
    <w:p w14:paraId="4BF372C5" w14:textId="42FF1D1A" w:rsidR="00DC0588" w:rsidRDefault="005C5474" w:rsidP="00DC0588">
      <w:pPr>
        <w:pStyle w:val="ListParagraph"/>
        <w:numPr>
          <w:ilvl w:val="0"/>
          <w:numId w:val="11"/>
        </w:numPr>
      </w:pPr>
      <w:r>
        <w:t xml:space="preserve">In </w:t>
      </w:r>
      <w:r w:rsidR="001937D1">
        <w:t xml:space="preserve">Android </w:t>
      </w:r>
      <w:r>
        <w:t xml:space="preserve">settings, click Back Button Anywhere then enable (upper-right toggle). You should see a small </w:t>
      </w:r>
      <w:r w:rsidR="007F4B99">
        <w:t>back</w:t>
      </w:r>
      <w:r>
        <w:t>button icon on the right of your screen.</w:t>
      </w:r>
    </w:p>
    <w:p w14:paraId="484711E9" w14:textId="32BEDAD6" w:rsidR="005C5474" w:rsidRDefault="005C5474" w:rsidP="00DC0588">
      <w:pPr>
        <w:pStyle w:val="ListParagraph"/>
        <w:numPr>
          <w:ilvl w:val="0"/>
          <w:numId w:val="11"/>
        </w:numPr>
      </w:pPr>
      <w:r>
        <w:t xml:space="preserve">On the </w:t>
      </w:r>
      <w:proofErr w:type="spellStart"/>
      <w:r>
        <w:t>BackButton</w:t>
      </w:r>
      <w:proofErr w:type="spellEnd"/>
      <w:r>
        <w:t xml:space="preserve"> App, click </w:t>
      </w:r>
      <w:proofErr w:type="gramStart"/>
      <w:r>
        <w:t>Long</w:t>
      </w:r>
      <w:proofErr w:type="gramEnd"/>
      <w:r>
        <w:t xml:space="preserve"> press action. Select Launch Settings.</w:t>
      </w:r>
    </w:p>
    <w:p w14:paraId="088E578A" w14:textId="5EDE223A" w:rsidR="00DC0588" w:rsidRDefault="00DC0588" w:rsidP="00A777E2">
      <w:pPr>
        <w:ind w:firstLine="720"/>
      </w:pPr>
      <w:r>
        <w:rPr>
          <w:noProof/>
        </w:rPr>
        <w:drawing>
          <wp:inline distT="0" distB="0" distL="0" distR="0" wp14:anchorId="1AF09456" wp14:editId="321A99B0">
            <wp:extent cx="4309384" cy="12272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5533" cy="12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E6C9" w14:textId="7EC59F53" w:rsidR="005C5474" w:rsidRDefault="005C5474" w:rsidP="005C5474">
      <w:pPr>
        <w:pStyle w:val="ListParagraph"/>
        <w:numPr>
          <w:ilvl w:val="0"/>
          <w:numId w:val="11"/>
        </w:numPr>
      </w:pPr>
      <w:r>
        <w:t>If you want to customize the small backbutton icon, you may change the button and background color</w:t>
      </w:r>
      <w:r w:rsidR="007F4B99">
        <w:t>s</w:t>
      </w:r>
      <w:r>
        <w:t xml:space="preserve"> and size.  To hide, change both color</w:t>
      </w:r>
      <w:r w:rsidR="007F4B99">
        <w:t>s</w:t>
      </w:r>
      <w:r>
        <w:t xml:space="preserve"> to 100% transparent.</w:t>
      </w:r>
    </w:p>
    <w:p w14:paraId="2AF60E7A" w14:textId="7BAE9CFE" w:rsidR="005C5474" w:rsidRDefault="005C5474" w:rsidP="005C5474">
      <w:pPr>
        <w:pStyle w:val="ListParagraph"/>
        <w:numPr>
          <w:ilvl w:val="0"/>
          <w:numId w:val="11"/>
        </w:numPr>
      </w:pPr>
      <w:r>
        <w:t>Lock the button position so the small icon won</w:t>
      </w:r>
      <w:r w:rsidR="00A777E2">
        <w:t>’</w:t>
      </w:r>
      <w:r>
        <w:t>t move.</w:t>
      </w:r>
    </w:p>
    <w:p w14:paraId="74C9BAD3" w14:textId="52F154A5" w:rsidR="00ED4097" w:rsidRDefault="001937D1" w:rsidP="001937D1">
      <w:pPr>
        <w:ind w:left="720"/>
      </w:pPr>
      <w:r>
        <w:t xml:space="preserve">Note: </w:t>
      </w:r>
      <w:r w:rsidR="00ED4097">
        <w:t>C</w:t>
      </w:r>
      <w:r w:rsidR="00ED4097" w:rsidRPr="00ED4097">
        <w:t xml:space="preserve">licking the small backbutton will now be your "back or exit button". long press </w:t>
      </w:r>
      <w:r>
        <w:t xml:space="preserve">or holding </w:t>
      </w:r>
      <w:r w:rsidR="00ED4097" w:rsidRPr="00ED4097">
        <w:t xml:space="preserve">it will bring you to </w:t>
      </w:r>
      <w:r>
        <w:t>A</w:t>
      </w:r>
      <w:r w:rsidR="00ED4097" w:rsidRPr="00ED4097">
        <w:t xml:space="preserve">ndroid </w:t>
      </w:r>
      <w:r w:rsidR="007F4B99">
        <w:t>S</w:t>
      </w:r>
      <w:r w:rsidR="00ED4097" w:rsidRPr="00ED4097">
        <w:t>ettings.</w:t>
      </w:r>
    </w:p>
    <w:p w14:paraId="5CEE158F" w14:textId="13249B94" w:rsidR="005C5474" w:rsidRDefault="005C5474" w:rsidP="00A777E2">
      <w:pPr>
        <w:ind w:firstLine="720"/>
      </w:pPr>
      <w:r>
        <w:rPr>
          <w:noProof/>
        </w:rPr>
        <w:drawing>
          <wp:inline distT="0" distB="0" distL="0" distR="0" wp14:anchorId="4BC6D8F0" wp14:editId="4C15CD76">
            <wp:extent cx="4244975" cy="13335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750" cy="133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8A24" w14:textId="10E1D5B7" w:rsidR="00A777E2" w:rsidRPr="00F36737" w:rsidRDefault="00A777E2" w:rsidP="00F36737">
      <w:pPr>
        <w:pStyle w:val="Heading1"/>
        <w:numPr>
          <w:ilvl w:val="0"/>
          <w:numId w:val="20"/>
        </w:numPr>
        <w:rPr>
          <w:b/>
          <w:bCs/>
        </w:rPr>
      </w:pPr>
      <w:bookmarkStart w:id="6" w:name="_Toc129475525"/>
      <w:r w:rsidRPr="00F36737">
        <w:rPr>
          <w:b/>
          <w:bCs/>
        </w:rPr>
        <w:t>Setting up Button Remapper</w:t>
      </w:r>
      <w:bookmarkEnd w:id="6"/>
    </w:p>
    <w:p w14:paraId="74F23CC8" w14:textId="4137C6FF" w:rsidR="00A777E2" w:rsidRDefault="00A777E2" w:rsidP="00A777E2">
      <w:pPr>
        <w:pStyle w:val="ListParagraph"/>
        <w:numPr>
          <w:ilvl w:val="0"/>
          <w:numId w:val="12"/>
        </w:numPr>
      </w:pPr>
      <w:r>
        <w:t>Open Button Remapper then toggle System Enable.  It will open Android Settings.</w:t>
      </w:r>
    </w:p>
    <w:p w14:paraId="7C3E63A1" w14:textId="47A07EAB" w:rsidR="00A777E2" w:rsidRDefault="00A777E2" w:rsidP="00A777E2">
      <w:pPr>
        <w:pStyle w:val="ListParagraph"/>
        <w:numPr>
          <w:ilvl w:val="0"/>
          <w:numId w:val="12"/>
        </w:numPr>
      </w:pPr>
      <w:r>
        <w:t xml:space="preserve">Enable Button Remapper (like you did for back button). If it does not show, click the small backbutton once. </w:t>
      </w:r>
    </w:p>
    <w:p w14:paraId="6AD0FAA0" w14:textId="0951688D" w:rsidR="00835C49" w:rsidRDefault="00ED4097" w:rsidP="00835C49">
      <w:pPr>
        <w:pStyle w:val="ListParagraph"/>
        <w:numPr>
          <w:ilvl w:val="0"/>
          <w:numId w:val="12"/>
        </w:numPr>
      </w:pPr>
      <w:r>
        <w:t>Once back in Button Remapper app, c</w:t>
      </w:r>
      <w:r w:rsidR="00835C49">
        <w:t xml:space="preserve">lick </w:t>
      </w:r>
      <w:r>
        <w:t xml:space="preserve">yellow </w:t>
      </w:r>
      <w:r w:rsidR="00835C49">
        <w:t xml:space="preserve">+ </w:t>
      </w:r>
      <w:r>
        <w:t>at</w:t>
      </w:r>
      <w:r w:rsidR="00835C49">
        <w:t xml:space="preserve"> lower right. </w:t>
      </w:r>
      <w:r w:rsidR="00835C49">
        <w:t xml:space="preserve">Then </w:t>
      </w:r>
      <w:r w:rsidR="00835C49">
        <w:t>select short/long press.</w:t>
      </w:r>
    </w:p>
    <w:p w14:paraId="6E2BAE81" w14:textId="124A05A1" w:rsidR="00835C49" w:rsidRDefault="00835C49" w:rsidP="00835C49">
      <w:pPr>
        <w:pStyle w:val="ListParagraph"/>
        <w:numPr>
          <w:ilvl w:val="0"/>
          <w:numId w:val="12"/>
        </w:numPr>
      </w:pPr>
      <w:r>
        <w:t xml:space="preserve">Select Key then Other, click </w:t>
      </w:r>
      <w:r>
        <w:t xml:space="preserve">the </w:t>
      </w:r>
      <w:r>
        <w:t>button on steering wheel you want to assign. (</w:t>
      </w:r>
      <w:proofErr w:type="spellStart"/>
      <w:proofErr w:type="gramStart"/>
      <w:r>
        <w:t>eg</w:t>
      </w:r>
      <w:proofErr w:type="gramEnd"/>
      <w:r>
        <w:t>.</w:t>
      </w:r>
      <w:proofErr w:type="spellEnd"/>
      <w:r>
        <w:t xml:space="preserve"> Previous </w:t>
      </w:r>
      <w:r>
        <w:t xml:space="preserve">track </w:t>
      </w:r>
      <w:r>
        <w:t>button</w:t>
      </w:r>
      <w:r>
        <w:t xml:space="preserve"> [Left Arrow button on right steering </w:t>
      </w:r>
      <w:proofErr w:type="gramStart"/>
      <w:r>
        <w:t>wheel]</w:t>
      </w:r>
      <w:r>
        <w:t>=</w:t>
      </w:r>
      <w:proofErr w:type="gramEnd"/>
      <w:r w:rsidR="001937D1">
        <w:t>STEMPRIMARY</w:t>
      </w:r>
      <w:r>
        <w:t>)</w:t>
      </w:r>
    </w:p>
    <w:p w14:paraId="1CD277BD" w14:textId="2015CDCF" w:rsidR="00835C49" w:rsidRDefault="00835C49" w:rsidP="00835C49">
      <w:pPr>
        <w:pStyle w:val="ListParagraph"/>
        <w:numPr>
          <w:ilvl w:val="0"/>
          <w:numId w:val="12"/>
        </w:numPr>
      </w:pPr>
      <w:r>
        <w:t xml:space="preserve">Under Action, replace </w:t>
      </w:r>
      <w:r>
        <w:t>“R</w:t>
      </w:r>
      <w:r>
        <w:t xml:space="preserve">ecent </w:t>
      </w:r>
      <w:r>
        <w:t>A</w:t>
      </w:r>
      <w:r>
        <w:t>pps</w:t>
      </w:r>
      <w:r>
        <w:t>”</w:t>
      </w:r>
      <w:r>
        <w:t xml:space="preserve"> with the task you want to assign. </w:t>
      </w:r>
      <w:r>
        <w:t>(</w:t>
      </w:r>
      <w:proofErr w:type="spellStart"/>
      <w:proofErr w:type="gramStart"/>
      <w:r>
        <w:t>eg</w:t>
      </w:r>
      <w:proofErr w:type="gramEnd"/>
      <w:r>
        <w:t>.</w:t>
      </w:r>
      <w:proofErr w:type="spellEnd"/>
      <w:r>
        <w:t xml:space="preserve"> Previous track</w:t>
      </w:r>
      <w:r>
        <w:t>) Note: scroll down slowly.</w:t>
      </w:r>
    </w:p>
    <w:p w14:paraId="5B8A724D" w14:textId="57B0880E" w:rsidR="00835C49" w:rsidRDefault="00835C49" w:rsidP="00835C49">
      <w:pPr>
        <w:pStyle w:val="ListParagraph"/>
        <w:numPr>
          <w:ilvl w:val="0"/>
          <w:numId w:val="12"/>
        </w:numPr>
      </w:pPr>
      <w:r w:rsidRPr="00ED4097">
        <w:rPr>
          <w:color w:val="FF0000"/>
        </w:rPr>
        <w:t>Uncheck Block System Action</w:t>
      </w:r>
      <w:r w:rsidRPr="00ED4097">
        <w:rPr>
          <w:color w:val="FF0000"/>
        </w:rPr>
        <w:t xml:space="preserve"> </w:t>
      </w:r>
      <w:r>
        <w:t xml:space="preserve">then </w:t>
      </w:r>
      <w:r>
        <w:t>Save</w:t>
      </w:r>
      <w:r>
        <w:t>.</w:t>
      </w:r>
    </w:p>
    <w:p w14:paraId="2A607035" w14:textId="37CFDA0F" w:rsidR="00ED4097" w:rsidRDefault="00ED4097" w:rsidP="00ED4097">
      <w:pPr>
        <w:pStyle w:val="ListParagraph"/>
        <w:ind w:left="1080"/>
      </w:pPr>
      <w:r>
        <w:rPr>
          <w:noProof/>
        </w:rPr>
        <w:drawing>
          <wp:inline distT="0" distB="0" distL="0" distR="0" wp14:anchorId="3BED496A" wp14:editId="5BC596E5">
            <wp:extent cx="4413250" cy="103314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8171" cy="103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F194" w14:textId="422CF50C" w:rsidR="00835C49" w:rsidRDefault="00835C49" w:rsidP="00835C49">
      <w:pPr>
        <w:pStyle w:val="ListParagraph"/>
        <w:numPr>
          <w:ilvl w:val="0"/>
          <w:numId w:val="12"/>
        </w:numPr>
      </w:pPr>
      <w:r>
        <w:lastRenderedPageBreak/>
        <w:t xml:space="preserve">Repeat </w:t>
      </w:r>
      <w:r>
        <w:t xml:space="preserve">from step 3 </w:t>
      </w:r>
      <w:r>
        <w:t>for other key/action</w:t>
      </w:r>
      <w:r>
        <w:t xml:space="preserve"> combinations.</w:t>
      </w:r>
    </w:p>
    <w:p w14:paraId="1E9DD962" w14:textId="598EF048" w:rsidR="00835C49" w:rsidRDefault="00835C49" w:rsidP="00835C49">
      <w:pPr>
        <w:pStyle w:val="ListParagraph"/>
        <w:numPr>
          <w:ilvl w:val="1"/>
          <w:numId w:val="12"/>
        </w:numPr>
      </w:pPr>
      <w:r>
        <w:t>Next Track button (</w:t>
      </w:r>
      <w:r w:rsidR="001937D1">
        <w:t>STEM1</w:t>
      </w:r>
      <w:r>
        <w:t>/</w:t>
      </w:r>
      <w:r w:rsidR="001937D1">
        <w:t>N</w:t>
      </w:r>
      <w:r>
        <w:t>ext track</w:t>
      </w:r>
      <w:r>
        <w:t>)</w:t>
      </w:r>
    </w:p>
    <w:p w14:paraId="16B207F7" w14:textId="61640BCC" w:rsidR="00835C49" w:rsidRDefault="00ED4097" w:rsidP="00835C49">
      <w:pPr>
        <w:pStyle w:val="ListParagraph"/>
        <w:numPr>
          <w:ilvl w:val="1"/>
          <w:numId w:val="12"/>
        </w:numPr>
      </w:pPr>
      <w:r>
        <w:t>Bury the volume rocker (</w:t>
      </w:r>
      <w:r w:rsidR="001937D1">
        <w:t>STEM3</w:t>
      </w:r>
      <w:r>
        <w:t>/P</w:t>
      </w:r>
      <w:r w:rsidR="00835C49">
        <w:t>lay</w:t>
      </w:r>
      <w:r>
        <w:t>-P</w:t>
      </w:r>
      <w:r w:rsidR="00835C49">
        <w:t>ause</w:t>
      </w:r>
      <w:r>
        <w:t>)</w:t>
      </w:r>
    </w:p>
    <w:p w14:paraId="46E84ECB" w14:textId="0A214852" w:rsidR="00835C49" w:rsidRDefault="00ED4097" w:rsidP="00ED4097">
      <w:pPr>
        <w:pStyle w:val="ListParagraph"/>
        <w:numPr>
          <w:ilvl w:val="1"/>
          <w:numId w:val="12"/>
        </w:numPr>
      </w:pPr>
      <w:r>
        <w:t>E</w:t>
      </w:r>
      <w:r w:rsidR="00835C49">
        <w:t>mpty button</w:t>
      </w:r>
      <w:r>
        <w:t>,</w:t>
      </w:r>
      <w:r w:rsidR="00835C49">
        <w:t xml:space="preserve"> left of st</w:t>
      </w:r>
      <w:r>
        <w:t>ee</w:t>
      </w:r>
      <w:r w:rsidR="00835C49">
        <w:t>r</w:t>
      </w:r>
      <w:r>
        <w:t xml:space="preserve">ing </w:t>
      </w:r>
      <w:r w:rsidR="00835C49">
        <w:t>wheel</w:t>
      </w:r>
      <w:r>
        <w:t xml:space="preserve"> (</w:t>
      </w:r>
      <w:r w:rsidR="001937D1">
        <w:t>WAKEUP</w:t>
      </w:r>
      <w:r>
        <w:t>/</w:t>
      </w:r>
      <w:r w:rsidR="00835C49">
        <w:t xml:space="preserve"> under Action, select </w:t>
      </w:r>
      <w:r>
        <w:t>O</w:t>
      </w:r>
      <w:r w:rsidR="00835C49">
        <w:t xml:space="preserve">ther </w:t>
      </w:r>
      <w:r>
        <w:t>&gt;</w:t>
      </w:r>
      <w:r w:rsidR="00835C49">
        <w:t xml:space="preserve"> </w:t>
      </w:r>
      <w:r>
        <w:t>O</w:t>
      </w:r>
      <w:r w:rsidR="00835C49">
        <w:t xml:space="preserve">pen </w:t>
      </w:r>
      <w:r>
        <w:t>A</w:t>
      </w:r>
      <w:r w:rsidR="00835C49">
        <w:t xml:space="preserve">pp. Then choose the app you want to open. </w:t>
      </w:r>
      <w:proofErr w:type="spellStart"/>
      <w:r w:rsidR="00835C49">
        <w:t>eg.</w:t>
      </w:r>
      <w:proofErr w:type="spellEnd"/>
      <w:r w:rsidR="00835C49">
        <w:t xml:space="preserve"> </w:t>
      </w:r>
      <w:r>
        <w:t>360Panorama</w:t>
      </w:r>
      <w:r w:rsidR="00835C49">
        <w:t>.</w:t>
      </w:r>
    </w:p>
    <w:p w14:paraId="4F93341C" w14:textId="77777777" w:rsidR="00AF39AB" w:rsidRDefault="00AF39AB" w:rsidP="00AF39AB">
      <w:pPr>
        <w:pStyle w:val="ListParagraph"/>
        <w:ind w:left="1440"/>
      </w:pPr>
    </w:p>
    <w:p w14:paraId="34474798" w14:textId="3B04EF0F" w:rsidR="004F4192" w:rsidRPr="00F36737" w:rsidRDefault="004F4192" w:rsidP="004D476E">
      <w:pPr>
        <w:pStyle w:val="Heading1"/>
        <w:numPr>
          <w:ilvl w:val="0"/>
          <w:numId w:val="20"/>
        </w:numPr>
        <w:rPr>
          <w:b/>
          <w:bCs/>
        </w:rPr>
      </w:pPr>
      <w:bookmarkStart w:id="7" w:name="_Toc129475526"/>
      <w:r w:rsidRPr="00F36737">
        <w:rPr>
          <w:b/>
          <w:bCs/>
        </w:rPr>
        <w:t xml:space="preserve">Setting up </w:t>
      </w:r>
      <w:r w:rsidRPr="00F36737">
        <w:rPr>
          <w:b/>
          <w:bCs/>
        </w:rPr>
        <w:t xml:space="preserve">Android Auto </w:t>
      </w:r>
      <w:r w:rsidRPr="00F36737">
        <w:rPr>
          <w:b/>
          <w:bCs/>
        </w:rPr>
        <w:t>on HU</w:t>
      </w:r>
      <w:bookmarkEnd w:id="7"/>
    </w:p>
    <w:p w14:paraId="2D9259ED" w14:textId="636E58A9" w:rsidR="004F4192" w:rsidRDefault="004F4192" w:rsidP="004F4192">
      <w:pPr>
        <w:ind w:firstLine="720"/>
      </w:pPr>
      <w:r>
        <w:t xml:space="preserve">1. </w:t>
      </w:r>
      <w:r>
        <w:t xml:space="preserve"> O</w:t>
      </w:r>
      <w:r>
        <w:t>pen AA in HU, swipe to right 3x.</w:t>
      </w:r>
    </w:p>
    <w:p w14:paraId="6290AC6B" w14:textId="1B4C3F3C" w:rsidR="004F4192" w:rsidRDefault="004F4192" w:rsidP="004F4192">
      <w:pPr>
        <w:ind w:firstLine="720"/>
      </w:pPr>
      <w:r>
        <w:t xml:space="preserve">2. </w:t>
      </w:r>
      <w:r>
        <w:t xml:space="preserve"> </w:t>
      </w:r>
      <w:r>
        <w:t xml:space="preserve">Select highest resolution. for </w:t>
      </w:r>
      <w:proofErr w:type="spellStart"/>
      <w:r>
        <w:t>mid range</w:t>
      </w:r>
      <w:proofErr w:type="spellEnd"/>
      <w:r>
        <w:t xml:space="preserve"> phone, try the 2nd resolution first.</w:t>
      </w:r>
    </w:p>
    <w:p w14:paraId="63335E1C" w14:textId="70A3D637" w:rsidR="004F4192" w:rsidRDefault="004F4192" w:rsidP="004F4192">
      <w:pPr>
        <w:ind w:firstLine="720"/>
      </w:pPr>
      <w:r>
        <w:t xml:space="preserve">3. </w:t>
      </w:r>
      <w:r>
        <w:t xml:space="preserve"> </w:t>
      </w:r>
      <w:r>
        <w:t xml:space="preserve">Click Test then </w:t>
      </w:r>
      <w:r>
        <w:t>YES</w:t>
      </w:r>
      <w:r>
        <w:t xml:space="preserve"> or </w:t>
      </w:r>
      <w:r>
        <w:t>OK</w:t>
      </w:r>
      <w:r>
        <w:t xml:space="preserve"> regardless if the pic did not load.</w:t>
      </w:r>
      <w:r>
        <w:t xml:space="preserve"> Then click DONE.</w:t>
      </w:r>
    </w:p>
    <w:p w14:paraId="55E98502" w14:textId="6E95A4C9" w:rsidR="004F4192" w:rsidRPr="00B641AE" w:rsidRDefault="00B641AE" w:rsidP="004F4192">
      <w:pPr>
        <w:ind w:firstLine="720"/>
        <w:rPr>
          <w:b/>
          <w:bCs/>
        </w:rPr>
      </w:pPr>
      <w:r w:rsidRPr="00B641AE">
        <w:rPr>
          <w:b/>
          <w:bCs/>
        </w:rPr>
        <w:t>W</w:t>
      </w:r>
      <w:r w:rsidR="004F4192" w:rsidRPr="00B641AE">
        <w:rPr>
          <w:b/>
          <w:bCs/>
        </w:rPr>
        <w:t>ired connection: Stable for most android phones</w:t>
      </w:r>
    </w:p>
    <w:p w14:paraId="4FDF9763" w14:textId="77777777" w:rsidR="00753DB0" w:rsidRDefault="004F4192" w:rsidP="00753DB0">
      <w:pPr>
        <w:pStyle w:val="ListParagraph"/>
        <w:numPr>
          <w:ilvl w:val="0"/>
          <w:numId w:val="14"/>
        </w:numPr>
      </w:pPr>
      <w:r>
        <w:t xml:space="preserve">Insert data cable (not charging only) to your android phone and to </w:t>
      </w:r>
      <w:proofErr w:type="spellStart"/>
      <w:r>
        <w:t>driverside</w:t>
      </w:r>
      <w:proofErr w:type="spellEnd"/>
      <w:r>
        <w:t xml:space="preserve"> </w:t>
      </w:r>
      <w:proofErr w:type="spellStart"/>
      <w:r>
        <w:t>usb</w:t>
      </w:r>
      <w:proofErr w:type="spellEnd"/>
      <w:r>
        <w:t xml:space="preserve"> port.</w:t>
      </w:r>
    </w:p>
    <w:p w14:paraId="13F7D8E6" w14:textId="77777777" w:rsidR="00753DB0" w:rsidRDefault="004F4192" w:rsidP="00753DB0">
      <w:pPr>
        <w:pStyle w:val="ListParagraph"/>
        <w:numPr>
          <w:ilvl w:val="0"/>
          <w:numId w:val="14"/>
        </w:numPr>
      </w:pPr>
      <w:r>
        <w:t>On</w:t>
      </w:r>
      <w:r>
        <w:t xml:space="preserve"> </w:t>
      </w:r>
      <w:r>
        <w:t xml:space="preserve">first connection, tick make default </w:t>
      </w:r>
      <w:r>
        <w:t xml:space="preserve">checkbox </w:t>
      </w:r>
      <w:r>
        <w:t>when popup window appears (this will popup 2x).</w:t>
      </w:r>
    </w:p>
    <w:p w14:paraId="6F079DA0" w14:textId="4B047958" w:rsidR="004F4192" w:rsidRDefault="004F4192" w:rsidP="00753DB0">
      <w:pPr>
        <w:pStyle w:val="ListParagraph"/>
        <w:numPr>
          <w:ilvl w:val="0"/>
          <w:numId w:val="14"/>
        </w:numPr>
      </w:pPr>
      <w:r>
        <w:t>There will be onscreen message on your phone and H</w:t>
      </w:r>
      <w:r>
        <w:t>U</w:t>
      </w:r>
      <w:r>
        <w:t>. just click next and continue.</w:t>
      </w:r>
    </w:p>
    <w:p w14:paraId="05B00D7F" w14:textId="0685BB0D" w:rsidR="00B641AE" w:rsidRDefault="00B641AE" w:rsidP="00753DB0">
      <w:pPr>
        <w:pStyle w:val="ListParagraph"/>
        <w:numPr>
          <w:ilvl w:val="0"/>
          <w:numId w:val="14"/>
        </w:numPr>
      </w:pPr>
      <w:r>
        <w:t>AA interface should load</w:t>
      </w:r>
    </w:p>
    <w:p w14:paraId="1236FB8A" w14:textId="5D0903CD" w:rsidR="004F4192" w:rsidRDefault="004F4192" w:rsidP="004F4192">
      <w:r>
        <w:t xml:space="preserve">Note: if you used </w:t>
      </w:r>
      <w:proofErr w:type="spellStart"/>
      <w:r>
        <w:t>QDLink</w:t>
      </w:r>
      <w:proofErr w:type="spellEnd"/>
      <w:r>
        <w:t xml:space="preserve"> before, you might need to clear data/defaults on your phone and HU. </w:t>
      </w:r>
      <w:r>
        <w:t>To clear on</w:t>
      </w:r>
      <w:r>
        <w:t xml:space="preserve"> HU, hold </w:t>
      </w:r>
      <w:r>
        <w:t xml:space="preserve">small </w:t>
      </w:r>
      <w:r>
        <w:t>backbutton</w:t>
      </w:r>
      <w:r>
        <w:t xml:space="preserve"> to go to andro</w:t>
      </w:r>
      <w:r w:rsidR="00753DB0">
        <w:t>i</w:t>
      </w:r>
      <w:r>
        <w:t>d settings</w:t>
      </w:r>
      <w:r>
        <w:t xml:space="preserve">, </w:t>
      </w:r>
      <w:r>
        <w:t>click</w:t>
      </w:r>
      <w:r>
        <w:t xml:space="preserve"> </w:t>
      </w:r>
      <w:r>
        <w:t>S</w:t>
      </w:r>
      <w:r>
        <w:t xml:space="preserve">torage &gt; Apps (green) then go to ALL </w:t>
      </w:r>
      <w:r>
        <w:t xml:space="preserve">tab </w:t>
      </w:r>
      <w:r>
        <w:t xml:space="preserve">and look for </w:t>
      </w:r>
      <w:proofErr w:type="spellStart"/>
      <w:r w:rsidRPr="001937D1">
        <w:rPr>
          <w:b/>
          <w:bCs/>
        </w:rPr>
        <w:t>QDLink</w:t>
      </w:r>
      <w:proofErr w:type="spellEnd"/>
      <w:r>
        <w:t xml:space="preserve">. </w:t>
      </w:r>
      <w:r w:rsidR="00753DB0">
        <w:t xml:space="preserve"> </w:t>
      </w:r>
      <w:proofErr w:type="spellStart"/>
      <w:r w:rsidR="00753DB0">
        <w:t>S</w:t>
      </w:r>
      <w:r>
        <w:t>crolldown</w:t>
      </w:r>
      <w:proofErr w:type="spellEnd"/>
      <w:r>
        <w:t xml:space="preserve"> a bit and you should see </w:t>
      </w:r>
      <w:r w:rsidR="001937D1">
        <w:t>C</w:t>
      </w:r>
      <w:r>
        <w:t xml:space="preserve">lear </w:t>
      </w:r>
      <w:r w:rsidR="001937D1">
        <w:t>D</w:t>
      </w:r>
      <w:r>
        <w:t xml:space="preserve">ata and </w:t>
      </w:r>
      <w:r w:rsidR="001937D1">
        <w:t>C</w:t>
      </w:r>
      <w:r>
        <w:t xml:space="preserve">lear </w:t>
      </w:r>
      <w:r w:rsidR="001937D1">
        <w:t>D</w:t>
      </w:r>
      <w:r>
        <w:t>efault</w:t>
      </w:r>
      <w:r w:rsidR="001937D1">
        <w:t>s</w:t>
      </w:r>
      <w:r>
        <w:t xml:space="preserve"> button. </w:t>
      </w:r>
    </w:p>
    <w:p w14:paraId="625C8CB6" w14:textId="3DB8D0D7" w:rsidR="004F4192" w:rsidRDefault="004F4192" w:rsidP="004F4192">
      <w:r>
        <w:t xml:space="preserve">For </w:t>
      </w:r>
      <w:r w:rsidR="00AF39AB">
        <w:t xml:space="preserve">most phones, you only need to plug the cable and AA will load automatically after the first setup. For </w:t>
      </w:r>
      <w:r>
        <w:t xml:space="preserve">other phones, you would still need to open AA on HU, click the big </w:t>
      </w:r>
      <w:proofErr w:type="spellStart"/>
      <w:r>
        <w:t>usb</w:t>
      </w:r>
      <w:proofErr w:type="spellEnd"/>
      <w:r>
        <w:t xml:space="preserve"> logo then select your phone in the 2 choices. </w:t>
      </w:r>
    </w:p>
    <w:p w14:paraId="7630920F" w14:textId="2FA200CA" w:rsidR="00753DB0" w:rsidRDefault="00753DB0" w:rsidP="00753DB0">
      <w:pPr>
        <w:ind w:left="720" w:firstLine="720"/>
      </w:pPr>
      <w:r>
        <w:rPr>
          <w:noProof/>
        </w:rPr>
        <w:drawing>
          <wp:inline distT="0" distB="0" distL="0" distR="0" wp14:anchorId="75051CE5" wp14:editId="0E5C065C">
            <wp:extent cx="2472489" cy="1258668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5324" cy="129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C10B" w14:textId="71DD1F3E" w:rsidR="004F4192" w:rsidRPr="00B641AE" w:rsidRDefault="004F4192" w:rsidP="00AF39AB">
      <w:pPr>
        <w:ind w:firstLine="720"/>
        <w:rPr>
          <w:b/>
          <w:bCs/>
        </w:rPr>
      </w:pPr>
      <w:r w:rsidRPr="00B641AE">
        <w:rPr>
          <w:b/>
          <w:bCs/>
        </w:rPr>
        <w:t xml:space="preserve">Wireless connection:  Note: stable only for </w:t>
      </w:r>
      <w:proofErr w:type="spellStart"/>
      <w:r w:rsidRPr="00B641AE">
        <w:rPr>
          <w:b/>
          <w:bCs/>
        </w:rPr>
        <w:t>highend</w:t>
      </w:r>
      <w:proofErr w:type="spellEnd"/>
      <w:r w:rsidRPr="00B641AE">
        <w:rPr>
          <w:b/>
          <w:bCs/>
        </w:rPr>
        <w:t xml:space="preserve"> phones.</w:t>
      </w:r>
    </w:p>
    <w:p w14:paraId="0BCBDD2A" w14:textId="77777777" w:rsidR="00753DB0" w:rsidRDefault="00AF39AB" w:rsidP="00753DB0">
      <w:pPr>
        <w:pStyle w:val="ListParagraph"/>
        <w:numPr>
          <w:ilvl w:val="0"/>
          <w:numId w:val="15"/>
        </w:numPr>
      </w:pPr>
      <w:r>
        <w:t>E</w:t>
      </w:r>
      <w:r w:rsidR="004F4192">
        <w:t>nable hotspot on your android phone and connect your HU to your hotspot</w:t>
      </w:r>
      <w:r>
        <w:t xml:space="preserve"> via </w:t>
      </w:r>
      <w:proofErr w:type="spellStart"/>
      <w:r>
        <w:t>Wifi</w:t>
      </w:r>
      <w:proofErr w:type="spellEnd"/>
      <w:r>
        <w:t xml:space="preserve"> Manager</w:t>
      </w:r>
      <w:r w:rsidR="004F4192">
        <w:t xml:space="preserve">. </w:t>
      </w:r>
    </w:p>
    <w:p w14:paraId="5416ED43" w14:textId="77777777" w:rsidR="00753DB0" w:rsidRDefault="004F4192" w:rsidP="00753DB0">
      <w:pPr>
        <w:pStyle w:val="ListParagraph"/>
        <w:numPr>
          <w:ilvl w:val="0"/>
          <w:numId w:val="15"/>
        </w:numPr>
      </w:pPr>
      <w:r>
        <w:t xml:space="preserve">Open AA on phone, click 3 dots then click on </w:t>
      </w:r>
      <w:r w:rsidR="00AF39AB">
        <w:t>S</w:t>
      </w:r>
      <w:r>
        <w:t>tart headunit server.</w:t>
      </w:r>
    </w:p>
    <w:p w14:paraId="57C433E6" w14:textId="3B222D7B" w:rsidR="004F4192" w:rsidRDefault="004F4192" w:rsidP="00753DB0">
      <w:pPr>
        <w:pStyle w:val="ListParagraph"/>
        <w:numPr>
          <w:ilvl w:val="0"/>
          <w:numId w:val="15"/>
        </w:numPr>
      </w:pPr>
      <w:r>
        <w:t xml:space="preserve">Open AA on HU then click on big </w:t>
      </w:r>
      <w:proofErr w:type="spellStart"/>
      <w:r>
        <w:t>wifi</w:t>
      </w:r>
      <w:proofErr w:type="spellEnd"/>
      <w:r>
        <w:t xml:space="preserve"> logo. AA interface should load.</w:t>
      </w:r>
    </w:p>
    <w:p w14:paraId="2937ACD7" w14:textId="149F1CBF" w:rsidR="00F36737" w:rsidRDefault="00F36737" w:rsidP="00F36737"/>
    <w:p w14:paraId="371E792B" w14:textId="77777777" w:rsidR="00F36737" w:rsidRDefault="00F36737" w:rsidP="00F36737"/>
    <w:p w14:paraId="2CBB8F71" w14:textId="4EE56F1A" w:rsidR="004F4192" w:rsidRPr="00F36737" w:rsidRDefault="00AF39AB" w:rsidP="004D476E">
      <w:pPr>
        <w:pStyle w:val="Heading1"/>
        <w:numPr>
          <w:ilvl w:val="0"/>
          <w:numId w:val="20"/>
        </w:numPr>
        <w:rPr>
          <w:b/>
          <w:bCs/>
        </w:rPr>
      </w:pPr>
      <w:bookmarkStart w:id="8" w:name="_Toc129475527"/>
      <w:r w:rsidRPr="00F36737">
        <w:rPr>
          <w:b/>
          <w:bCs/>
        </w:rPr>
        <w:lastRenderedPageBreak/>
        <w:t xml:space="preserve">Setting up </w:t>
      </w:r>
      <w:r w:rsidR="004F4192" w:rsidRPr="00F36737">
        <w:rPr>
          <w:b/>
          <w:bCs/>
        </w:rPr>
        <w:t>Autokit</w:t>
      </w:r>
      <w:r w:rsidRPr="00F36737">
        <w:rPr>
          <w:b/>
          <w:bCs/>
        </w:rPr>
        <w:t xml:space="preserve"> for carplay</w:t>
      </w:r>
      <w:r w:rsidR="00753DB0" w:rsidRPr="00F36737">
        <w:rPr>
          <w:b/>
          <w:bCs/>
        </w:rPr>
        <w:t>, requires carlinkit dongle</w:t>
      </w:r>
      <w:bookmarkEnd w:id="8"/>
    </w:p>
    <w:p w14:paraId="65492633" w14:textId="424B5DC0" w:rsidR="00753DB0" w:rsidRDefault="00AF39AB" w:rsidP="00753DB0">
      <w:pPr>
        <w:pStyle w:val="ListParagraph"/>
        <w:numPr>
          <w:ilvl w:val="0"/>
          <w:numId w:val="16"/>
        </w:numPr>
      </w:pPr>
      <w:r>
        <w:t xml:space="preserve">Connect HU to </w:t>
      </w:r>
      <w:proofErr w:type="spellStart"/>
      <w:r>
        <w:t>wifi</w:t>
      </w:r>
      <w:proofErr w:type="spellEnd"/>
      <w:r>
        <w:t xml:space="preserve"> via </w:t>
      </w:r>
      <w:proofErr w:type="spellStart"/>
      <w:r>
        <w:t>Wifi</w:t>
      </w:r>
      <w:proofErr w:type="spellEnd"/>
      <w:r>
        <w:t xml:space="preserve"> Manager.</w:t>
      </w:r>
    </w:p>
    <w:p w14:paraId="4F7BF855" w14:textId="682741A5" w:rsidR="00753DB0" w:rsidRDefault="00B678F8" w:rsidP="00753DB0">
      <w:pPr>
        <w:pStyle w:val="ListParagraph"/>
        <w:numPr>
          <w:ilvl w:val="0"/>
          <w:numId w:val="16"/>
        </w:numPr>
      </w:pPr>
      <w:r>
        <w:t>Open</w:t>
      </w:r>
      <w:r w:rsidR="004F4192">
        <w:t xml:space="preserve"> Autokit app</w:t>
      </w:r>
      <w:r w:rsidR="00753DB0">
        <w:t xml:space="preserve">. </w:t>
      </w:r>
      <w:r>
        <w:t>Set as default if prompted.</w:t>
      </w:r>
    </w:p>
    <w:p w14:paraId="450E51C0" w14:textId="5163016D" w:rsidR="00B678F8" w:rsidRDefault="00B678F8" w:rsidP="00753DB0">
      <w:pPr>
        <w:pStyle w:val="ListParagraph"/>
        <w:numPr>
          <w:ilvl w:val="0"/>
          <w:numId w:val="16"/>
        </w:numPr>
      </w:pPr>
      <w:r>
        <w:t xml:space="preserve">Allow version upgrade via </w:t>
      </w:r>
      <w:proofErr w:type="spellStart"/>
      <w:r>
        <w:t>wifi</w:t>
      </w:r>
      <w:proofErr w:type="spellEnd"/>
      <w:r>
        <w:t xml:space="preserve"> if prompted.</w:t>
      </w:r>
    </w:p>
    <w:p w14:paraId="22003CD1" w14:textId="79B21A99" w:rsidR="00753DB0" w:rsidRDefault="00753DB0" w:rsidP="00753DB0">
      <w:pPr>
        <w:pStyle w:val="ListParagraph"/>
        <w:numPr>
          <w:ilvl w:val="0"/>
          <w:numId w:val="16"/>
        </w:numPr>
      </w:pPr>
      <w:r>
        <w:t xml:space="preserve">Make sure </w:t>
      </w:r>
      <w:proofErr w:type="spellStart"/>
      <w:r>
        <w:t>siri</w:t>
      </w:r>
      <w:proofErr w:type="spellEnd"/>
      <w:r>
        <w:t xml:space="preserve"> is enabled on your </w:t>
      </w:r>
      <w:proofErr w:type="spellStart"/>
      <w:r>
        <w:t>iphone</w:t>
      </w:r>
      <w:proofErr w:type="spellEnd"/>
      <w:r>
        <w:t>.</w:t>
      </w:r>
    </w:p>
    <w:p w14:paraId="7E29D512" w14:textId="3DB074AE" w:rsidR="00753DB0" w:rsidRDefault="00753DB0" w:rsidP="00753DB0">
      <w:pPr>
        <w:pStyle w:val="ListParagraph"/>
        <w:numPr>
          <w:ilvl w:val="0"/>
          <w:numId w:val="16"/>
        </w:numPr>
      </w:pPr>
      <w:r>
        <w:t xml:space="preserve">Insert carlinkit dongle on </w:t>
      </w:r>
      <w:proofErr w:type="spellStart"/>
      <w:r>
        <w:t>driverside</w:t>
      </w:r>
      <w:proofErr w:type="spellEnd"/>
      <w:r>
        <w:t xml:space="preserve"> </w:t>
      </w:r>
      <w:r w:rsidR="00B678F8">
        <w:t>USB</w:t>
      </w:r>
      <w:r>
        <w:t xml:space="preserve"> port.</w:t>
      </w:r>
    </w:p>
    <w:p w14:paraId="25E007C1" w14:textId="3D4DF01F" w:rsidR="00753DB0" w:rsidRDefault="00B678F8" w:rsidP="00753DB0">
      <w:pPr>
        <w:pStyle w:val="ListParagraph"/>
        <w:numPr>
          <w:ilvl w:val="0"/>
          <w:numId w:val="16"/>
        </w:numPr>
      </w:pPr>
      <w:r>
        <w:t>If</w:t>
      </w:r>
      <w:r w:rsidR="00753DB0">
        <w:t xml:space="preserve"> your carlinkit is wireless, there should be signal under </w:t>
      </w:r>
      <w:proofErr w:type="spellStart"/>
      <w:r>
        <w:t>W</w:t>
      </w:r>
      <w:r w:rsidR="00753DB0">
        <w:t>ifi</w:t>
      </w:r>
      <w:proofErr w:type="spellEnd"/>
      <w:r w:rsidR="00753DB0">
        <w:t xml:space="preserve">/BT icons on the upper-left like </w:t>
      </w:r>
      <w:r w:rsidR="00753DB0" w:rsidRPr="00B678F8">
        <w:rPr>
          <w:color w:val="FF0000"/>
        </w:rPr>
        <w:t>Autokit-</w:t>
      </w:r>
      <w:r w:rsidRPr="00B678F8">
        <w:rPr>
          <w:color w:val="FF0000"/>
        </w:rPr>
        <w:t>1234</w:t>
      </w:r>
      <w:r w:rsidR="00753DB0" w:rsidRPr="00B678F8">
        <w:rPr>
          <w:color w:val="FF0000"/>
        </w:rPr>
        <w:t xml:space="preserve">. </w:t>
      </w:r>
      <w:r w:rsidR="00753DB0">
        <w:t xml:space="preserve">if none, your carlinkit is </w:t>
      </w:r>
      <w:r>
        <w:t xml:space="preserve">for </w:t>
      </w:r>
      <w:r w:rsidR="00753DB0">
        <w:t>wired</w:t>
      </w:r>
      <w:r>
        <w:t xml:space="preserve"> only</w:t>
      </w:r>
      <w:r w:rsidR="00753DB0">
        <w:t xml:space="preserve">. </w:t>
      </w:r>
      <w:r>
        <w:t xml:space="preserve">Note: </w:t>
      </w:r>
      <w:r w:rsidR="00753DB0">
        <w:t xml:space="preserve">wired connection will also work for wireless autokit. </w:t>
      </w:r>
    </w:p>
    <w:p w14:paraId="1E964677" w14:textId="26B3C7A6" w:rsidR="00753DB0" w:rsidRDefault="00B678F8" w:rsidP="00753DB0">
      <w:pPr>
        <w:pStyle w:val="ListParagraph"/>
        <w:numPr>
          <w:ilvl w:val="0"/>
          <w:numId w:val="16"/>
        </w:numPr>
      </w:pPr>
      <w:r>
        <w:t>F</w:t>
      </w:r>
      <w:r w:rsidR="00753DB0">
        <w:t>or wired connection, it's plug and play. Just insert your lightning cable</w:t>
      </w:r>
      <w:r>
        <w:t xml:space="preserve"> </w:t>
      </w:r>
      <w:r w:rsidR="00753DB0">
        <w:t>to the back of carlinkit dongle.</w:t>
      </w:r>
      <w:r>
        <w:t xml:space="preserve"> Carplay should load.</w:t>
      </w:r>
    </w:p>
    <w:p w14:paraId="061A046C" w14:textId="0C1AEFB1" w:rsidR="00753DB0" w:rsidRDefault="00B678F8" w:rsidP="00753DB0">
      <w:pPr>
        <w:pStyle w:val="ListParagraph"/>
        <w:numPr>
          <w:ilvl w:val="0"/>
          <w:numId w:val="16"/>
        </w:numPr>
      </w:pPr>
      <w:r>
        <w:t>F</w:t>
      </w:r>
      <w:r w:rsidR="00753DB0">
        <w:t xml:space="preserve">or wireless, turn off your car's </w:t>
      </w:r>
      <w:proofErr w:type="gramStart"/>
      <w:r w:rsidR="00753DB0">
        <w:t>Bluetooth(</w:t>
      </w:r>
      <w:proofErr w:type="gramEnd"/>
      <w:r w:rsidR="00753DB0">
        <w:t xml:space="preserve">BT) first. </w:t>
      </w:r>
    </w:p>
    <w:p w14:paraId="2F2857C3" w14:textId="49F74150" w:rsidR="00753DB0" w:rsidRDefault="00753DB0" w:rsidP="00753DB0">
      <w:pPr>
        <w:pStyle w:val="ListParagraph"/>
        <w:numPr>
          <w:ilvl w:val="0"/>
          <w:numId w:val="16"/>
        </w:numPr>
      </w:pPr>
      <w:r>
        <w:t xml:space="preserve">On your </w:t>
      </w:r>
      <w:proofErr w:type="spellStart"/>
      <w:r>
        <w:t>iphone</w:t>
      </w:r>
      <w:proofErr w:type="spellEnd"/>
      <w:r>
        <w:t>, connect BT to the Autokit</w:t>
      </w:r>
      <w:r w:rsidR="00B678F8">
        <w:t>-1234</w:t>
      </w:r>
      <w:r>
        <w:t xml:space="preserve"> signal. connection will automatically move to </w:t>
      </w:r>
      <w:proofErr w:type="spellStart"/>
      <w:r>
        <w:t>wifi</w:t>
      </w:r>
      <w:proofErr w:type="spellEnd"/>
      <w:r>
        <w:t xml:space="preserve"> then carplay should load. All Siri commands should work in carplay too.</w:t>
      </w:r>
    </w:p>
    <w:p w14:paraId="7D60E417" w14:textId="39BB93FB" w:rsidR="00753DB0" w:rsidRDefault="00753DB0" w:rsidP="00B678F8">
      <w:pPr>
        <w:pStyle w:val="ListParagraph"/>
        <w:ind w:left="1080"/>
      </w:pPr>
      <w:r>
        <w:t xml:space="preserve">Note: Pls make a call from carplay without reconnecting the car's BT and see if call audio will be on car or phone. if not on </w:t>
      </w:r>
      <w:proofErr w:type="gramStart"/>
      <w:r>
        <w:t>car,  you</w:t>
      </w:r>
      <w:proofErr w:type="gramEnd"/>
      <w:r>
        <w:t xml:space="preserve"> may need to reconnect your phone to the car's BT.</w:t>
      </w:r>
    </w:p>
    <w:p w14:paraId="0511DA85" w14:textId="77777777" w:rsidR="00753DB0" w:rsidRDefault="00AF39AB" w:rsidP="00753DB0">
      <w:pPr>
        <w:pStyle w:val="ListParagraph"/>
        <w:numPr>
          <w:ilvl w:val="0"/>
          <w:numId w:val="16"/>
        </w:numPr>
      </w:pPr>
      <w:r>
        <w:t>Go</w:t>
      </w:r>
      <w:r w:rsidR="004F4192">
        <w:t xml:space="preserve"> to advanced settings &gt; Key Learning (Beta)</w:t>
      </w:r>
    </w:p>
    <w:p w14:paraId="6C2B526C" w14:textId="5F7776B5" w:rsidR="004F4192" w:rsidRDefault="00AF39AB" w:rsidP="00753DB0">
      <w:pPr>
        <w:pStyle w:val="ListParagraph"/>
        <w:numPr>
          <w:ilvl w:val="0"/>
          <w:numId w:val="16"/>
        </w:numPr>
      </w:pPr>
      <w:r>
        <w:t>C</w:t>
      </w:r>
      <w:r w:rsidR="004F4192">
        <w:t>lick on button you want to assign (</w:t>
      </w:r>
      <w:proofErr w:type="spellStart"/>
      <w:r w:rsidR="004F4192">
        <w:t>eg.</w:t>
      </w:r>
      <w:proofErr w:type="spellEnd"/>
      <w:r w:rsidR="004F4192">
        <w:t xml:space="preserve"> Previous track</w:t>
      </w:r>
      <w:r>
        <w:t>, Next track</w:t>
      </w:r>
      <w:r w:rsidR="004F4192">
        <w:t>), it will ask you to click the desired button on your steering wheel then on HU screen again.</w:t>
      </w:r>
    </w:p>
    <w:p w14:paraId="10CDDB15" w14:textId="5365968C" w:rsidR="00AF39AB" w:rsidRDefault="00AF39AB" w:rsidP="00753DB0">
      <w:pPr>
        <w:ind w:left="720" w:firstLine="720"/>
      </w:pPr>
      <w:r>
        <w:rPr>
          <w:noProof/>
        </w:rPr>
        <w:drawing>
          <wp:inline distT="0" distB="0" distL="0" distR="0" wp14:anchorId="4D127346" wp14:editId="394B0A67">
            <wp:extent cx="4379495" cy="1216058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9115" cy="121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54DE" w14:textId="60BDCAF2" w:rsidR="00B641AE" w:rsidRDefault="00B641AE" w:rsidP="00753DB0">
      <w:pPr>
        <w:ind w:left="720" w:firstLine="720"/>
      </w:pPr>
    </w:p>
    <w:p w14:paraId="6C1FA152" w14:textId="2C3E9CF4" w:rsidR="00B641AE" w:rsidRDefault="00B641AE" w:rsidP="00753DB0">
      <w:pPr>
        <w:ind w:left="720" w:firstLine="720"/>
      </w:pPr>
    </w:p>
    <w:p w14:paraId="7917FB5A" w14:textId="26AD5A9A" w:rsidR="00B641AE" w:rsidRDefault="00B641AE" w:rsidP="00753DB0">
      <w:pPr>
        <w:ind w:left="720" w:firstLine="720"/>
      </w:pPr>
    </w:p>
    <w:p w14:paraId="63799AB0" w14:textId="0AC814BE" w:rsidR="00B641AE" w:rsidRDefault="00B641AE" w:rsidP="00753DB0">
      <w:pPr>
        <w:ind w:left="720" w:firstLine="720"/>
      </w:pPr>
    </w:p>
    <w:p w14:paraId="38D06BB4" w14:textId="308F6120" w:rsidR="00B641AE" w:rsidRDefault="00B641AE" w:rsidP="00753DB0">
      <w:pPr>
        <w:ind w:left="720" w:firstLine="720"/>
      </w:pPr>
    </w:p>
    <w:p w14:paraId="078DCF96" w14:textId="51D5ACD4" w:rsidR="00B641AE" w:rsidRDefault="00B641AE" w:rsidP="00753DB0">
      <w:pPr>
        <w:ind w:left="720" w:firstLine="720"/>
      </w:pPr>
    </w:p>
    <w:p w14:paraId="0D5411DE" w14:textId="2888419F" w:rsidR="00B641AE" w:rsidRDefault="00B641AE" w:rsidP="00753DB0">
      <w:pPr>
        <w:ind w:left="720" w:firstLine="720"/>
      </w:pPr>
    </w:p>
    <w:p w14:paraId="0E4A4416" w14:textId="3DE7BEF8" w:rsidR="00B641AE" w:rsidRDefault="00B641AE" w:rsidP="00753DB0">
      <w:pPr>
        <w:ind w:left="720" w:firstLine="720"/>
      </w:pPr>
    </w:p>
    <w:p w14:paraId="7E95FB51" w14:textId="67BCED99" w:rsidR="00B641AE" w:rsidRDefault="00B641AE" w:rsidP="00753DB0">
      <w:pPr>
        <w:ind w:left="720" w:firstLine="720"/>
      </w:pPr>
    </w:p>
    <w:p w14:paraId="55F3F0C1" w14:textId="77777777" w:rsidR="00B641AE" w:rsidRDefault="00B641AE" w:rsidP="00753DB0">
      <w:pPr>
        <w:ind w:left="720" w:firstLine="720"/>
      </w:pPr>
    </w:p>
    <w:p w14:paraId="20CF9CAB" w14:textId="1DA805C9" w:rsidR="00B678F8" w:rsidRPr="00F36737" w:rsidRDefault="006A4419" w:rsidP="004D476E">
      <w:pPr>
        <w:pStyle w:val="Heading1"/>
        <w:numPr>
          <w:ilvl w:val="0"/>
          <w:numId w:val="20"/>
        </w:numPr>
        <w:rPr>
          <w:b/>
          <w:bCs/>
        </w:rPr>
      </w:pPr>
      <w:bookmarkStart w:id="9" w:name="_Toc129475528"/>
      <w:r w:rsidRPr="00F36737">
        <w:rPr>
          <w:b/>
          <w:bCs/>
        </w:rPr>
        <w:lastRenderedPageBreak/>
        <w:t xml:space="preserve">Installing </w:t>
      </w:r>
      <w:r w:rsidR="007B6CA6">
        <w:rPr>
          <w:b/>
          <w:bCs/>
        </w:rPr>
        <w:t>A</w:t>
      </w:r>
      <w:r w:rsidRPr="00F36737">
        <w:rPr>
          <w:b/>
          <w:bCs/>
        </w:rPr>
        <w:t xml:space="preserve">pk </w:t>
      </w:r>
      <w:r w:rsidR="007B6CA6">
        <w:rPr>
          <w:b/>
          <w:bCs/>
        </w:rPr>
        <w:t>M</w:t>
      </w:r>
      <w:r w:rsidRPr="00F36737">
        <w:rPr>
          <w:b/>
          <w:bCs/>
        </w:rPr>
        <w:t>anually</w:t>
      </w:r>
      <w:bookmarkEnd w:id="9"/>
    </w:p>
    <w:p w14:paraId="08969942" w14:textId="1C7DB3A1" w:rsidR="00B678F8" w:rsidRDefault="00B678F8" w:rsidP="00B678F8">
      <w:pPr>
        <w:ind w:left="720"/>
      </w:pPr>
      <w:r>
        <w:t xml:space="preserve">Note: GCR OS is Android 4.3 only so you can only install apps that are compatible to 4.3 version. </w:t>
      </w:r>
    </w:p>
    <w:p w14:paraId="57BA0EE2" w14:textId="1477F05F" w:rsidR="00B678F8" w:rsidRDefault="006A4419" w:rsidP="00B678F8">
      <w:pPr>
        <w:pStyle w:val="ListParagraph"/>
        <w:numPr>
          <w:ilvl w:val="0"/>
          <w:numId w:val="17"/>
        </w:numPr>
      </w:pPr>
      <w:r>
        <w:t xml:space="preserve">Download the app apk and copy to USB then insert on passenger side port. You can use </w:t>
      </w:r>
      <w:proofErr w:type="spellStart"/>
      <w:r>
        <w:t>CarLauncherPro</w:t>
      </w:r>
      <w:proofErr w:type="spellEnd"/>
      <w:r>
        <w:t xml:space="preserve"> under </w:t>
      </w:r>
      <w:proofErr w:type="spellStart"/>
      <w:r>
        <w:t>ExtraAPK</w:t>
      </w:r>
      <w:proofErr w:type="spellEnd"/>
      <w:r>
        <w:t xml:space="preserve"> folder as example. </w:t>
      </w:r>
    </w:p>
    <w:p w14:paraId="01C32E13" w14:textId="584D3412" w:rsidR="00B678F8" w:rsidRDefault="006A4419" w:rsidP="00B678F8">
      <w:pPr>
        <w:pStyle w:val="ListParagraph"/>
        <w:numPr>
          <w:ilvl w:val="0"/>
          <w:numId w:val="17"/>
        </w:numPr>
      </w:pPr>
      <w:r>
        <w:t>Open ES File Explorer &gt; Local &gt; Udisk2 to access your USB</w:t>
      </w:r>
    </w:p>
    <w:p w14:paraId="24D36A4B" w14:textId="72E4DB20" w:rsidR="006A4419" w:rsidRDefault="006A4419" w:rsidP="00B678F8">
      <w:pPr>
        <w:pStyle w:val="ListParagraph"/>
        <w:numPr>
          <w:ilvl w:val="0"/>
          <w:numId w:val="17"/>
        </w:numPr>
      </w:pPr>
      <w:r>
        <w:t>Click on the apk file you want to install. On first manual install, you will be prompt</w:t>
      </w:r>
      <w:r w:rsidR="007B6CA6">
        <w:t>ed</w:t>
      </w:r>
      <w:r>
        <w:t xml:space="preserve"> to go to android settings, then allow unknown sources.</w:t>
      </w:r>
    </w:p>
    <w:p w14:paraId="7490F25E" w14:textId="7FB78C39" w:rsidR="006A4419" w:rsidRDefault="006A4419" w:rsidP="006A4419">
      <w:pPr>
        <w:pStyle w:val="ListParagraph"/>
        <w:ind w:left="1080"/>
      </w:pPr>
      <w:r>
        <w:rPr>
          <w:noProof/>
        </w:rPr>
        <w:drawing>
          <wp:inline distT="0" distB="0" distL="0" distR="0" wp14:anchorId="3F8B633D" wp14:editId="198AE37B">
            <wp:extent cx="5351825" cy="1558090"/>
            <wp:effectExtent l="0" t="0" r="127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3778" cy="156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1EB4" w14:textId="0370ABCC" w:rsidR="00F36737" w:rsidRDefault="006A4419" w:rsidP="00F36737">
      <w:pPr>
        <w:pStyle w:val="ListParagraph"/>
        <w:numPr>
          <w:ilvl w:val="0"/>
          <w:numId w:val="17"/>
        </w:numPr>
      </w:pPr>
      <w:r>
        <w:t>Go back to ES Explorer then click the app</w:t>
      </w:r>
      <w:r w:rsidR="007B6CA6">
        <w:t xml:space="preserve"> you want to install</w:t>
      </w:r>
      <w:r w:rsidR="00B641AE">
        <w:t xml:space="preserve">.  </w:t>
      </w:r>
    </w:p>
    <w:p w14:paraId="1C4E4E71" w14:textId="06202599" w:rsidR="00B641AE" w:rsidRDefault="00B641AE" w:rsidP="00F36737">
      <w:pPr>
        <w:pStyle w:val="ListParagraph"/>
        <w:numPr>
          <w:ilvl w:val="0"/>
          <w:numId w:val="17"/>
        </w:numPr>
      </w:pPr>
      <w:r>
        <w:t>Click Install &gt;&gt; Next &gt;&gt; Install</w:t>
      </w:r>
    </w:p>
    <w:p w14:paraId="1D641123" w14:textId="77777777" w:rsidR="00F36737" w:rsidRDefault="00F36737" w:rsidP="00F36737">
      <w:pPr>
        <w:rPr>
          <w:b/>
          <w:bCs/>
        </w:rPr>
      </w:pPr>
    </w:p>
    <w:p w14:paraId="3BE982CE" w14:textId="15692D41" w:rsidR="006A4419" w:rsidRPr="00F36737" w:rsidRDefault="006A4419" w:rsidP="004D476E">
      <w:pPr>
        <w:pStyle w:val="Heading1"/>
        <w:numPr>
          <w:ilvl w:val="0"/>
          <w:numId w:val="20"/>
        </w:numPr>
        <w:rPr>
          <w:b/>
          <w:bCs/>
        </w:rPr>
      </w:pPr>
      <w:bookmarkStart w:id="10" w:name="_Toc129475529"/>
      <w:r w:rsidRPr="00F36737">
        <w:rPr>
          <w:b/>
          <w:bCs/>
        </w:rPr>
        <w:t xml:space="preserve">Uninstalling Apps </w:t>
      </w:r>
      <w:r w:rsidR="007B6CA6">
        <w:rPr>
          <w:b/>
          <w:bCs/>
        </w:rPr>
        <w:t>M</w:t>
      </w:r>
      <w:r w:rsidRPr="00F36737">
        <w:rPr>
          <w:b/>
          <w:bCs/>
        </w:rPr>
        <w:t>anual</w:t>
      </w:r>
      <w:r w:rsidRPr="00F36737">
        <w:rPr>
          <w:b/>
          <w:bCs/>
        </w:rPr>
        <w:t>ly</w:t>
      </w:r>
      <w:bookmarkEnd w:id="10"/>
    </w:p>
    <w:p w14:paraId="250EBAE4" w14:textId="1825931F" w:rsidR="00965B29" w:rsidRPr="00965B29" w:rsidRDefault="00965B29" w:rsidP="006A4419">
      <w:pPr>
        <w:pStyle w:val="ListParagraph"/>
        <w:numPr>
          <w:ilvl w:val="0"/>
          <w:numId w:val="19"/>
        </w:numPr>
        <w:rPr>
          <w:b/>
          <w:bCs/>
        </w:rPr>
      </w:pPr>
      <w:r>
        <w:t xml:space="preserve">Hold </w:t>
      </w:r>
      <w:r w:rsidR="007B6CA6">
        <w:t xml:space="preserve">the </w:t>
      </w:r>
      <w:r>
        <w:t>small back button to go to Android Settings</w:t>
      </w:r>
    </w:p>
    <w:p w14:paraId="4A68179C" w14:textId="0F9DF351" w:rsidR="00965B29" w:rsidRPr="00965B29" w:rsidRDefault="00965B29" w:rsidP="006A4419">
      <w:pPr>
        <w:pStyle w:val="ListParagraph"/>
        <w:numPr>
          <w:ilvl w:val="0"/>
          <w:numId w:val="19"/>
        </w:numPr>
        <w:rPr>
          <w:b/>
          <w:bCs/>
        </w:rPr>
      </w:pPr>
      <w:r>
        <w:t>Click on Storage &gt; Apps (Green). Then under DOWNLOADED tab, select the app you want to delete.</w:t>
      </w:r>
    </w:p>
    <w:p w14:paraId="0A528370" w14:textId="77777777" w:rsidR="00965B29" w:rsidRPr="00965B29" w:rsidRDefault="00965B29" w:rsidP="006A4419">
      <w:pPr>
        <w:pStyle w:val="ListParagraph"/>
        <w:numPr>
          <w:ilvl w:val="0"/>
          <w:numId w:val="19"/>
        </w:numPr>
        <w:rPr>
          <w:b/>
          <w:bCs/>
        </w:rPr>
      </w:pPr>
      <w:r>
        <w:t>Click uninstall to proceed.</w:t>
      </w:r>
    </w:p>
    <w:p w14:paraId="47F51B9D" w14:textId="116AFFDE" w:rsidR="006A4419" w:rsidRPr="005F177B" w:rsidRDefault="00965B29" w:rsidP="005F177B">
      <w:pPr>
        <w:pStyle w:val="ListParagraph"/>
        <w:rPr>
          <w:b/>
          <w:bCs/>
        </w:rPr>
      </w:pPr>
      <w:r>
        <w:t>Note: Follow same steps to kill</w:t>
      </w:r>
      <w:r w:rsidR="005F177B">
        <w:t xml:space="preserve"> an app or</w:t>
      </w:r>
      <w:r>
        <w:t xml:space="preserve"> clear data or clear defaults of an app. (</w:t>
      </w:r>
      <w:proofErr w:type="spellStart"/>
      <w:r w:rsidR="00814FEB">
        <w:t>ie</w:t>
      </w:r>
      <w:proofErr w:type="spellEnd"/>
      <w:r w:rsidR="00814FEB">
        <w:t>. App unresponsive)</w:t>
      </w:r>
    </w:p>
    <w:p w14:paraId="484F2F1F" w14:textId="677D1123" w:rsidR="00B678F8" w:rsidRDefault="00B678F8" w:rsidP="009879C0"/>
    <w:p w14:paraId="685FCF19" w14:textId="2997A9CB" w:rsidR="009879C0" w:rsidRPr="00F36737" w:rsidRDefault="009879C0" w:rsidP="004D476E">
      <w:pPr>
        <w:pStyle w:val="Heading1"/>
        <w:numPr>
          <w:ilvl w:val="0"/>
          <w:numId w:val="20"/>
        </w:numPr>
        <w:rPr>
          <w:b/>
          <w:bCs/>
        </w:rPr>
      </w:pPr>
      <w:bookmarkStart w:id="11" w:name="_Toc129475530"/>
      <w:r>
        <w:rPr>
          <w:b/>
          <w:bCs/>
        </w:rPr>
        <w:t>Factory Reset</w:t>
      </w:r>
      <w:bookmarkEnd w:id="11"/>
    </w:p>
    <w:p w14:paraId="4407554A" w14:textId="7CA9B21C" w:rsidR="009879C0" w:rsidRDefault="009879C0" w:rsidP="009879C0">
      <w:pPr>
        <w:ind w:firstLine="720"/>
      </w:pPr>
      <w:r>
        <w:t xml:space="preserve">Note: This installation is fully resettable. All installed apps can be deleted and your HU will be back to stock. </w:t>
      </w:r>
    </w:p>
    <w:p w14:paraId="67574CA2" w14:textId="1522DC61" w:rsidR="009879C0" w:rsidRDefault="009879C0" w:rsidP="009879C0">
      <w:pPr>
        <w:pStyle w:val="ListParagraph"/>
        <w:numPr>
          <w:ilvl w:val="0"/>
          <w:numId w:val="22"/>
        </w:numPr>
      </w:pPr>
      <w:r>
        <w:t>Open Settings app (Gray Gear Icon)</w:t>
      </w:r>
    </w:p>
    <w:p w14:paraId="5CF5EEEE" w14:textId="39A62236" w:rsidR="009879C0" w:rsidRDefault="009879C0" w:rsidP="009879C0">
      <w:pPr>
        <w:pStyle w:val="ListParagraph"/>
        <w:numPr>
          <w:ilvl w:val="0"/>
          <w:numId w:val="22"/>
        </w:numPr>
      </w:pPr>
      <w:r>
        <w:t>Go to System &gt; Restore to factory settings.</w:t>
      </w:r>
    </w:p>
    <w:p w14:paraId="357B4F6E" w14:textId="3C2B70E7" w:rsidR="009879C0" w:rsidRDefault="009879C0" w:rsidP="009879C0">
      <w:pPr>
        <w:pStyle w:val="ListParagraph"/>
        <w:numPr>
          <w:ilvl w:val="0"/>
          <w:numId w:val="22"/>
        </w:numPr>
      </w:pPr>
      <w:r>
        <w:t>HU will reboot then all side loaded apps should have been removed.</w:t>
      </w:r>
    </w:p>
    <w:p w14:paraId="026498F9" w14:textId="77777777" w:rsidR="009879C0" w:rsidRDefault="009879C0" w:rsidP="009879C0"/>
    <w:sectPr w:rsidR="009879C0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3ECDA" w14:textId="77777777" w:rsidR="00D92D35" w:rsidRDefault="00D92D35" w:rsidP="00A23A16">
      <w:pPr>
        <w:spacing w:after="0" w:line="240" w:lineRule="auto"/>
      </w:pPr>
      <w:r>
        <w:separator/>
      </w:r>
    </w:p>
  </w:endnote>
  <w:endnote w:type="continuationSeparator" w:id="0">
    <w:p w14:paraId="582555F7" w14:textId="77777777" w:rsidR="00D92D35" w:rsidRDefault="00D92D35" w:rsidP="00A23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0120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72A909" w14:textId="34000A76" w:rsidR="00A23A16" w:rsidRDefault="00A23A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4688BB" w14:textId="77777777" w:rsidR="00A23A16" w:rsidRDefault="00A23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E110E" w14:textId="77777777" w:rsidR="00D92D35" w:rsidRDefault="00D92D35" w:rsidP="00A23A16">
      <w:pPr>
        <w:spacing w:after="0" w:line="240" w:lineRule="auto"/>
      </w:pPr>
      <w:r>
        <w:separator/>
      </w:r>
    </w:p>
  </w:footnote>
  <w:footnote w:type="continuationSeparator" w:id="0">
    <w:p w14:paraId="5F874AF3" w14:textId="77777777" w:rsidR="00D92D35" w:rsidRDefault="00D92D35" w:rsidP="00A23A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7130"/>
    <w:multiLevelType w:val="hybridMultilevel"/>
    <w:tmpl w:val="0D9A14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131E44"/>
    <w:multiLevelType w:val="hybridMultilevel"/>
    <w:tmpl w:val="847878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DC5DF2"/>
    <w:multiLevelType w:val="hybridMultilevel"/>
    <w:tmpl w:val="9DBE29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4A3A8C"/>
    <w:multiLevelType w:val="hybridMultilevel"/>
    <w:tmpl w:val="7B980FB2"/>
    <w:lvl w:ilvl="0" w:tplc="008EB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5E753E"/>
    <w:multiLevelType w:val="hybridMultilevel"/>
    <w:tmpl w:val="8FE0E6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64435"/>
    <w:multiLevelType w:val="hybridMultilevel"/>
    <w:tmpl w:val="9478592C"/>
    <w:lvl w:ilvl="0" w:tplc="65562D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1E2404"/>
    <w:multiLevelType w:val="hybridMultilevel"/>
    <w:tmpl w:val="C85871A4"/>
    <w:lvl w:ilvl="0" w:tplc="05922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794FED"/>
    <w:multiLevelType w:val="hybridMultilevel"/>
    <w:tmpl w:val="9DBE29E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8D5EC4"/>
    <w:multiLevelType w:val="hybridMultilevel"/>
    <w:tmpl w:val="C85871A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2B003D"/>
    <w:multiLevelType w:val="hybridMultilevel"/>
    <w:tmpl w:val="7AE8B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645A3"/>
    <w:multiLevelType w:val="hybridMultilevel"/>
    <w:tmpl w:val="86502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220A6F"/>
    <w:multiLevelType w:val="hybridMultilevel"/>
    <w:tmpl w:val="53D4618C"/>
    <w:lvl w:ilvl="0" w:tplc="35929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9B3780"/>
    <w:multiLevelType w:val="hybridMultilevel"/>
    <w:tmpl w:val="C28CF22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35267876">
      <w:start w:val="1"/>
      <w:numFmt w:val="upperRoman"/>
      <w:lvlText w:val="%3."/>
      <w:lvlJc w:val="left"/>
      <w:pPr>
        <w:ind w:left="3060" w:hanging="720"/>
      </w:pPr>
      <w:rPr>
        <w:rFonts w:hint="default"/>
      </w:rPr>
    </w:lvl>
    <w:lvl w:ilvl="3" w:tplc="6F86D212">
      <w:start w:val="11"/>
      <w:numFmt w:val="upperLetter"/>
      <w:lvlText w:val="%4."/>
      <w:lvlJc w:val="left"/>
      <w:pPr>
        <w:ind w:left="324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846DB0"/>
    <w:multiLevelType w:val="hybridMultilevel"/>
    <w:tmpl w:val="0876ED5A"/>
    <w:lvl w:ilvl="0" w:tplc="6D68C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7510B7"/>
    <w:multiLevelType w:val="hybridMultilevel"/>
    <w:tmpl w:val="AD9EF0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874395"/>
    <w:multiLevelType w:val="hybridMultilevel"/>
    <w:tmpl w:val="BC022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EC102CB"/>
    <w:multiLevelType w:val="hybridMultilevel"/>
    <w:tmpl w:val="F7D08742"/>
    <w:lvl w:ilvl="0" w:tplc="8DEE8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5D7161"/>
    <w:multiLevelType w:val="hybridMultilevel"/>
    <w:tmpl w:val="7688CD18"/>
    <w:lvl w:ilvl="0" w:tplc="05922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DB7C73"/>
    <w:multiLevelType w:val="hybridMultilevel"/>
    <w:tmpl w:val="66509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BC7569B"/>
    <w:multiLevelType w:val="hybridMultilevel"/>
    <w:tmpl w:val="9A6C9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D794D75"/>
    <w:multiLevelType w:val="hybridMultilevel"/>
    <w:tmpl w:val="7966A9B8"/>
    <w:lvl w:ilvl="0" w:tplc="05922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DD118ED"/>
    <w:multiLevelType w:val="hybridMultilevel"/>
    <w:tmpl w:val="233610CE"/>
    <w:lvl w:ilvl="0" w:tplc="43AEF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4410194">
    <w:abstractNumId w:val="9"/>
  </w:num>
  <w:num w:numId="2" w16cid:durableId="928386313">
    <w:abstractNumId w:val="10"/>
  </w:num>
  <w:num w:numId="3" w16cid:durableId="1929145438">
    <w:abstractNumId w:val="5"/>
  </w:num>
  <w:num w:numId="4" w16cid:durableId="1321079267">
    <w:abstractNumId w:val="14"/>
  </w:num>
  <w:num w:numId="5" w16cid:durableId="1194071859">
    <w:abstractNumId w:val="13"/>
  </w:num>
  <w:num w:numId="6" w16cid:durableId="454255991">
    <w:abstractNumId w:val="16"/>
  </w:num>
  <w:num w:numId="7" w16cid:durableId="312635902">
    <w:abstractNumId w:val="18"/>
  </w:num>
  <w:num w:numId="8" w16cid:durableId="1653020641">
    <w:abstractNumId w:val="12"/>
  </w:num>
  <w:num w:numId="9" w16cid:durableId="1832719314">
    <w:abstractNumId w:val="1"/>
  </w:num>
  <w:num w:numId="10" w16cid:durableId="1552233032">
    <w:abstractNumId w:val="21"/>
  </w:num>
  <w:num w:numId="11" w16cid:durableId="752969511">
    <w:abstractNumId w:val="11"/>
  </w:num>
  <w:num w:numId="12" w16cid:durableId="1978683039">
    <w:abstractNumId w:val="3"/>
  </w:num>
  <w:num w:numId="13" w16cid:durableId="1916821997">
    <w:abstractNumId w:val="0"/>
  </w:num>
  <w:num w:numId="14" w16cid:durableId="920677368">
    <w:abstractNumId w:val="15"/>
  </w:num>
  <w:num w:numId="15" w16cid:durableId="141850257">
    <w:abstractNumId w:val="19"/>
  </w:num>
  <w:num w:numId="16" w16cid:durableId="1794254680">
    <w:abstractNumId w:val="6"/>
  </w:num>
  <w:num w:numId="17" w16cid:durableId="1293900821">
    <w:abstractNumId w:val="8"/>
  </w:num>
  <w:num w:numId="18" w16cid:durableId="1825051933">
    <w:abstractNumId w:val="20"/>
  </w:num>
  <w:num w:numId="19" w16cid:durableId="1249845061">
    <w:abstractNumId w:val="2"/>
  </w:num>
  <w:num w:numId="20" w16cid:durableId="1856769709">
    <w:abstractNumId w:val="4"/>
  </w:num>
  <w:num w:numId="21" w16cid:durableId="1870560222">
    <w:abstractNumId w:val="7"/>
  </w:num>
  <w:num w:numId="22" w16cid:durableId="12208198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8B"/>
    <w:rsid w:val="000C0E37"/>
    <w:rsid w:val="001937D1"/>
    <w:rsid w:val="001D1C8B"/>
    <w:rsid w:val="002A0F79"/>
    <w:rsid w:val="004C787E"/>
    <w:rsid w:val="004D476E"/>
    <w:rsid w:val="004F4192"/>
    <w:rsid w:val="0051056A"/>
    <w:rsid w:val="005C5474"/>
    <w:rsid w:val="005F177B"/>
    <w:rsid w:val="006A4419"/>
    <w:rsid w:val="006E4761"/>
    <w:rsid w:val="00753DB0"/>
    <w:rsid w:val="007B6CA6"/>
    <w:rsid w:val="007F4B99"/>
    <w:rsid w:val="00814FEB"/>
    <w:rsid w:val="00835C49"/>
    <w:rsid w:val="00890514"/>
    <w:rsid w:val="009147DE"/>
    <w:rsid w:val="00965B29"/>
    <w:rsid w:val="009879C0"/>
    <w:rsid w:val="009D79A6"/>
    <w:rsid w:val="00A23A16"/>
    <w:rsid w:val="00A27555"/>
    <w:rsid w:val="00A777E2"/>
    <w:rsid w:val="00AF39AB"/>
    <w:rsid w:val="00B17E9E"/>
    <w:rsid w:val="00B31818"/>
    <w:rsid w:val="00B641AE"/>
    <w:rsid w:val="00B678F8"/>
    <w:rsid w:val="00D92D35"/>
    <w:rsid w:val="00DC0588"/>
    <w:rsid w:val="00DD0399"/>
    <w:rsid w:val="00ED4097"/>
    <w:rsid w:val="00F3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6362"/>
  <w15:chartTrackingRefBased/>
  <w15:docId w15:val="{59161AFB-DB9A-467E-AD9E-0CA58132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C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78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87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23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A16"/>
  </w:style>
  <w:style w:type="paragraph" w:styleId="Footer">
    <w:name w:val="footer"/>
    <w:basedOn w:val="Normal"/>
    <w:link w:val="FooterChar"/>
    <w:uiPriority w:val="99"/>
    <w:unhideWhenUsed/>
    <w:rsid w:val="00A23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A16"/>
  </w:style>
  <w:style w:type="character" w:customStyle="1" w:styleId="Heading1Char">
    <w:name w:val="Heading 1 Char"/>
    <w:basedOn w:val="DefaultParagraphFont"/>
    <w:link w:val="Heading1"/>
    <w:uiPriority w:val="9"/>
    <w:rsid w:val="006E4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476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4761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7F4B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.lazada.com.ph/s.6QBGx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drive.google.com/file/d/1RD0hyn92UuL_jRQq3G4NODY0eJobI3jB/view?usp=share_link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94FB8-C4D4-491C-B3FA-D66F137F9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7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alex.sacdalan.28@gmail.com</dc:creator>
  <cp:keywords/>
  <dc:description/>
  <cp:lastModifiedBy>alex.sacdalan.28@gmail.com</cp:lastModifiedBy>
  <cp:revision>20</cp:revision>
  <dcterms:created xsi:type="dcterms:W3CDTF">2023-03-11T00:25:00Z</dcterms:created>
  <dcterms:modified xsi:type="dcterms:W3CDTF">2023-03-11T17:05:00Z</dcterms:modified>
</cp:coreProperties>
</file>