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3E2" w:rsidRDefault="002E11EF" w:rsidP="002E11EF">
      <w:pPr>
        <w:jc w:val="center"/>
        <w:rPr>
          <w:sz w:val="28"/>
        </w:rPr>
      </w:pPr>
      <w:r>
        <w:rPr>
          <w:b/>
          <w:sz w:val="28"/>
        </w:rPr>
        <w:t>Ecuaciones Diferenciales</w:t>
      </w:r>
    </w:p>
    <w:p w:rsidR="002E11EF" w:rsidRPr="002E11EF" w:rsidRDefault="00CD0425" w:rsidP="002E11EF">
      <w:pPr>
        <w:jc w:val="center"/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=y     =&gt;      y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=c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x</m:t>
              </m:r>
            </m:sup>
          </m:sSup>
        </m:oMath>
      </m:oMathPara>
    </w:p>
    <w:p w:rsidR="002E11EF" w:rsidRPr="002E11EF" w:rsidRDefault="00CD0425" w:rsidP="002E11EF">
      <w:pPr>
        <w:jc w:val="center"/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=c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x</m:t>
              </m:r>
            </m:sup>
          </m:sSup>
          <m:r>
            <w:rPr>
              <w:rFonts w:ascii="Cambria Math" w:hAnsi="Cambria Math"/>
              <w:sz w:val="24"/>
            </w:rPr>
            <m:t>=y(x)</m:t>
          </m:r>
        </m:oMath>
      </m:oMathPara>
    </w:p>
    <w:p w:rsidR="002E11EF" w:rsidRDefault="002E11EF" w:rsidP="004B5F3D">
      <w:pPr>
        <w:jc w:val="center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Es una expresión donde la </w:t>
      </w:r>
      <w:r w:rsidRPr="004B5F3D">
        <w:rPr>
          <w:rFonts w:eastAsiaTheme="minorEastAsia"/>
          <w:b/>
          <w:sz w:val="24"/>
        </w:rPr>
        <w:t>incógnita es una función</w:t>
      </w:r>
    </w:p>
    <w:p w:rsidR="002E11EF" w:rsidRPr="002E11EF" w:rsidRDefault="002E11EF" w:rsidP="002E11EF">
      <w:pPr>
        <w:rPr>
          <w:rFonts w:eastAsiaTheme="minorEastAsia"/>
          <w:b/>
          <w:sz w:val="24"/>
        </w:rPr>
      </w:pPr>
      <w:r w:rsidRPr="002E11EF">
        <w:rPr>
          <w:rFonts w:eastAsiaTheme="minorEastAsia"/>
          <w:b/>
          <w:sz w:val="24"/>
        </w:rPr>
        <w:t>Hay ecuaciones diferenciales de 2 tipos:</w:t>
      </w:r>
    </w:p>
    <w:p w:rsidR="002E11EF" w:rsidRPr="002E11EF" w:rsidRDefault="002E11EF" w:rsidP="002E11EF">
      <w:pPr>
        <w:pStyle w:val="Prrafodelista"/>
        <w:numPr>
          <w:ilvl w:val="0"/>
          <w:numId w:val="1"/>
        </w:numPr>
        <w:rPr>
          <w:b/>
          <w:sz w:val="24"/>
        </w:rPr>
      </w:pPr>
      <w:r w:rsidRPr="002E11EF">
        <w:rPr>
          <w:b/>
          <w:sz w:val="24"/>
        </w:rPr>
        <w:t>De 1 Variable</w:t>
      </w:r>
      <w:r>
        <w:rPr>
          <w:b/>
          <w:sz w:val="24"/>
        </w:rPr>
        <w:t xml:space="preserve"> </w:t>
      </w:r>
      <w:r>
        <w:rPr>
          <w:sz w:val="24"/>
        </w:rPr>
        <w:t>(Ecuaciones Diferenciales Ordinarias)</w:t>
      </w:r>
    </w:p>
    <w:p w:rsidR="002E11EF" w:rsidRPr="004B5F3D" w:rsidRDefault="002E11EF" w:rsidP="002E11EF">
      <w:pPr>
        <w:pStyle w:val="Prrafodelista"/>
        <w:numPr>
          <w:ilvl w:val="0"/>
          <w:numId w:val="1"/>
        </w:numPr>
        <w:rPr>
          <w:b/>
          <w:sz w:val="24"/>
        </w:rPr>
      </w:pPr>
      <w:r w:rsidRPr="002E11EF">
        <w:rPr>
          <w:b/>
          <w:sz w:val="24"/>
        </w:rPr>
        <w:t>De más de 1 Variable</w:t>
      </w:r>
      <w:r>
        <w:rPr>
          <w:sz w:val="24"/>
        </w:rPr>
        <w:t xml:space="preserve"> (Ecuaciones Diferenciales con Derivadas Parciales)</w:t>
      </w:r>
    </w:p>
    <w:p w:rsidR="002E11EF" w:rsidRPr="002E11EF" w:rsidRDefault="002E11EF" w:rsidP="00286D72">
      <w:pPr>
        <w:spacing w:after="0"/>
        <w:jc w:val="center"/>
        <w:rPr>
          <w:sz w:val="28"/>
        </w:rPr>
      </w:pPr>
      <w:r w:rsidRPr="002E11EF">
        <w:rPr>
          <w:b/>
          <w:sz w:val="28"/>
        </w:rPr>
        <w:t>Teoría de Aproximación</w:t>
      </w:r>
    </w:p>
    <w:p w:rsidR="002E11EF" w:rsidRDefault="002E11EF" w:rsidP="002E11EF">
      <w:pPr>
        <w:jc w:val="center"/>
        <w:rPr>
          <w:b/>
          <w:sz w:val="28"/>
        </w:rPr>
      </w:pPr>
      <w:r w:rsidRPr="002E11EF">
        <w:rPr>
          <w:b/>
          <w:sz w:val="28"/>
        </w:rPr>
        <w:t>(Caso Discreto)</w:t>
      </w:r>
    </w:p>
    <w:p w:rsidR="002E11EF" w:rsidRDefault="002E11EF" w:rsidP="002E11EF">
      <w:pPr>
        <w:jc w:val="both"/>
        <w:rPr>
          <w:rFonts w:eastAsiaTheme="minorEastAsia"/>
          <w:sz w:val="24"/>
        </w:rPr>
      </w:pPr>
      <w:r>
        <w:rPr>
          <w:sz w:val="24"/>
        </w:rPr>
        <w:t xml:space="preserve">Tenemos el conjunto de </w:t>
      </w:r>
      <w:r w:rsidRPr="002E11EF">
        <w:rPr>
          <w:b/>
          <w:sz w:val="24"/>
        </w:rPr>
        <w:t xml:space="preserve">Puntos </w:t>
      </w:r>
      <m:oMath>
        <m:sSubSup>
          <m:sSubSupPr>
            <m:ctrlPr>
              <w:rPr>
                <w:rFonts w:ascii="Cambria Math" w:hAnsi="Cambria Math"/>
                <w:b/>
                <w:i/>
                <w:sz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n</m:t>
            </m:r>
          </m:sup>
        </m:sSubSup>
      </m:oMath>
      <w:r>
        <w:rPr>
          <w:rFonts w:eastAsiaTheme="minorEastAsia"/>
          <w:sz w:val="24"/>
        </w:rPr>
        <w:t xml:space="preserve"> y el conjunto de </w:t>
      </w:r>
      <w:r w:rsidRPr="002E11EF">
        <w:rPr>
          <w:rFonts w:eastAsiaTheme="minorEastAsia"/>
          <w:b/>
          <w:sz w:val="24"/>
        </w:rPr>
        <w:t xml:space="preserve">Funciones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b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k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k=1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m</m:t>
            </m:r>
          </m:sup>
        </m:sSubSup>
      </m:oMath>
      <w:r>
        <w:rPr>
          <w:rFonts w:eastAsiaTheme="minorEastAsia"/>
          <w:sz w:val="24"/>
        </w:rPr>
        <w:t xml:space="preserve">. Se trata de hallar coeficientes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m</m:t>
            </m:r>
          </m:sub>
        </m:sSub>
      </m:oMath>
      <w:r>
        <w:rPr>
          <w:rFonts w:eastAsiaTheme="minorEastAsia"/>
          <w:sz w:val="24"/>
        </w:rPr>
        <w:t xml:space="preserve"> tales que la función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f=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</w:rPr>
          <m:t>+...+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m</m:t>
            </m:r>
          </m:sub>
        </m:sSub>
      </m:oMath>
      <w:r>
        <w:rPr>
          <w:rFonts w:eastAsiaTheme="minorEastAsia"/>
          <w:sz w:val="24"/>
        </w:rPr>
        <w:t xml:space="preserve"> sea la “mejor” aproximación </w:t>
      </w:r>
      <w:r w:rsidRPr="007C72D6">
        <w:rPr>
          <w:rFonts w:eastAsiaTheme="minorEastAsia"/>
          <w:b/>
          <w:sz w:val="24"/>
        </w:rPr>
        <w:t xml:space="preserve">a los puntos </w:t>
      </w:r>
      <m:oMath>
        <m:sSubSup>
          <m:sSubSupPr>
            <m:ctrlPr>
              <w:rPr>
                <w:rFonts w:ascii="Cambria Math" w:hAnsi="Cambria Math"/>
                <w:b/>
                <w:i/>
                <w:sz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sup>
        </m:sSubSup>
      </m:oMath>
    </w:p>
    <w:p w:rsidR="00CD72FD" w:rsidRDefault="002E11EF" w:rsidP="006D04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Tomemos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Y</m:t>
        </m:r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</w:rPr>
                                      <m:t xml:space="preserve">. 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.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.</m:t>
                        </m:r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(I)</m:t>
            </m:r>
          </m:e>
        </m:nary>
      </m:oMath>
      <w:r w:rsidR="00CD72FD">
        <w:rPr>
          <w:rFonts w:eastAsiaTheme="minorEastAsia"/>
          <w:sz w:val="24"/>
        </w:rPr>
        <w:t xml:space="preserve"> </w:t>
      </w:r>
      <w:r w:rsidR="00286D72">
        <w:rPr>
          <w:rFonts w:eastAsiaTheme="minorEastAsia"/>
          <w:sz w:val="24"/>
        </w:rPr>
        <w:t xml:space="preserve">                                   </w:t>
      </w:r>
      <w:r w:rsidR="009C1607" w:rsidRPr="009C1607">
        <w:rPr>
          <w:rFonts w:eastAsiaTheme="minorEastAsia"/>
          <w:b/>
          <w:sz w:val="32"/>
        </w:rPr>
        <w:t>Y</w:t>
      </w:r>
    </w:p>
    <w:p w:rsidR="002E11EF" w:rsidRPr="00286D72" w:rsidRDefault="009C1607" w:rsidP="006D047D">
      <w:pPr>
        <w:spacing w:after="0"/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Z=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i/>
                                              <w:sz w:val="24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b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</w:rPr>
                                        <m:t xml:space="preserve">. 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.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.</m:t>
                          </m:r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</m:d>
            </m:e>
          </m:nary>
        </m:oMath>
      </m:oMathPara>
    </w:p>
    <w:p w:rsidR="00CD72FD" w:rsidRPr="007C72D6" w:rsidRDefault="00286D72" w:rsidP="007C7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Theme="minorEastAsia"/>
          <w:b/>
          <w:sz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</w:rPr>
            <m:t xml:space="preserve">    </m:t>
          </m:r>
          <m:r>
            <m:rPr>
              <m:sty m:val="bi"/>
            </m:rPr>
            <w:rPr>
              <w:rFonts w:ascii="Cambria Math" w:hAnsi="Cambria Math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j=1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j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</w:rPr>
            <m:t>(A)</m:t>
          </m:r>
        </m:oMath>
      </m:oMathPara>
    </w:p>
    <w:p w:rsidR="00CD72FD" w:rsidRDefault="00CD72FD" w:rsidP="002E11EF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Donde la </w:t>
      </w:r>
      <w:r w:rsidRPr="007C72D6">
        <w:rPr>
          <w:rFonts w:eastAsiaTheme="minorEastAsia"/>
          <w:b/>
          <w:sz w:val="24"/>
        </w:rPr>
        <w:t xml:space="preserve">entrada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ij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j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</w:rPr>
          <m:t>)</m:t>
        </m:r>
      </m:oMath>
      <w:r w:rsidR="007C72D6" w:rsidRPr="007C72D6">
        <w:rPr>
          <w:rFonts w:eastAsiaTheme="minorEastAsia"/>
          <w:b/>
          <w:sz w:val="24"/>
        </w:rPr>
        <w:t>,</w:t>
      </w:r>
      <w:r>
        <w:rPr>
          <w:rFonts w:eastAsiaTheme="minorEastAsia"/>
          <w:sz w:val="24"/>
        </w:rPr>
        <w:t xml:space="preserve"> de modo que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Z ∈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c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</w:rPr>
          <m:t>(A)</m:t>
        </m:r>
      </m:oMath>
    </w:p>
    <w:p w:rsidR="00977387" w:rsidRDefault="0086565C" w:rsidP="002E11EF">
      <w:pPr>
        <w:jc w:val="both"/>
        <w:rPr>
          <w:rFonts w:eastAsiaTheme="minorEastAsia"/>
          <w:sz w:val="24"/>
        </w:rPr>
      </w:pPr>
      <w:r>
        <w:rPr>
          <w:sz w:val="24"/>
        </w:rPr>
        <w:t xml:space="preserve">Por otro lado </w:t>
      </w:r>
      <m:oMath>
        <m:r>
          <m:rPr>
            <m:sty m:val="bi"/>
          </m:rPr>
          <w:rPr>
            <w:rFonts w:ascii="Cambria Math" w:hAnsi="Cambria Math"/>
            <w:sz w:val="24"/>
          </w:rPr>
          <m:t>Z=A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4"/>
          </w:rPr>
          <m:t>=AH</m:t>
        </m:r>
      </m:oMath>
      <w:r>
        <w:rPr>
          <w:rFonts w:eastAsiaTheme="minorEastAsia"/>
          <w:sz w:val="24"/>
        </w:rPr>
        <w:t xml:space="preserve">, donde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H=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m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  <w:sz w:val="24"/>
        </w:rPr>
        <w:t xml:space="preserve">. </w:t>
      </w:r>
    </w:p>
    <w:p w:rsidR="006D047D" w:rsidRPr="006D047D" w:rsidRDefault="0086565C" w:rsidP="002E11EF">
      <w:pPr>
        <w:jc w:val="both"/>
        <w:rPr>
          <w:rFonts w:eastAsiaTheme="minorEastAsia"/>
          <w:b/>
          <w:sz w:val="24"/>
        </w:rPr>
      </w:pPr>
      <w:r>
        <w:rPr>
          <w:rFonts w:eastAsiaTheme="minorEastAsia"/>
          <w:sz w:val="24"/>
        </w:rPr>
        <w:t xml:space="preserve">Por un </w:t>
      </w:r>
      <w:r w:rsidRPr="006D047D">
        <w:rPr>
          <w:rFonts w:eastAsiaTheme="minorEastAsia"/>
          <w:b/>
          <w:sz w:val="24"/>
        </w:rPr>
        <w:t>resultado del producto interno en álgebra lineal</w:t>
      </w:r>
      <w:r>
        <w:rPr>
          <w:rFonts w:eastAsiaTheme="minorEastAsia"/>
          <w:sz w:val="24"/>
        </w:rPr>
        <w:t xml:space="preserve">, el vector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Z ∈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c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</w:rPr>
          <m:t>(A)</m:t>
        </m:r>
      </m:oMath>
      <w:r>
        <w:rPr>
          <w:rFonts w:eastAsiaTheme="minorEastAsia"/>
          <w:sz w:val="24"/>
        </w:rPr>
        <w:t xml:space="preserve"> es la </w:t>
      </w:r>
      <w:r w:rsidRPr="006D047D">
        <w:rPr>
          <w:rFonts w:eastAsiaTheme="minorEastAsia"/>
          <w:b/>
          <w:sz w:val="24"/>
        </w:rPr>
        <w:t>mejor aproximación</w:t>
      </w:r>
      <w:r>
        <w:rPr>
          <w:rFonts w:eastAsiaTheme="minorEastAsia"/>
          <w:sz w:val="24"/>
        </w:rPr>
        <w:t xml:space="preserve"> a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Y</m:t>
        </m:r>
      </m:oMath>
      <w:r>
        <w:rPr>
          <w:rFonts w:eastAsiaTheme="minorEastAsia"/>
          <w:sz w:val="24"/>
        </w:rPr>
        <w:t xml:space="preserve"> si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Z-Y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</w:rPr>
          <m:t>=0</m:t>
        </m:r>
      </m:oMath>
      <w:r>
        <w:rPr>
          <w:rFonts w:eastAsiaTheme="minorEastAsia"/>
          <w:sz w:val="24"/>
        </w:rPr>
        <w:t xml:space="preserve"> para </w:t>
      </w:r>
      <m:oMath>
        <m:r>
          <w:rPr>
            <w:rFonts w:ascii="Cambria Math" w:eastAsiaTheme="minorEastAsia" w:hAnsi="Cambria Math"/>
            <w:sz w:val="24"/>
          </w:rPr>
          <m:t>j=1, 2, …, m</m:t>
        </m:r>
      </m:oMath>
      <w:r>
        <w:rPr>
          <w:rFonts w:eastAsiaTheme="minorEastAsia"/>
          <w:sz w:val="24"/>
        </w:rPr>
        <w:t xml:space="preserve">, esto es, </w:t>
      </w:r>
      <w:r w:rsidR="006D047D">
        <w:rPr>
          <w:rFonts w:eastAsiaTheme="minorEastAsia"/>
          <w:sz w:val="24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Z-Y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</w:rPr>
          <m:t>=0</m:t>
        </m:r>
      </m:oMath>
      <w:r>
        <w:rPr>
          <w:rFonts w:eastAsiaTheme="minorEastAsia"/>
          <w:sz w:val="24"/>
        </w:rPr>
        <w:t xml:space="preserve"> para </w:t>
      </w:r>
      <m:oMath>
        <m:r>
          <w:rPr>
            <w:rFonts w:ascii="Cambria Math" w:eastAsiaTheme="minorEastAsia" w:hAnsi="Cambria Math"/>
            <w:sz w:val="24"/>
          </w:rPr>
          <m:t>j=1, 2, …, m</m:t>
        </m:r>
      </m:oMath>
      <w:r>
        <w:rPr>
          <w:rFonts w:eastAsiaTheme="minorEastAsia"/>
          <w:sz w:val="24"/>
        </w:rPr>
        <w:t xml:space="preserve">, de modo que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Z-Y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</w:rPr>
          <m:t>A=0</m:t>
        </m:r>
      </m:oMath>
      <w:r>
        <w:rPr>
          <w:rFonts w:eastAsiaTheme="minorEastAsia"/>
          <w:sz w:val="24"/>
        </w:rPr>
        <w:t xml:space="preserve">, de donde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Z-Y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</w:rPr>
          <m:t>=0&lt;=&gt;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</w:rPr>
          <m:t>Z-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</w:rPr>
          <m:t>Y=0&lt;=&gt;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</w:rPr>
          <m:t>Z=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</w:rPr>
          <m:t>Y</m:t>
        </m:r>
      </m:oMath>
      <w:r w:rsidR="00D40AB7" w:rsidRPr="006D047D">
        <w:rPr>
          <w:rFonts w:eastAsiaTheme="minorEastAsia"/>
          <w:b/>
          <w:sz w:val="24"/>
        </w:rPr>
        <w:t xml:space="preserve">. </w:t>
      </w:r>
    </w:p>
    <w:p w:rsidR="00286D72" w:rsidRPr="00286D72" w:rsidRDefault="00D40AB7" w:rsidP="006D047D">
      <w:pPr>
        <w:jc w:val="center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De donde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H=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</w:rPr>
                  <m:t>A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</w:rPr>
          <m:t>Y</m:t>
        </m:r>
      </m:oMath>
    </w:p>
    <w:p w:rsidR="00D40AB7" w:rsidRPr="00CA527B" w:rsidRDefault="00D40AB7" w:rsidP="00D40AB7">
      <w:pPr>
        <w:jc w:val="center"/>
        <w:rPr>
          <w:b/>
          <w:sz w:val="32"/>
        </w:rPr>
      </w:pPr>
      <w:r w:rsidRPr="00CA527B">
        <w:rPr>
          <w:b/>
          <w:sz w:val="32"/>
        </w:rPr>
        <w:t>Integración Numérica</w:t>
      </w:r>
    </w:p>
    <w:p w:rsidR="00D40AB7" w:rsidRDefault="00AD27CD" w:rsidP="00AD27CD">
      <w:pPr>
        <w:jc w:val="both"/>
        <w:rPr>
          <w:sz w:val="24"/>
        </w:rPr>
      </w:pPr>
      <w:r w:rsidRPr="00AD27CD">
        <w:rPr>
          <w:sz w:val="24"/>
        </w:rPr>
        <w:t xml:space="preserve">La </w:t>
      </w:r>
      <w:r w:rsidRPr="00CA527B">
        <w:rPr>
          <w:b/>
          <w:sz w:val="24"/>
        </w:rPr>
        <w:t>integración numérica</w:t>
      </w:r>
      <w:r w:rsidRPr="00AD27CD">
        <w:rPr>
          <w:sz w:val="24"/>
        </w:rPr>
        <w:t xml:space="preserve"> constituye una amplia gama de algoritmos para </w:t>
      </w:r>
      <w:r w:rsidRPr="00CA527B">
        <w:rPr>
          <w:b/>
          <w:sz w:val="24"/>
        </w:rPr>
        <w:t>calcular el valor</w:t>
      </w:r>
      <w:r w:rsidRPr="00AD27CD">
        <w:rPr>
          <w:sz w:val="24"/>
        </w:rPr>
        <w:t xml:space="preserve"> numérico de una </w:t>
      </w:r>
      <w:r w:rsidRPr="00CA527B">
        <w:rPr>
          <w:b/>
          <w:sz w:val="24"/>
        </w:rPr>
        <w:t>integral definida</w:t>
      </w:r>
      <w:r>
        <w:rPr>
          <w:sz w:val="24"/>
        </w:rPr>
        <w:t>.</w:t>
      </w:r>
    </w:p>
    <w:p w:rsidR="006D047D" w:rsidRDefault="004B3277" w:rsidP="00AD27CD">
      <w:pPr>
        <w:jc w:val="both"/>
        <w:rPr>
          <w:rFonts w:eastAsiaTheme="minorEastAsia"/>
          <w:sz w:val="24"/>
        </w:rPr>
      </w:pPr>
      <w:r>
        <w:rPr>
          <w:sz w:val="24"/>
        </w:rPr>
        <w:t xml:space="preserve">Sea </w:t>
      </w:r>
      <m:oMath>
        <m:r>
          <m:rPr>
            <m:sty m:val="bi"/>
          </m:rPr>
          <w:rPr>
            <w:rFonts w:ascii="Cambria Math" w:hAnsi="Cambria Math"/>
            <w:sz w:val="24"/>
          </w:rPr>
          <m:t>f: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a, b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>→R</m:t>
        </m:r>
      </m:oMath>
      <w:r>
        <w:rPr>
          <w:rFonts w:eastAsiaTheme="minorEastAsia"/>
          <w:sz w:val="24"/>
        </w:rPr>
        <w:t xml:space="preserve"> </w:t>
      </w:r>
      <w:r w:rsidRPr="00CA527B">
        <w:rPr>
          <w:rFonts w:eastAsiaTheme="minorEastAsia"/>
          <w:b/>
          <w:sz w:val="24"/>
        </w:rPr>
        <w:t>continua</w:t>
      </w:r>
      <w:r>
        <w:rPr>
          <w:rFonts w:eastAsiaTheme="minorEastAsia"/>
          <w:sz w:val="24"/>
        </w:rPr>
        <w:t xml:space="preserve"> y sea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P</m:t>
        </m:r>
        <m:r>
          <w:rPr>
            <w:rFonts w:ascii="Cambria Math" w:eastAsiaTheme="minorEastAsia" w:hAnsi="Cambria Math"/>
            <w:sz w:val="24"/>
          </w:rPr>
          <m:t>={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tal que 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a</m:t>
        </m:r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&lt;...&lt;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b</m:t>
        </m:r>
        <m:r>
          <w:rPr>
            <w:rFonts w:ascii="Cambria Math" w:eastAsiaTheme="minorEastAsia" w:hAnsi="Cambria Math"/>
            <w:sz w:val="24"/>
          </w:rPr>
          <m:t>}</m:t>
        </m:r>
      </m:oMath>
      <w:r>
        <w:rPr>
          <w:rFonts w:eastAsiaTheme="minorEastAsia"/>
          <w:sz w:val="24"/>
        </w:rPr>
        <w:t xml:space="preserve"> una partición del </w:t>
      </w:r>
      <w:r w:rsidRPr="008E0853">
        <w:rPr>
          <w:rFonts w:eastAsiaTheme="minorEastAsia"/>
          <w:b/>
          <w:sz w:val="24"/>
        </w:rPr>
        <w:t xml:space="preserve">intervalo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[a, b]</m:t>
        </m:r>
      </m:oMath>
    </w:p>
    <w:p w:rsidR="004B3277" w:rsidRDefault="004B3277" w:rsidP="00AD27CD">
      <w:pPr>
        <w:jc w:val="both"/>
        <w:rPr>
          <w:rFonts w:eastAsiaTheme="minorEastAsia"/>
          <w:sz w:val="24"/>
        </w:rPr>
      </w:pPr>
      <w:bookmarkStart w:id="0" w:name="_GoBack"/>
      <w:bookmarkEnd w:id="0"/>
      <w:r>
        <w:rPr>
          <w:rFonts w:eastAsiaTheme="minorEastAsia"/>
          <w:sz w:val="24"/>
        </w:rPr>
        <w:lastRenderedPageBreak/>
        <w:t xml:space="preserve">Sea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L(x)</m:t>
        </m:r>
      </m:oMath>
      <w:r>
        <w:rPr>
          <w:rFonts w:eastAsiaTheme="minorEastAsia"/>
          <w:sz w:val="24"/>
        </w:rPr>
        <w:t xml:space="preserve"> el </w:t>
      </w:r>
      <w:r w:rsidRPr="00CA527B">
        <w:rPr>
          <w:rFonts w:eastAsiaTheme="minorEastAsia"/>
          <w:b/>
          <w:sz w:val="24"/>
        </w:rPr>
        <w:t>polinomio interpolante de Lagrange</w:t>
      </w:r>
      <w:r>
        <w:rPr>
          <w:rFonts w:eastAsiaTheme="minorEastAsia"/>
          <w:sz w:val="24"/>
        </w:rPr>
        <w:t xml:space="preserve"> en los </w:t>
      </w:r>
      <w:r w:rsidRPr="007C72D6">
        <w:rPr>
          <w:rFonts w:eastAsiaTheme="minorEastAsia"/>
          <w:b/>
          <w:sz w:val="24"/>
        </w:rPr>
        <w:t xml:space="preserve">puntos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, 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n</m:t>
            </m:r>
          </m:sup>
        </m:sSubSup>
      </m:oMath>
      <w:r w:rsidR="006127D7">
        <w:rPr>
          <w:rFonts w:eastAsiaTheme="minorEastAsia"/>
          <w:sz w:val="24"/>
        </w:rPr>
        <w:t xml:space="preserve">, esto es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L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(x)</m:t>
            </m:r>
          </m:e>
        </m:nary>
      </m:oMath>
      <w:r w:rsidR="006127D7">
        <w:rPr>
          <w:rFonts w:eastAsiaTheme="minorEastAsia"/>
          <w:sz w:val="24"/>
        </w:rPr>
        <w:t>, donde:</w:t>
      </w:r>
    </w:p>
    <w:p w:rsidR="006127D7" w:rsidRPr="00CA527B" w:rsidRDefault="00CD0425" w:rsidP="00AD27CD">
      <w:pPr>
        <w:jc w:val="both"/>
        <w:rPr>
          <w:rFonts w:eastAsiaTheme="minorEastAsia"/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i+1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…(x-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i+1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…(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)</m:t>
              </m:r>
            </m:den>
          </m:f>
        </m:oMath>
      </m:oMathPara>
    </w:p>
    <w:p w:rsidR="004B5F3D" w:rsidRDefault="004B5F3D" w:rsidP="00AD27CD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Una </w:t>
      </w:r>
      <w:r w:rsidRPr="00CA527B">
        <w:rPr>
          <w:rFonts w:eastAsiaTheme="minorEastAsia"/>
          <w:b/>
          <w:sz w:val="24"/>
        </w:rPr>
        <w:t>aproximación</w:t>
      </w:r>
      <w:r>
        <w:rPr>
          <w:rFonts w:eastAsiaTheme="minorEastAsia"/>
          <w:sz w:val="24"/>
        </w:rPr>
        <w:t xml:space="preserve"> a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 xml:space="preserve"> dx</m:t>
            </m:r>
          </m:e>
        </m:nary>
      </m:oMath>
      <w:r>
        <w:rPr>
          <w:rFonts w:eastAsiaTheme="minorEastAsia"/>
          <w:sz w:val="24"/>
        </w:rPr>
        <w:t xml:space="preserve"> está dada por:</w:t>
      </w:r>
    </w:p>
    <w:p w:rsidR="004B5F3D" w:rsidRPr="004B5F3D" w:rsidRDefault="00E60A7B" w:rsidP="00AD27CD">
      <w:pPr>
        <w:jc w:val="both"/>
        <w:rPr>
          <w:rFonts w:eastAsiaTheme="minorEastAsia"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f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b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(x)</m:t>
                  </m:r>
                </m:e>
              </m:nary>
              <m:r>
                <w:rPr>
                  <w:rFonts w:ascii="Cambria Math" w:eastAsiaTheme="minorEastAsia" w:hAnsi="Cambria Math"/>
                  <w:sz w:val="24"/>
                </w:rPr>
                <m:t>dx</m:t>
              </m:r>
            </m:e>
          </m:nary>
        </m:oMath>
      </m:oMathPara>
    </w:p>
    <w:p w:rsidR="004B5F3D" w:rsidRPr="007C72D6" w:rsidRDefault="007C72D6" w:rsidP="00AD27CD">
      <w:pPr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 xml:space="preserve">                                      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4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)</m:t>
              </m:r>
            </m:e>
          </m:nary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(x)</m:t>
              </m:r>
            </m:e>
          </m:nary>
          <m:r>
            <w:rPr>
              <w:rFonts w:ascii="Cambria Math" w:eastAsiaTheme="minorEastAsia" w:hAnsi="Cambria Math"/>
              <w:sz w:val="24"/>
            </w:rPr>
            <m:t>dx=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f(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)</m:t>
          </m:r>
        </m:oMath>
      </m:oMathPara>
    </w:p>
    <w:p w:rsidR="004B5F3D" w:rsidRDefault="004B5F3D" w:rsidP="00CA527B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b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d>
          </m:e>
        </m:nary>
        <m:r>
          <m:rPr>
            <m:sty m:val="bi"/>
          </m:rPr>
          <w:rPr>
            <w:rFonts w:ascii="Cambria Math" w:eastAsiaTheme="minorEastAsia" w:hAnsi="Cambria Math"/>
            <w:sz w:val="28"/>
          </w:rPr>
          <m:t>dx</m:t>
        </m:r>
      </m:oMath>
    </w:p>
    <w:p w:rsidR="004B5F3D" w:rsidRDefault="004B5F3D" w:rsidP="00AD27CD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Tomemos ahora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h=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b-a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n</m:t>
            </m:r>
          </m:den>
        </m:f>
      </m:oMath>
      <w:r>
        <w:rPr>
          <w:rFonts w:eastAsiaTheme="minorEastAsia"/>
          <w:sz w:val="24"/>
        </w:rPr>
        <w:t xml:space="preserve"> y sea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</w:rPr>
          <m:t>+ih</m:t>
        </m:r>
      </m:oMath>
      <w:r w:rsidR="009F6F3B">
        <w:rPr>
          <w:rFonts w:eastAsiaTheme="minorEastAsia"/>
          <w:sz w:val="24"/>
        </w:rPr>
        <w:t>, entonces</w:t>
      </w:r>
    </w:p>
    <w:p w:rsidR="009F6F3B" w:rsidRPr="007C72D6" w:rsidRDefault="00CD0425" w:rsidP="00AD27CD">
      <w:pPr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b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j≠i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(x-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)</m:t>
                      </m:r>
                    </m:e>
                  </m:nary>
                </m:num>
                <m:den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j≠i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)</m:t>
                      </m:r>
                    </m:e>
                  </m:nary>
                </m:den>
              </m:f>
            </m:e>
          </m:nary>
          <m:r>
            <w:rPr>
              <w:rFonts w:ascii="Cambria Math" w:eastAsiaTheme="minorEastAsia" w:hAnsi="Cambria Math"/>
              <w:sz w:val="24"/>
            </w:rPr>
            <m:t xml:space="preserve">dx                        =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j≠i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)</m:t>
                  </m:r>
                </m:e>
              </m:nary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b</m:t>
              </m:r>
            </m:sup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j≠i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24"/>
                </w:rPr>
                <m:t>dx</m:t>
              </m:r>
            </m:e>
          </m:nary>
        </m:oMath>
      </m:oMathPara>
    </w:p>
    <w:p w:rsidR="00A0141E" w:rsidRPr="007C72D6" w:rsidRDefault="007C72D6" w:rsidP="00AD27CD">
      <w:pPr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 xml:space="preserve">        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j≠i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(i-j)</m:t>
                  </m:r>
                </m:e>
              </m:nary>
              <m:r>
                <w:rPr>
                  <w:rFonts w:ascii="Cambria Math" w:eastAsiaTheme="minorEastAsia" w:hAnsi="Cambria Math"/>
                  <w:sz w:val="24"/>
                </w:rPr>
                <m:t>h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b</m:t>
              </m:r>
            </m:sup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j≠i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</w:rPr>
            <m:t xml:space="preserve">    =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p>
              </m:sSup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j≠i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(i-j)</m:t>
                  </m:r>
                </m:e>
              </m:nary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b</m:t>
              </m:r>
            </m:sup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j≠i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24"/>
                </w:rPr>
                <m:t>dx</m:t>
              </m:r>
            </m:e>
          </m:nary>
        </m:oMath>
      </m:oMathPara>
    </w:p>
    <w:p w:rsidR="00A0141E" w:rsidRDefault="00CA527B" w:rsidP="00AD27CD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Hacemos un </w:t>
      </w:r>
      <w:r w:rsidRPr="00CA527B">
        <w:rPr>
          <w:rFonts w:eastAsiaTheme="minorEastAsia"/>
          <w:b/>
          <w:sz w:val="24"/>
        </w:rPr>
        <w:t>C</w:t>
      </w:r>
      <w:r w:rsidR="00A0141E" w:rsidRPr="00CA527B">
        <w:rPr>
          <w:rFonts w:eastAsiaTheme="minorEastAsia"/>
          <w:b/>
          <w:sz w:val="24"/>
        </w:rPr>
        <w:t>ambio de Variable</w:t>
      </w:r>
      <w:r w:rsidR="00A0141E">
        <w:rPr>
          <w:rFonts w:eastAsiaTheme="minorEastAsia"/>
          <w:sz w:val="24"/>
        </w:rPr>
        <w:t xml:space="preserve">, tomemos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x=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</w:rPr>
          <m:t>+th</m:t>
        </m:r>
      </m:oMath>
      <w:r w:rsidR="00A0141E">
        <w:rPr>
          <w:rFonts w:eastAsiaTheme="minorEastAsia"/>
          <w:sz w:val="24"/>
        </w:rPr>
        <w:t>, entonces:</w:t>
      </w:r>
    </w:p>
    <w:p w:rsidR="00A0141E" w:rsidRPr="007C72D6" w:rsidRDefault="00CD0425" w:rsidP="00AD27CD">
      <w:pPr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p>
              </m:sSup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j≠i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(i-j)</m:t>
                  </m:r>
                </m:e>
              </m:nary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b</m:t>
              </m:r>
            </m:sup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j≠i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p>
              </m:sSup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j≠i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(i-j)</m:t>
                  </m:r>
                </m:e>
              </m:nary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p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j≠i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trike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trike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trike/>
                              <w:sz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+th-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trike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trike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trike/>
                              <w:sz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-jh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24"/>
                </w:rPr>
                <m:t>h dt</m:t>
              </m:r>
            </m:e>
          </m:nary>
        </m:oMath>
      </m:oMathPara>
    </w:p>
    <w:p w:rsidR="003E147D" w:rsidRPr="007C72D6" w:rsidRDefault="007C72D6" w:rsidP="00AD27CD">
      <w:pPr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p>
              </m:sSup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j≠i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i-j</m:t>
                      </m:r>
                    </m:e>
                  </m:d>
                </m:e>
              </m:nary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p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j≠i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t-j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h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24"/>
                </w:rPr>
                <m:t>hdt</m:t>
              </m:r>
            </m:e>
          </m:nary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n+1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p>
              </m:sSup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j≠i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i-j</m:t>
                      </m:r>
                    </m:e>
                  </m:d>
                </m:e>
              </m:nary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p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j≠i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t-j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24"/>
                </w:rPr>
                <m:t>dt</m:t>
              </m:r>
            </m:e>
          </m:nary>
        </m:oMath>
      </m:oMathPara>
    </w:p>
    <w:p w:rsidR="003E147D" w:rsidRPr="003E147D" w:rsidRDefault="007C72D6" w:rsidP="00AD27CD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h</m:t>
              </m:r>
            </m:num>
            <m:den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j≠i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i-j</m:t>
                      </m:r>
                    </m:e>
                  </m:d>
                </m:e>
              </m:nary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p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j≠i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t-j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24"/>
                </w:rPr>
                <m:t>dt</m:t>
              </m:r>
            </m:e>
          </m:nary>
        </m:oMath>
      </m:oMathPara>
    </w:p>
    <w:p w:rsidR="003E147D" w:rsidRPr="007C72D6" w:rsidRDefault="003E147D" w:rsidP="007C72D6">
      <w:pPr>
        <w:spacing w:after="0"/>
        <w:jc w:val="both"/>
        <w:rPr>
          <w:rFonts w:eastAsiaTheme="minorEastAsia"/>
          <w:b/>
          <w:sz w:val="28"/>
        </w:rPr>
      </w:pPr>
      <w:r w:rsidRPr="007C72D6">
        <w:rPr>
          <w:rFonts w:eastAsiaTheme="minorEastAsia"/>
          <w:b/>
          <w:sz w:val="28"/>
        </w:rPr>
        <w:t>Esto es:</w:t>
      </w:r>
    </w:p>
    <w:p w:rsidR="003E147D" w:rsidRPr="007C72D6" w:rsidRDefault="00CD0425" w:rsidP="00AD27CD">
      <w:pPr>
        <w:jc w:val="both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num>
            <m:den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j≠i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i-j</m:t>
                      </m:r>
                    </m:e>
                  </m:d>
                </m:e>
              </m:nary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n</m:t>
              </m:r>
            </m:sup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j≠i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t-j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28"/>
                </w:rPr>
                <m:t>dt</m:t>
              </m:r>
            </m:e>
          </m:nary>
        </m:oMath>
      </m:oMathPara>
    </w:p>
    <w:p w:rsidR="003E147D" w:rsidRPr="00AC5215" w:rsidRDefault="00AC5215" w:rsidP="00AD27CD">
      <w:pPr>
        <w:jc w:val="both"/>
        <w:rPr>
          <w:rFonts w:eastAsiaTheme="minorEastAsia"/>
          <w:b/>
          <w:sz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f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)</m:t>
              </m:r>
            </m:e>
          </m:nary>
        </m:oMath>
      </m:oMathPara>
    </w:p>
    <w:p w:rsidR="003E147D" w:rsidRDefault="003E147D" w:rsidP="00AD27CD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h</m:t>
            </m:r>
          </m:num>
          <m:den>
            <m:nary>
              <m:naryPr>
                <m:chr m:val="∏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</w:rPr>
                  <m:t>j≠i</m:t>
                </m:r>
              </m:sub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i-j</m:t>
                    </m:r>
                  </m:e>
                </m:d>
              </m:e>
            </m:nary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n</m:t>
            </m:r>
          </m:sup>
          <m:e>
            <m:nary>
              <m:naryPr>
                <m:chr m:val="∏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</w:rPr>
                  <m:t>j≠i</m:t>
                </m:r>
              </m:sub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t-j</m:t>
                    </m:r>
                  </m:e>
                </m:d>
              </m:e>
            </m:nary>
            <m:r>
              <w:rPr>
                <w:rFonts w:ascii="Cambria Math" w:eastAsiaTheme="minorEastAsia" w:hAnsi="Cambria Math"/>
                <w:sz w:val="24"/>
              </w:rPr>
              <m:t>dt</m:t>
            </m:r>
          </m:e>
        </m:nary>
      </m:oMath>
    </w:p>
    <w:p w:rsidR="00AC5215" w:rsidRPr="007C72D6" w:rsidRDefault="00AC5215" w:rsidP="00AC5215">
      <w:pPr>
        <w:jc w:val="center"/>
        <w:rPr>
          <w:rFonts w:eastAsiaTheme="minorEastAsia"/>
          <w:b/>
          <w:sz w:val="32"/>
        </w:rPr>
      </w:pPr>
      <w:r w:rsidRPr="007C72D6">
        <w:rPr>
          <w:rFonts w:eastAsiaTheme="minorEastAsia"/>
          <w:b/>
          <w:sz w:val="32"/>
        </w:rPr>
        <w:lastRenderedPageBreak/>
        <w:t>Método del Trapecio</w:t>
      </w:r>
    </w:p>
    <w:p w:rsidR="00AC5215" w:rsidRDefault="00AC5215" w:rsidP="007C72D6">
      <w:pPr>
        <w:jc w:val="center"/>
        <w:rPr>
          <w:rFonts w:eastAsiaTheme="minorEastAsia"/>
          <w:b/>
          <w:sz w:val="28"/>
        </w:rPr>
      </w:pPr>
      <w:r>
        <w:rPr>
          <w:noProof/>
          <w:lang w:eastAsia="es-ES"/>
        </w:rPr>
        <w:drawing>
          <wp:inline distT="0" distB="0" distL="0" distR="0">
            <wp:extent cx="1362075" cy="1021556"/>
            <wp:effectExtent l="0" t="0" r="0" b="7620"/>
            <wp:docPr id="1" name="Imagen 1" descr="https://upload.wikimedia.org/wikipedia/commons/thumb/4/40/Trapezoidal_rule_illustration.svg/220px-Trapezoidal_rule_illustra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4/40/Trapezoidal_rule_illustration.svg/220px-Trapezoidal_rule_illustration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67" cy="102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215" w:rsidRPr="0058065E" w:rsidRDefault="0058065E" w:rsidP="00AC5215">
      <w:pPr>
        <w:jc w:val="center"/>
        <w:rPr>
          <w:rFonts w:eastAsiaTheme="minorEastAsia"/>
          <w:b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Área=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b-a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</m:d>
            </m:e>
          </m:d>
        </m:oMath>
      </m:oMathPara>
    </w:p>
    <w:p w:rsidR="003E147D" w:rsidRPr="00CA527B" w:rsidRDefault="003E147D" w:rsidP="003E147D">
      <w:pPr>
        <w:pStyle w:val="Prrafodelista"/>
        <w:numPr>
          <w:ilvl w:val="0"/>
          <w:numId w:val="2"/>
        </w:numPr>
        <w:jc w:val="both"/>
        <w:rPr>
          <w:rFonts w:eastAsiaTheme="minorEastAsia"/>
          <w:sz w:val="24"/>
        </w:rPr>
      </w:pPr>
      <w:r w:rsidRPr="00CA527B">
        <w:rPr>
          <w:rFonts w:eastAsiaTheme="minorEastAsia"/>
          <w:b/>
          <w:sz w:val="28"/>
        </w:rPr>
        <w:t>Con n=1</w:t>
      </w:r>
      <w:r w:rsidRPr="00CA527B">
        <w:rPr>
          <w:rFonts w:eastAsiaTheme="minorEastAsia"/>
          <w:sz w:val="24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α</m:t>
        </m:r>
      </m:oMath>
      <w:r w:rsidRPr="00CA527B">
        <w:rPr>
          <w:rFonts w:eastAsiaTheme="minorEastAsia"/>
          <w:sz w:val="24"/>
        </w:rPr>
        <w:t xml:space="preserve"> va a tomar los valores 0 y 1</w:t>
      </w:r>
    </w:p>
    <w:p w:rsidR="0080610C" w:rsidRPr="00CA527B" w:rsidRDefault="00CA527B" w:rsidP="003E147D">
      <w:pPr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 xml:space="preserve">            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0-1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sz w:val="24"/>
                </w:rPr>
                <m:t>(t-1)</m:t>
              </m:r>
            </m:e>
          </m:nary>
          <m:r>
            <w:rPr>
              <w:rFonts w:ascii="Cambria Math" w:eastAsiaTheme="minorEastAsia" w:hAnsi="Cambria Math"/>
              <w:sz w:val="24"/>
            </w:rPr>
            <m:t>dt=-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b-a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>-t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(b-a)</m:t>
          </m:r>
        </m:oMath>
      </m:oMathPara>
    </w:p>
    <w:p w:rsidR="0080610C" w:rsidRPr="00CA527B" w:rsidRDefault="00CA527B" w:rsidP="0080610C">
      <w:pPr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 xml:space="preserve">            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1-0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sz w:val="24"/>
                </w:rPr>
                <m:t>(t-0)</m:t>
              </m:r>
            </m:e>
          </m:nary>
          <m:r>
            <w:rPr>
              <w:rFonts w:ascii="Cambria Math" w:eastAsiaTheme="minorEastAsia" w:hAnsi="Cambria Math"/>
              <w:sz w:val="24"/>
            </w:rPr>
            <m:t>dt=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b-a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(b-a)</m:t>
          </m:r>
        </m:oMath>
      </m:oMathPara>
    </w:p>
    <w:p w:rsidR="0080610C" w:rsidRPr="006532B1" w:rsidRDefault="0080610C" w:rsidP="0080610C">
      <w:pPr>
        <w:jc w:val="both"/>
        <w:rPr>
          <w:rFonts w:eastAsiaTheme="minorEastAsia"/>
          <w:b/>
          <w:sz w:val="28"/>
        </w:rPr>
      </w:pPr>
      <w:r w:rsidRPr="006532B1">
        <w:rPr>
          <w:rFonts w:eastAsiaTheme="minorEastAsia"/>
          <w:b/>
          <w:sz w:val="28"/>
        </w:rPr>
        <w:t>Ahora según el método:</w:t>
      </w:r>
    </w:p>
    <w:p w:rsidR="0080610C" w:rsidRPr="00AC5215" w:rsidRDefault="00AC5215" w:rsidP="0080610C">
      <w:pPr>
        <w:jc w:val="both"/>
        <w:rPr>
          <w:rFonts w:eastAsiaTheme="minorEastAsia"/>
          <w:b/>
          <w:sz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 xml:space="preserve">                                         I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f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f(b)</m:t>
          </m:r>
        </m:oMath>
      </m:oMathPara>
    </w:p>
    <w:p w:rsidR="0080610C" w:rsidRPr="0080610C" w:rsidRDefault="00AC5215" w:rsidP="0080610C">
      <w:pPr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 xml:space="preserve">                                                  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b-a</m:t>
              </m:r>
            </m:e>
          </m:d>
          <m:r>
            <w:rPr>
              <w:rFonts w:ascii="Cambria Math" w:eastAsiaTheme="minorEastAsia" w:hAnsi="Cambria Math"/>
              <w:sz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b-a</m:t>
              </m:r>
            </m:e>
          </m:d>
          <m:r>
            <w:rPr>
              <w:rFonts w:ascii="Cambria Math" w:eastAsiaTheme="minorEastAsia" w:hAnsi="Cambria Math"/>
              <w:sz w:val="24"/>
            </w:rPr>
            <m:t>f(b)</m:t>
          </m:r>
        </m:oMath>
      </m:oMathPara>
    </w:p>
    <w:p w:rsidR="0080610C" w:rsidRPr="0080610C" w:rsidRDefault="00AC5215" w:rsidP="0080610C">
      <w:pPr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 xml:space="preserve">                                                  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b-a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</m:d>
            </m:e>
          </m:d>
        </m:oMath>
      </m:oMathPara>
    </w:p>
    <w:p w:rsidR="0080610C" w:rsidRPr="0058065E" w:rsidRDefault="0058065E" w:rsidP="0080610C">
      <w:pPr>
        <w:jc w:val="both"/>
        <w:rPr>
          <w:rFonts w:eastAsiaTheme="minorEastAsia"/>
          <w:b/>
          <w:sz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 xml:space="preserve">                                          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h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:rsidR="0058065E" w:rsidRPr="00CA527B" w:rsidRDefault="00CA527B" w:rsidP="00CA527B">
      <w:pPr>
        <w:jc w:val="center"/>
        <w:rPr>
          <w:rFonts w:eastAsiaTheme="minorEastAsia"/>
          <w:b/>
          <w:sz w:val="28"/>
        </w:rPr>
      </w:pPr>
      <w:r w:rsidRPr="00CA527B">
        <w:rPr>
          <w:rFonts w:eastAsiaTheme="minorEastAsia"/>
          <w:b/>
          <w:sz w:val="28"/>
        </w:rPr>
        <w:t>Método de Simpson 1/3</w:t>
      </w:r>
    </w:p>
    <w:p w:rsidR="0058065E" w:rsidRPr="00CA527B" w:rsidRDefault="0058065E" w:rsidP="0058065E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sz w:val="28"/>
        </w:rPr>
      </w:pPr>
      <w:r w:rsidRPr="00CA527B">
        <w:rPr>
          <w:rFonts w:eastAsiaTheme="minorEastAsia"/>
          <w:sz w:val="28"/>
        </w:rPr>
        <w:t xml:space="preserve">Con </w:t>
      </w:r>
      <w:r w:rsidRPr="00CA527B">
        <w:rPr>
          <w:rFonts w:eastAsiaTheme="minorEastAsia"/>
          <w:b/>
          <w:sz w:val="28"/>
        </w:rPr>
        <w:t>n=2</w:t>
      </w:r>
      <w:r w:rsidRPr="00CA527B">
        <w:rPr>
          <w:rFonts w:eastAsiaTheme="minorEastAsia"/>
          <w:sz w:val="28"/>
        </w:rPr>
        <w:t>:</w:t>
      </w:r>
    </w:p>
    <w:p w:rsidR="0058065E" w:rsidRPr="00AC2CFC" w:rsidRDefault="00CD0425" w:rsidP="0058065E">
      <w:pPr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h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0-2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t-2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 xml:space="preserve"> dt</m:t>
              </m:r>
            </m:e>
          </m:nary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-3t+2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</w:rPr>
            <m:t>dt</m:t>
          </m:r>
        </m:oMath>
      </m:oMathPara>
    </w:p>
    <w:p w:rsidR="0058065E" w:rsidRPr="00AC2CFC" w:rsidRDefault="00AC2CFC" w:rsidP="0058065E">
      <w:pPr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 xml:space="preserve">       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>+2t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-6+4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h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3</m:t>
              </m:r>
            </m:den>
          </m:f>
        </m:oMath>
      </m:oMathPara>
    </w:p>
    <w:p w:rsidR="00B858EC" w:rsidRDefault="00B858EC" w:rsidP="0058065E">
      <w:pPr>
        <w:jc w:val="both"/>
        <w:rPr>
          <w:rFonts w:eastAsiaTheme="minorEastAsia"/>
          <w:b/>
          <w:sz w:val="24"/>
        </w:rPr>
      </w:pPr>
    </w:p>
    <w:p w:rsidR="0065691B" w:rsidRPr="00AC2CFC" w:rsidRDefault="00CD0425" w:rsidP="0058065E">
      <w:pPr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h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1-0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1-2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t-0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t-2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</w:rPr>
            <m:t>dt=-h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-2t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 xml:space="preserve"> dt</m:t>
              </m:r>
            </m:e>
          </m:nary>
        </m:oMath>
      </m:oMathPara>
    </w:p>
    <w:p w:rsidR="0065691B" w:rsidRPr="00AC2CFC" w:rsidRDefault="00AC2CFC" w:rsidP="0058065E">
      <w:pPr>
        <w:jc w:val="both"/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lang w:val="en-US"/>
            </w:rPr>
            <m:t xml:space="preserve">      =-h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4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h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3</m:t>
              </m:r>
            </m:den>
          </m:f>
        </m:oMath>
      </m:oMathPara>
    </w:p>
    <w:p w:rsidR="0065691B" w:rsidRPr="00AC2CFC" w:rsidRDefault="00CD0425" w:rsidP="0058065E">
      <w:pPr>
        <w:jc w:val="both"/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h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2-0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2-1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t-0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t-1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lang w:val="en-US"/>
            </w:rPr>
            <m:t>dt=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h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3</m:t>
              </m:r>
            </m:den>
          </m:f>
        </m:oMath>
      </m:oMathPara>
    </w:p>
    <w:p w:rsidR="0065691B" w:rsidRPr="00020E50" w:rsidRDefault="00AC2CFC" w:rsidP="0058065E">
      <w:pPr>
        <w:jc w:val="both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US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h</m:t>
              </m:r>
              <m:ctrlPr>
                <w:rPr>
                  <w:rFonts w:ascii="Cambria Math" w:eastAsiaTheme="minorEastAsia" w:hAnsi="Cambria Math"/>
                  <w:b/>
                  <w:i/>
                  <w:sz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h</m:t>
              </m:r>
              <m:ctrlPr>
                <w:rPr>
                  <w:rFonts w:ascii="Cambria Math" w:eastAsiaTheme="minorEastAsia" w:hAnsi="Cambria Math"/>
                  <w:b/>
                  <w:i/>
                  <w:sz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h</m:t>
              </m:r>
              <m:ctrlPr>
                <w:rPr>
                  <w:rFonts w:ascii="Cambria Math" w:eastAsiaTheme="minorEastAsia" w:hAnsi="Cambria Math"/>
                  <w:b/>
                  <w:i/>
                  <w:sz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>f(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)</m:t>
          </m:r>
        </m:oMath>
      </m:oMathPara>
    </w:p>
    <w:p w:rsidR="00AC2CFC" w:rsidRPr="00CA527B" w:rsidRDefault="00020E50" w:rsidP="00020E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Theme="minorEastAsia"/>
          <w:b/>
          <w:sz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lang w:val="en-US"/>
            </w:rPr>
            <m:t>I(f)=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h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  <w:sz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+4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:rsidR="00CA527B" w:rsidRPr="00CA527B" w:rsidRDefault="00CA527B" w:rsidP="00CA527B">
      <w:pPr>
        <w:jc w:val="center"/>
        <w:rPr>
          <w:rFonts w:eastAsiaTheme="minorEastAsia"/>
          <w:b/>
          <w:sz w:val="28"/>
        </w:rPr>
      </w:pPr>
      <w:r w:rsidRPr="00CA527B">
        <w:rPr>
          <w:rFonts w:eastAsiaTheme="minorEastAsia"/>
          <w:b/>
          <w:sz w:val="28"/>
        </w:rPr>
        <w:t>Método de Simpson 3/8</w:t>
      </w:r>
    </w:p>
    <w:p w:rsidR="00AC2CFC" w:rsidRPr="00CA527B" w:rsidRDefault="00AC2CFC" w:rsidP="00AC2CFC">
      <w:pPr>
        <w:pStyle w:val="Prrafodelista"/>
        <w:numPr>
          <w:ilvl w:val="0"/>
          <w:numId w:val="2"/>
        </w:numPr>
        <w:rPr>
          <w:rFonts w:eastAsiaTheme="minorEastAsia"/>
          <w:b/>
          <w:sz w:val="28"/>
          <w:lang w:val="en-US"/>
        </w:rPr>
      </w:pPr>
      <w:r w:rsidRPr="00CA527B">
        <w:rPr>
          <w:rFonts w:eastAsiaTheme="minorEastAsia"/>
          <w:sz w:val="28"/>
          <w:lang w:val="en-US"/>
        </w:rPr>
        <w:t xml:space="preserve">Con </w:t>
      </w:r>
      <w:r w:rsidRPr="00CA527B">
        <w:rPr>
          <w:rFonts w:eastAsiaTheme="minorEastAsia"/>
          <w:b/>
          <w:sz w:val="28"/>
          <w:lang w:val="en-US"/>
        </w:rPr>
        <w:t>n=3</w:t>
      </w:r>
    </w:p>
    <w:p w:rsidR="00AC2CFC" w:rsidRPr="00AC2CFC" w:rsidRDefault="00CD0425" w:rsidP="00AC2CFC">
      <w:pPr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h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0-1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0-2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0-3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t-2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t-3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lang w:val="en-US"/>
            </w:rPr>
            <m:t>dt</m:t>
          </m:r>
        </m:oMath>
      </m:oMathPara>
    </w:p>
    <w:p w:rsidR="00AC2CFC" w:rsidRPr="00AC2CFC" w:rsidRDefault="00731933" w:rsidP="00AC2CFC">
      <w:pPr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lang w:val="en-US"/>
            </w:rPr>
            <m:t xml:space="preserve">       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6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-3t+2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t-3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/>
              <w:sz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6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+11t-6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lang w:val="en-US"/>
            </w:rPr>
            <m:t xml:space="preserve"> dt</m:t>
          </m:r>
        </m:oMath>
      </m:oMathPara>
    </w:p>
    <w:p w:rsidR="00AC2CFC" w:rsidRPr="00804212" w:rsidRDefault="00020E50" w:rsidP="00AC2CFC">
      <w:pPr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lang w:val="en-US"/>
            </w:rPr>
            <m:t xml:space="preserve">       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6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11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-6t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h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8</m:t>
              </m:r>
            </m:den>
          </m:f>
        </m:oMath>
      </m:oMathPara>
    </w:p>
    <w:p w:rsidR="00804212" w:rsidRPr="00804212" w:rsidRDefault="00CD0425" w:rsidP="00804212">
      <w:pPr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h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1-0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1-3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t-2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t-3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lang w:val="en-US"/>
            </w:rPr>
            <m:t>dt</m:t>
          </m:r>
        </m:oMath>
      </m:oMathPara>
    </w:p>
    <w:p w:rsidR="00804212" w:rsidRPr="00804212" w:rsidRDefault="00731933" w:rsidP="00804212">
      <w:pPr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lang w:val="en-US"/>
            </w:rPr>
            <m:t xml:space="preserve">        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-2t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t-3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lang w:val="en-US"/>
            </w:rPr>
            <m:t>dt=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+6t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lang w:val="en-US"/>
                </w:rPr>
                <m:t>dt</m:t>
              </m:r>
            </m:e>
          </m:nary>
        </m:oMath>
      </m:oMathPara>
    </w:p>
    <w:p w:rsidR="00804212" w:rsidRPr="00845087" w:rsidRDefault="00731933" w:rsidP="00804212">
      <w:pPr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lang w:val="en-US"/>
            </w:rPr>
            <m:t xml:space="preserve">        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/>
              <w:sz w:val="24"/>
              <w:lang w:val="en-US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81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-45+27</m:t>
              </m: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9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h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8</m:t>
              </m:r>
            </m:den>
          </m:f>
        </m:oMath>
      </m:oMathPara>
    </w:p>
    <w:p w:rsidR="00F27E3B" w:rsidRPr="00F27E3B" w:rsidRDefault="00CD0425" w:rsidP="00AC2CFC">
      <w:pPr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h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2-0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2-3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t-3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lang w:val="en-US"/>
            </w:rPr>
            <m:t>dt</m:t>
          </m:r>
        </m:oMath>
      </m:oMathPara>
    </w:p>
    <w:p w:rsidR="00F27E3B" w:rsidRPr="00845087" w:rsidRDefault="00731933" w:rsidP="00F27E3B">
      <w:pPr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lang w:val="en-US"/>
            </w:rPr>
            <m:t xml:space="preserve">      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+3t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lang w:val="en-US"/>
            </w:rPr>
            <m:t>dt=-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3</m:t>
              </m:r>
            </m:sup>
          </m:sSubSup>
        </m:oMath>
      </m:oMathPara>
    </w:p>
    <w:p w:rsidR="00845087" w:rsidRPr="00F27E3B" w:rsidRDefault="00845087" w:rsidP="00F27E3B">
      <w:pPr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lang w:val="en-US"/>
            </w:rPr>
            <m:t xml:space="preserve">      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81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-36+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27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9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h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8</m:t>
              </m:r>
            </m:den>
          </m:f>
        </m:oMath>
      </m:oMathPara>
    </w:p>
    <w:p w:rsidR="00F27E3B" w:rsidRPr="00F27E3B" w:rsidRDefault="00CD0425" w:rsidP="00AC2CFC">
      <w:pPr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h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3-0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3-1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3-2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t-2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lang w:val="en-US"/>
            </w:rPr>
            <m:t>dt</m:t>
          </m:r>
        </m:oMath>
      </m:oMathPara>
    </w:p>
    <w:p w:rsidR="00F27E3B" w:rsidRPr="00845087" w:rsidRDefault="00731933" w:rsidP="00AC2CFC">
      <w:pPr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lang w:val="en-US"/>
            </w:rPr>
            <m:t xml:space="preserve">      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6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3</m:t>
              </m:r>
            </m:sup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+2t)</m:t>
              </m:r>
            </m:e>
          </m:nary>
          <m:r>
            <w:rPr>
              <w:rFonts w:ascii="Cambria Math" w:eastAsiaTheme="minorEastAsia" w:hAnsi="Cambria Math"/>
              <w:sz w:val="24"/>
              <w:lang w:val="en-US"/>
            </w:rPr>
            <m:t>dt=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6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3</m:t>
              </m:r>
            </m:sup>
          </m:sSubSup>
        </m:oMath>
      </m:oMathPara>
    </w:p>
    <w:p w:rsidR="00845087" w:rsidRPr="00845087" w:rsidRDefault="00845087" w:rsidP="00AC2CFC">
      <w:pPr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lang w:val="en-US"/>
            </w:rPr>
            <m:t xml:space="preserve">      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81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lang w:val="en-US"/>
                </w:rPr>
                <m:t>-27+9</m:t>
              </m: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h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8</m:t>
              </m:r>
            </m:den>
          </m:f>
        </m:oMath>
      </m:oMathPara>
    </w:p>
    <w:p w:rsidR="009F1BF1" w:rsidRPr="00020E50" w:rsidRDefault="009F1BF1" w:rsidP="00AC2CFC">
      <w:pPr>
        <w:rPr>
          <w:rFonts w:eastAsiaTheme="minorEastAsia"/>
          <w:sz w:val="24"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lang w:val="en-US"/>
            </w:rPr>
            <w:lastRenderedPageBreak/>
            <m:t>I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3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9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9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3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>f(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)</m:t>
          </m:r>
        </m:oMath>
      </m:oMathPara>
    </w:p>
    <w:p w:rsidR="009F1BF1" w:rsidRPr="000546A6" w:rsidRDefault="00020E50" w:rsidP="00020E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 w:val="28"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lang w:val="en-US"/>
            </w:rPr>
            <m:t>I(f)=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h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8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  <w:sz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+3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+3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</m:e>
              </m:d>
            </m:e>
          </m:d>
        </m:oMath>
      </m:oMathPara>
    </w:p>
    <w:p w:rsidR="00FC673B" w:rsidRPr="00B31588" w:rsidRDefault="00FC673B" w:rsidP="00B31588">
      <w:pPr>
        <w:jc w:val="center"/>
        <w:rPr>
          <w:rFonts w:eastAsiaTheme="minorEastAsia"/>
          <w:b/>
          <w:sz w:val="28"/>
        </w:rPr>
      </w:pPr>
      <w:r w:rsidRPr="00B31588">
        <w:rPr>
          <w:rFonts w:eastAsiaTheme="minorEastAsia"/>
          <w:b/>
          <w:sz w:val="28"/>
        </w:rPr>
        <w:t>Error en la Integración</w:t>
      </w:r>
    </w:p>
    <w:p w:rsidR="00FC673B" w:rsidRPr="00020E50" w:rsidRDefault="00FC673B" w:rsidP="00FC673B">
      <w:pPr>
        <w:rPr>
          <w:rFonts w:eastAsiaTheme="minorEastAsia"/>
          <w:b/>
          <w:sz w:val="28"/>
        </w:rPr>
      </w:pPr>
      <w:r w:rsidRPr="00020E50">
        <w:rPr>
          <w:rFonts w:eastAsiaTheme="minorEastAsia"/>
          <w:b/>
          <w:sz w:val="28"/>
        </w:rPr>
        <w:t>En Lagrange el error era:</w:t>
      </w:r>
    </w:p>
    <w:p w:rsidR="00FC673B" w:rsidRPr="00020E50" w:rsidRDefault="00845087" w:rsidP="00FC673B">
      <w:pPr>
        <w:rPr>
          <w:rFonts w:eastAsiaTheme="minorEastAsia"/>
          <w:b/>
          <w:sz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-L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n+1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(ξ)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n+1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!</m:t>
              </m:r>
            </m:den>
          </m:f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j=0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FC673B" w:rsidRPr="007C72D6" w:rsidRDefault="00FC673B" w:rsidP="00FC673B">
      <w:pPr>
        <w:rPr>
          <w:rFonts w:eastAsiaTheme="minorEastAsia"/>
          <w:b/>
          <w:sz w:val="28"/>
        </w:rPr>
      </w:pPr>
      <w:r w:rsidRPr="007C72D6">
        <w:rPr>
          <w:rFonts w:eastAsiaTheme="minorEastAsia"/>
          <w:b/>
          <w:sz w:val="28"/>
        </w:rPr>
        <w:t>Entonces en la Integral:</w:t>
      </w:r>
    </w:p>
    <w:p w:rsidR="00FC673B" w:rsidRPr="00845087" w:rsidRDefault="00845087" w:rsidP="00FC673B">
      <w:pPr>
        <w:rPr>
          <w:rFonts w:eastAsiaTheme="minorEastAsia"/>
          <w:b/>
          <w:sz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 xml:space="preserve">              I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f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n+1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(ξ)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n+1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!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j=0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dx</m:t>
              </m:r>
            </m:e>
          </m:nary>
        </m:oMath>
      </m:oMathPara>
    </w:p>
    <w:p w:rsidR="00FC673B" w:rsidRPr="00845087" w:rsidRDefault="00845087" w:rsidP="00FC673B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 xml:space="preserve">                                                  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n+1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ξ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h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!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trike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trike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trike/>
                              <w:sz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+th-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trike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trike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trike/>
                              <w:sz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-jh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24"/>
                </w:rPr>
                <m:t>dt</m:t>
              </m:r>
            </m:e>
          </m:nary>
        </m:oMath>
      </m:oMathPara>
    </w:p>
    <w:p w:rsidR="00FC673B" w:rsidRPr="00286D72" w:rsidRDefault="00286D72" w:rsidP="00FC673B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 xml:space="preserve">                                                  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n+1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ξ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n+1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t-j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24"/>
                </w:rPr>
                <m:t>dt</m:t>
              </m:r>
            </m:e>
          </m:nary>
        </m:oMath>
      </m:oMathPara>
    </w:p>
    <w:p w:rsidR="00FC673B" w:rsidRPr="006F494F" w:rsidRDefault="00FC673B" w:rsidP="00653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n+2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n+1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n+1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ξ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n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j=0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t-j</m:t>
                      </m:r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dt</m:t>
              </m:r>
            </m:e>
          </m:nary>
        </m:oMath>
      </m:oMathPara>
    </w:p>
    <w:p w:rsidR="006F494F" w:rsidRPr="006F494F" w:rsidRDefault="006F494F" w:rsidP="00FC673B">
      <w:pPr>
        <w:rPr>
          <w:rFonts w:eastAsiaTheme="minorEastAsia"/>
          <w:b/>
          <w:sz w:val="28"/>
        </w:rPr>
      </w:pPr>
      <w:r w:rsidRPr="006F494F">
        <w:rPr>
          <w:rFonts w:eastAsiaTheme="minorEastAsia"/>
          <w:b/>
          <w:sz w:val="28"/>
        </w:rPr>
        <w:t>Si n es par:</w:t>
      </w:r>
    </w:p>
    <w:p w:rsidR="00020E50" w:rsidRDefault="006F494F" w:rsidP="00286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n+3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n+2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n+2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ξ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n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j=0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t-j</m:t>
                      </m:r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dt</m:t>
              </m:r>
            </m:e>
          </m:nary>
        </m:oMath>
      </m:oMathPara>
    </w:p>
    <w:p w:rsidR="00FC673B" w:rsidRPr="00286D72" w:rsidRDefault="00F30D12" w:rsidP="00B31588">
      <w:pPr>
        <w:jc w:val="center"/>
        <w:rPr>
          <w:rFonts w:eastAsiaTheme="minorEastAsia"/>
          <w:b/>
          <w:sz w:val="32"/>
        </w:rPr>
      </w:pPr>
      <w:r w:rsidRPr="00286D72">
        <w:rPr>
          <w:rFonts w:eastAsiaTheme="minorEastAsia"/>
          <w:b/>
          <w:sz w:val="32"/>
        </w:rPr>
        <w:t>E</w:t>
      </w:r>
      <w:r w:rsidR="00FC673B" w:rsidRPr="00286D72">
        <w:rPr>
          <w:rFonts w:eastAsiaTheme="minorEastAsia"/>
          <w:b/>
          <w:sz w:val="32"/>
        </w:rPr>
        <w:t>rror en el Trapecio:</w:t>
      </w:r>
    </w:p>
    <w:p w:rsidR="00FC673B" w:rsidRPr="00286D72" w:rsidRDefault="00FC673B" w:rsidP="00FC673B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</m:d>
          <m:r>
            <w:rPr>
              <w:rFonts w:ascii="Cambria Math" w:eastAsiaTheme="minorEastAsia" w:hAnsi="Cambria Math"/>
              <w:sz w:val="24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ξ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t-0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t-1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</w:rPr>
            <m:t>dt</m:t>
          </m:r>
        </m:oMath>
      </m:oMathPara>
    </w:p>
    <w:p w:rsidR="00286D72" w:rsidRPr="00286D72" w:rsidRDefault="00286D72" w:rsidP="00286D72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 xml:space="preserve">                                   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ξ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-t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</w:rPr>
            <m:t>dt=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ξ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p>
          </m:sSubSup>
        </m:oMath>
      </m:oMathPara>
    </w:p>
    <w:p w:rsidR="00286D72" w:rsidRPr="002E0080" w:rsidRDefault="00286D72" w:rsidP="00286D72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 xml:space="preserve">                                   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ξ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12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ξ</m:t>
              </m:r>
            </m:e>
          </m:d>
        </m:oMath>
      </m:oMathPara>
    </w:p>
    <w:p w:rsidR="00286D72" w:rsidRPr="002E0080" w:rsidRDefault="00286D72" w:rsidP="00FC673B">
      <w:pPr>
        <w:rPr>
          <w:rFonts w:eastAsiaTheme="minorEastAsia"/>
          <w:sz w:val="24"/>
        </w:rPr>
      </w:pPr>
    </w:p>
    <w:p w:rsidR="00EC2191" w:rsidRPr="00286D72" w:rsidRDefault="00F30D12" w:rsidP="00020E50">
      <w:pPr>
        <w:jc w:val="center"/>
        <w:rPr>
          <w:rFonts w:eastAsiaTheme="minorEastAsia"/>
          <w:b/>
          <w:sz w:val="32"/>
        </w:rPr>
      </w:pPr>
      <w:r w:rsidRPr="00286D72">
        <w:rPr>
          <w:rFonts w:eastAsiaTheme="minorEastAsia"/>
          <w:b/>
          <w:sz w:val="32"/>
        </w:rPr>
        <w:lastRenderedPageBreak/>
        <w:t>E</w:t>
      </w:r>
      <w:r w:rsidR="00EC2191" w:rsidRPr="00286D72">
        <w:rPr>
          <w:rFonts w:eastAsiaTheme="minorEastAsia"/>
          <w:b/>
          <w:sz w:val="32"/>
        </w:rPr>
        <w:t>rror en Simpson 1/3:</w:t>
      </w:r>
    </w:p>
    <w:p w:rsidR="00EC2191" w:rsidRPr="002E0080" w:rsidRDefault="00EC2191" w:rsidP="00FC673B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</m:d>
          <m:r>
            <w:rPr>
              <w:rFonts w:ascii="Cambria Math" w:eastAsiaTheme="minorEastAsia" w:hAnsi="Cambria Math"/>
              <w:sz w:val="24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</w:rPr>
                <m:t>4!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ξ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t-2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</w:rPr>
            <m:t>dt</m:t>
          </m:r>
        </m:oMath>
      </m:oMathPara>
    </w:p>
    <w:p w:rsidR="00EC2191" w:rsidRPr="002E0080" w:rsidRDefault="002E0080" w:rsidP="00FC673B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 xml:space="preserve">                                    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</w:rPr>
                <m:t>24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ξ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t-2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</w:rPr>
            <m:t>dt</m:t>
          </m:r>
        </m:oMath>
      </m:oMathPara>
    </w:p>
    <w:p w:rsidR="00EC2191" w:rsidRPr="002E1D45" w:rsidRDefault="002E0080" w:rsidP="00EC2191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 xml:space="preserve">                                    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</w:rPr>
                <m:t>24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ξ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-3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z w:val="24"/>
            </w:rPr>
            <m:t>dt 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</w:rPr>
                <m:t>24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ξ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bSup>
        </m:oMath>
      </m:oMathPara>
    </w:p>
    <w:p w:rsidR="002E1D45" w:rsidRPr="002E0080" w:rsidRDefault="002E1D45" w:rsidP="00EC2191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 xml:space="preserve">                                    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</w:rPr>
                <m:t>24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ξ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15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5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90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ξ</m:t>
              </m:r>
            </m:e>
          </m:d>
        </m:oMath>
      </m:oMathPara>
    </w:p>
    <w:p w:rsidR="00EC2191" w:rsidRPr="00286D72" w:rsidRDefault="00EE3B92" w:rsidP="00020E50">
      <w:pPr>
        <w:jc w:val="center"/>
        <w:rPr>
          <w:rFonts w:eastAsiaTheme="minorEastAsia"/>
          <w:b/>
          <w:sz w:val="32"/>
        </w:rPr>
      </w:pPr>
      <w:r w:rsidRPr="00286D72">
        <w:rPr>
          <w:rFonts w:eastAsiaTheme="minorEastAsia"/>
          <w:b/>
          <w:sz w:val="32"/>
        </w:rPr>
        <w:t>Error en Simpson 3/8:</w:t>
      </w:r>
    </w:p>
    <w:p w:rsidR="00EE3B92" w:rsidRPr="00B31588" w:rsidRDefault="00EE3B92" w:rsidP="00EE3B92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</m:d>
          <m:r>
            <w:rPr>
              <w:rFonts w:ascii="Cambria Math" w:eastAsiaTheme="minorEastAsia" w:hAnsi="Cambria Math"/>
              <w:sz w:val="24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</w:rPr>
                <m:t>24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ξ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t-2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t-3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</w:rPr>
            <m:t>dt</m:t>
          </m:r>
        </m:oMath>
      </m:oMathPara>
    </w:p>
    <w:p w:rsidR="00EE3B92" w:rsidRPr="00B31588" w:rsidRDefault="00B31588" w:rsidP="00EE3B92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 xml:space="preserve">                                    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</w:rPr>
                <m:t>24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ξ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(t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-t)</m:t>
              </m:r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-3t-2t+6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 dt</m:t>
          </m:r>
        </m:oMath>
      </m:oMathPara>
    </w:p>
    <w:p w:rsidR="00EE3B92" w:rsidRPr="00B31588" w:rsidRDefault="00B31588" w:rsidP="00EE3B92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 xml:space="preserve">                                    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</w:rPr>
                <m:t>24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ξ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11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</w:rPr>
                    <m:t>-3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p>
          </m:sSubSup>
        </m:oMath>
      </m:oMathPara>
    </w:p>
    <w:p w:rsidR="00EE3B92" w:rsidRPr="00B31588" w:rsidRDefault="00B31588" w:rsidP="00EE3B92">
      <w:pPr>
        <w:rPr>
          <w:rFonts w:eastAsiaTheme="minorEastAsia"/>
          <w:b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 xml:space="preserve">                                    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</w:rPr>
                <m:t>24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ξ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10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5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80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ξ</m:t>
              </m:r>
            </m:e>
          </m:d>
        </m:oMath>
      </m:oMathPara>
    </w:p>
    <w:p w:rsidR="00EE3B92" w:rsidRDefault="0039531D" w:rsidP="00B858EC">
      <w:pPr>
        <w:jc w:val="center"/>
        <w:rPr>
          <w:rFonts w:eastAsiaTheme="minorEastAsia"/>
          <w:b/>
          <w:sz w:val="32"/>
        </w:rPr>
      </w:pPr>
      <w:r w:rsidRPr="0039531D">
        <w:rPr>
          <w:rFonts w:eastAsiaTheme="minorEastAsia"/>
          <w:b/>
          <w:sz w:val="32"/>
        </w:rPr>
        <w:t>Integración Numérica Compuesta</w:t>
      </w:r>
    </w:p>
    <w:p w:rsidR="00D11466" w:rsidRDefault="0039531D" w:rsidP="0039531D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En términos generales, las </w:t>
      </w:r>
      <w:r w:rsidRPr="00945EBE">
        <w:rPr>
          <w:rFonts w:eastAsiaTheme="minorEastAsia"/>
          <w:b/>
          <w:sz w:val="24"/>
        </w:rPr>
        <w:t>fórmulas de Newton-Cotes</w:t>
      </w:r>
      <w:r>
        <w:rPr>
          <w:rFonts w:eastAsiaTheme="minorEastAsia"/>
          <w:sz w:val="24"/>
        </w:rPr>
        <w:t xml:space="preserve"> no son adecuadas para utilizarse en intervalos de integración gra</w:t>
      </w:r>
      <w:r w:rsidR="00D11466">
        <w:rPr>
          <w:rFonts w:eastAsiaTheme="minorEastAsia"/>
          <w:sz w:val="24"/>
        </w:rPr>
        <w:t>ndes.</w:t>
      </w:r>
      <w:r>
        <w:rPr>
          <w:rFonts w:eastAsiaTheme="minorEastAsia"/>
          <w:sz w:val="24"/>
        </w:rPr>
        <w:t xml:space="preserve"> </w:t>
      </w:r>
    </w:p>
    <w:p w:rsidR="00D11466" w:rsidRPr="00B858EC" w:rsidRDefault="00D11466" w:rsidP="00B858EC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P</w:t>
      </w:r>
      <w:r w:rsidR="0039531D">
        <w:rPr>
          <w:rFonts w:eastAsiaTheme="minorEastAsia"/>
          <w:sz w:val="24"/>
        </w:rPr>
        <w:t xml:space="preserve">ara estos casos se requieren </w:t>
      </w:r>
      <w:r w:rsidR="0039531D" w:rsidRPr="0039531D">
        <w:rPr>
          <w:rFonts w:eastAsiaTheme="minorEastAsia"/>
          <w:b/>
          <w:sz w:val="24"/>
        </w:rPr>
        <w:t>fórmulas de grado superior</w:t>
      </w:r>
      <w:r w:rsidR="00E9719D">
        <w:rPr>
          <w:rFonts w:eastAsiaTheme="minorEastAsia"/>
          <w:sz w:val="24"/>
        </w:rPr>
        <w:t xml:space="preserve"> y </w:t>
      </w:r>
      <w:r w:rsidR="0039531D">
        <w:rPr>
          <w:rFonts w:eastAsiaTheme="minorEastAsia"/>
          <w:sz w:val="24"/>
        </w:rPr>
        <w:t xml:space="preserve">además, las </w:t>
      </w:r>
      <w:r w:rsidR="0039531D" w:rsidRPr="00D11466">
        <w:rPr>
          <w:rFonts w:eastAsiaTheme="minorEastAsia"/>
          <w:b/>
          <w:sz w:val="24"/>
        </w:rPr>
        <w:t>fórmulas de Newton-Cotes</w:t>
      </w:r>
      <w:r w:rsidR="0039531D">
        <w:rPr>
          <w:rFonts w:eastAsiaTheme="minorEastAsia"/>
          <w:sz w:val="24"/>
        </w:rPr>
        <w:t xml:space="preserve"> se basan en los </w:t>
      </w:r>
      <w:r w:rsidR="0039531D" w:rsidRPr="00D11466">
        <w:rPr>
          <w:rFonts w:eastAsiaTheme="minorEastAsia"/>
          <w:b/>
          <w:sz w:val="24"/>
        </w:rPr>
        <w:t>polinomios interpolantes</w:t>
      </w:r>
      <w:r w:rsidR="0039531D">
        <w:rPr>
          <w:rFonts w:eastAsiaTheme="minorEastAsia"/>
          <w:sz w:val="24"/>
        </w:rPr>
        <w:t xml:space="preserve">, que resultan inexactos en intervalos grandes </w:t>
      </w:r>
      <w:r>
        <w:rPr>
          <w:rFonts w:eastAsiaTheme="minorEastAsia"/>
          <w:sz w:val="24"/>
        </w:rPr>
        <w:t>debido a la</w:t>
      </w:r>
      <w:r w:rsidR="0039531D">
        <w:rPr>
          <w:rFonts w:eastAsiaTheme="minorEastAsia"/>
          <w:sz w:val="24"/>
        </w:rPr>
        <w:t xml:space="preserve"> naturaleza oscilatoria de los polinomios de grado superior. En esta sección estudiaremos un método </w:t>
      </w:r>
      <w:r w:rsidR="0039531D">
        <w:rPr>
          <w:rFonts w:eastAsiaTheme="minorEastAsia"/>
          <w:b/>
          <w:sz w:val="24"/>
        </w:rPr>
        <w:t>fragmentario</w:t>
      </w:r>
      <w:r w:rsidR="0039531D">
        <w:rPr>
          <w:rFonts w:eastAsiaTheme="minorEastAsia"/>
          <w:sz w:val="24"/>
        </w:rPr>
        <w:t xml:space="preserve"> para realizar la integración numérica.</w:t>
      </w:r>
    </w:p>
    <w:p w:rsidR="00E9719D" w:rsidRDefault="00E9719D" w:rsidP="00E9719D">
      <w:pPr>
        <w:jc w:val="center"/>
        <w:rPr>
          <w:rFonts w:eastAsiaTheme="minorEastAsia"/>
          <w:b/>
          <w:sz w:val="32"/>
        </w:rPr>
      </w:pPr>
      <w:r w:rsidRPr="00E9719D">
        <w:rPr>
          <w:rFonts w:eastAsiaTheme="minorEastAsia"/>
          <w:b/>
          <w:sz w:val="32"/>
        </w:rPr>
        <w:t>Método del Trapecio Compuesto</w:t>
      </w:r>
    </w:p>
    <w:p w:rsidR="003251E5" w:rsidRDefault="003251E5" w:rsidP="003251E5">
      <w:pPr>
        <w:jc w:val="both"/>
        <w:rPr>
          <w:rFonts w:eastAsiaTheme="minorEastAsia"/>
          <w:sz w:val="24"/>
        </w:rPr>
      </w:pPr>
      <w:r w:rsidRPr="00E9719D">
        <w:rPr>
          <w:rFonts w:eastAsiaTheme="minorEastAsia"/>
          <w:sz w:val="24"/>
        </w:rPr>
        <w:t xml:space="preserve">Una forma de mejorar la precisión de la </w:t>
      </w:r>
      <w:r w:rsidRPr="00886BAD">
        <w:rPr>
          <w:rFonts w:eastAsiaTheme="minorEastAsia"/>
          <w:b/>
          <w:sz w:val="24"/>
        </w:rPr>
        <w:t>regla del trapecio</w:t>
      </w:r>
      <w:r w:rsidRPr="00E9719D">
        <w:rPr>
          <w:rFonts w:eastAsiaTheme="minorEastAsia"/>
          <w:sz w:val="24"/>
        </w:rPr>
        <w:t xml:space="preserve"> consiste en </w:t>
      </w:r>
      <w:r w:rsidRPr="00886BAD">
        <w:rPr>
          <w:rFonts w:eastAsiaTheme="minorEastAsia"/>
          <w:b/>
          <w:sz w:val="24"/>
        </w:rPr>
        <w:t>dividir el intervalo</w:t>
      </w:r>
      <w:r w:rsidRPr="00E9719D">
        <w:rPr>
          <w:rFonts w:eastAsiaTheme="minorEastAsia"/>
          <w:sz w:val="24"/>
        </w:rPr>
        <w:t xml:space="preserve"> de integración [a;</w:t>
      </w:r>
      <w:r>
        <w:rPr>
          <w:rFonts w:eastAsiaTheme="minorEastAsia"/>
          <w:sz w:val="24"/>
        </w:rPr>
        <w:t xml:space="preserve"> </w:t>
      </w:r>
      <w:r w:rsidRPr="00E9719D">
        <w:rPr>
          <w:rFonts w:eastAsiaTheme="minorEastAsia"/>
          <w:sz w:val="24"/>
        </w:rPr>
        <w:t xml:space="preserve">b] en </w:t>
      </w:r>
      <w:r w:rsidRPr="00886BAD">
        <w:rPr>
          <w:rFonts w:eastAsiaTheme="minorEastAsia"/>
          <w:b/>
          <w:sz w:val="24"/>
        </w:rPr>
        <w:t>varios segmentos</w:t>
      </w:r>
      <w:r w:rsidRPr="00E9719D">
        <w:rPr>
          <w:rFonts w:eastAsiaTheme="minorEastAsia"/>
          <w:sz w:val="24"/>
        </w:rPr>
        <w:t xml:space="preserve">, y </w:t>
      </w:r>
      <w:r w:rsidRPr="00886BAD">
        <w:rPr>
          <w:rFonts w:eastAsiaTheme="minorEastAsia"/>
          <w:sz w:val="24"/>
        </w:rPr>
        <w:t>aplicar</w:t>
      </w:r>
      <w:r w:rsidRPr="00E9719D">
        <w:rPr>
          <w:rFonts w:eastAsiaTheme="minorEastAsia"/>
          <w:sz w:val="24"/>
        </w:rPr>
        <w:t xml:space="preserve"> el método </w:t>
      </w:r>
      <w:r>
        <w:rPr>
          <w:rFonts w:eastAsiaTheme="minorEastAsia"/>
          <w:sz w:val="24"/>
        </w:rPr>
        <w:t>del trapecio en cada intervalo.</w:t>
      </w:r>
    </w:p>
    <w:p w:rsidR="00EC2191" w:rsidRDefault="00E9719D" w:rsidP="00E9719D">
      <w:pPr>
        <w:jc w:val="center"/>
        <w:rPr>
          <w:rFonts w:eastAsiaTheme="minorEastAsia"/>
          <w:sz w:val="24"/>
        </w:rPr>
      </w:pPr>
      <w:r>
        <w:rPr>
          <w:noProof/>
          <w:lang w:eastAsia="es-ES"/>
        </w:rPr>
        <w:drawing>
          <wp:inline distT="0" distB="0" distL="0" distR="0" wp14:anchorId="2A483553" wp14:editId="2F326A2D">
            <wp:extent cx="2026269" cy="799652"/>
            <wp:effectExtent l="0" t="0" r="0" b="635"/>
            <wp:docPr id="2" name="Imagen 2" descr="http://www.frsn.utn.edu.ar/GIE/AN/IN/images/Grafico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rsn.utn.edu.ar/GIE/AN/IN/images/Grafico_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888" cy="80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BB3" w:rsidRPr="00D11466" w:rsidRDefault="00D11466" w:rsidP="00E9719D">
      <w:pPr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lastRenderedPageBreak/>
        <w:t xml:space="preserve">Método del Trapecio:                </w:t>
      </w:r>
      <m:oMath>
        <m:r>
          <w:rPr>
            <w:rFonts w:ascii="Cambria Math" w:eastAsiaTheme="minorEastAsia" w:hAnsi="Cambria Math"/>
            <w:sz w:val="24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</m:e>
            </m:d>
          </m:e>
        </m:d>
      </m:oMath>
    </w:p>
    <w:p w:rsidR="003251E5" w:rsidRPr="00D11466" w:rsidRDefault="003251E5" w:rsidP="00E9719D">
      <w:pPr>
        <w:rPr>
          <w:rFonts w:eastAsiaTheme="minorEastAsia"/>
          <w:b/>
          <w:sz w:val="24"/>
        </w:rPr>
      </w:pPr>
      <w:r w:rsidRPr="00D11466">
        <w:rPr>
          <w:rFonts w:eastAsiaTheme="minorEastAsia"/>
          <w:b/>
          <w:sz w:val="24"/>
        </w:rPr>
        <w:t>Método del Trapecio Compuesto:</w:t>
      </w:r>
    </w:p>
    <w:p w:rsidR="003251E5" w:rsidRPr="00D11466" w:rsidRDefault="00286D72" w:rsidP="00E9719D">
      <w:pPr>
        <w:rPr>
          <w:rFonts w:eastAsiaTheme="minorEastAsia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f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i-1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3251E5" w:rsidRPr="003251E5" w:rsidRDefault="003251E5" w:rsidP="00E9719D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+...+f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n-2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:rsidR="003251E5" w:rsidRPr="00286D72" w:rsidRDefault="00C80757" w:rsidP="00286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h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n-1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:rsidR="00C80757" w:rsidRDefault="00C80757" w:rsidP="00286D72">
      <w:pPr>
        <w:jc w:val="center"/>
        <w:rPr>
          <w:rFonts w:eastAsiaTheme="minorEastAsia"/>
          <w:b/>
          <w:sz w:val="32"/>
        </w:rPr>
      </w:pPr>
      <w:r w:rsidRPr="00C80757">
        <w:rPr>
          <w:rFonts w:eastAsiaTheme="minorEastAsia"/>
          <w:b/>
          <w:sz w:val="32"/>
        </w:rPr>
        <w:t>Método de Simpson Compuesto</w:t>
      </w:r>
    </w:p>
    <w:p w:rsidR="00C80757" w:rsidRDefault="00C80757" w:rsidP="00C80757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L</w:t>
      </w:r>
      <w:r w:rsidRPr="00C80757">
        <w:rPr>
          <w:rFonts w:eastAsiaTheme="minorEastAsia"/>
          <w:sz w:val="24"/>
        </w:rPr>
        <w:t>a regla de Simpson se mejora al dividir el intervalo de integración en vari</w:t>
      </w:r>
      <w:r>
        <w:rPr>
          <w:rFonts w:eastAsiaTheme="minorEastAsia"/>
          <w:sz w:val="24"/>
        </w:rPr>
        <w:t>os segmentos de un mismo tamaño, a los intervalos tengo que tomarlos de pares (tienen que haber un número par de intervalos), es decir, cada 2 subintervalos aplico Simpson</w:t>
      </w:r>
    </w:p>
    <w:p w:rsidR="00C80757" w:rsidRPr="00D11466" w:rsidRDefault="00D11466" w:rsidP="00C80757">
      <w:pPr>
        <w:jc w:val="both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 xml:space="preserve">La Condición es que:                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n=2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m    (para que sea par)</m:t>
        </m:r>
      </m:oMath>
    </w:p>
    <w:p w:rsidR="00C80757" w:rsidRPr="00C80757" w:rsidRDefault="00C80757" w:rsidP="00C80757">
      <w:pPr>
        <w:rPr>
          <w:rFonts w:eastAsiaTheme="minorEastAsia"/>
          <w:sz w:val="24"/>
        </w:rPr>
      </w:pPr>
      <w:r>
        <w:rPr>
          <w:rFonts w:eastAsiaTheme="minorEastAsia"/>
          <w:b/>
          <w:sz w:val="24"/>
        </w:rPr>
        <w:t>Método de Simpson:</w:t>
      </w:r>
      <w:r w:rsidR="00D11466">
        <w:rPr>
          <w:rFonts w:eastAsiaTheme="minorEastAsia"/>
          <w:b/>
          <w:sz w:val="24"/>
        </w:rPr>
        <w:t xml:space="preserve">               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I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f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</w:rPr>
              <m:t>+4f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b>
                </m:sSub>
              </m:e>
            </m:d>
          </m:e>
        </m:d>
      </m:oMath>
    </w:p>
    <w:p w:rsidR="00EC2191" w:rsidRDefault="00C80757" w:rsidP="00FC673B">
      <w:pPr>
        <w:rPr>
          <w:rFonts w:eastAsiaTheme="minorEastAsia"/>
          <w:sz w:val="24"/>
        </w:rPr>
      </w:pPr>
      <w:r>
        <w:rPr>
          <w:rFonts w:eastAsiaTheme="minorEastAsia"/>
          <w:b/>
          <w:sz w:val="24"/>
        </w:rPr>
        <w:t>Método de Simpson Compuesto:</w:t>
      </w:r>
    </w:p>
    <w:p w:rsidR="00C80757" w:rsidRPr="007969BC" w:rsidRDefault="007969BC" w:rsidP="00FC673B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+4f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+...+f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n-2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:rsidR="00D11466" w:rsidRPr="00B858EC" w:rsidRDefault="007969BC" w:rsidP="00B85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f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h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+4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k=0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-1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k+1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k=1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-1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:rsidR="006035BC" w:rsidRPr="00845087" w:rsidRDefault="006035BC" w:rsidP="006035BC">
      <w:pPr>
        <w:jc w:val="center"/>
        <w:rPr>
          <w:rFonts w:eastAsiaTheme="minorEastAsia"/>
          <w:sz w:val="32"/>
        </w:rPr>
      </w:pPr>
      <w:r w:rsidRPr="00845087">
        <w:rPr>
          <w:rFonts w:eastAsiaTheme="minorEastAsia"/>
          <w:b/>
          <w:sz w:val="32"/>
        </w:rPr>
        <w:t>Método de Simpson 3/8 Compuesto</w:t>
      </w:r>
    </w:p>
    <w:p w:rsidR="006035BC" w:rsidRDefault="006035BC" w:rsidP="006035BC">
      <w:pPr>
        <w:jc w:val="both"/>
        <w:rPr>
          <w:rFonts w:eastAsiaTheme="minorEastAsia"/>
          <w:sz w:val="24"/>
        </w:rPr>
      </w:pPr>
      <w:r w:rsidRPr="006035BC">
        <w:rPr>
          <w:rFonts w:eastAsiaTheme="minorEastAsia"/>
          <w:sz w:val="24"/>
        </w:rPr>
        <w:t>Es más exacta que la regla de Simpson 3/8 simple, ya que divide el intervalo de integración en más subinte</w:t>
      </w:r>
      <w:r>
        <w:rPr>
          <w:rFonts w:eastAsiaTheme="minorEastAsia"/>
          <w:sz w:val="24"/>
        </w:rPr>
        <w:t>rvalos.</w:t>
      </w:r>
    </w:p>
    <w:p w:rsidR="00845087" w:rsidRPr="00286D72" w:rsidRDefault="006035BC" w:rsidP="006035BC">
      <w:pPr>
        <w:jc w:val="both"/>
        <w:rPr>
          <w:rFonts w:eastAsiaTheme="minorEastAsia"/>
          <w:sz w:val="24"/>
        </w:rPr>
      </w:pPr>
      <w:r>
        <w:rPr>
          <w:rFonts w:eastAsiaTheme="minorEastAsia"/>
          <w:b/>
          <w:sz w:val="24"/>
        </w:rPr>
        <w:t>Método de Simpson 3/8:</w:t>
      </w:r>
      <w:r w:rsidR="00D11466">
        <w:rPr>
          <w:rFonts w:eastAsiaTheme="minorEastAsia"/>
          <w:sz w:val="24"/>
        </w:rPr>
        <w:t xml:space="preserve">  </w:t>
      </w:r>
      <m:oMath>
        <m:r>
          <w:rPr>
            <w:rFonts w:ascii="Cambria Math" w:eastAsiaTheme="minorEastAsia" w:hAnsi="Cambria Math"/>
            <w:sz w:val="28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f</m:t>
            </m:r>
          </m:e>
        </m:d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3</m:t>
            </m:r>
            <m:r>
              <w:rPr>
                <w:rFonts w:ascii="Cambria Math" w:eastAsiaTheme="minorEastAsia" w:hAnsi="Cambria Math"/>
                <w:sz w:val="28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8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</w:rPr>
              <m:t>+3f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</w:rPr>
              <m:t>+3f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3</m:t>
                    </m:r>
                  </m:sub>
                </m:sSub>
              </m:e>
            </m:d>
          </m:e>
        </m:d>
      </m:oMath>
    </w:p>
    <w:p w:rsidR="006035BC" w:rsidRDefault="006035BC" w:rsidP="006035BC">
      <w:pPr>
        <w:jc w:val="both"/>
        <w:rPr>
          <w:rFonts w:eastAsiaTheme="minorEastAsia"/>
          <w:sz w:val="24"/>
        </w:rPr>
      </w:pPr>
      <w:r>
        <w:rPr>
          <w:rFonts w:eastAsiaTheme="minorEastAsia"/>
          <w:b/>
          <w:sz w:val="24"/>
        </w:rPr>
        <w:t>Método de Simpson 3/8 Compuesto:</w:t>
      </w:r>
    </w:p>
    <w:p w:rsidR="006035BC" w:rsidRPr="006035BC" w:rsidRDefault="006035BC" w:rsidP="006035BC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3</m:t>
              </m:r>
              <m:r>
                <w:rPr>
                  <w:rFonts w:ascii="Cambria Math" w:eastAsiaTheme="minorEastAsia" w:hAnsi="Cambria Math"/>
                  <w:sz w:val="24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8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+3f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+3f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+3f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+3f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+...+f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n-3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+3f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n-2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+3f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:rsidR="006035BC" w:rsidRPr="00D11466" w:rsidRDefault="0029475E" w:rsidP="00D11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Theme="minorEastAsia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w:lastRenderedPageBreak/>
            <m:t>I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f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+3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k=0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-1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k+1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+3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k=0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-1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k+2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k=1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-1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:rsidR="00B73C6D" w:rsidRPr="002922A5" w:rsidRDefault="00B73C6D" w:rsidP="002922A5">
      <w:pPr>
        <w:spacing w:after="0"/>
        <w:jc w:val="center"/>
        <w:rPr>
          <w:rFonts w:eastAsiaTheme="minorEastAsia"/>
          <w:b/>
          <w:sz w:val="28"/>
        </w:rPr>
      </w:pPr>
      <w:r w:rsidRPr="002922A5">
        <w:rPr>
          <w:rFonts w:eastAsiaTheme="minorEastAsia"/>
          <w:b/>
          <w:sz w:val="28"/>
        </w:rPr>
        <w:t>Teoría de Aproximación</w:t>
      </w:r>
    </w:p>
    <w:p w:rsidR="00B73C6D" w:rsidRPr="002922A5" w:rsidRDefault="00B73C6D" w:rsidP="00B73C6D">
      <w:pPr>
        <w:jc w:val="center"/>
        <w:rPr>
          <w:rFonts w:eastAsiaTheme="minorEastAsia"/>
          <w:b/>
          <w:sz w:val="28"/>
        </w:rPr>
      </w:pPr>
      <w:r w:rsidRPr="002922A5">
        <w:rPr>
          <w:rFonts w:eastAsiaTheme="minorEastAsia"/>
          <w:b/>
          <w:sz w:val="28"/>
        </w:rPr>
        <w:t>(Caso Continuo)</w:t>
      </w:r>
    </w:p>
    <w:p w:rsidR="00B73C6D" w:rsidRDefault="00B73C6D" w:rsidP="00B73C6D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En el caso discreto teníamos puntos y aproximábamos a puntos, en cambio en el caso continuo, tenemos una función y queremos aproximar a </w:t>
      </w:r>
      <w:r w:rsidR="00B858EC">
        <w:rPr>
          <w:rFonts w:eastAsiaTheme="minorEastAsia"/>
          <w:sz w:val="24"/>
        </w:rPr>
        <w:t>una función</w:t>
      </w:r>
      <w:r>
        <w:rPr>
          <w:rFonts w:eastAsiaTheme="minorEastAsia"/>
          <w:sz w:val="24"/>
        </w:rPr>
        <w:t>.</w:t>
      </w:r>
    </w:p>
    <w:p w:rsidR="00B73C6D" w:rsidRDefault="00B73C6D" w:rsidP="00B73C6D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Sea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V=C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a, b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  <w:sz w:val="24"/>
          </w:rPr>
          <m:t>={f: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a, b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</w:rPr>
          <m:t>→R / f es continua}</m:t>
        </m:r>
      </m:oMath>
      <w:r w:rsidR="002922A5">
        <w:rPr>
          <w:rFonts w:eastAsiaTheme="minorEastAsia"/>
          <w:sz w:val="24"/>
        </w:rPr>
        <w:t xml:space="preserve"> y sea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h:C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a, b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  <w:sz w:val="24"/>
          </w:rPr>
          <m:t xml:space="preserve"> x C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a, b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  <w:sz w:val="24"/>
          </w:rPr>
          <m:t>→R</m:t>
        </m:r>
      </m:oMath>
      <w:r w:rsidR="002922A5">
        <w:rPr>
          <w:rFonts w:eastAsiaTheme="minorEastAsia"/>
          <w:sz w:val="24"/>
        </w:rPr>
        <w:t xml:space="preserve">, el producto interno en </w:t>
      </w:r>
      <m:oMath>
        <m:r>
          <w:rPr>
            <w:rFonts w:ascii="Cambria Math" w:eastAsiaTheme="minorEastAsia" w:hAnsi="Cambria Math"/>
            <w:sz w:val="24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a, b</m:t>
                </m:r>
              </m:e>
            </m:d>
          </m:e>
        </m:d>
      </m:oMath>
      <w:r w:rsidR="002922A5">
        <w:rPr>
          <w:rFonts w:eastAsiaTheme="minorEastAsia"/>
          <w:sz w:val="24"/>
        </w:rPr>
        <w:t xml:space="preserve"> dado por:</w:t>
      </w:r>
    </w:p>
    <w:p w:rsidR="002922A5" w:rsidRPr="006532B1" w:rsidRDefault="00CD0425" w:rsidP="00B73C6D">
      <w:pPr>
        <w:jc w:val="both"/>
        <w:rPr>
          <w:rFonts w:eastAsiaTheme="minorEastAsia"/>
          <w:b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 xml:space="preserve">f 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 xml:space="preserve"> g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 xml:space="preserve"> g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 xml:space="preserve"> ω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dx</m:t>
          </m:r>
        </m:oMath>
      </m:oMathPara>
    </w:p>
    <w:p w:rsidR="002922A5" w:rsidRDefault="002922A5" w:rsidP="00345DA0">
      <w:pPr>
        <w:jc w:val="center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Donde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ω</m:t>
        </m:r>
        <m:r>
          <w:rPr>
            <w:rFonts w:ascii="Cambria Math" w:eastAsiaTheme="minorEastAsia" w:hAnsi="Cambria Math"/>
            <w:sz w:val="24"/>
          </w:rPr>
          <m:t>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a, b</m:t>
            </m:r>
          </m:e>
        </m:d>
        <m:r>
          <w:rPr>
            <w:rFonts w:ascii="Cambria Math" w:eastAsiaTheme="minorEastAsia" w:hAnsi="Cambria Math"/>
            <w:sz w:val="24"/>
          </w:rPr>
          <m:t>→(0, ∞)</m:t>
        </m:r>
      </m:oMath>
      <w:r>
        <w:rPr>
          <w:rFonts w:eastAsiaTheme="minorEastAsia"/>
          <w:sz w:val="24"/>
        </w:rPr>
        <w:t xml:space="preserve"> continua</w:t>
      </w:r>
    </w:p>
    <w:p w:rsidR="002922A5" w:rsidRPr="006532B1" w:rsidRDefault="002922A5" w:rsidP="00B73C6D">
      <w:pPr>
        <w:jc w:val="both"/>
        <w:rPr>
          <w:rFonts w:eastAsiaTheme="minorEastAsia"/>
          <w:b/>
          <w:sz w:val="28"/>
        </w:rPr>
      </w:pPr>
      <w:r w:rsidRPr="006532B1">
        <w:rPr>
          <w:rFonts w:eastAsiaTheme="minorEastAsia"/>
          <w:b/>
          <w:sz w:val="28"/>
        </w:rPr>
        <w:t>El problema es el siguiente:</w:t>
      </w:r>
    </w:p>
    <w:p w:rsidR="002922A5" w:rsidRDefault="002922A5" w:rsidP="00B73C6D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Dada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f: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a, b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</w:rPr>
          <m:t>→R</m:t>
        </m:r>
      </m:oMath>
      <w:r>
        <w:rPr>
          <w:rFonts w:eastAsiaTheme="minorEastAsia"/>
          <w:sz w:val="24"/>
        </w:rPr>
        <w:t xml:space="preserve"> y una </w:t>
      </w:r>
      <w:r w:rsidRPr="006532B1">
        <w:rPr>
          <w:rFonts w:eastAsiaTheme="minorEastAsia"/>
          <w:b/>
          <w:sz w:val="24"/>
        </w:rPr>
        <w:t xml:space="preserve">familia de funciones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k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k=1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m</m:t>
            </m:r>
          </m:sup>
        </m:sSubSup>
      </m:oMath>
      <w:r>
        <w:rPr>
          <w:rFonts w:eastAsiaTheme="minorEastAsia"/>
          <w:sz w:val="24"/>
        </w:rPr>
        <w:t xml:space="preserve"> con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</w:rPr>
          <m:t>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a, b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</w:rPr>
          <m:t>→R</m:t>
        </m:r>
      </m:oMath>
      <w:r w:rsidRPr="00345DA0">
        <w:rPr>
          <w:rFonts w:eastAsiaTheme="minorEastAsia"/>
          <w:b/>
          <w:sz w:val="24"/>
        </w:rPr>
        <w:t xml:space="preserve"> continua</w:t>
      </w:r>
      <w:r>
        <w:rPr>
          <w:rFonts w:eastAsiaTheme="minorEastAsia"/>
          <w:sz w:val="24"/>
        </w:rPr>
        <w:t xml:space="preserve">, queremos hallar </w:t>
      </w:r>
      <w:r w:rsidRPr="006532B1">
        <w:rPr>
          <w:rFonts w:eastAsiaTheme="minorEastAsia"/>
          <w:b/>
          <w:sz w:val="24"/>
        </w:rPr>
        <w:t>coeficientes</w:t>
      </w:r>
      <w:r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, …,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m</m:t>
            </m:r>
          </m:sub>
        </m:sSub>
      </m:oMath>
      <w:r>
        <w:rPr>
          <w:rFonts w:eastAsiaTheme="minorEastAsia"/>
          <w:sz w:val="24"/>
        </w:rPr>
        <w:t xml:space="preserve"> tales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f-g</m:t>
                </m:r>
              </m:e>
            </m:d>
          </m:e>
        </m:d>
      </m:oMath>
      <w:r>
        <w:rPr>
          <w:rFonts w:eastAsiaTheme="minorEastAsia"/>
          <w:sz w:val="24"/>
        </w:rPr>
        <w:t xml:space="preserve"> (la distancia) sea mínima, donde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g=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</w:rPr>
          <m:t>+...+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m</m:t>
            </m:r>
          </m:sub>
        </m:sSub>
      </m:oMath>
    </w:p>
    <w:p w:rsidR="002922A5" w:rsidRPr="002922A5" w:rsidRDefault="00CD0425" w:rsidP="00B73C6D">
      <w:pPr>
        <w:jc w:val="both"/>
        <w:rPr>
          <w:rFonts w:eastAsiaTheme="minorEastAsia"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 | f</m:t>
                  </m:r>
                </m:e>
              </m:d>
            </m:e>
          </m:rad>
        </m:oMath>
      </m:oMathPara>
    </w:p>
    <w:p w:rsidR="002922A5" w:rsidRPr="002922A5" w:rsidRDefault="00CD0425" w:rsidP="00B73C6D">
      <w:pPr>
        <w:jc w:val="both"/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f | f</m:t>
              </m:r>
            </m:e>
          </m:d>
        </m:oMath>
      </m:oMathPara>
    </w:p>
    <w:p w:rsidR="002922A5" w:rsidRPr="006532B1" w:rsidRDefault="006532B1" w:rsidP="00345DA0">
      <w:pPr>
        <w:spacing w:after="0"/>
        <w:jc w:val="center"/>
        <w:rPr>
          <w:rFonts w:eastAsiaTheme="minorEastAsia"/>
          <w:b/>
          <w:sz w:val="24"/>
        </w:rPr>
      </w:pPr>
      <w:r w:rsidRPr="006532B1">
        <w:rPr>
          <w:rFonts w:eastAsiaTheme="minorEastAsia"/>
          <w:b/>
          <w:sz w:val="24"/>
        </w:rPr>
        <w:t>De</w:t>
      </w:r>
      <w:r w:rsidR="002922A5" w:rsidRPr="006532B1">
        <w:rPr>
          <w:rFonts w:eastAsiaTheme="minorEastAsia"/>
          <w:b/>
          <w:sz w:val="24"/>
        </w:rPr>
        <w:t xml:space="preserve"> esta forma evitamos trabajar con raíces</w:t>
      </w:r>
    </w:p>
    <w:p w:rsidR="002922A5" w:rsidRPr="006532B1" w:rsidRDefault="002922A5" w:rsidP="00B73C6D">
      <w:pPr>
        <w:jc w:val="both"/>
        <w:rPr>
          <w:rFonts w:eastAsiaTheme="minorEastAsia"/>
          <w:b/>
          <w:sz w:val="28"/>
        </w:rPr>
      </w:pPr>
      <w:r w:rsidRPr="006532B1">
        <w:rPr>
          <w:rFonts w:eastAsiaTheme="minorEastAsia"/>
          <w:b/>
          <w:sz w:val="28"/>
        </w:rPr>
        <w:t>Entonces</w:t>
      </w:r>
      <w:r w:rsidR="006532B1">
        <w:rPr>
          <w:rFonts w:eastAsiaTheme="minorEastAsia"/>
          <w:b/>
          <w:sz w:val="28"/>
        </w:rPr>
        <w:t>:</w:t>
      </w:r>
    </w:p>
    <w:p w:rsidR="002922A5" w:rsidRDefault="00CD0425" w:rsidP="002922A5">
      <w:pPr>
        <w:jc w:val="center"/>
        <w:rPr>
          <w:rFonts w:eastAsiaTheme="minorEastAsia"/>
          <w:sz w:val="24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f-g</m:t>
                    </m:r>
                  </m:e>
                </m:d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</w:rPr>
          <m:t>=G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, …,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m</m:t>
                </m:r>
              </m:sub>
            </m:sSub>
          </m:e>
        </m:d>
      </m:oMath>
      <w:r w:rsidR="002922A5">
        <w:rPr>
          <w:rFonts w:eastAsiaTheme="minorEastAsia"/>
          <w:sz w:val="24"/>
        </w:rPr>
        <w:t>, entonces</w:t>
      </w:r>
    </w:p>
    <w:p w:rsidR="002922A5" w:rsidRPr="001938FB" w:rsidRDefault="00345DA0" w:rsidP="002922A5">
      <w:pPr>
        <w:rPr>
          <w:rFonts w:eastAsiaTheme="minorEastAsia"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f-g | g-g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</m:d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f | g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g | g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 </m:t>
          </m:r>
        </m:oMath>
      </m:oMathPara>
    </w:p>
    <w:p w:rsidR="001938FB" w:rsidRDefault="001938FB" w:rsidP="00742868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Como queremos </w:t>
      </w:r>
      <w:r w:rsidRPr="00345DA0">
        <w:rPr>
          <w:rFonts w:eastAsiaTheme="minorEastAsia"/>
          <w:b/>
          <w:sz w:val="24"/>
        </w:rPr>
        <w:t>hallar el mínimo</w:t>
      </w:r>
      <w:r>
        <w:rPr>
          <w:rFonts w:eastAsiaTheme="minorEastAsia"/>
          <w:sz w:val="24"/>
        </w:rPr>
        <w:t xml:space="preserve"> de la </w:t>
      </w:r>
      <w:r w:rsidRPr="00345DA0">
        <w:rPr>
          <w:rFonts w:eastAsiaTheme="minorEastAsia"/>
          <w:b/>
          <w:sz w:val="24"/>
        </w:rPr>
        <w:t xml:space="preserve">función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G</m:t>
        </m:r>
      </m:oMath>
      <w:r>
        <w:rPr>
          <w:rFonts w:eastAsiaTheme="minorEastAsia"/>
          <w:sz w:val="24"/>
        </w:rPr>
        <w:t xml:space="preserve">, una condición necesaria es que la derivada parcial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∂G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i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, …,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m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</w:rPr>
          <m:t>=0</m:t>
        </m:r>
      </m:oMath>
      <w:r>
        <w:rPr>
          <w:rFonts w:eastAsiaTheme="minorEastAsia"/>
          <w:sz w:val="24"/>
        </w:rPr>
        <w:t xml:space="preserve">, para </w:t>
      </w:r>
      <m:oMath>
        <m:r>
          <w:rPr>
            <w:rFonts w:ascii="Cambria Math" w:eastAsiaTheme="minorEastAsia" w:hAnsi="Cambria Math"/>
            <w:sz w:val="24"/>
          </w:rPr>
          <m:t>i=1, 2, …,m</m:t>
        </m:r>
      </m:oMath>
    </w:p>
    <w:p w:rsidR="001938FB" w:rsidRPr="00C447D3" w:rsidRDefault="00C447D3" w:rsidP="002922A5">
      <w:pPr>
        <w:rPr>
          <w:rFonts w:eastAsiaTheme="minorEastAsia"/>
          <w:b/>
          <w:sz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 xml:space="preserve">       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∂G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, 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m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=0</m:t>
          </m:r>
        </m:oMath>
      </m:oMathPara>
    </w:p>
    <w:p w:rsidR="00345DA0" w:rsidRPr="00C447D3" w:rsidRDefault="00856702" w:rsidP="00345DA0">
      <w:pPr>
        <w:rPr>
          <w:rFonts w:eastAsiaTheme="minorEastAsia"/>
          <w:sz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</w:rPr>
            <m:t xml:space="preserve">=-2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 xml:space="preserve">f </m:t>
              </m:r>
            </m:e>
            <m:e>
              <m:r>
                <w:rPr>
                  <w:rFonts w:ascii="Cambria Math" w:eastAsiaTheme="minorEastAsia" w:hAnsi="Cambria Math"/>
                  <w:sz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∂G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∂G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 xml:space="preserve"> | g</m:t>
              </m:r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 xml:space="preserve">g |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∂G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4"/>
            </w:rPr>
            <m:t xml:space="preserve">=-2 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 xml:space="preserve">f 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)+(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 xml:space="preserve"> g</m:t>
              </m:r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 xml:space="preserve">g 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)</m:t>
          </m:r>
        </m:oMath>
      </m:oMathPara>
    </w:p>
    <w:p w:rsidR="00620C4E" w:rsidRPr="00345DA0" w:rsidRDefault="00C447D3" w:rsidP="002922A5">
      <w:pPr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 xml:space="preserve">                                              =-2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 xml:space="preserve">f 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</w:rPr>
            <m:t>+2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 xml:space="preserve">g </m:t>
              </m:r>
            </m:e>
          </m:d>
          <m:r>
            <w:rPr>
              <w:rFonts w:ascii="Cambria Math" w:eastAsiaTheme="minorEastAsia" w:hAnsi="Cambria Math"/>
              <w:sz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)</m:t>
          </m:r>
        </m:oMath>
      </m:oMathPara>
    </w:p>
    <w:p w:rsidR="00620C4E" w:rsidRPr="00C447D3" w:rsidRDefault="00C447D3" w:rsidP="002922A5">
      <w:pPr>
        <w:rPr>
          <w:rFonts w:eastAsiaTheme="minorEastAsia"/>
          <w:b/>
          <w:sz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 xml:space="preserve">                                              =2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dPr>
            <m:e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+...+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m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)-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f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)</m:t>
              </m:r>
            </m:e>
          </m:d>
        </m:oMath>
      </m:oMathPara>
    </w:p>
    <w:p w:rsidR="00620C4E" w:rsidRDefault="00345DA0" w:rsidP="00886BAD">
      <w:pPr>
        <w:spacing w:after="0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 xml:space="preserve">Entonces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∂G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i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m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</w:rPr>
          <m:t>=0</m:t>
        </m:r>
        <m:r>
          <w:rPr>
            <w:rFonts w:ascii="Cambria Math" w:eastAsiaTheme="minorEastAsia" w:hAnsi="Cambria Math"/>
            <w:sz w:val="24"/>
          </w:rPr>
          <m:t>=&gt;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m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 xml:space="preserve"> 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 xml:space="preserve">f |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</w:rPr>
          <m:t xml:space="preserve"> para i=1, 2, …,m</m:t>
        </m:r>
      </m:oMath>
      <w:r w:rsidR="00C447D3">
        <w:rPr>
          <w:rFonts w:eastAsiaTheme="minorEastAsia"/>
          <w:sz w:val="24"/>
        </w:rPr>
        <w:t>, esto es:</w:t>
      </w:r>
      <w:r w:rsidR="00C5417D"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</w:rPr>
          <m:t>+...+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m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</w:rPr>
          <m:t xml:space="preserve"> para i=1, 2, …,m</m:t>
        </m:r>
      </m:oMath>
      <w:r w:rsidR="00C5417D">
        <w:rPr>
          <w:rFonts w:eastAsiaTheme="minorEastAsia"/>
          <w:sz w:val="24"/>
        </w:rPr>
        <w:t>, esto es:</w:t>
      </w:r>
    </w:p>
    <w:p w:rsidR="00C5417D" w:rsidRPr="000E5A6C" w:rsidRDefault="00CD0425" w:rsidP="002922A5">
      <w:pPr>
        <w:rPr>
          <w:rFonts w:eastAsiaTheme="minorEastAsia"/>
          <w:b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j=1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j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, para i=1, 2, …,m</m:t>
          </m:r>
        </m:oMath>
      </m:oMathPara>
    </w:p>
    <w:p w:rsidR="00742868" w:rsidRDefault="00742868" w:rsidP="006D047D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Como no está acotada superiormente, </w:t>
      </w:r>
      <w:r w:rsidRPr="000E5A6C">
        <w:rPr>
          <w:rFonts w:eastAsiaTheme="minorEastAsia"/>
          <w:b/>
          <w:sz w:val="24"/>
        </w:rPr>
        <w:t>tiene mínimo</w:t>
      </w:r>
      <w:r>
        <w:rPr>
          <w:rFonts w:eastAsiaTheme="minorEastAsia"/>
          <w:sz w:val="24"/>
        </w:rPr>
        <w:t>.</w:t>
      </w:r>
    </w:p>
    <w:p w:rsidR="006D047D" w:rsidRDefault="006D047D" w:rsidP="002922A5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Y se obtiene el siguiente </w:t>
      </w:r>
      <w:r w:rsidRPr="006D047D">
        <w:rPr>
          <w:rFonts w:eastAsiaTheme="minorEastAsia"/>
          <w:b/>
          <w:sz w:val="24"/>
        </w:rPr>
        <w:t>sistema de ecuaciones normales:</w:t>
      </w:r>
    </w:p>
    <w:p w:rsidR="00742868" w:rsidRPr="000E5A6C" w:rsidRDefault="000E5A6C" w:rsidP="002922A5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 xml:space="preserve">                                     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i=1</m:t>
          </m:r>
          <m:r>
            <w:rPr>
              <w:rFonts w:ascii="Cambria Math" w:eastAsiaTheme="minorEastAsia" w:hAnsi="Cambria Math"/>
              <w:sz w:val="24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+...+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</m:e>
          </m:d>
        </m:oMath>
      </m:oMathPara>
    </w:p>
    <w:p w:rsidR="00742868" w:rsidRPr="000E5A6C" w:rsidRDefault="000E5A6C" w:rsidP="00742868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 xml:space="preserve">                                     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i=2</m:t>
          </m:r>
          <m:r>
            <w:rPr>
              <w:rFonts w:ascii="Cambria Math" w:eastAsiaTheme="minorEastAsia" w:hAnsi="Cambria Math"/>
              <w:sz w:val="24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+...+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e>
          </m:d>
        </m:oMath>
      </m:oMathPara>
    </w:p>
    <w:p w:rsidR="00742868" w:rsidRPr="000E5A6C" w:rsidRDefault="000E5A6C" w:rsidP="00742868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 xml:space="preserve">                                     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i=m</m:t>
          </m:r>
          <m:r>
            <w:rPr>
              <w:rFonts w:ascii="Cambria Math" w:eastAsiaTheme="minorEastAsia" w:hAnsi="Cambria Math"/>
              <w:sz w:val="24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+...+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sub>
              </m:sSub>
            </m:e>
          </m:d>
        </m:oMath>
      </m:oMathPara>
    </w:p>
    <w:p w:rsidR="009E5C23" w:rsidRPr="006532B1" w:rsidRDefault="009E5C23" w:rsidP="009E5C23">
      <w:pPr>
        <w:jc w:val="center"/>
        <w:rPr>
          <w:rFonts w:eastAsiaTheme="minorEastAsia"/>
          <w:b/>
          <w:sz w:val="28"/>
        </w:rPr>
      </w:pPr>
      <w:r w:rsidRPr="006532B1">
        <w:rPr>
          <w:rFonts w:eastAsiaTheme="minorEastAsia"/>
          <w:b/>
          <w:sz w:val="28"/>
        </w:rPr>
        <w:t>Otra Forma sin tener que Resolver Sistemas de Ecuaciones</w:t>
      </w:r>
    </w:p>
    <w:p w:rsidR="009E5C23" w:rsidRDefault="009E5C23" w:rsidP="009E5C23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Sea 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</w:rPr>
          <m:t>( | )</m:t>
        </m:r>
      </m:oMath>
      <w:r>
        <w:rPr>
          <w:rFonts w:eastAsiaTheme="minorEastAsia"/>
          <w:sz w:val="24"/>
        </w:rPr>
        <w:t xml:space="preserve"> un producto interno en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C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i/>
                    <w:sz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</w:rPr>
                  <m:t>a, b</m:t>
                </m:r>
              </m:e>
            </m:d>
          </m:e>
        </m:d>
      </m:oMath>
      <w:r w:rsidRPr="00345DA0">
        <w:rPr>
          <w:rFonts w:eastAsiaTheme="minorEastAsia"/>
          <w:sz w:val="28"/>
        </w:rPr>
        <w:t xml:space="preserve">. </w:t>
      </w:r>
      <w:r>
        <w:rPr>
          <w:rFonts w:eastAsiaTheme="minorEastAsia"/>
          <w:sz w:val="24"/>
        </w:rPr>
        <w:t xml:space="preserve">Un conjunto ortogonal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S⊂C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a, b</m:t>
                </m:r>
              </m:e>
            </m:d>
          </m:e>
        </m:d>
      </m:oMath>
      <w:r>
        <w:rPr>
          <w:rFonts w:eastAsiaTheme="minorEastAsia"/>
          <w:sz w:val="24"/>
        </w:rPr>
        <w:t xml:space="preserve"> cumple la condición que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f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g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</w:rPr>
          <m:t>=0</m:t>
        </m:r>
      </m:oMath>
      <w:r>
        <w:rPr>
          <w:rFonts w:eastAsiaTheme="minorEastAsia"/>
          <w:sz w:val="24"/>
        </w:rPr>
        <w:t xml:space="preserve"> (perpendicular) si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f≠g</m:t>
        </m:r>
      </m:oMath>
      <w:r w:rsidRPr="006532B1">
        <w:rPr>
          <w:rFonts w:eastAsiaTheme="minorEastAsia"/>
          <w:b/>
          <w:sz w:val="24"/>
        </w:rPr>
        <w:t xml:space="preserve"> para todo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f,g ∈S</m:t>
        </m:r>
      </m:oMath>
      <w:r>
        <w:rPr>
          <w:rFonts w:eastAsiaTheme="minorEastAsia"/>
          <w:sz w:val="24"/>
        </w:rPr>
        <w:t>.</w:t>
      </w:r>
    </w:p>
    <w:p w:rsidR="009E5C23" w:rsidRDefault="009E5C23" w:rsidP="009E5C23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Sea ahora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S=</m:t>
        </m:r>
        <m:sSubSup>
          <m:sSubSup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i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n</m:t>
            </m:r>
          </m:sup>
        </m:sSubSup>
      </m:oMath>
      <w:r>
        <w:rPr>
          <w:rFonts w:eastAsiaTheme="minorEastAsia"/>
          <w:sz w:val="24"/>
        </w:rPr>
        <w:t xml:space="preserve"> un conjunto ortogonal y sea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f=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</w:rPr>
          <m:t>+...+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n</m:t>
            </m:r>
          </m:sub>
        </m:sSub>
      </m:oMath>
      <w:r w:rsidR="00A56183">
        <w:rPr>
          <w:rFonts w:eastAsiaTheme="minorEastAsia"/>
          <w:sz w:val="24"/>
        </w:rPr>
        <w:t>, entonces:</w:t>
      </w:r>
    </w:p>
    <w:p w:rsidR="00A56183" w:rsidRPr="000E5A6C" w:rsidRDefault="000E5A6C" w:rsidP="009E5C23">
      <w:pPr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 xml:space="preserve">                                       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+...+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)</m:t>
          </m:r>
        </m:oMath>
      </m:oMathPara>
    </w:p>
    <w:p w:rsidR="000E5A6C" w:rsidRPr="000E5A6C" w:rsidRDefault="000E5A6C" w:rsidP="009E5C23">
      <w:pPr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 xml:space="preserve">                                                      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>+...+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 xml:space="preserve"> 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j</m:t>
                  </m:r>
                </m:sub>
              </m:sSub>
            </m:e>
          </m:d>
        </m:oMath>
      </m:oMathPara>
    </w:p>
    <w:p w:rsidR="00A56183" w:rsidRPr="00274CF0" w:rsidRDefault="000E5A6C" w:rsidP="009E5C23">
      <w:pPr>
        <w:jc w:val="both"/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 xml:space="preserve">                                              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j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</m:oMath>
      </m:oMathPara>
    </w:p>
    <w:p w:rsidR="00A56183" w:rsidRPr="000E5A6C" w:rsidRDefault="00A56183" w:rsidP="009E5C23">
      <w:pPr>
        <w:jc w:val="both"/>
        <w:rPr>
          <w:rFonts w:eastAsiaTheme="minorEastAsia"/>
          <w:b/>
          <w:sz w:val="24"/>
        </w:rPr>
      </w:pPr>
      <w:r w:rsidRPr="000E5A6C">
        <w:rPr>
          <w:rFonts w:eastAsiaTheme="minorEastAsia"/>
          <w:b/>
          <w:sz w:val="24"/>
        </w:rPr>
        <w:t>De donde:</w:t>
      </w:r>
    </w:p>
    <w:p w:rsidR="006532B1" w:rsidRPr="000E5A6C" w:rsidRDefault="00CD0425" w:rsidP="009E5C23">
      <w:pPr>
        <w:jc w:val="both"/>
        <w:rPr>
          <w:rFonts w:eastAsiaTheme="minorEastAsia"/>
          <w:b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f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, para j=1, 2, …,n</m:t>
          </m:r>
        </m:oMath>
      </m:oMathPara>
    </w:p>
    <w:p w:rsidR="006532B1" w:rsidRPr="006532B1" w:rsidRDefault="006532B1" w:rsidP="009E5C23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Esta es la fórmula para obtener los coeficientes de la ecuación.</w:t>
      </w:r>
    </w:p>
    <w:p w:rsidR="00D76B47" w:rsidRDefault="00D76B47" w:rsidP="002922A5">
      <w:pPr>
        <w:rPr>
          <w:rFonts w:eastAsiaTheme="minorEastAsia"/>
          <w:sz w:val="24"/>
        </w:rPr>
      </w:pPr>
    </w:p>
    <w:p w:rsidR="00D76B47" w:rsidRPr="00D76B47" w:rsidRDefault="00D76B47" w:rsidP="00D76B47">
      <w:pPr>
        <w:jc w:val="center"/>
        <w:rPr>
          <w:rFonts w:eastAsiaTheme="minorEastAsia"/>
          <w:b/>
          <w:sz w:val="28"/>
        </w:rPr>
      </w:pPr>
      <w:r w:rsidRPr="00D76B47">
        <w:rPr>
          <w:rFonts w:eastAsiaTheme="minorEastAsia"/>
          <w:b/>
          <w:sz w:val="28"/>
        </w:rPr>
        <w:t>Procedimiento de Ortogonalización de Gram-Schmidt</w:t>
      </w:r>
    </w:p>
    <w:p w:rsidR="00D76B47" w:rsidRDefault="00D76B47" w:rsidP="00B15C99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Sea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S=</m:t>
        </m:r>
        <m:sSubSup>
          <m:sSubSup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i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n</m:t>
            </m:r>
          </m:sup>
        </m:sSubSup>
      </m:oMath>
      <w:r>
        <w:rPr>
          <w:rFonts w:eastAsiaTheme="minorEastAsia"/>
          <w:sz w:val="24"/>
        </w:rPr>
        <w:t xml:space="preserve"> un conjunto linealmente independiente en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C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a, b</m:t>
                </m:r>
              </m:e>
            </m:d>
          </m:e>
        </m:d>
      </m:oMath>
      <w:r>
        <w:rPr>
          <w:rFonts w:eastAsiaTheme="minorEastAsia"/>
          <w:sz w:val="24"/>
        </w:rPr>
        <w:t xml:space="preserve"> y sea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 xml:space="preserve"> | </m:t>
            </m:r>
          </m:e>
        </m:d>
      </m:oMath>
      <w:r>
        <w:rPr>
          <w:rFonts w:eastAsiaTheme="minorEastAsia"/>
          <w:sz w:val="24"/>
        </w:rPr>
        <w:t xml:space="preserve"> un producto interno en ese conjunto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a, b</m:t>
                    </m:r>
                  </m:e>
                </m:d>
              </m:e>
            </m:d>
          </m:e>
        </m:d>
      </m:oMath>
      <w:r>
        <w:rPr>
          <w:rFonts w:eastAsiaTheme="minorEastAsia"/>
          <w:sz w:val="24"/>
        </w:rPr>
        <w:t xml:space="preserve">. A partir de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S</m:t>
        </m:r>
      </m:oMath>
      <w:r>
        <w:rPr>
          <w:rFonts w:eastAsiaTheme="minorEastAsia"/>
          <w:sz w:val="24"/>
        </w:rPr>
        <w:t xml:space="preserve"> se obtiene un </w:t>
      </w:r>
      <w:r w:rsidRPr="00B15C99">
        <w:rPr>
          <w:rFonts w:eastAsiaTheme="minorEastAsia"/>
          <w:b/>
          <w:sz w:val="24"/>
        </w:rPr>
        <w:t>subconjunto</w:t>
      </w:r>
      <w:r>
        <w:rPr>
          <w:rFonts w:eastAsiaTheme="minorEastAsia"/>
          <w:sz w:val="24"/>
        </w:rPr>
        <w:t xml:space="preserve"> </w:t>
      </w:r>
      <w:r w:rsidRPr="00B15C99">
        <w:rPr>
          <w:rFonts w:eastAsiaTheme="minorEastAsia"/>
          <w:b/>
          <w:sz w:val="24"/>
        </w:rPr>
        <w:t xml:space="preserve">ortogonal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i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n</m:t>
            </m:r>
          </m:sup>
        </m:sSubSup>
      </m:oMath>
      <w:r>
        <w:rPr>
          <w:rFonts w:eastAsiaTheme="minorEastAsia"/>
          <w:sz w:val="24"/>
        </w:rPr>
        <w:t xml:space="preserve"> de la siguiente forma:</w:t>
      </w:r>
    </w:p>
    <w:p w:rsidR="00274CF0" w:rsidRDefault="00CD0425" w:rsidP="00D76B47">
      <w:pPr>
        <w:jc w:val="center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y para k=2, 3, …,n</m:t>
        </m:r>
      </m:oMath>
      <w:r w:rsidR="00D76B47">
        <w:rPr>
          <w:rFonts w:eastAsiaTheme="minorEastAsia"/>
          <w:sz w:val="24"/>
        </w:rPr>
        <w:t xml:space="preserve"> </w:t>
      </w:r>
    </w:p>
    <w:p w:rsidR="000E5A6C" w:rsidRDefault="00D76B47" w:rsidP="00274CF0">
      <w:pPr>
        <w:jc w:val="center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Sea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</w:rPr>
              <m:t>k</m:t>
            </m:r>
          </m:sub>
        </m:sSub>
        <m:r>
          <w:rPr>
            <w:rFonts w:ascii="Cambria Math" w:eastAsiaTheme="minorEastAsia" w:hAnsi="Cambria Math"/>
            <w:sz w:val="3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k</m:t>
            </m:r>
          </m:sub>
        </m:sSub>
        <m:r>
          <w:rPr>
            <w:rFonts w:ascii="Cambria Math" w:eastAsiaTheme="minorEastAsia" w:hAnsi="Cambria Math"/>
            <w:sz w:val="32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k-1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</w:rPr>
                      <m:t xml:space="preserve"> |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</w:rPr>
                          <m:t>j</m:t>
                        </m:r>
                      </m:sub>
                    </m:sSub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</w:rPr>
                  <m:t>j</m:t>
                </m:r>
              </m:sub>
            </m:sSub>
          </m:e>
        </m:nary>
      </m:oMath>
    </w:p>
    <w:p w:rsidR="00D76B47" w:rsidRPr="000E5A6C" w:rsidRDefault="00D76B47" w:rsidP="00D76B47">
      <w:pPr>
        <w:jc w:val="center"/>
        <w:rPr>
          <w:rFonts w:eastAsiaTheme="minorEastAsia"/>
          <w:b/>
          <w:sz w:val="32"/>
        </w:rPr>
      </w:pPr>
      <w:r w:rsidRPr="000E5A6C">
        <w:rPr>
          <w:rFonts w:eastAsiaTheme="minorEastAsia"/>
          <w:b/>
          <w:sz w:val="32"/>
        </w:rPr>
        <w:lastRenderedPageBreak/>
        <w:t>Polinomios de Tchebyshev</w:t>
      </w:r>
    </w:p>
    <w:p w:rsidR="00D76B47" w:rsidRDefault="00D76B47" w:rsidP="000E5A6C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Para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-1, 1</m:t>
            </m:r>
          </m:e>
        </m:d>
      </m:oMath>
      <w:r>
        <w:rPr>
          <w:rFonts w:eastAsiaTheme="minorEastAsia"/>
          <w:sz w:val="24"/>
        </w:rPr>
        <w:t xml:space="preserve"> y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n</m:t>
        </m:r>
        <m:r>
          <m:rPr>
            <m:scr m:val="double-struck"/>
            <m:sty m:val="bi"/>
          </m:rPr>
          <w:rPr>
            <w:rFonts w:ascii="Cambria Math" w:eastAsiaTheme="minorEastAsia" w:hAnsi="Cambria Math"/>
            <w:sz w:val="24"/>
          </w:rPr>
          <m:t xml:space="preserve">∈N 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U {0}</m:t>
        </m:r>
      </m:oMath>
      <w:r w:rsidRPr="00C92616">
        <w:rPr>
          <w:rFonts w:eastAsiaTheme="minorEastAsia"/>
          <w:b/>
          <w:sz w:val="24"/>
        </w:rPr>
        <w:t>,</w:t>
      </w:r>
      <w:r>
        <w:rPr>
          <w:rFonts w:eastAsiaTheme="minorEastAsia"/>
          <w:sz w:val="24"/>
        </w:rPr>
        <w:t xml:space="preserve"> sea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</w:rPr>
          <m:t>=</m:t>
        </m:r>
        <m:func>
          <m:func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n arcos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</m:d>
              </m:e>
            </m:d>
          </m:e>
        </m:func>
      </m:oMath>
    </w:p>
    <w:p w:rsidR="00D76B47" w:rsidRDefault="00D76B47" w:rsidP="000E5A6C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Para cada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n</m:t>
        </m:r>
        <m:r>
          <m:rPr>
            <m:scr m:val="double-struck"/>
            <m:sty m:val="bi"/>
          </m:rPr>
          <w:rPr>
            <w:rFonts w:ascii="Cambria Math" w:eastAsiaTheme="minorEastAsia" w:hAnsi="Cambria Math"/>
            <w:sz w:val="24"/>
          </w:rPr>
          <m:t xml:space="preserve"> ∈N 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U {0}</m:t>
        </m:r>
      </m:oMath>
      <w:r>
        <w:rPr>
          <w:rFonts w:eastAsiaTheme="minorEastAsia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n</m:t>
            </m:r>
          </m:sub>
        </m:sSub>
      </m:oMath>
      <w:r>
        <w:rPr>
          <w:rFonts w:eastAsiaTheme="minorEastAsia"/>
          <w:sz w:val="24"/>
        </w:rPr>
        <w:t xml:space="preserve"> es un polinomio de </w:t>
      </w:r>
      <w:r w:rsidRPr="00C447D3">
        <w:rPr>
          <w:rFonts w:eastAsiaTheme="minorEastAsia"/>
          <w:b/>
          <w:sz w:val="24"/>
        </w:rPr>
        <w:t xml:space="preserve">grado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n</m:t>
        </m:r>
      </m:oMath>
      <w:r>
        <w:rPr>
          <w:rFonts w:eastAsiaTheme="minorEastAsia"/>
          <w:sz w:val="24"/>
        </w:rPr>
        <w:t xml:space="preserve"> llamado polinomio de Tchebyshev de </w:t>
      </w:r>
      <w:r w:rsidRPr="00C447D3">
        <w:rPr>
          <w:rFonts w:eastAsiaTheme="minorEastAsia"/>
          <w:b/>
          <w:sz w:val="24"/>
        </w:rPr>
        <w:t xml:space="preserve">grado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n</m:t>
        </m:r>
      </m:oMath>
    </w:p>
    <w:p w:rsidR="00D76B47" w:rsidRPr="00274CF0" w:rsidRDefault="00D76B47" w:rsidP="00274CF0">
      <w:pPr>
        <w:jc w:val="center"/>
        <w:rPr>
          <w:rFonts w:eastAsiaTheme="minorEastAsia"/>
          <w:b/>
          <w:sz w:val="24"/>
        </w:rPr>
      </w:pPr>
      <w:r w:rsidRPr="00274CF0">
        <w:rPr>
          <w:rFonts w:eastAsiaTheme="minorEastAsia"/>
          <w:b/>
          <w:sz w:val="24"/>
        </w:rPr>
        <w:t xml:space="preserve">Veamos que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n</m:t>
            </m:r>
          </m:sub>
        </m:sSub>
      </m:oMath>
      <w:r w:rsidRPr="00274CF0">
        <w:rPr>
          <w:rFonts w:eastAsiaTheme="minorEastAsia"/>
          <w:b/>
          <w:sz w:val="24"/>
        </w:rPr>
        <w:t xml:space="preserve"> es un polinomio de grado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n</m:t>
        </m:r>
      </m:oMath>
      <w:r w:rsidRPr="00274CF0">
        <w:rPr>
          <w:rFonts w:eastAsiaTheme="minorEastAsia"/>
          <w:b/>
          <w:sz w:val="24"/>
        </w:rPr>
        <w:t>:</w:t>
      </w:r>
    </w:p>
    <w:p w:rsidR="00D76B47" w:rsidRPr="00C92616" w:rsidRDefault="00C92616" w:rsidP="00D76B47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 xml:space="preserve">                                                   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n=0:</m:t>
          </m:r>
          <m:r>
            <w:rPr>
              <w:rFonts w:ascii="Cambria Math" w:eastAsiaTheme="minorEastAsia" w:hAnsi="Cambria Math"/>
              <w:sz w:val="24"/>
            </w:rPr>
            <m:t xml:space="preserve">         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1</m:t>
          </m:r>
        </m:oMath>
      </m:oMathPara>
    </w:p>
    <w:p w:rsidR="004907A0" w:rsidRPr="00C92616" w:rsidRDefault="00C92616" w:rsidP="00D76B47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 xml:space="preserve">                                                   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n=1:</m:t>
          </m:r>
          <m:r>
            <w:rPr>
              <w:rFonts w:ascii="Cambria Math" w:eastAsiaTheme="minorEastAsia" w:hAnsi="Cambria Math"/>
              <w:sz w:val="24"/>
            </w:rPr>
            <m:t xml:space="preserve">         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arccos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=x</m:t>
          </m:r>
        </m:oMath>
      </m:oMathPara>
    </w:p>
    <w:p w:rsidR="002922A5" w:rsidRDefault="004907A0" w:rsidP="004907A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Sea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θ=</m:t>
        </m:r>
        <m:func>
          <m:func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sz w:val="28"/>
              </w:rPr>
              <m:t>arccos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d>
          </m:e>
        </m:func>
      </m:oMath>
      <w:r>
        <w:rPr>
          <w:rFonts w:eastAsiaTheme="minorEastAsia"/>
          <w:sz w:val="24"/>
        </w:rPr>
        <w:t>, entonces</w:t>
      </w:r>
      <w:r w:rsidR="00C92616">
        <w:rPr>
          <w:rFonts w:eastAsiaTheme="minorEastAsia"/>
          <w:sz w:val="24"/>
        </w:rPr>
        <w:t>:</w:t>
      </w:r>
    </w:p>
    <w:p w:rsidR="004907A0" w:rsidRPr="004907A0" w:rsidRDefault="00CD0425" w:rsidP="004907A0">
      <w:pPr>
        <w:rPr>
          <w:rFonts w:eastAsiaTheme="minorEastAsia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n+1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 θ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nθ+1θ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nθ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θ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nθ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θ</m:t>
                  </m:r>
                </m:e>
              </m:d>
            </m:e>
          </m:func>
        </m:oMath>
      </m:oMathPara>
    </w:p>
    <w:p w:rsidR="004907A0" w:rsidRDefault="004907A0" w:rsidP="004907A0">
      <w:pPr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Y</w:t>
      </w:r>
    </w:p>
    <w:p w:rsidR="00C92616" w:rsidRPr="00C92616" w:rsidRDefault="00CD0425" w:rsidP="004907A0">
      <w:pPr>
        <w:rPr>
          <w:rFonts w:eastAsiaTheme="minorEastAsia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n-1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nθ-θ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nθ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θ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nθ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θ</m:t>
                  </m:r>
                </m:e>
              </m:d>
            </m:e>
          </m:func>
        </m:oMath>
      </m:oMathPara>
    </w:p>
    <w:p w:rsidR="00C92616" w:rsidRPr="00274CF0" w:rsidRDefault="00274CF0" w:rsidP="00274CF0">
      <w:pPr>
        <w:jc w:val="center"/>
        <w:rPr>
          <w:rFonts w:eastAsiaTheme="minorEastAsia"/>
          <w:b/>
          <w:sz w:val="24"/>
        </w:rPr>
      </w:pPr>
      <w:r w:rsidRPr="00274CF0">
        <w:rPr>
          <w:rFonts w:eastAsiaTheme="minorEastAsia"/>
          <w:b/>
          <w:sz w:val="24"/>
        </w:rPr>
        <w:t>S</w:t>
      </w:r>
      <w:r w:rsidR="00C92616" w:rsidRPr="00274CF0">
        <w:rPr>
          <w:rFonts w:eastAsiaTheme="minorEastAsia"/>
          <w:b/>
          <w:sz w:val="24"/>
        </w:rPr>
        <w:t>umando miembro a miembro</w:t>
      </w:r>
      <w:r w:rsidRPr="00274CF0">
        <w:rPr>
          <w:rFonts w:eastAsiaTheme="minorEastAsia"/>
          <w:b/>
          <w:sz w:val="24"/>
        </w:rPr>
        <w:t>:</w:t>
      </w:r>
    </w:p>
    <w:p w:rsidR="00C92616" w:rsidRPr="00417CA5" w:rsidRDefault="00CD0425" w:rsidP="004907A0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n+1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n-1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θ</m:t>
                  </m:r>
                </m:e>
              </m:d>
            </m:e>
          </m:func>
        </m:oMath>
      </m:oMathPara>
    </w:p>
    <w:p w:rsidR="00417CA5" w:rsidRPr="00274CF0" w:rsidRDefault="00417CA5" w:rsidP="004907A0">
      <w:pPr>
        <w:rPr>
          <w:rFonts w:eastAsiaTheme="minorEastAsia"/>
          <w:b/>
          <w:sz w:val="28"/>
        </w:rPr>
      </w:pPr>
      <w:r w:rsidRPr="00274CF0">
        <w:rPr>
          <w:rFonts w:eastAsiaTheme="minorEastAsia"/>
          <w:b/>
          <w:sz w:val="28"/>
        </w:rPr>
        <w:t xml:space="preserve">Volviendo a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x</m:t>
        </m:r>
      </m:oMath>
      <w:r w:rsidRPr="00274CF0">
        <w:rPr>
          <w:rFonts w:eastAsiaTheme="minorEastAsia"/>
          <w:b/>
          <w:sz w:val="28"/>
        </w:rPr>
        <w:t>:</w:t>
      </w:r>
    </w:p>
    <w:p w:rsidR="00417CA5" w:rsidRPr="00417CA5" w:rsidRDefault="00417CA5" w:rsidP="004907A0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arccos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arccos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2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x</m:t>
              </m:r>
            </m:e>
          </m:d>
        </m:oMath>
      </m:oMathPara>
    </w:p>
    <w:p w:rsidR="00417CA5" w:rsidRPr="00274CF0" w:rsidRDefault="00417CA5" w:rsidP="004907A0">
      <w:pPr>
        <w:rPr>
          <w:rFonts w:eastAsiaTheme="minorEastAsia"/>
          <w:b/>
          <w:sz w:val="28"/>
        </w:rPr>
      </w:pPr>
      <w:r w:rsidRPr="00274CF0">
        <w:rPr>
          <w:rFonts w:eastAsiaTheme="minorEastAsia"/>
          <w:b/>
          <w:sz w:val="28"/>
        </w:rPr>
        <w:t>De donde:</w:t>
      </w:r>
    </w:p>
    <w:p w:rsidR="00417CA5" w:rsidRPr="00274CF0" w:rsidRDefault="00CD0425" w:rsidP="00274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n+1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</w:rPr>
            <m:t xml:space="preserve">=2x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n-1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</m:d>
        </m:oMath>
      </m:oMathPara>
    </w:p>
    <w:p w:rsidR="00417CA5" w:rsidRPr="00274CF0" w:rsidRDefault="00417CA5" w:rsidP="004907A0">
      <w:pPr>
        <w:rPr>
          <w:rFonts w:eastAsiaTheme="minorEastAsia"/>
          <w:b/>
          <w:sz w:val="24"/>
        </w:rPr>
      </w:pPr>
      <w:r w:rsidRPr="00274CF0">
        <w:rPr>
          <w:rFonts w:eastAsiaTheme="minorEastAsia"/>
          <w:b/>
          <w:sz w:val="24"/>
        </w:rPr>
        <w:t>Entonces:</w:t>
      </w:r>
    </w:p>
    <w:p w:rsidR="00417CA5" w:rsidRPr="00A50F39" w:rsidRDefault="00A50F39" w:rsidP="004907A0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 xml:space="preserve">                                                            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-1</m:t>
          </m:r>
        </m:oMath>
      </m:oMathPara>
    </w:p>
    <w:p w:rsidR="00417CA5" w:rsidRPr="00274CF0" w:rsidRDefault="00274CF0" w:rsidP="004907A0">
      <w:pPr>
        <w:rPr>
          <w:rFonts w:eastAsiaTheme="minorEastAsia"/>
          <w:b/>
          <w:sz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 xml:space="preserve">                                                            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=2x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4"/>
            </w:rPr>
            <m:t>-x=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-3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x</m:t>
          </m:r>
        </m:oMath>
      </m:oMathPara>
    </w:p>
    <w:p w:rsidR="00274CF0" w:rsidRPr="00274CF0" w:rsidRDefault="00274CF0" w:rsidP="00274CF0">
      <w:pPr>
        <w:jc w:val="center"/>
        <w:rPr>
          <w:rFonts w:eastAsiaTheme="minorEastAsia"/>
          <w:b/>
          <w:sz w:val="32"/>
        </w:rPr>
      </w:pPr>
      <w:r w:rsidRPr="00274CF0">
        <w:rPr>
          <w:rFonts w:eastAsiaTheme="minorEastAsia"/>
          <w:b/>
          <w:sz w:val="32"/>
        </w:rPr>
        <w:t>Ortogonalidad de los Polinomios de Tchebyshev</w:t>
      </w:r>
    </w:p>
    <w:p w:rsidR="00274CF0" w:rsidRDefault="00A50F39" w:rsidP="00274CF0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Los </w:t>
      </w:r>
      <w:r w:rsidRPr="00274CF0">
        <w:rPr>
          <w:rFonts w:eastAsiaTheme="minorEastAsia"/>
          <w:b/>
          <w:sz w:val="24"/>
        </w:rPr>
        <w:t xml:space="preserve">polinomios de Tchebyshev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n</m:t>
            </m:r>
          </m:sub>
        </m:sSub>
      </m:oMath>
      <w:r>
        <w:rPr>
          <w:rFonts w:eastAsiaTheme="minorEastAsia"/>
          <w:sz w:val="24"/>
        </w:rPr>
        <w:t xml:space="preserve"> son </w:t>
      </w:r>
      <w:r w:rsidRPr="00274CF0">
        <w:rPr>
          <w:rFonts w:eastAsiaTheme="minorEastAsia"/>
          <w:b/>
          <w:sz w:val="24"/>
        </w:rPr>
        <w:t>ortogonales</w:t>
      </w:r>
      <w:r>
        <w:rPr>
          <w:rFonts w:eastAsiaTheme="minorEastAsia"/>
          <w:sz w:val="24"/>
        </w:rPr>
        <w:t xml:space="preserve"> con el producto interno</w:t>
      </w:r>
    </w:p>
    <w:p w:rsidR="00A50F39" w:rsidRDefault="00CD0425" w:rsidP="00274CF0">
      <w:pPr>
        <w:jc w:val="center"/>
        <w:rPr>
          <w:rFonts w:eastAsiaTheme="minorEastAsia"/>
          <w:sz w:val="24"/>
        </w:rPr>
      </w:pPr>
      <m:oMath>
        <m:d>
          <m:d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 xml:space="preserve">f 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 xml:space="preserve"> g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-1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1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ω(x)</m:t>
            </m:r>
          </m:e>
        </m:nary>
        <m:r>
          <m:rPr>
            <m:sty m:val="bi"/>
          </m:rPr>
          <w:rPr>
            <w:rFonts w:ascii="Cambria Math" w:eastAsiaTheme="minorEastAsia" w:hAnsi="Cambria Math"/>
            <w:sz w:val="28"/>
          </w:rPr>
          <m:t>dx</m:t>
        </m:r>
      </m:oMath>
      <w:r w:rsidR="00A50F39">
        <w:rPr>
          <w:rFonts w:eastAsiaTheme="minorEastAsia"/>
          <w:sz w:val="24"/>
        </w:rPr>
        <w:t xml:space="preserve">, donde </w:t>
      </w:r>
      <m:oMath>
        <m:r>
          <w:rPr>
            <w:rFonts w:ascii="Cambria Math" w:eastAsiaTheme="minorEastAsia" w:hAnsi="Cambria Math"/>
            <w:sz w:val="24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</m:e>
            </m:rad>
          </m:den>
        </m:f>
      </m:oMath>
    </w:p>
    <w:p w:rsidR="00A50F39" w:rsidRPr="00274CF0" w:rsidRDefault="00A50F39" w:rsidP="004907A0">
      <w:pPr>
        <w:rPr>
          <w:rFonts w:eastAsiaTheme="minorEastAsia"/>
          <w:b/>
          <w:sz w:val="24"/>
        </w:rPr>
      </w:pPr>
      <w:r w:rsidRPr="00274CF0">
        <w:rPr>
          <w:rFonts w:eastAsiaTheme="minorEastAsia"/>
          <w:b/>
          <w:sz w:val="24"/>
        </w:rPr>
        <w:t>Veamos esto</w:t>
      </w:r>
      <w:r w:rsidR="00274CF0">
        <w:rPr>
          <w:rFonts w:eastAsiaTheme="minorEastAsia"/>
          <w:b/>
          <w:sz w:val="24"/>
        </w:rPr>
        <w:t>:</w:t>
      </w:r>
    </w:p>
    <w:p w:rsidR="00A50F39" w:rsidRDefault="00A50F39" w:rsidP="004907A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Sean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n, m</m:t>
        </m:r>
        <m:r>
          <m:rPr>
            <m:scr m:val="double-struck"/>
            <m:sty m:val="bi"/>
          </m:rPr>
          <w:rPr>
            <w:rFonts w:ascii="Cambria Math" w:eastAsiaTheme="minorEastAsia" w:hAnsi="Cambria Math"/>
            <w:sz w:val="24"/>
          </w:rPr>
          <m:t>∈ N</m:t>
        </m:r>
      </m:oMath>
      <w:r>
        <w:rPr>
          <w:rFonts w:eastAsiaTheme="minorEastAsia"/>
          <w:sz w:val="24"/>
        </w:rPr>
        <w:t xml:space="preserve"> con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n≠m</m:t>
        </m:r>
      </m:oMath>
      <w:r>
        <w:rPr>
          <w:rFonts w:eastAsiaTheme="minorEastAsia"/>
          <w:sz w:val="24"/>
        </w:rPr>
        <w:t>, entonces</w:t>
      </w:r>
      <w:r w:rsidR="00274CF0">
        <w:rPr>
          <w:rFonts w:eastAsiaTheme="minorEastAsia"/>
          <w:sz w:val="24"/>
        </w:rPr>
        <w:t>:</w:t>
      </w:r>
    </w:p>
    <w:p w:rsidR="00A50F39" w:rsidRPr="00274CF0" w:rsidRDefault="00274CF0" w:rsidP="004907A0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 xml:space="preserve">                           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 xml:space="preserve"> 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  <w:sz w:val="24"/>
            </w:rPr>
            <m:t xml:space="preserve"> dx</m:t>
          </m:r>
        </m:oMath>
      </m:oMathPara>
    </w:p>
    <w:p w:rsidR="00A50F39" w:rsidRPr="00274CF0" w:rsidRDefault="00274CF0" w:rsidP="004907A0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 xml:space="preserve">                                               </m:t>
          </m:r>
          <m:r>
            <w:rPr>
              <w:rFonts w:ascii="Cambria Math" w:eastAsiaTheme="minorEastAsia" w:hAnsi="Cambria Math"/>
              <w:sz w:val="24"/>
            </w:rPr>
            <m:t xml:space="preserve">   </m:t>
          </m:r>
          <m:r>
            <w:rPr>
              <w:rFonts w:ascii="Cambria Math" w:eastAsiaTheme="minorEastAsia" w:hAnsi="Cambria Math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arccos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m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arccos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  <w:sz w:val="24"/>
            </w:rPr>
            <m:t xml:space="preserve"> dx</m:t>
          </m:r>
        </m:oMath>
      </m:oMathPara>
    </w:p>
    <w:p w:rsidR="00A50F39" w:rsidRDefault="00A50F39" w:rsidP="004907A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 xml:space="preserve">Hacemos el </w:t>
      </w:r>
      <w:r w:rsidRPr="00274CF0">
        <w:rPr>
          <w:rFonts w:eastAsiaTheme="minorEastAsia"/>
          <w:b/>
          <w:sz w:val="24"/>
        </w:rPr>
        <w:t>cambio de variable</w:t>
      </w:r>
      <w:r>
        <w:rPr>
          <w:rFonts w:eastAsiaTheme="minorEastAsia"/>
          <w:sz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θ=</m:t>
        </m:r>
        <m:func>
          <m:func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sz w:val="24"/>
              </w:rPr>
              <m:t>arccos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</m:e>
        </m:func>
      </m:oMath>
      <w:r>
        <w:rPr>
          <w:rFonts w:eastAsiaTheme="minorEastAsia"/>
          <w:sz w:val="24"/>
        </w:rPr>
        <w:t>, entonces:</w:t>
      </w:r>
    </w:p>
    <w:p w:rsidR="00351187" w:rsidRDefault="00250373" w:rsidP="004907A0">
      <w:pPr>
        <w:rPr>
          <w:rFonts w:eastAsiaTheme="minorEastAsia"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dθ</m:t>
          </m:r>
          <m:r>
            <w:rPr>
              <w:rFonts w:ascii="Cambria Math" w:eastAsiaTheme="minorEastAsia" w:hAnsi="Cambria Math"/>
              <w:sz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4"/>
            </w:rPr>
            <m:t xml:space="preserve"> dx</m:t>
          </m:r>
        </m:oMath>
      </m:oMathPara>
    </w:p>
    <w:p w:rsidR="00A50F39" w:rsidRPr="00351187" w:rsidRDefault="00CD0425" w:rsidP="004907A0">
      <w:pPr>
        <w:rPr>
          <w:rFonts w:eastAsiaTheme="minorEastAsia"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>=-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π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mθ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sz w:val="24"/>
            </w:rPr>
            <m:t>dθ=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mθ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sz w:val="24"/>
            </w:rPr>
            <m:t xml:space="preserve"> dθ</m:t>
          </m:r>
        </m:oMath>
      </m:oMathPara>
    </w:p>
    <w:p w:rsidR="00351187" w:rsidRPr="00274CF0" w:rsidRDefault="00351187" w:rsidP="004907A0">
      <w:pPr>
        <w:rPr>
          <w:rFonts w:eastAsiaTheme="minorEastAsia"/>
          <w:b/>
          <w:sz w:val="24"/>
        </w:rPr>
      </w:pPr>
      <w:r w:rsidRPr="00274CF0">
        <w:rPr>
          <w:rFonts w:eastAsiaTheme="minorEastAsia"/>
          <w:b/>
          <w:sz w:val="24"/>
        </w:rPr>
        <w:t>Integramos por partes:</w:t>
      </w:r>
    </w:p>
    <w:p w:rsidR="00351187" w:rsidRPr="00351187" w:rsidRDefault="00351187" w:rsidP="00250373">
      <w:pPr>
        <w:spacing w:after="0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 xml:space="preserve">                                          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u</m:t>
          </m:r>
          <m:r>
            <w:rPr>
              <w:rFonts w:ascii="Cambria Math" w:eastAsiaTheme="minorEastAsia" w:hAnsi="Cambria Math"/>
              <w:sz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nθ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</w:rPr>
            <m:t xml:space="preserve">                        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dv</m:t>
          </m:r>
          <m:r>
            <w:rPr>
              <w:rFonts w:ascii="Cambria Math" w:eastAsiaTheme="minorEastAsia" w:hAnsi="Cambria Math"/>
              <w:sz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mθ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</w:rPr>
            <m:t>dθ</m:t>
          </m:r>
        </m:oMath>
      </m:oMathPara>
    </w:p>
    <w:p w:rsidR="00351187" w:rsidRPr="00351187" w:rsidRDefault="00351187" w:rsidP="00827F82">
      <w:pPr>
        <w:spacing w:after="0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 xml:space="preserve">                                          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du</m:t>
          </m:r>
          <m:r>
            <w:rPr>
              <w:rFonts w:ascii="Cambria Math" w:eastAsiaTheme="minorEastAsia" w:hAnsi="Cambria Math"/>
              <w:sz w:val="24"/>
            </w:rPr>
            <m:t>=-n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nθ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</w:rPr>
            <m:t xml:space="preserve">dθ          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v</m:t>
          </m:r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m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mθ</m:t>
                  </m:r>
                </m:e>
              </m:d>
            </m:e>
          </m:func>
        </m:oMath>
      </m:oMathPara>
    </w:p>
    <w:p w:rsidR="00351187" w:rsidRPr="00274CF0" w:rsidRDefault="00351187" w:rsidP="004907A0">
      <w:pPr>
        <w:rPr>
          <w:rFonts w:eastAsiaTheme="minorEastAsia"/>
          <w:b/>
          <w:sz w:val="24"/>
        </w:rPr>
      </w:pPr>
      <w:r w:rsidRPr="00274CF0">
        <w:rPr>
          <w:rFonts w:eastAsiaTheme="minorEastAsia"/>
          <w:b/>
          <w:sz w:val="24"/>
        </w:rPr>
        <w:t>Entonces:</w:t>
      </w:r>
    </w:p>
    <w:p w:rsidR="00351187" w:rsidRPr="00B83ED9" w:rsidRDefault="00CD0425" w:rsidP="00827F82">
      <w:pPr>
        <w:spacing w:after="0"/>
        <w:rPr>
          <w:rFonts w:eastAsiaTheme="minorEastAsia"/>
          <w:sz w:val="24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mθ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sz w:val="24"/>
            </w:rPr>
            <m:t xml:space="preserve"> dθ=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m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nθ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mθ</m:t>
                          </m:r>
                        </m:e>
                      </m:d>
                    </m:e>
                  </m:func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π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m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mθ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sz w:val="24"/>
            </w:rPr>
            <m:t>dθ</m:t>
          </m:r>
        </m:oMath>
      </m:oMathPara>
    </w:p>
    <w:p w:rsidR="00B83ED9" w:rsidRPr="00827F82" w:rsidRDefault="00B83ED9" w:rsidP="004907A0">
      <w:pPr>
        <w:rPr>
          <w:rFonts w:eastAsiaTheme="minorEastAsia"/>
          <w:b/>
          <w:sz w:val="24"/>
        </w:rPr>
      </w:pPr>
      <w:r w:rsidRPr="00827F82">
        <w:rPr>
          <w:rFonts w:eastAsiaTheme="minorEastAsia"/>
          <w:b/>
          <w:sz w:val="24"/>
        </w:rPr>
        <w:t>Integramos por partes:</w:t>
      </w:r>
    </w:p>
    <w:p w:rsidR="00090C1D" w:rsidRPr="00B83ED9" w:rsidRDefault="00827F82" w:rsidP="004907A0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 xml:space="preserve">                                           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m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m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nθ</m:t>
                              </m:r>
                            </m:e>
                          </m:d>
                        </m:e>
                      </m:func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mθ</m:t>
                              </m:r>
                            </m:e>
                          </m:d>
                        </m:e>
                      </m:func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π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nθ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mθ</m:t>
                          </m:r>
                        </m:e>
                      </m:d>
                    </m:e>
                  </m:func>
                </m:e>
              </m:nary>
              <m:r>
                <w:rPr>
                  <w:rFonts w:ascii="Cambria Math" w:eastAsiaTheme="minorEastAsia" w:hAnsi="Cambria Math"/>
                  <w:sz w:val="24"/>
                </w:rPr>
                <m:t>dθ</m:t>
              </m:r>
            </m:e>
          </m:d>
        </m:oMath>
      </m:oMathPara>
    </w:p>
    <w:p w:rsidR="00B83ED9" w:rsidRPr="00827F82" w:rsidRDefault="00827F82" w:rsidP="004907A0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 xml:space="preserve">                                           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mθ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sz w:val="24"/>
            </w:rPr>
            <m:t xml:space="preserve"> dθ=</m:t>
          </m:r>
        </m:oMath>
      </m:oMathPara>
    </w:p>
    <w:p w:rsidR="00827F82" w:rsidRPr="00827F82" w:rsidRDefault="00CD0425" w:rsidP="004907A0">
      <w:pPr>
        <w:rPr>
          <w:rFonts w:eastAsiaTheme="minorEastAsia"/>
          <w:sz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m</m:t>
                  </m:r>
                </m:sub>
              </m:sSub>
            </m:e>
          </m:d>
        </m:oMath>
      </m:oMathPara>
    </w:p>
    <w:p w:rsidR="00B83ED9" w:rsidRPr="00B83ED9" w:rsidRDefault="00CD0425" w:rsidP="004907A0">
      <w:pPr>
        <w:rPr>
          <w:rFonts w:eastAsiaTheme="minorEastAsia"/>
          <w:sz w:val="20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m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nθ</m:t>
                              </m:r>
                            </m:e>
                          </m:d>
                        </m:e>
                      </m:func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mθ</m:t>
                              </m:r>
                            </m:e>
                          </m:d>
                        </m:e>
                      </m:func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π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 xml:space="preserve"> y 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m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nθ</m:t>
                              </m:r>
                            </m:e>
                          </m:d>
                        </m:e>
                      </m:func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mθ</m:t>
                              </m:r>
                            </m:e>
                          </m:d>
                        </m:e>
                      </m:func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π</m:t>
                  </m:r>
                </m:sup>
              </m:sSubSup>
              <m:r>
                <w:rPr>
                  <w:rFonts w:ascii="Cambria Math" w:eastAsiaTheme="minorEastAsia" w:hAnsi="Cambria Math"/>
                  <w:sz w:val="20"/>
                </w:rPr>
                <m:t>=0, se hacen 0</m:t>
              </m:r>
            </m:e>
          </m:d>
        </m:oMath>
      </m:oMathPara>
    </w:p>
    <w:p w:rsidR="00B83ED9" w:rsidRPr="00827F82" w:rsidRDefault="00B83ED9" w:rsidP="00827F82">
      <w:pPr>
        <w:spacing w:after="0"/>
        <w:rPr>
          <w:rFonts w:eastAsiaTheme="minorEastAsia"/>
          <w:b/>
          <w:sz w:val="28"/>
        </w:rPr>
      </w:pPr>
      <w:r w:rsidRPr="00827F82">
        <w:rPr>
          <w:rFonts w:eastAsiaTheme="minorEastAsia"/>
          <w:b/>
          <w:sz w:val="28"/>
        </w:rPr>
        <w:t>Por lo tanto:</w:t>
      </w:r>
    </w:p>
    <w:p w:rsidR="00B83ED9" w:rsidRPr="00827F82" w:rsidRDefault="00827F82" w:rsidP="004907A0">
      <w:pPr>
        <w:rPr>
          <w:rFonts w:eastAsiaTheme="minorEastAsia"/>
          <w:b/>
          <w:sz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 xml:space="preserve">                                                                       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sub>
              </m:sSub>
            </m:e>
          </m:d>
        </m:oMath>
      </m:oMathPara>
    </w:p>
    <w:p w:rsidR="00B83ED9" w:rsidRPr="00827F82" w:rsidRDefault="00827F82" w:rsidP="004907A0">
      <w:pPr>
        <w:rPr>
          <w:rFonts w:eastAsiaTheme="minorEastAsia"/>
          <w:b/>
          <w:sz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 xml:space="preserve">                                          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=0</m:t>
          </m:r>
        </m:oMath>
      </m:oMathPara>
    </w:p>
    <w:p w:rsidR="00B83ED9" w:rsidRPr="00827F82" w:rsidRDefault="00B83ED9" w:rsidP="00827F82">
      <w:pPr>
        <w:spacing w:after="0"/>
        <w:rPr>
          <w:rFonts w:eastAsiaTheme="minorEastAsia"/>
          <w:b/>
          <w:sz w:val="24"/>
        </w:rPr>
      </w:pPr>
      <w:r w:rsidRPr="00827F82">
        <w:rPr>
          <w:rFonts w:eastAsiaTheme="minorEastAsia"/>
          <w:b/>
          <w:sz w:val="24"/>
        </w:rPr>
        <w:t>De donde</w:t>
      </w:r>
      <w:r w:rsidR="00827F82" w:rsidRPr="00827F82">
        <w:rPr>
          <w:rFonts w:eastAsiaTheme="minorEastAsia"/>
          <w:b/>
          <w:sz w:val="24"/>
        </w:rPr>
        <w:t>:</w:t>
      </w:r>
    </w:p>
    <w:p w:rsidR="00827F82" w:rsidRPr="00827F82" w:rsidRDefault="00CD0425" w:rsidP="004907A0">
      <w:pPr>
        <w:rPr>
          <w:rFonts w:eastAsiaTheme="minorEastAsia"/>
          <w:b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m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=0</m:t>
          </m:r>
        </m:oMath>
      </m:oMathPara>
    </w:p>
    <w:p w:rsidR="00B83ED9" w:rsidRDefault="00B83ED9" w:rsidP="004907A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Como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1-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</w:rPr>
          <m:t>≠0</m:t>
        </m:r>
      </m:oMath>
      <w:r w:rsidR="005436A0">
        <w:rPr>
          <w:rFonts w:eastAsiaTheme="minorEastAsia"/>
          <w:sz w:val="24"/>
        </w:rPr>
        <w:t xml:space="preserve"> (porque </w:t>
      </w:r>
      <m:oMath>
        <m:r>
          <w:rPr>
            <w:rFonts w:ascii="Cambria Math" w:eastAsiaTheme="minorEastAsia" w:hAnsi="Cambria Math"/>
            <w:sz w:val="24"/>
          </w:rPr>
          <m:t>n≠m</m:t>
        </m:r>
      </m:oMath>
      <w:r w:rsidR="005436A0">
        <w:rPr>
          <w:rFonts w:eastAsiaTheme="minorEastAsia"/>
          <w:sz w:val="24"/>
        </w:rPr>
        <w:t xml:space="preserve"> y </w:t>
      </w:r>
      <m:oMath>
        <m:r>
          <w:rPr>
            <w:rFonts w:ascii="Cambria Math" w:eastAsiaTheme="minorEastAsia" w:hAnsi="Cambria Math"/>
            <w:sz w:val="24"/>
          </w:rPr>
          <m:t>n,m</m:t>
        </m:r>
        <m:r>
          <m:rPr>
            <m:scr m:val="double-struck"/>
          </m:rPr>
          <w:rPr>
            <w:rFonts w:ascii="Cambria Math" w:eastAsiaTheme="minorEastAsia" w:hAnsi="Cambria Math"/>
            <w:sz w:val="24"/>
          </w:rPr>
          <m:t xml:space="preserve"> ∈N</m:t>
        </m:r>
      </m:oMath>
      <w:r w:rsidR="005436A0">
        <w:rPr>
          <w:rFonts w:eastAsiaTheme="minorEastAsia"/>
          <w:sz w:val="24"/>
        </w:rPr>
        <w:t>, pertenecen a los naturales entonces no pueden ser negativos)</w:t>
      </w:r>
      <w:r>
        <w:rPr>
          <w:rFonts w:eastAsiaTheme="minorEastAsia"/>
          <w:sz w:val="24"/>
        </w:rPr>
        <w:t xml:space="preserve"> tenemos que:</w:t>
      </w:r>
    </w:p>
    <w:p w:rsidR="00B83ED9" w:rsidRPr="00B83ED9" w:rsidRDefault="00CD0425" w:rsidP="004907A0">
      <w:pPr>
        <w:rPr>
          <w:rFonts w:eastAsiaTheme="minorEastAsia"/>
          <w:b/>
          <w:sz w:val="32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i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</w:rPr>
                    <m:t>m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2"/>
            </w:rPr>
            <m:t>=0</m:t>
          </m:r>
        </m:oMath>
      </m:oMathPara>
    </w:p>
    <w:p w:rsidR="00274CF0" w:rsidRPr="00827F82" w:rsidRDefault="00B83ED9" w:rsidP="00827F82">
      <w:pPr>
        <w:jc w:val="center"/>
        <w:rPr>
          <w:rFonts w:eastAsiaTheme="minorEastAsia"/>
          <w:b/>
          <w:sz w:val="28"/>
        </w:rPr>
      </w:pPr>
      <w:r w:rsidRPr="00827F82">
        <w:rPr>
          <w:rFonts w:eastAsiaTheme="minorEastAsia"/>
          <w:b/>
          <w:sz w:val="28"/>
        </w:rPr>
        <w:t>Por lo tanto son Ortogonales</w:t>
      </w:r>
    </w:p>
    <w:p w:rsidR="00250373" w:rsidRDefault="00250373" w:rsidP="006D231A">
      <w:pPr>
        <w:jc w:val="center"/>
        <w:rPr>
          <w:rFonts w:eastAsiaTheme="minorEastAsia"/>
          <w:b/>
          <w:sz w:val="24"/>
        </w:rPr>
      </w:pPr>
    </w:p>
    <w:p w:rsidR="005436A0" w:rsidRPr="00250373" w:rsidRDefault="006D231A" w:rsidP="006D231A">
      <w:pPr>
        <w:jc w:val="center"/>
        <w:rPr>
          <w:rFonts w:eastAsiaTheme="minorEastAsia"/>
          <w:b/>
          <w:sz w:val="28"/>
        </w:rPr>
      </w:pPr>
      <w:r w:rsidRPr="00250373">
        <w:rPr>
          <w:rFonts w:eastAsiaTheme="minorEastAsia"/>
          <w:b/>
          <w:sz w:val="28"/>
        </w:rPr>
        <w:lastRenderedPageBreak/>
        <w:t>Intervalo Arbitrario</w:t>
      </w:r>
    </w:p>
    <w:p w:rsidR="006D231A" w:rsidRPr="006D231A" w:rsidRDefault="006D231A" w:rsidP="006D231A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Los </w:t>
      </w:r>
      <w:r w:rsidRPr="00250373">
        <w:rPr>
          <w:rFonts w:eastAsiaTheme="minorEastAsia"/>
          <w:b/>
          <w:sz w:val="24"/>
        </w:rPr>
        <w:t>polinomios de Tchebyshev</w:t>
      </w:r>
      <w:r>
        <w:rPr>
          <w:rFonts w:eastAsiaTheme="minorEastAsia"/>
          <w:sz w:val="24"/>
        </w:rPr>
        <w:t xml:space="preserve"> funcionan en el </w:t>
      </w:r>
      <w:r w:rsidRPr="00250373">
        <w:rPr>
          <w:rFonts w:eastAsiaTheme="minorEastAsia"/>
          <w:b/>
          <w:sz w:val="24"/>
        </w:rPr>
        <w:t xml:space="preserve">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-1, 1</m:t>
            </m:r>
          </m:e>
        </m:d>
      </m:oMath>
      <w:r>
        <w:rPr>
          <w:rFonts w:eastAsiaTheme="minorEastAsia"/>
          <w:sz w:val="24"/>
        </w:rPr>
        <w:t xml:space="preserve">, queremos usarlos en un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a, b</m:t>
            </m:r>
          </m:e>
        </m:d>
      </m:oMath>
    </w:p>
    <w:p w:rsidR="00351187" w:rsidRDefault="006D231A" w:rsidP="006D231A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Partimos de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n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n≥0</m:t>
            </m:r>
          </m:sub>
        </m:sSub>
      </m:oMath>
      <w:r>
        <w:rPr>
          <w:rFonts w:eastAsiaTheme="minorEastAsia"/>
          <w:sz w:val="24"/>
        </w:rPr>
        <w:t xml:space="preserve"> conjunto ortogonal en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-1, 1</m:t>
            </m:r>
          </m:e>
        </m:d>
      </m:oMath>
      <w:r>
        <w:rPr>
          <w:rFonts w:eastAsiaTheme="minorEastAsia"/>
          <w:sz w:val="24"/>
        </w:rPr>
        <w:t xml:space="preserve"> con producto interno dado por: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f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g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-1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1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ω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</m:e>
        </m:nary>
        <m:r>
          <m:rPr>
            <m:sty m:val="bi"/>
          </m:rPr>
          <w:rPr>
            <w:rFonts w:ascii="Cambria Math" w:eastAsiaTheme="minorEastAsia" w:hAnsi="Cambria Math"/>
            <w:sz w:val="24"/>
          </w:rPr>
          <m:t>dx</m:t>
        </m:r>
      </m:oMath>
      <w:r>
        <w:rPr>
          <w:rFonts w:eastAsiaTheme="minorEastAsia"/>
          <w:sz w:val="24"/>
        </w:rPr>
        <w:t xml:space="preserve"> donde </w:t>
      </w:r>
      <m:oMath>
        <m:r>
          <w:rPr>
            <w:rFonts w:ascii="Cambria Math" w:eastAsiaTheme="minorEastAsia" w:hAnsi="Cambria Math"/>
            <w:sz w:val="24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</m:e>
            </m:rad>
          </m:den>
        </m:f>
      </m:oMath>
    </w:p>
    <w:p w:rsidR="004158E2" w:rsidRDefault="004158E2" w:rsidP="006D231A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Los </w:t>
      </w:r>
      <w:r w:rsidRPr="0002429B">
        <w:rPr>
          <w:rFonts w:eastAsiaTheme="minorEastAsia"/>
          <w:b/>
          <w:sz w:val="24"/>
        </w:rPr>
        <w:t>polinomios de Tchebyshev</w:t>
      </w:r>
      <w:r>
        <w:rPr>
          <w:rFonts w:eastAsiaTheme="minorEastAsia"/>
          <w:sz w:val="24"/>
        </w:rPr>
        <w:t xml:space="preserve"> se describen como:</w:t>
      </w:r>
    </w:p>
    <w:p w:rsidR="004158E2" w:rsidRPr="00B15C99" w:rsidRDefault="00CD0425" w:rsidP="006D231A">
      <w:pPr>
        <w:jc w:val="both"/>
        <w:rPr>
          <w:rFonts w:eastAsiaTheme="minorEastAsia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arccos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</m:oMath>
      </m:oMathPara>
    </w:p>
    <w:p w:rsidR="004158E2" w:rsidRPr="0002429B" w:rsidRDefault="004158E2" w:rsidP="006D231A">
      <w:pPr>
        <w:jc w:val="both"/>
        <w:rPr>
          <w:rFonts w:eastAsiaTheme="minorEastAsia"/>
          <w:b/>
          <w:sz w:val="24"/>
        </w:rPr>
      </w:pPr>
      <w:r w:rsidRPr="0002429B">
        <w:rPr>
          <w:rFonts w:eastAsiaTheme="minorEastAsia"/>
          <w:b/>
          <w:sz w:val="24"/>
        </w:rPr>
        <w:t>Para extenderlos a un intervalo arbitrario planteamos:</w:t>
      </w:r>
    </w:p>
    <w:p w:rsidR="004158E2" w:rsidRPr="004158E2" w:rsidRDefault="00CD0425" w:rsidP="006D231A">
      <w:pPr>
        <w:jc w:val="both"/>
        <w:rPr>
          <w:rFonts w:eastAsiaTheme="minorEastAsia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a, b</m:t>
              </m:r>
            </m:e>
          </m:d>
          <m:r>
            <w:rPr>
              <w:rFonts w:ascii="Cambria Math" w:eastAsiaTheme="minorEastAsia" w:hAnsi="Cambria Math"/>
              <w:sz w:val="24"/>
            </w:rPr>
            <m:t>-g→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-1, 1</m:t>
              </m:r>
            </m:e>
          </m:d>
          <m:r>
            <w:rPr>
              <w:rFonts w:ascii="Cambria Math" w:eastAsiaTheme="minorEastAsia" w:hAnsi="Cambria Math"/>
              <w:sz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→R</m:t>
          </m:r>
        </m:oMath>
      </m:oMathPara>
    </w:p>
    <w:p w:rsidR="004158E2" w:rsidRDefault="004158E2" w:rsidP="006D231A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En donde la </w:t>
      </w:r>
      <w:r w:rsidRPr="0002429B">
        <w:rPr>
          <w:rFonts w:eastAsiaTheme="minorEastAsia"/>
          <w:b/>
          <w:sz w:val="24"/>
        </w:rPr>
        <w:t xml:space="preserve">función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g</m:t>
        </m:r>
      </m:oMath>
      <w:r>
        <w:rPr>
          <w:rFonts w:eastAsiaTheme="minorEastAsia"/>
          <w:sz w:val="24"/>
        </w:rPr>
        <w:t xml:space="preserve"> transforma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a, b</m:t>
            </m:r>
          </m:e>
        </m:d>
      </m:oMath>
      <w:r>
        <w:rPr>
          <w:rFonts w:eastAsiaTheme="minorEastAsia"/>
          <w:sz w:val="24"/>
        </w:rPr>
        <w:t xml:space="preserve"> en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-1, 1</m:t>
            </m:r>
          </m:e>
        </m:d>
      </m:oMath>
    </w:p>
    <w:p w:rsidR="004158E2" w:rsidRPr="004158E2" w:rsidRDefault="004158E2" w:rsidP="006D231A">
      <w:pPr>
        <w:jc w:val="both"/>
        <w:rPr>
          <w:rFonts w:eastAsiaTheme="minorEastAsia"/>
          <w:b/>
          <w:sz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=αx+β</m:t>
          </m:r>
        </m:oMath>
      </m:oMathPara>
    </w:p>
    <w:p w:rsidR="004158E2" w:rsidRPr="004158E2" w:rsidRDefault="00CD0425" w:rsidP="006D231A">
      <w:pPr>
        <w:jc w:val="both"/>
        <w:rPr>
          <w:rFonts w:eastAsiaTheme="minorEastAsia"/>
          <w:b/>
          <w:sz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  <w:sz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</w:rPr>
                    <m:t>=-1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</w:rPr>
                    <m:t>=1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2"/>
            </w:rPr>
            <m:t xml:space="preserve">  &lt;=&gt;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  <w:sz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a α+β=-1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b α+β=1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2"/>
            </w:rPr>
            <m:t xml:space="preserve">&lt;=&gt;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  <w:sz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</w:rPr>
                    <m:t>α</m:t>
                  </m:r>
                  <m:r>
                    <w:rPr>
                      <w:rFonts w:ascii="Cambria Math" w:eastAsiaTheme="minorEastAsia" w:hAnsi="Cambria Math"/>
                      <w:sz w:val="32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32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b-a</m:t>
                      </m: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</w:rPr>
                    <m:t>β</m:t>
                  </m:r>
                  <m:r>
                    <w:rPr>
                      <w:rFonts w:ascii="Cambria Math" w:eastAsiaTheme="minorEastAsia" w:hAnsi="Cambria Math"/>
                      <w:sz w:val="32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a+b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32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b-a</m:t>
                      </m:r>
                    </m:den>
                  </m:f>
                </m:e>
              </m:eqArr>
            </m:e>
          </m:d>
        </m:oMath>
      </m:oMathPara>
    </w:p>
    <w:p w:rsidR="00766DD6" w:rsidRPr="0028325B" w:rsidRDefault="00766DD6" w:rsidP="0002429B">
      <w:pPr>
        <w:spacing w:after="0"/>
        <w:rPr>
          <w:rFonts w:eastAsiaTheme="minorEastAsia"/>
          <w:b/>
          <w:sz w:val="28"/>
        </w:rPr>
      </w:pPr>
      <w:r w:rsidRPr="0028325B">
        <w:rPr>
          <w:rFonts w:eastAsiaTheme="minorEastAsia"/>
          <w:b/>
          <w:sz w:val="28"/>
        </w:rPr>
        <w:t>Entonces:</w:t>
      </w:r>
    </w:p>
    <w:p w:rsidR="00766DD6" w:rsidRPr="0028325B" w:rsidRDefault="0028325B" w:rsidP="004907A0">
      <w:pPr>
        <w:rPr>
          <w:rFonts w:eastAsiaTheme="minorEastAsia"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b-a</m:t>
              </m:r>
            </m:den>
          </m:f>
          <m:r>
            <w:rPr>
              <w:rFonts w:ascii="Cambria Math" w:eastAsiaTheme="minorEastAsia" w:hAnsi="Cambria Math"/>
              <w:sz w:val="24"/>
            </w:rPr>
            <m:t>x-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a+b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b-a</m:t>
              </m:r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</m:oMath>
      </m:oMathPara>
    </w:p>
    <w:p w:rsidR="0028325B" w:rsidRPr="0002429B" w:rsidRDefault="00CD0425" w:rsidP="00283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b-a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2x-a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b</m:t>
              </m:r>
            </m:e>
          </m:d>
        </m:oMath>
      </m:oMathPara>
    </w:p>
    <w:p w:rsidR="00766DD6" w:rsidRDefault="00E14579" w:rsidP="004907A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Las funciones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</w:rPr>
          <m:t>∘ g</m:t>
        </m:r>
      </m:oMath>
      <w:r>
        <w:rPr>
          <w:rFonts w:eastAsiaTheme="minorEastAsia"/>
          <w:sz w:val="24"/>
        </w:rPr>
        <w:t xml:space="preserve"> son polinomios ortogonales en el </w:t>
      </w:r>
      <w:r w:rsidRPr="0028325B">
        <w:rPr>
          <w:rFonts w:eastAsiaTheme="minorEastAsia"/>
          <w:b/>
          <w:sz w:val="24"/>
        </w:rPr>
        <w:t xml:space="preserve">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a, b</m:t>
            </m:r>
          </m:e>
        </m:d>
      </m:oMath>
      <w:r>
        <w:rPr>
          <w:rFonts w:eastAsiaTheme="minorEastAsia"/>
          <w:sz w:val="24"/>
        </w:rPr>
        <w:t xml:space="preserve"> con el producto interno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f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h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ω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</m:d>
              </m:e>
            </m:d>
          </m:e>
        </m:nary>
        <m:r>
          <m:rPr>
            <m:sty m:val="bi"/>
          </m:rPr>
          <w:rPr>
            <w:rFonts w:ascii="Cambria Math" w:eastAsiaTheme="minorEastAsia" w:hAnsi="Cambria Math"/>
            <w:sz w:val="24"/>
          </w:rPr>
          <m:t>dx</m:t>
        </m:r>
      </m:oMath>
      <w:r>
        <w:rPr>
          <w:rFonts w:eastAsiaTheme="minorEastAsia"/>
          <w:sz w:val="24"/>
        </w:rPr>
        <w:t>, puesto que:</w:t>
      </w:r>
    </w:p>
    <w:p w:rsidR="00E14579" w:rsidRPr="00E14579" w:rsidRDefault="00CD0425" w:rsidP="004907A0">
      <w:pPr>
        <w:rPr>
          <w:rFonts w:eastAsiaTheme="minorEastAsia"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∘g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∘g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24"/>
            </w:rPr>
            <m:t>dx</m:t>
          </m:r>
        </m:oMath>
      </m:oMathPara>
    </w:p>
    <w:p w:rsidR="00E14579" w:rsidRDefault="0028325B" w:rsidP="004907A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H</w:t>
      </w:r>
      <w:r w:rsidR="00E14579">
        <w:rPr>
          <w:rFonts w:eastAsiaTheme="minorEastAsia"/>
          <w:sz w:val="24"/>
        </w:rPr>
        <w:t xml:space="preserve">acemos el cambio de variable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g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</w:rPr>
          <m:t>=t</m:t>
        </m:r>
      </m:oMath>
      <w:r w:rsidR="00E14579">
        <w:rPr>
          <w:rFonts w:eastAsiaTheme="minorEastAsia"/>
          <w:sz w:val="24"/>
        </w:rPr>
        <w:t>, entonces:</w:t>
      </w:r>
    </w:p>
    <w:p w:rsidR="00E14579" w:rsidRPr="0002429B" w:rsidRDefault="00CD0425" w:rsidP="004907A0">
      <w:pPr>
        <w:rPr>
          <w:rFonts w:eastAsiaTheme="minorEastAsia"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∘g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∘g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</m:e>
              </m:d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</w:rPr>
            <m:t xml:space="preserve"> dt</m:t>
          </m:r>
        </m:oMath>
      </m:oMathPara>
    </w:p>
    <w:p w:rsidR="0002429B" w:rsidRPr="0002429B" w:rsidRDefault="0002429B" w:rsidP="004907A0">
      <w:pPr>
        <w:rPr>
          <w:rFonts w:eastAsiaTheme="minorEastAsia"/>
          <w:b/>
          <w:sz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b-a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-1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ω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 xml:space="preserve"> dt=0    Si   n≠m</m:t>
          </m:r>
        </m:oMath>
      </m:oMathPara>
    </w:p>
    <w:p w:rsidR="0002429B" w:rsidRPr="0002429B" w:rsidRDefault="0002429B" w:rsidP="0002429B">
      <w:pPr>
        <w:jc w:val="center"/>
        <w:rPr>
          <w:rFonts w:eastAsiaTheme="minorEastAsia"/>
          <w:b/>
          <w:sz w:val="28"/>
        </w:rPr>
      </w:pPr>
      <w:r w:rsidRPr="0002429B">
        <w:rPr>
          <w:rFonts w:eastAsiaTheme="minorEastAsia"/>
          <w:b/>
          <w:sz w:val="28"/>
        </w:rPr>
        <w:t>En cualquier intervalo son Ortogonales</w:t>
      </w:r>
    </w:p>
    <w:sectPr w:rsidR="0002429B" w:rsidRPr="000242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425" w:rsidRDefault="00CD0425" w:rsidP="00B31588">
      <w:pPr>
        <w:spacing w:after="0" w:line="240" w:lineRule="auto"/>
      </w:pPr>
      <w:r>
        <w:separator/>
      </w:r>
    </w:p>
  </w:endnote>
  <w:endnote w:type="continuationSeparator" w:id="0">
    <w:p w:rsidR="00CD0425" w:rsidRDefault="00CD0425" w:rsidP="00B31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425" w:rsidRDefault="00CD0425" w:rsidP="00B31588">
      <w:pPr>
        <w:spacing w:after="0" w:line="240" w:lineRule="auto"/>
      </w:pPr>
      <w:r>
        <w:separator/>
      </w:r>
    </w:p>
  </w:footnote>
  <w:footnote w:type="continuationSeparator" w:id="0">
    <w:p w:rsidR="00CD0425" w:rsidRDefault="00CD0425" w:rsidP="00B31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C2D92"/>
    <w:multiLevelType w:val="hybridMultilevel"/>
    <w:tmpl w:val="B6708F8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CD46AB4"/>
    <w:multiLevelType w:val="hybridMultilevel"/>
    <w:tmpl w:val="70D626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1EF"/>
    <w:rsid w:val="00020E50"/>
    <w:rsid w:val="0002429B"/>
    <w:rsid w:val="000546A6"/>
    <w:rsid w:val="00090C1D"/>
    <w:rsid w:val="000E5A6C"/>
    <w:rsid w:val="00117E19"/>
    <w:rsid w:val="00193138"/>
    <w:rsid w:val="001938FB"/>
    <w:rsid w:val="00250373"/>
    <w:rsid w:val="00274CF0"/>
    <w:rsid w:val="0028325B"/>
    <w:rsid w:val="00286D72"/>
    <w:rsid w:val="002922A5"/>
    <w:rsid w:val="0029475E"/>
    <w:rsid w:val="002B7830"/>
    <w:rsid w:val="002E0080"/>
    <w:rsid w:val="002E11EF"/>
    <w:rsid w:val="002E1D45"/>
    <w:rsid w:val="00304BB3"/>
    <w:rsid w:val="003242F9"/>
    <w:rsid w:val="003251E5"/>
    <w:rsid w:val="00345DA0"/>
    <w:rsid w:val="00347C0F"/>
    <w:rsid w:val="00351187"/>
    <w:rsid w:val="00392E89"/>
    <w:rsid w:val="0039531D"/>
    <w:rsid w:val="003E147D"/>
    <w:rsid w:val="003F64BC"/>
    <w:rsid w:val="004158E2"/>
    <w:rsid w:val="00417CA5"/>
    <w:rsid w:val="00433111"/>
    <w:rsid w:val="004907A0"/>
    <w:rsid w:val="004B3277"/>
    <w:rsid w:val="004B5F3D"/>
    <w:rsid w:val="004E09C2"/>
    <w:rsid w:val="005436A0"/>
    <w:rsid w:val="0058065E"/>
    <w:rsid w:val="005D3CD1"/>
    <w:rsid w:val="005D49F3"/>
    <w:rsid w:val="006035BC"/>
    <w:rsid w:val="006127D7"/>
    <w:rsid w:val="00620C4E"/>
    <w:rsid w:val="006532B1"/>
    <w:rsid w:val="0065691B"/>
    <w:rsid w:val="006D047D"/>
    <w:rsid w:val="006D231A"/>
    <w:rsid w:val="006F494F"/>
    <w:rsid w:val="00720BA3"/>
    <w:rsid w:val="00731933"/>
    <w:rsid w:val="007373E2"/>
    <w:rsid w:val="00742868"/>
    <w:rsid w:val="00766DD6"/>
    <w:rsid w:val="00773A61"/>
    <w:rsid w:val="007969BC"/>
    <w:rsid w:val="007C72D6"/>
    <w:rsid w:val="00802A77"/>
    <w:rsid w:val="00804212"/>
    <w:rsid w:val="0080610C"/>
    <w:rsid w:val="00827F82"/>
    <w:rsid w:val="00845087"/>
    <w:rsid w:val="00856702"/>
    <w:rsid w:val="0086565C"/>
    <w:rsid w:val="008848FD"/>
    <w:rsid w:val="00886BAD"/>
    <w:rsid w:val="00892A7F"/>
    <w:rsid w:val="008E0853"/>
    <w:rsid w:val="00945EBE"/>
    <w:rsid w:val="00977387"/>
    <w:rsid w:val="00994EFA"/>
    <w:rsid w:val="009B3AAC"/>
    <w:rsid w:val="009C1607"/>
    <w:rsid w:val="009C50A2"/>
    <w:rsid w:val="009E5C23"/>
    <w:rsid w:val="009F1BF1"/>
    <w:rsid w:val="009F6F3B"/>
    <w:rsid w:val="00A0141E"/>
    <w:rsid w:val="00A4178E"/>
    <w:rsid w:val="00A50F39"/>
    <w:rsid w:val="00A56183"/>
    <w:rsid w:val="00AB089B"/>
    <w:rsid w:val="00AC2CFC"/>
    <w:rsid w:val="00AC5215"/>
    <w:rsid w:val="00AD27CD"/>
    <w:rsid w:val="00B15C99"/>
    <w:rsid w:val="00B31588"/>
    <w:rsid w:val="00B73C6D"/>
    <w:rsid w:val="00B83ED9"/>
    <w:rsid w:val="00B858EC"/>
    <w:rsid w:val="00BF064E"/>
    <w:rsid w:val="00C145D3"/>
    <w:rsid w:val="00C447D3"/>
    <w:rsid w:val="00C5417D"/>
    <w:rsid w:val="00C80757"/>
    <w:rsid w:val="00C92616"/>
    <w:rsid w:val="00CA527B"/>
    <w:rsid w:val="00CA7285"/>
    <w:rsid w:val="00CD0425"/>
    <w:rsid w:val="00CD10F2"/>
    <w:rsid w:val="00CD72FD"/>
    <w:rsid w:val="00D11466"/>
    <w:rsid w:val="00D40AB7"/>
    <w:rsid w:val="00D47E6C"/>
    <w:rsid w:val="00D76B47"/>
    <w:rsid w:val="00DA4A00"/>
    <w:rsid w:val="00E01F12"/>
    <w:rsid w:val="00E14579"/>
    <w:rsid w:val="00E14EE2"/>
    <w:rsid w:val="00E201DB"/>
    <w:rsid w:val="00E60A7B"/>
    <w:rsid w:val="00E829B3"/>
    <w:rsid w:val="00E9719D"/>
    <w:rsid w:val="00EC2191"/>
    <w:rsid w:val="00EE3B92"/>
    <w:rsid w:val="00F27E3B"/>
    <w:rsid w:val="00F30D12"/>
    <w:rsid w:val="00FC64B0"/>
    <w:rsid w:val="00FC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45F9D8-9972-4A92-A6FE-7FED3590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E11EF"/>
    <w:rPr>
      <w:color w:val="808080"/>
    </w:rPr>
  </w:style>
  <w:style w:type="paragraph" w:styleId="Prrafodelista">
    <w:name w:val="List Paragraph"/>
    <w:basedOn w:val="Normal"/>
    <w:uiPriority w:val="34"/>
    <w:qFormat/>
    <w:rsid w:val="002E11E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315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588"/>
  </w:style>
  <w:style w:type="paragraph" w:styleId="Piedepgina">
    <w:name w:val="footer"/>
    <w:basedOn w:val="Normal"/>
    <w:link w:val="PiedepginaCar"/>
    <w:uiPriority w:val="99"/>
    <w:unhideWhenUsed/>
    <w:rsid w:val="00B315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588"/>
  </w:style>
  <w:style w:type="character" w:customStyle="1" w:styleId="mi">
    <w:name w:val="mi"/>
    <w:basedOn w:val="Fuentedeprrafopredeter"/>
    <w:rsid w:val="00802A77"/>
  </w:style>
  <w:style w:type="character" w:customStyle="1" w:styleId="mo">
    <w:name w:val="mo"/>
    <w:basedOn w:val="Fuentedeprrafopredeter"/>
    <w:rsid w:val="00802A77"/>
  </w:style>
  <w:style w:type="character" w:customStyle="1" w:styleId="mjxassistivemathml">
    <w:name w:val="mjx_assistive_mathml"/>
    <w:basedOn w:val="Fuentedeprrafopredeter"/>
    <w:rsid w:val="00802A77"/>
  </w:style>
  <w:style w:type="character" w:customStyle="1" w:styleId="mn">
    <w:name w:val="mn"/>
    <w:basedOn w:val="Fuentedeprrafopredeter"/>
    <w:rsid w:val="00802A77"/>
  </w:style>
  <w:style w:type="character" w:customStyle="1" w:styleId="mtext">
    <w:name w:val="mtext"/>
    <w:basedOn w:val="Fuentedeprrafopredeter"/>
    <w:rsid w:val="00802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4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01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053DE-7B0E-4F1F-8656-60E1164CF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1683</TotalTime>
  <Pages>12</Pages>
  <Words>2675</Words>
  <Characters>14716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dc:description/>
  <cp:lastModifiedBy>Gonzalo</cp:lastModifiedBy>
  <cp:revision>25</cp:revision>
  <dcterms:created xsi:type="dcterms:W3CDTF">2019-07-15T23:53:00Z</dcterms:created>
  <dcterms:modified xsi:type="dcterms:W3CDTF">2019-07-27T16:53:00Z</dcterms:modified>
</cp:coreProperties>
</file>