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3F69" w14:textId="7F047A9A" w:rsidR="00857AD2" w:rsidRPr="00194920" w:rsidRDefault="00857AD2" w:rsidP="00D21E91">
      <w:pPr>
        <w:spacing w:line="276" w:lineRule="auto"/>
        <w:rPr>
          <w:rFonts w:ascii="Segoe UI" w:hAnsi="Segoe UI" w:cs="Segoe UI"/>
          <w:sz w:val="22"/>
          <w:szCs w:val="22"/>
        </w:rPr>
      </w:pPr>
      <w:r w:rsidRPr="00194920">
        <w:rPr>
          <w:rFonts w:ascii="Segoe UI" w:hAnsi="Segoe UI" w:cs="Segoe UI"/>
          <w:sz w:val="22"/>
          <w:szCs w:val="22"/>
        </w:rPr>
        <w:t xml:space="preserve">INGENIERIA INFORMÁTICA – SISTEMAS DE BASES DE DATOS – EXAMEN FINAL </w:t>
      </w:r>
      <w:r w:rsidR="00AF41D6">
        <w:rPr>
          <w:rFonts w:ascii="Segoe UI" w:hAnsi="Segoe UI" w:cs="Segoe UI"/>
          <w:sz w:val="22"/>
          <w:szCs w:val="22"/>
        </w:rPr>
        <w:t>2</w:t>
      </w:r>
      <w:r w:rsidR="00907B69" w:rsidRPr="00194920">
        <w:rPr>
          <w:rFonts w:ascii="Segoe UI" w:hAnsi="Segoe UI" w:cs="Segoe UI"/>
          <w:sz w:val="22"/>
          <w:szCs w:val="22"/>
        </w:rPr>
        <w:t>8</w:t>
      </w:r>
      <w:r w:rsidRPr="00194920">
        <w:rPr>
          <w:rFonts w:ascii="Segoe UI" w:hAnsi="Segoe UI" w:cs="Segoe UI"/>
          <w:sz w:val="22"/>
          <w:szCs w:val="22"/>
        </w:rPr>
        <w:t>-0</w:t>
      </w:r>
      <w:r w:rsidR="00907B69" w:rsidRPr="00194920">
        <w:rPr>
          <w:rFonts w:ascii="Segoe UI" w:hAnsi="Segoe UI" w:cs="Segoe UI"/>
          <w:sz w:val="22"/>
          <w:szCs w:val="22"/>
        </w:rPr>
        <w:t>7</w:t>
      </w:r>
      <w:r w:rsidRPr="00194920">
        <w:rPr>
          <w:rFonts w:ascii="Segoe UI" w:hAnsi="Segoe UI" w:cs="Segoe UI"/>
          <w:sz w:val="22"/>
          <w:szCs w:val="22"/>
        </w:rPr>
        <w:t>-202</w:t>
      </w:r>
      <w:r w:rsidR="00672573" w:rsidRPr="00194920">
        <w:rPr>
          <w:rFonts w:ascii="Segoe UI" w:hAnsi="Segoe UI" w:cs="Segoe UI"/>
          <w:sz w:val="22"/>
          <w:szCs w:val="22"/>
        </w:rPr>
        <w:t>2</w:t>
      </w:r>
      <w:r w:rsidR="005C2E93">
        <w:rPr>
          <w:rFonts w:ascii="Segoe UI" w:hAnsi="Segoe UI" w:cs="Segoe UI"/>
          <w:sz w:val="22"/>
          <w:szCs w:val="22"/>
        </w:rPr>
        <w:t xml:space="preserve"> – TEMA </w:t>
      </w:r>
      <w:r w:rsidR="00AF41D6">
        <w:rPr>
          <w:rFonts w:ascii="Segoe UI" w:hAnsi="Segoe UI" w:cs="Segoe UI"/>
          <w:sz w:val="22"/>
          <w:szCs w:val="22"/>
        </w:rPr>
        <w:t>2</w:t>
      </w:r>
    </w:p>
    <w:p w14:paraId="1755470E" w14:textId="77777777" w:rsidR="00D95137" w:rsidRPr="00194920" w:rsidRDefault="00D95137" w:rsidP="00D21E91">
      <w:pPr>
        <w:spacing w:line="276" w:lineRule="auto"/>
        <w:rPr>
          <w:rFonts w:ascii="Segoe UI" w:hAnsi="Segoe UI" w:cs="Segoe UI"/>
          <w:sz w:val="22"/>
          <w:szCs w:val="22"/>
        </w:rPr>
      </w:pPr>
    </w:p>
    <w:p w14:paraId="7ACABE9C" w14:textId="77777777" w:rsidR="00194920" w:rsidRPr="00194920"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Una empresa comercializa automóviles de una marca determinada a través de planes de ahorro previo. Se requiere diseñar una base de datos que permita registrar toda la información acerca de su actividad. Para ello se debe tener en cuenta las siguientes consideraciones:</w:t>
      </w:r>
    </w:p>
    <w:p w14:paraId="4EFF580A" w14:textId="77777777" w:rsidR="00194920" w:rsidRPr="00194920" w:rsidRDefault="00194920" w:rsidP="00D21E91">
      <w:pPr>
        <w:spacing w:line="276" w:lineRule="auto"/>
        <w:jc w:val="both"/>
        <w:rPr>
          <w:rFonts w:ascii="Segoe UI" w:hAnsi="Segoe UI" w:cs="Segoe UI"/>
          <w:sz w:val="22"/>
          <w:szCs w:val="22"/>
        </w:rPr>
      </w:pPr>
    </w:p>
    <w:p w14:paraId="34E14ABB" w14:textId="4F8A403D" w:rsidR="00194920" w:rsidRPr="00194920"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 xml:space="preserve">Se deberán registrar la información acerca de los modelos comercializados que se identificarán por un </w:t>
      </w:r>
      <w:r>
        <w:rPr>
          <w:rFonts w:ascii="Segoe UI" w:hAnsi="Segoe UI" w:cs="Segoe UI"/>
          <w:sz w:val="22"/>
          <w:szCs w:val="22"/>
        </w:rPr>
        <w:t xml:space="preserve">código. Además, se registra su </w:t>
      </w:r>
      <w:r w:rsidRPr="00194920">
        <w:rPr>
          <w:rFonts w:ascii="Segoe UI" w:hAnsi="Segoe UI" w:cs="Segoe UI"/>
          <w:sz w:val="22"/>
          <w:szCs w:val="22"/>
        </w:rPr>
        <w:t>nombre.</w:t>
      </w:r>
      <w:r>
        <w:rPr>
          <w:rFonts w:ascii="Segoe UI" w:hAnsi="Segoe UI" w:cs="Segoe UI"/>
          <w:sz w:val="22"/>
          <w:szCs w:val="22"/>
        </w:rPr>
        <w:t xml:space="preserve"> Por ejemplo, código: “</w:t>
      </w:r>
      <w:r w:rsidRPr="00194920">
        <w:rPr>
          <w:rFonts w:ascii="Segoe UI" w:hAnsi="Segoe UI" w:cs="Segoe UI"/>
          <w:sz w:val="22"/>
          <w:szCs w:val="22"/>
        </w:rPr>
        <w:t>Duster</w:t>
      </w:r>
      <w:r>
        <w:rPr>
          <w:rFonts w:ascii="Segoe UI" w:hAnsi="Segoe UI" w:cs="Segoe UI"/>
          <w:sz w:val="22"/>
          <w:szCs w:val="22"/>
        </w:rPr>
        <w:t>-</w:t>
      </w:r>
      <w:r w:rsidRPr="00194920">
        <w:rPr>
          <w:rFonts w:ascii="Segoe UI" w:hAnsi="Segoe UI" w:cs="Segoe UI"/>
          <w:sz w:val="22"/>
          <w:szCs w:val="22"/>
        </w:rPr>
        <w:t>Z</w:t>
      </w:r>
      <w:r>
        <w:rPr>
          <w:rFonts w:ascii="Segoe UI" w:hAnsi="Segoe UI" w:cs="Segoe UI"/>
          <w:sz w:val="22"/>
          <w:szCs w:val="22"/>
        </w:rPr>
        <w:t>-</w:t>
      </w:r>
      <w:r w:rsidRPr="00194920">
        <w:rPr>
          <w:rFonts w:ascii="Segoe UI" w:hAnsi="Segoe UI" w:cs="Segoe UI"/>
          <w:sz w:val="22"/>
          <w:szCs w:val="22"/>
        </w:rPr>
        <w:t>16</w:t>
      </w:r>
      <w:r>
        <w:rPr>
          <w:rFonts w:ascii="Segoe UI" w:hAnsi="Segoe UI" w:cs="Segoe UI"/>
          <w:sz w:val="22"/>
          <w:szCs w:val="22"/>
        </w:rPr>
        <w:t xml:space="preserve">” nombre: “Renault </w:t>
      </w:r>
      <w:r w:rsidRPr="00194920">
        <w:rPr>
          <w:rFonts w:ascii="Segoe UI" w:hAnsi="Segoe UI" w:cs="Segoe UI"/>
          <w:sz w:val="22"/>
          <w:szCs w:val="22"/>
        </w:rPr>
        <w:t>Duster Zen 1.6</w:t>
      </w:r>
      <w:r>
        <w:rPr>
          <w:rFonts w:ascii="Segoe UI" w:hAnsi="Segoe UI" w:cs="Segoe UI"/>
          <w:sz w:val="22"/>
          <w:szCs w:val="22"/>
        </w:rPr>
        <w:t>”.</w:t>
      </w:r>
    </w:p>
    <w:p w14:paraId="7AA156A2" w14:textId="77777777" w:rsidR="00194920" w:rsidRDefault="00194920" w:rsidP="00D21E91">
      <w:pPr>
        <w:pStyle w:val="Textoindependiente"/>
        <w:spacing w:line="276" w:lineRule="auto"/>
        <w:rPr>
          <w:rFonts w:ascii="Segoe UI" w:hAnsi="Segoe UI" w:cs="Segoe UI"/>
          <w:sz w:val="22"/>
          <w:szCs w:val="22"/>
        </w:rPr>
      </w:pPr>
    </w:p>
    <w:p w14:paraId="41FCAC45" w14:textId="7AEBED10" w:rsidR="00194920" w:rsidRPr="00194920" w:rsidRDefault="00194920" w:rsidP="00D21E91">
      <w:pPr>
        <w:pStyle w:val="Textoindependiente"/>
        <w:spacing w:line="276" w:lineRule="auto"/>
        <w:rPr>
          <w:rFonts w:ascii="Segoe UI" w:hAnsi="Segoe UI" w:cs="Segoe UI"/>
          <w:sz w:val="22"/>
          <w:szCs w:val="22"/>
        </w:rPr>
      </w:pPr>
      <w:r w:rsidRPr="00194920">
        <w:rPr>
          <w:rFonts w:ascii="Segoe UI" w:hAnsi="Segoe UI" w:cs="Segoe UI"/>
          <w:sz w:val="22"/>
          <w:szCs w:val="22"/>
        </w:rPr>
        <w:t xml:space="preserve">Además, para cada modelo se necesita registrar el costo </w:t>
      </w:r>
      <w:r>
        <w:rPr>
          <w:rFonts w:ascii="Segoe UI" w:hAnsi="Segoe UI" w:cs="Segoe UI"/>
          <w:sz w:val="22"/>
          <w:szCs w:val="22"/>
        </w:rPr>
        <w:t>para</w:t>
      </w:r>
      <w:r w:rsidRPr="00194920">
        <w:rPr>
          <w:rFonts w:ascii="Segoe UI" w:hAnsi="Segoe UI" w:cs="Segoe UI"/>
          <w:sz w:val="22"/>
          <w:szCs w:val="22"/>
        </w:rPr>
        <w:t xml:space="preserve"> cada mes-año</w:t>
      </w:r>
      <w:r>
        <w:rPr>
          <w:rFonts w:ascii="Segoe UI" w:hAnsi="Segoe UI" w:cs="Segoe UI"/>
          <w:sz w:val="22"/>
          <w:szCs w:val="22"/>
        </w:rPr>
        <w:t>. E</w:t>
      </w:r>
      <w:r w:rsidRPr="00194920">
        <w:rPr>
          <w:rFonts w:ascii="Segoe UI" w:hAnsi="Segoe UI" w:cs="Segoe UI"/>
          <w:sz w:val="22"/>
          <w:szCs w:val="22"/>
        </w:rPr>
        <w:t xml:space="preserve">se costo se </w:t>
      </w:r>
      <w:r>
        <w:rPr>
          <w:rFonts w:ascii="Segoe UI" w:hAnsi="Segoe UI" w:cs="Segoe UI"/>
          <w:sz w:val="22"/>
          <w:szCs w:val="22"/>
        </w:rPr>
        <w:t>utiliza para obtener</w:t>
      </w:r>
      <w:r w:rsidRPr="00194920">
        <w:rPr>
          <w:rFonts w:ascii="Segoe UI" w:hAnsi="Segoe UI" w:cs="Segoe UI"/>
          <w:sz w:val="22"/>
          <w:szCs w:val="22"/>
        </w:rPr>
        <w:t xml:space="preserve"> el valor de la cuota del mes correspondiente dividiendo el mismo por la cantidad de cuotas del plan.</w:t>
      </w:r>
    </w:p>
    <w:p w14:paraId="15699FB9" w14:textId="77777777" w:rsidR="00194920" w:rsidRPr="00194920" w:rsidRDefault="00194920" w:rsidP="00D21E91">
      <w:pPr>
        <w:spacing w:line="276" w:lineRule="auto"/>
        <w:jc w:val="both"/>
        <w:rPr>
          <w:rFonts w:ascii="Segoe UI" w:hAnsi="Segoe UI" w:cs="Segoe UI"/>
          <w:sz w:val="22"/>
          <w:szCs w:val="22"/>
        </w:rPr>
      </w:pPr>
    </w:p>
    <w:p w14:paraId="102128B8" w14:textId="67965AA4" w:rsidR="00194920" w:rsidRPr="00194920"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 xml:space="preserve">También se requiere mantener información acerca de los diferentes planes que se identifican por un código y de los cuales se requiere </w:t>
      </w:r>
      <w:r w:rsidR="00B036A1">
        <w:rPr>
          <w:rFonts w:ascii="Segoe UI" w:hAnsi="Segoe UI" w:cs="Segoe UI"/>
          <w:sz w:val="22"/>
          <w:szCs w:val="22"/>
        </w:rPr>
        <w:t xml:space="preserve">la denominación y </w:t>
      </w:r>
      <w:r w:rsidRPr="00194920">
        <w:rPr>
          <w:rFonts w:ascii="Segoe UI" w:hAnsi="Segoe UI" w:cs="Segoe UI"/>
          <w:sz w:val="22"/>
          <w:szCs w:val="22"/>
        </w:rPr>
        <w:t>la cantidad de cuotas.</w:t>
      </w:r>
      <w:r w:rsidR="00B036A1">
        <w:rPr>
          <w:rFonts w:ascii="Segoe UI" w:hAnsi="Segoe UI" w:cs="Segoe UI"/>
          <w:sz w:val="22"/>
          <w:szCs w:val="22"/>
        </w:rPr>
        <w:t xml:space="preserve"> Por ejemplo, código: “P100”, denominación: “Plan de 100 Cuotas”, cantidad de cuotas: 100.</w:t>
      </w:r>
    </w:p>
    <w:p w14:paraId="6323CA46" w14:textId="77777777" w:rsidR="00194920" w:rsidRPr="00194920" w:rsidRDefault="00194920" w:rsidP="00D21E91">
      <w:pPr>
        <w:spacing w:line="276" w:lineRule="auto"/>
        <w:jc w:val="both"/>
        <w:rPr>
          <w:rFonts w:ascii="Segoe UI" w:hAnsi="Segoe UI" w:cs="Segoe UI"/>
          <w:sz w:val="22"/>
          <w:szCs w:val="22"/>
        </w:rPr>
      </w:pPr>
    </w:p>
    <w:p w14:paraId="6F13B871" w14:textId="4E9EA03D" w:rsidR="00194920" w:rsidRPr="00194920"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 xml:space="preserve">Los planes funcionan con la característica de grupos cerrados por plan y modelo, </w:t>
      </w:r>
      <w:r w:rsidR="00AA3457">
        <w:rPr>
          <w:rFonts w:ascii="Segoe UI" w:hAnsi="Segoe UI" w:cs="Segoe UI"/>
          <w:sz w:val="22"/>
          <w:szCs w:val="22"/>
        </w:rPr>
        <w:t>con</w:t>
      </w:r>
      <w:r w:rsidRPr="00194920">
        <w:rPr>
          <w:rFonts w:ascii="Segoe UI" w:hAnsi="Segoe UI" w:cs="Segoe UI"/>
          <w:sz w:val="22"/>
          <w:szCs w:val="22"/>
        </w:rPr>
        <w:t xml:space="preserve"> una cantidad de suscriptores igual al doble de la cantidad de cuotas del plan. Estos grupos se identifican con un </w:t>
      </w:r>
      <w:r w:rsidR="0085224D">
        <w:rPr>
          <w:rFonts w:ascii="Segoe UI" w:hAnsi="Segoe UI" w:cs="Segoe UI"/>
          <w:sz w:val="22"/>
          <w:szCs w:val="22"/>
        </w:rPr>
        <w:t xml:space="preserve">número </w:t>
      </w:r>
      <w:r w:rsidRPr="00194920">
        <w:rPr>
          <w:rFonts w:ascii="Segoe UI" w:hAnsi="Segoe UI" w:cs="Segoe UI"/>
          <w:sz w:val="22"/>
          <w:szCs w:val="22"/>
        </w:rPr>
        <w:t>único</w:t>
      </w:r>
      <w:r w:rsidR="0085224D">
        <w:rPr>
          <w:rFonts w:ascii="Segoe UI" w:hAnsi="Segoe UI" w:cs="Segoe UI"/>
          <w:sz w:val="22"/>
          <w:szCs w:val="22"/>
        </w:rPr>
        <w:t xml:space="preserve"> y </w:t>
      </w:r>
      <w:r w:rsidR="005B3921">
        <w:rPr>
          <w:rFonts w:ascii="Segoe UI" w:hAnsi="Segoe UI" w:cs="Segoe UI"/>
          <w:sz w:val="22"/>
          <w:szCs w:val="22"/>
        </w:rPr>
        <w:t>deben indicar e</w:t>
      </w:r>
      <w:r w:rsidR="0085224D">
        <w:rPr>
          <w:rFonts w:ascii="Segoe UI" w:hAnsi="Segoe UI" w:cs="Segoe UI"/>
          <w:sz w:val="22"/>
          <w:szCs w:val="22"/>
        </w:rPr>
        <w:t xml:space="preserve">l modelo y </w:t>
      </w:r>
      <w:r w:rsidR="005B3921">
        <w:rPr>
          <w:rFonts w:ascii="Segoe UI" w:hAnsi="Segoe UI" w:cs="Segoe UI"/>
          <w:sz w:val="22"/>
          <w:szCs w:val="22"/>
        </w:rPr>
        <w:t>e</w:t>
      </w:r>
      <w:r w:rsidR="0085224D">
        <w:rPr>
          <w:rFonts w:ascii="Segoe UI" w:hAnsi="Segoe UI" w:cs="Segoe UI"/>
          <w:sz w:val="22"/>
          <w:szCs w:val="22"/>
        </w:rPr>
        <w:t>l plan</w:t>
      </w:r>
      <w:r w:rsidR="005B3921">
        <w:rPr>
          <w:rFonts w:ascii="Segoe UI" w:hAnsi="Segoe UI" w:cs="Segoe UI"/>
          <w:sz w:val="22"/>
          <w:szCs w:val="22"/>
        </w:rPr>
        <w:t xml:space="preserve"> correspondiente</w:t>
      </w:r>
      <w:r w:rsidRPr="00194920">
        <w:rPr>
          <w:rFonts w:ascii="Segoe UI" w:hAnsi="Segoe UI" w:cs="Segoe UI"/>
          <w:sz w:val="22"/>
          <w:szCs w:val="22"/>
        </w:rPr>
        <w:t>.</w:t>
      </w:r>
    </w:p>
    <w:p w14:paraId="6297BF29" w14:textId="77777777" w:rsidR="00194920" w:rsidRPr="00194920"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ab/>
      </w:r>
    </w:p>
    <w:p w14:paraId="11AEA983" w14:textId="77777777" w:rsidR="00AF41D6"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Los suscriptores se suscriben a un plan y a un modelo determinado</w:t>
      </w:r>
      <w:r w:rsidR="00AF41D6">
        <w:rPr>
          <w:rFonts w:ascii="Segoe UI" w:hAnsi="Segoe UI" w:cs="Segoe UI"/>
          <w:sz w:val="22"/>
          <w:szCs w:val="22"/>
        </w:rPr>
        <w:t xml:space="preserve">. </w:t>
      </w:r>
    </w:p>
    <w:p w14:paraId="3EA39D65" w14:textId="77777777" w:rsidR="00AF41D6" w:rsidRDefault="00AF41D6" w:rsidP="00D21E91">
      <w:pPr>
        <w:spacing w:line="276" w:lineRule="auto"/>
        <w:jc w:val="both"/>
        <w:rPr>
          <w:rFonts w:ascii="Segoe UI" w:hAnsi="Segoe UI" w:cs="Segoe UI"/>
          <w:sz w:val="22"/>
          <w:szCs w:val="22"/>
        </w:rPr>
      </w:pPr>
    </w:p>
    <w:p w14:paraId="47E302DB" w14:textId="77777777" w:rsidR="00AF41D6" w:rsidRDefault="00AF41D6" w:rsidP="00D21E91">
      <w:pPr>
        <w:spacing w:line="276" w:lineRule="auto"/>
        <w:jc w:val="both"/>
        <w:rPr>
          <w:rFonts w:ascii="Segoe UI" w:hAnsi="Segoe UI" w:cs="Segoe UI"/>
          <w:sz w:val="22"/>
          <w:szCs w:val="22"/>
        </w:rPr>
      </w:pPr>
      <w:r>
        <w:rPr>
          <w:rFonts w:ascii="Segoe UI" w:hAnsi="Segoe UI" w:cs="Segoe UI"/>
          <w:sz w:val="22"/>
          <w:szCs w:val="22"/>
        </w:rPr>
        <w:t>Los grupos se crean cuando un plan-modelo logra la cantidad de suscriptores necesaria (por ejemplo, para un plan de 100 cuotas, se necesitan 200 suscriptores para conformar el grupo).</w:t>
      </w:r>
    </w:p>
    <w:p w14:paraId="14499E4F" w14:textId="77777777" w:rsidR="00287267" w:rsidRDefault="00287267" w:rsidP="00D21E91">
      <w:pPr>
        <w:spacing w:line="276" w:lineRule="auto"/>
        <w:jc w:val="both"/>
        <w:rPr>
          <w:rFonts w:ascii="Segoe UI" w:hAnsi="Segoe UI" w:cs="Segoe UI"/>
          <w:sz w:val="22"/>
          <w:szCs w:val="22"/>
        </w:rPr>
      </w:pPr>
    </w:p>
    <w:p w14:paraId="6AD396FB" w14:textId="4F1A6B16" w:rsidR="00B036A1" w:rsidRDefault="00AF41D6" w:rsidP="00D21E91">
      <w:pPr>
        <w:spacing w:line="276" w:lineRule="auto"/>
        <w:jc w:val="both"/>
        <w:rPr>
          <w:rFonts w:ascii="Segoe UI" w:hAnsi="Segoe UI" w:cs="Segoe UI"/>
          <w:sz w:val="22"/>
          <w:szCs w:val="22"/>
        </w:rPr>
      </w:pPr>
      <w:r>
        <w:rPr>
          <w:rFonts w:ascii="Segoe UI" w:hAnsi="Segoe UI" w:cs="Segoe UI"/>
          <w:sz w:val="22"/>
          <w:szCs w:val="22"/>
        </w:rPr>
        <w:t xml:space="preserve">Cuando se crea el grupo, </w:t>
      </w:r>
      <w:r w:rsidR="00194920" w:rsidRPr="00194920">
        <w:rPr>
          <w:rFonts w:ascii="Segoe UI" w:hAnsi="Segoe UI" w:cs="Segoe UI"/>
          <w:sz w:val="22"/>
          <w:szCs w:val="22"/>
        </w:rPr>
        <w:t>se asigna</w:t>
      </w:r>
      <w:r>
        <w:rPr>
          <w:rFonts w:ascii="Segoe UI" w:hAnsi="Segoe UI" w:cs="Segoe UI"/>
          <w:sz w:val="22"/>
          <w:szCs w:val="22"/>
        </w:rPr>
        <w:t xml:space="preserve">n los suscriptores a él. Dentro del grupo, a los suscriptores se les asigna </w:t>
      </w:r>
      <w:r w:rsidR="00194920" w:rsidRPr="00194920">
        <w:rPr>
          <w:rFonts w:ascii="Segoe UI" w:hAnsi="Segoe UI" w:cs="Segoe UI"/>
          <w:sz w:val="22"/>
          <w:szCs w:val="22"/>
        </w:rPr>
        <w:t>un número correlativo para su identificación</w:t>
      </w:r>
      <w:r w:rsidR="00B036A1">
        <w:rPr>
          <w:rFonts w:ascii="Segoe UI" w:hAnsi="Segoe UI" w:cs="Segoe UI"/>
          <w:sz w:val="22"/>
          <w:szCs w:val="22"/>
        </w:rPr>
        <w:t>. Por ejemplo, en un plan de 100 cuotas, hay 200 suscriptores, cada uno con un número diferente del 1 al 200</w:t>
      </w:r>
      <w:r w:rsidR="00194920" w:rsidRPr="00194920">
        <w:rPr>
          <w:rFonts w:ascii="Segoe UI" w:hAnsi="Segoe UI" w:cs="Segoe UI"/>
          <w:sz w:val="22"/>
          <w:szCs w:val="22"/>
        </w:rPr>
        <w:t xml:space="preserve">. </w:t>
      </w:r>
    </w:p>
    <w:p w14:paraId="2966D0C2" w14:textId="77777777" w:rsidR="00DE658B" w:rsidRDefault="00DE658B" w:rsidP="00D21E91">
      <w:pPr>
        <w:spacing w:line="276" w:lineRule="auto"/>
        <w:jc w:val="both"/>
        <w:rPr>
          <w:rFonts w:ascii="Segoe UI" w:hAnsi="Segoe UI" w:cs="Segoe UI"/>
          <w:sz w:val="22"/>
          <w:szCs w:val="22"/>
        </w:rPr>
      </w:pPr>
    </w:p>
    <w:p w14:paraId="728D6853" w14:textId="2499354C" w:rsidR="00194920" w:rsidRPr="00194920" w:rsidRDefault="00194920" w:rsidP="00D21E91">
      <w:pPr>
        <w:spacing w:line="276" w:lineRule="auto"/>
        <w:jc w:val="both"/>
        <w:rPr>
          <w:rFonts w:ascii="Segoe UI" w:hAnsi="Segoe UI" w:cs="Segoe UI"/>
          <w:sz w:val="22"/>
          <w:szCs w:val="22"/>
        </w:rPr>
      </w:pPr>
      <w:proofErr w:type="gramStart"/>
      <w:r w:rsidRPr="00194920">
        <w:rPr>
          <w:rFonts w:ascii="Segoe UI" w:hAnsi="Segoe UI" w:cs="Segoe UI"/>
          <w:sz w:val="22"/>
          <w:szCs w:val="22"/>
        </w:rPr>
        <w:t xml:space="preserve">La información </w:t>
      </w:r>
      <w:r w:rsidR="001A1ECC">
        <w:rPr>
          <w:rFonts w:ascii="Segoe UI" w:hAnsi="Segoe UI" w:cs="Segoe UI"/>
          <w:sz w:val="22"/>
          <w:szCs w:val="22"/>
        </w:rPr>
        <w:t xml:space="preserve">personal </w:t>
      </w:r>
      <w:r w:rsidRPr="00194920">
        <w:rPr>
          <w:rFonts w:ascii="Segoe UI" w:hAnsi="Segoe UI" w:cs="Segoe UI"/>
          <w:sz w:val="22"/>
          <w:szCs w:val="22"/>
        </w:rPr>
        <w:t>a registrar</w:t>
      </w:r>
      <w:proofErr w:type="gramEnd"/>
      <w:r w:rsidRPr="00194920">
        <w:rPr>
          <w:rFonts w:ascii="Segoe UI" w:hAnsi="Segoe UI" w:cs="Segoe UI"/>
          <w:sz w:val="22"/>
          <w:szCs w:val="22"/>
        </w:rPr>
        <w:t xml:space="preserve"> de los suscriptores es su número de nro. de documento, apellido y nombres, dirección y teléfono.</w:t>
      </w:r>
      <w:r w:rsidR="001A1ECC">
        <w:rPr>
          <w:rFonts w:ascii="Segoe UI" w:hAnsi="Segoe UI" w:cs="Segoe UI"/>
          <w:sz w:val="22"/>
          <w:szCs w:val="22"/>
        </w:rPr>
        <w:t xml:space="preserve"> La persona puede suscribirse a más de un modelo-plan.</w:t>
      </w:r>
    </w:p>
    <w:p w14:paraId="35E82F97" w14:textId="77777777" w:rsidR="00194920" w:rsidRPr="00194920" w:rsidRDefault="00194920" w:rsidP="00D21E91">
      <w:pPr>
        <w:spacing w:line="276" w:lineRule="auto"/>
        <w:jc w:val="both"/>
        <w:rPr>
          <w:rFonts w:ascii="Segoe UI" w:hAnsi="Segoe UI" w:cs="Segoe UI"/>
          <w:sz w:val="22"/>
          <w:szCs w:val="22"/>
        </w:rPr>
      </w:pPr>
    </w:p>
    <w:p w14:paraId="0403A640" w14:textId="63D5ACB4" w:rsidR="001A1ECC" w:rsidRDefault="005331AB" w:rsidP="00D21E91">
      <w:pPr>
        <w:spacing w:line="276" w:lineRule="auto"/>
        <w:jc w:val="both"/>
        <w:rPr>
          <w:rFonts w:ascii="Segoe UI" w:hAnsi="Segoe UI" w:cs="Segoe UI"/>
          <w:sz w:val="22"/>
          <w:szCs w:val="22"/>
        </w:rPr>
      </w:pPr>
      <w:r>
        <w:rPr>
          <w:rFonts w:ascii="Segoe UI" w:hAnsi="Segoe UI" w:cs="Segoe UI"/>
          <w:sz w:val="22"/>
          <w:szCs w:val="22"/>
        </w:rPr>
        <w:t xml:space="preserve">Los datos de la suscripción son: </w:t>
      </w:r>
      <w:r w:rsidRPr="00194920">
        <w:rPr>
          <w:rFonts w:ascii="Segoe UI" w:hAnsi="Segoe UI" w:cs="Segoe UI"/>
          <w:sz w:val="22"/>
          <w:szCs w:val="22"/>
        </w:rPr>
        <w:t>número de suscripción</w:t>
      </w:r>
      <w:r>
        <w:rPr>
          <w:rFonts w:ascii="Segoe UI" w:hAnsi="Segoe UI" w:cs="Segoe UI"/>
          <w:sz w:val="22"/>
          <w:szCs w:val="22"/>
        </w:rPr>
        <w:t xml:space="preserve"> (único)</w:t>
      </w:r>
      <w:r w:rsidRPr="00194920">
        <w:rPr>
          <w:rFonts w:ascii="Segoe UI" w:hAnsi="Segoe UI" w:cs="Segoe UI"/>
          <w:sz w:val="22"/>
          <w:szCs w:val="22"/>
        </w:rPr>
        <w:t xml:space="preserve">, </w:t>
      </w:r>
      <w:r w:rsidR="00DE658B">
        <w:rPr>
          <w:rFonts w:ascii="Segoe UI" w:hAnsi="Segoe UI" w:cs="Segoe UI"/>
          <w:sz w:val="22"/>
          <w:szCs w:val="22"/>
        </w:rPr>
        <w:t xml:space="preserve">fecha de suscripción, </w:t>
      </w:r>
      <w:r w:rsidRPr="00194920">
        <w:rPr>
          <w:rFonts w:ascii="Segoe UI" w:hAnsi="Segoe UI" w:cs="Segoe UI"/>
          <w:sz w:val="22"/>
          <w:szCs w:val="22"/>
        </w:rPr>
        <w:t>plan, modelo, grupo y nro. correlativo.</w:t>
      </w:r>
      <w:r>
        <w:rPr>
          <w:rFonts w:ascii="Segoe UI" w:hAnsi="Segoe UI" w:cs="Segoe UI"/>
          <w:sz w:val="22"/>
          <w:szCs w:val="22"/>
        </w:rPr>
        <w:t xml:space="preserve"> </w:t>
      </w:r>
      <w:r w:rsidR="001A1ECC">
        <w:rPr>
          <w:rFonts w:ascii="Segoe UI" w:hAnsi="Segoe UI" w:cs="Segoe UI"/>
          <w:sz w:val="22"/>
          <w:szCs w:val="22"/>
        </w:rPr>
        <w:t xml:space="preserve">Estos dos últimos datos (grupo y nro. correlativo) se asignan cuando se crea el grupo. </w:t>
      </w:r>
    </w:p>
    <w:p w14:paraId="0D3C1C8F" w14:textId="783AD88D" w:rsidR="005331AB" w:rsidRPr="00194920" w:rsidRDefault="001A1ECC" w:rsidP="00D21E91">
      <w:pPr>
        <w:spacing w:line="276" w:lineRule="auto"/>
        <w:jc w:val="both"/>
        <w:rPr>
          <w:rFonts w:ascii="Segoe UI" w:hAnsi="Segoe UI" w:cs="Segoe UI"/>
          <w:sz w:val="22"/>
          <w:szCs w:val="22"/>
        </w:rPr>
      </w:pPr>
      <w:r>
        <w:rPr>
          <w:rFonts w:ascii="Segoe UI" w:hAnsi="Segoe UI" w:cs="Segoe UI"/>
          <w:sz w:val="22"/>
          <w:szCs w:val="22"/>
        </w:rPr>
        <w:t xml:space="preserve">NOTA: </w:t>
      </w:r>
      <w:r w:rsidR="005331AB">
        <w:rPr>
          <w:rFonts w:ascii="Segoe UI" w:hAnsi="Segoe UI" w:cs="Segoe UI"/>
          <w:sz w:val="22"/>
          <w:szCs w:val="22"/>
        </w:rPr>
        <w:t xml:space="preserve">No puede haber más de una suscripción con el mismo: grupo y nro. correlativo. </w:t>
      </w:r>
    </w:p>
    <w:p w14:paraId="2FAEC720" w14:textId="77777777" w:rsidR="005331AB" w:rsidRDefault="005331AB" w:rsidP="00D21E91">
      <w:pPr>
        <w:spacing w:line="276" w:lineRule="auto"/>
        <w:jc w:val="both"/>
        <w:rPr>
          <w:rFonts w:ascii="Segoe UI" w:hAnsi="Segoe UI" w:cs="Segoe UI"/>
          <w:sz w:val="22"/>
          <w:szCs w:val="22"/>
        </w:rPr>
      </w:pPr>
    </w:p>
    <w:p w14:paraId="59823109" w14:textId="77777777" w:rsidR="0073680F" w:rsidRDefault="00194920" w:rsidP="00D21E91">
      <w:pPr>
        <w:spacing w:line="276" w:lineRule="auto"/>
        <w:jc w:val="both"/>
        <w:rPr>
          <w:rFonts w:ascii="Segoe UI" w:hAnsi="Segoe UI" w:cs="Segoe UI"/>
          <w:sz w:val="22"/>
          <w:szCs w:val="22"/>
        </w:rPr>
      </w:pPr>
      <w:r w:rsidRPr="00194920">
        <w:rPr>
          <w:rFonts w:ascii="Segoe UI" w:hAnsi="Segoe UI" w:cs="Segoe UI"/>
          <w:sz w:val="22"/>
          <w:szCs w:val="22"/>
        </w:rPr>
        <w:t>Cada mes, se adjudican 2 (dos) automóviles por grupo</w:t>
      </w:r>
      <w:r w:rsidR="0023417B">
        <w:rPr>
          <w:rFonts w:ascii="Segoe UI" w:hAnsi="Segoe UI" w:cs="Segoe UI"/>
          <w:sz w:val="22"/>
          <w:szCs w:val="22"/>
        </w:rPr>
        <w:t>. U</w:t>
      </w:r>
      <w:r w:rsidRPr="00194920">
        <w:rPr>
          <w:rFonts w:ascii="Segoe UI" w:hAnsi="Segoe UI" w:cs="Segoe UI"/>
          <w:sz w:val="22"/>
          <w:szCs w:val="22"/>
        </w:rPr>
        <w:t xml:space="preserve">no por sorteo y otro por licitación. </w:t>
      </w:r>
    </w:p>
    <w:p w14:paraId="50A67D24" w14:textId="121DC76D" w:rsidR="0073680F" w:rsidRDefault="005C01A5" w:rsidP="00D21E91">
      <w:pPr>
        <w:spacing w:line="276" w:lineRule="auto"/>
        <w:jc w:val="both"/>
        <w:rPr>
          <w:rFonts w:ascii="Segoe UI" w:hAnsi="Segoe UI" w:cs="Segoe UI"/>
          <w:sz w:val="22"/>
          <w:szCs w:val="22"/>
        </w:rPr>
      </w:pPr>
      <w:r>
        <w:rPr>
          <w:rFonts w:ascii="Segoe UI" w:hAnsi="Segoe UI" w:cs="Segoe UI"/>
          <w:sz w:val="22"/>
          <w:szCs w:val="22"/>
        </w:rPr>
        <w:t xml:space="preserve">Para el sorteo, </w:t>
      </w:r>
      <w:r w:rsidR="00424D20">
        <w:rPr>
          <w:rFonts w:ascii="Segoe UI" w:hAnsi="Segoe UI" w:cs="Segoe UI"/>
          <w:sz w:val="22"/>
          <w:szCs w:val="22"/>
        </w:rPr>
        <w:t xml:space="preserve">en </w:t>
      </w:r>
      <w:r>
        <w:rPr>
          <w:rFonts w:ascii="Segoe UI" w:hAnsi="Segoe UI" w:cs="Segoe UI"/>
          <w:sz w:val="22"/>
          <w:szCs w:val="22"/>
        </w:rPr>
        <w:t>c</w:t>
      </w:r>
      <w:r w:rsidR="0073680F">
        <w:rPr>
          <w:rFonts w:ascii="Segoe UI" w:hAnsi="Segoe UI" w:cs="Segoe UI"/>
          <w:sz w:val="22"/>
          <w:szCs w:val="22"/>
        </w:rPr>
        <w:t>ada mes</w:t>
      </w:r>
      <w:r w:rsidR="00424D20">
        <w:rPr>
          <w:rFonts w:ascii="Segoe UI" w:hAnsi="Segoe UI" w:cs="Segoe UI"/>
          <w:sz w:val="22"/>
          <w:szCs w:val="22"/>
        </w:rPr>
        <w:t>-año</w:t>
      </w:r>
      <w:r w:rsidR="0073680F">
        <w:rPr>
          <w:rFonts w:ascii="Segoe UI" w:hAnsi="Segoe UI" w:cs="Segoe UI"/>
          <w:sz w:val="22"/>
          <w:szCs w:val="22"/>
        </w:rPr>
        <w:t xml:space="preserve"> se debe registrar información del </w:t>
      </w:r>
      <w:r>
        <w:rPr>
          <w:rFonts w:ascii="Segoe UI" w:hAnsi="Segoe UI" w:cs="Segoe UI"/>
          <w:sz w:val="22"/>
          <w:szCs w:val="22"/>
        </w:rPr>
        <w:t xml:space="preserve">resultado del </w:t>
      </w:r>
      <w:r w:rsidR="0073680F">
        <w:rPr>
          <w:rFonts w:ascii="Segoe UI" w:hAnsi="Segoe UI" w:cs="Segoe UI"/>
          <w:sz w:val="22"/>
          <w:szCs w:val="22"/>
        </w:rPr>
        <w:t xml:space="preserve">sorteo indicando </w:t>
      </w:r>
      <w:r>
        <w:rPr>
          <w:rFonts w:ascii="Segoe UI" w:hAnsi="Segoe UI" w:cs="Segoe UI"/>
          <w:sz w:val="22"/>
          <w:szCs w:val="22"/>
        </w:rPr>
        <w:t>para cada suscriptor el nro. de orden en el que salió sorteado y si fue el suscriptor adjudicado o no.</w:t>
      </w:r>
    </w:p>
    <w:p w14:paraId="02C65DDB" w14:textId="29613AE9" w:rsidR="005C01A5" w:rsidRDefault="005C01A5" w:rsidP="00D21E91">
      <w:pPr>
        <w:spacing w:line="276" w:lineRule="auto"/>
        <w:jc w:val="both"/>
        <w:rPr>
          <w:rFonts w:ascii="Segoe UI" w:hAnsi="Segoe UI" w:cs="Segoe UI"/>
          <w:sz w:val="22"/>
          <w:szCs w:val="22"/>
        </w:rPr>
      </w:pPr>
      <w:r>
        <w:rPr>
          <w:rFonts w:ascii="Segoe UI" w:hAnsi="Segoe UI" w:cs="Segoe UI"/>
          <w:sz w:val="22"/>
          <w:szCs w:val="22"/>
        </w:rPr>
        <w:lastRenderedPageBreak/>
        <w:t xml:space="preserve">Para </w:t>
      </w:r>
      <w:r>
        <w:rPr>
          <w:rFonts w:ascii="Segoe UI" w:hAnsi="Segoe UI" w:cs="Segoe UI"/>
          <w:sz w:val="22"/>
          <w:szCs w:val="22"/>
        </w:rPr>
        <w:t>la licitación</w:t>
      </w:r>
      <w:r>
        <w:rPr>
          <w:rFonts w:ascii="Segoe UI" w:hAnsi="Segoe UI" w:cs="Segoe UI"/>
          <w:sz w:val="22"/>
          <w:szCs w:val="22"/>
        </w:rPr>
        <w:t xml:space="preserve">, </w:t>
      </w:r>
      <w:r w:rsidR="00424D20">
        <w:rPr>
          <w:rFonts w:ascii="Segoe UI" w:hAnsi="Segoe UI" w:cs="Segoe UI"/>
          <w:sz w:val="22"/>
          <w:szCs w:val="22"/>
        </w:rPr>
        <w:t xml:space="preserve">en </w:t>
      </w:r>
      <w:r>
        <w:rPr>
          <w:rFonts w:ascii="Segoe UI" w:hAnsi="Segoe UI" w:cs="Segoe UI"/>
          <w:sz w:val="22"/>
          <w:szCs w:val="22"/>
        </w:rPr>
        <w:t>cada mes</w:t>
      </w:r>
      <w:r w:rsidR="00424D20">
        <w:rPr>
          <w:rFonts w:ascii="Segoe UI" w:hAnsi="Segoe UI" w:cs="Segoe UI"/>
          <w:sz w:val="22"/>
          <w:szCs w:val="22"/>
        </w:rPr>
        <w:t>-año</w:t>
      </w:r>
      <w:r>
        <w:rPr>
          <w:rFonts w:ascii="Segoe UI" w:hAnsi="Segoe UI" w:cs="Segoe UI"/>
          <w:sz w:val="22"/>
          <w:szCs w:val="22"/>
        </w:rPr>
        <w:t xml:space="preserve"> se debe registrar información </w:t>
      </w:r>
      <w:r w:rsidR="000A78C0">
        <w:rPr>
          <w:rFonts w:ascii="Segoe UI" w:hAnsi="Segoe UI" w:cs="Segoe UI"/>
          <w:sz w:val="22"/>
          <w:szCs w:val="22"/>
        </w:rPr>
        <w:t xml:space="preserve">de cada </w:t>
      </w:r>
      <w:r>
        <w:rPr>
          <w:rFonts w:ascii="Segoe UI" w:hAnsi="Segoe UI" w:cs="Segoe UI"/>
          <w:sz w:val="22"/>
          <w:szCs w:val="22"/>
        </w:rPr>
        <w:t>suscriptor</w:t>
      </w:r>
      <w:r w:rsidR="000A78C0">
        <w:rPr>
          <w:rFonts w:ascii="Segoe UI" w:hAnsi="Segoe UI" w:cs="Segoe UI"/>
          <w:sz w:val="22"/>
          <w:szCs w:val="22"/>
        </w:rPr>
        <w:t xml:space="preserve"> que licitó ese mes, </w:t>
      </w:r>
      <w:r>
        <w:rPr>
          <w:rFonts w:ascii="Segoe UI" w:hAnsi="Segoe UI" w:cs="Segoe UI"/>
          <w:sz w:val="22"/>
          <w:szCs w:val="22"/>
        </w:rPr>
        <w:t>la cantidad de cuotas con las cuales licit</w:t>
      </w:r>
      <w:r w:rsidR="000A78C0">
        <w:rPr>
          <w:rFonts w:ascii="Segoe UI" w:hAnsi="Segoe UI" w:cs="Segoe UI"/>
          <w:sz w:val="22"/>
          <w:szCs w:val="22"/>
        </w:rPr>
        <w:t>ó</w:t>
      </w:r>
      <w:r>
        <w:rPr>
          <w:rFonts w:ascii="Segoe UI" w:hAnsi="Segoe UI" w:cs="Segoe UI"/>
          <w:sz w:val="22"/>
          <w:szCs w:val="22"/>
        </w:rPr>
        <w:t xml:space="preserve"> y si fue adjudicado o no.</w:t>
      </w:r>
    </w:p>
    <w:p w14:paraId="346EF76E" w14:textId="4BF469DC" w:rsidR="005C01A5" w:rsidRDefault="005C01A5" w:rsidP="00D21E91">
      <w:pPr>
        <w:spacing w:line="276" w:lineRule="auto"/>
        <w:jc w:val="both"/>
        <w:rPr>
          <w:rFonts w:ascii="Segoe UI" w:hAnsi="Segoe UI" w:cs="Segoe UI"/>
          <w:sz w:val="22"/>
          <w:szCs w:val="22"/>
        </w:rPr>
      </w:pPr>
      <w:r>
        <w:rPr>
          <w:rFonts w:ascii="Segoe UI" w:hAnsi="Segoe UI" w:cs="Segoe UI"/>
          <w:sz w:val="22"/>
          <w:szCs w:val="22"/>
        </w:rPr>
        <w:t xml:space="preserve">NOTA: Un suscriptor en un grupo no puede ser adjudicado más de una vez. Además, </w:t>
      </w:r>
      <w:r w:rsidR="00424D20">
        <w:rPr>
          <w:rFonts w:ascii="Segoe UI" w:hAnsi="Segoe UI" w:cs="Segoe UI"/>
          <w:sz w:val="22"/>
          <w:szCs w:val="22"/>
        </w:rPr>
        <w:t xml:space="preserve">para cada grupo, </w:t>
      </w:r>
      <w:r>
        <w:rPr>
          <w:rFonts w:ascii="Segoe UI" w:hAnsi="Segoe UI" w:cs="Segoe UI"/>
          <w:sz w:val="22"/>
          <w:szCs w:val="22"/>
        </w:rPr>
        <w:t>en cada mes-año no puede haber más de un suscriptor adjudicado por sorteo y tampoco más de un suscriptor adjudicado por licitación.</w:t>
      </w:r>
    </w:p>
    <w:p w14:paraId="7480EC13" w14:textId="77777777" w:rsidR="005C01A5" w:rsidRDefault="005C01A5" w:rsidP="00D21E91">
      <w:pPr>
        <w:spacing w:line="276" w:lineRule="auto"/>
        <w:jc w:val="both"/>
        <w:rPr>
          <w:rFonts w:ascii="Segoe UI" w:hAnsi="Segoe UI" w:cs="Segoe UI"/>
          <w:sz w:val="22"/>
          <w:szCs w:val="22"/>
        </w:rPr>
      </w:pPr>
    </w:p>
    <w:p w14:paraId="754F32D6" w14:textId="77777777" w:rsidR="008902D9" w:rsidRPr="00907B69" w:rsidRDefault="008902D9" w:rsidP="00D21E91">
      <w:pPr>
        <w:pStyle w:val="Prrafodelista"/>
        <w:spacing w:line="276" w:lineRule="auto"/>
        <w:ind w:left="0"/>
        <w:rPr>
          <w:rFonts w:ascii="Segoe UI" w:hAnsi="Segoe UI" w:cs="Segoe UI"/>
          <w:lang w:val="es-ES"/>
        </w:rPr>
      </w:pPr>
      <w:r w:rsidRPr="00907B69">
        <w:rPr>
          <w:rFonts w:ascii="Segoe UI" w:hAnsi="Segoe UI" w:cs="Segoe UI"/>
          <w:lang w:val="es-ES"/>
        </w:rPr>
        <w:t xml:space="preserve">Se solicita: </w:t>
      </w:r>
    </w:p>
    <w:p w14:paraId="7A5E3F8A" w14:textId="77777777" w:rsidR="008902D9" w:rsidRPr="00907B69" w:rsidRDefault="008902D9" w:rsidP="00D21E91">
      <w:pPr>
        <w:pStyle w:val="Prrafodelista"/>
        <w:spacing w:line="276" w:lineRule="auto"/>
        <w:ind w:left="0"/>
        <w:rPr>
          <w:rFonts w:ascii="Segoe UI" w:hAnsi="Segoe UI" w:cs="Segoe UI"/>
          <w:lang w:val="es-ES"/>
        </w:rPr>
      </w:pPr>
    </w:p>
    <w:p w14:paraId="0CB87E75" w14:textId="406CD9B7" w:rsidR="008902D9" w:rsidRPr="00907B69" w:rsidRDefault="008902D9" w:rsidP="00D21E91">
      <w:pPr>
        <w:pStyle w:val="Prrafodelista"/>
        <w:numPr>
          <w:ilvl w:val="0"/>
          <w:numId w:val="9"/>
        </w:numPr>
        <w:spacing w:after="200" w:line="276" w:lineRule="auto"/>
        <w:ind w:left="360"/>
        <w:rPr>
          <w:rFonts w:ascii="Segoe UI" w:hAnsi="Segoe UI" w:cs="Segoe UI"/>
          <w:lang w:val="es-ES"/>
        </w:rPr>
      </w:pPr>
      <w:r w:rsidRPr="00907B69">
        <w:rPr>
          <w:rFonts w:ascii="Segoe UI" w:hAnsi="Segoe UI" w:cs="Segoe UI"/>
          <w:lang w:val="es-ES"/>
        </w:rPr>
        <w:t>Elaborar un modelo lógico de datos normalizado hasta 4FN. (</w:t>
      </w:r>
      <w:r w:rsidR="006B3460">
        <w:rPr>
          <w:rFonts w:ascii="Segoe UI" w:hAnsi="Segoe UI" w:cs="Segoe UI"/>
          <w:lang w:val="es-ES"/>
        </w:rPr>
        <w:t>25</w:t>
      </w:r>
      <w:r w:rsidR="006B3460">
        <w:rPr>
          <w:rFonts w:ascii="Segoe UI" w:hAnsi="Segoe UI" w:cs="Segoe UI"/>
        </w:rPr>
        <w:t xml:space="preserve"> puntos</w:t>
      </w:r>
      <w:r w:rsidRPr="00907B69">
        <w:rPr>
          <w:rFonts w:ascii="Segoe UI" w:hAnsi="Segoe UI" w:cs="Segoe UI"/>
          <w:lang w:val="es-ES"/>
        </w:rPr>
        <w:t>)</w:t>
      </w:r>
    </w:p>
    <w:p w14:paraId="1CD80295" w14:textId="77777777" w:rsidR="008902D9" w:rsidRPr="00907B69" w:rsidRDefault="008902D9" w:rsidP="00D21E91">
      <w:pPr>
        <w:pStyle w:val="Prrafodelista"/>
        <w:spacing w:line="276" w:lineRule="auto"/>
        <w:ind w:left="360"/>
        <w:rPr>
          <w:rFonts w:ascii="Segoe UI" w:hAnsi="Segoe UI" w:cs="Segoe UI"/>
          <w:lang w:val="es-ES"/>
        </w:rPr>
      </w:pPr>
    </w:p>
    <w:p w14:paraId="25E7CAD3" w14:textId="6DB47EAE" w:rsidR="008902D9" w:rsidRPr="00907B69" w:rsidRDefault="008902D9" w:rsidP="00D21E91">
      <w:pPr>
        <w:pStyle w:val="Prrafodelista"/>
        <w:numPr>
          <w:ilvl w:val="0"/>
          <w:numId w:val="9"/>
        </w:numPr>
        <w:spacing w:after="200" w:line="276" w:lineRule="auto"/>
        <w:ind w:left="360"/>
        <w:rPr>
          <w:rFonts w:ascii="Segoe UI" w:hAnsi="Segoe UI" w:cs="Segoe UI"/>
          <w:lang w:val="es-ES"/>
        </w:rPr>
      </w:pPr>
      <w:r w:rsidRPr="00907B69">
        <w:rPr>
          <w:rFonts w:ascii="Segoe UI" w:hAnsi="Segoe UI" w:cs="Segoe UI"/>
          <w:lang w:val="es-ES"/>
        </w:rPr>
        <w:t>Implementar la base de datos con todas sus reglas de integridad declarativas. (</w:t>
      </w:r>
      <w:r w:rsidR="006B3460">
        <w:rPr>
          <w:rFonts w:ascii="Segoe UI" w:hAnsi="Segoe UI" w:cs="Segoe UI"/>
          <w:lang w:val="es-ES"/>
        </w:rPr>
        <w:t>10</w:t>
      </w:r>
      <w:r w:rsidR="006B3460">
        <w:rPr>
          <w:rFonts w:ascii="Segoe UI" w:hAnsi="Segoe UI" w:cs="Segoe UI"/>
        </w:rPr>
        <w:t xml:space="preserve"> puntos</w:t>
      </w:r>
      <w:r w:rsidRPr="00907B69">
        <w:rPr>
          <w:rFonts w:ascii="Segoe UI" w:hAnsi="Segoe UI" w:cs="Segoe UI"/>
          <w:lang w:val="es-ES"/>
        </w:rPr>
        <w:t>)</w:t>
      </w:r>
    </w:p>
    <w:p w14:paraId="485CB913" w14:textId="77777777" w:rsidR="008902D9" w:rsidRPr="00907B69" w:rsidRDefault="008902D9" w:rsidP="00D21E91">
      <w:pPr>
        <w:pStyle w:val="Prrafodelista"/>
        <w:spacing w:line="276" w:lineRule="auto"/>
        <w:rPr>
          <w:rFonts w:ascii="Segoe UI" w:hAnsi="Segoe UI" w:cs="Segoe UI"/>
          <w:lang w:val="es-ES"/>
        </w:rPr>
      </w:pPr>
    </w:p>
    <w:p w14:paraId="0CB28890" w14:textId="77777777" w:rsidR="00DE658B" w:rsidRPr="00DE658B" w:rsidRDefault="00DE658B" w:rsidP="00D21E91">
      <w:pPr>
        <w:pStyle w:val="Prrafodelista"/>
        <w:numPr>
          <w:ilvl w:val="0"/>
          <w:numId w:val="9"/>
        </w:numPr>
        <w:spacing w:after="200" w:line="276" w:lineRule="auto"/>
        <w:ind w:left="360"/>
        <w:rPr>
          <w:rFonts w:ascii="Segoe UI" w:hAnsi="Segoe UI" w:cs="Segoe UI"/>
          <w:lang w:val="es-ES"/>
        </w:rPr>
      </w:pPr>
      <w:r w:rsidRPr="00DE658B">
        <w:rPr>
          <w:rFonts w:ascii="Segoe UI" w:hAnsi="Segoe UI" w:cs="Segoe UI"/>
          <w:lang w:eastAsia="es-AR"/>
        </w:rPr>
        <w:t xml:space="preserve">Programar todos los </w:t>
      </w:r>
      <w:proofErr w:type="spellStart"/>
      <w:r w:rsidRPr="00DE658B">
        <w:rPr>
          <w:rFonts w:ascii="Segoe UI" w:hAnsi="Segoe UI" w:cs="Segoe UI"/>
          <w:lang w:eastAsia="es-AR"/>
        </w:rPr>
        <w:t>triggers</w:t>
      </w:r>
      <w:proofErr w:type="spellEnd"/>
      <w:r w:rsidRPr="00DE658B">
        <w:rPr>
          <w:rFonts w:ascii="Segoe UI" w:hAnsi="Segoe UI" w:cs="Segoe UI"/>
          <w:lang w:eastAsia="es-AR"/>
        </w:rPr>
        <w:t xml:space="preserve"> necesarios para asegurar la siguiente regla de integridad:</w:t>
      </w:r>
    </w:p>
    <w:p w14:paraId="382DB170" w14:textId="77777777" w:rsidR="00DE658B" w:rsidRPr="00DE658B" w:rsidRDefault="00DE658B" w:rsidP="00D21E91">
      <w:pPr>
        <w:pStyle w:val="Prrafodelista"/>
        <w:spacing w:line="276" w:lineRule="auto"/>
        <w:rPr>
          <w:rFonts w:ascii="Segoe UI" w:hAnsi="Segoe UI" w:cs="Segoe UI"/>
          <w:lang w:eastAsia="es-AR"/>
        </w:rPr>
      </w:pPr>
    </w:p>
    <w:p w14:paraId="4D9BE320" w14:textId="5F5CB05A" w:rsidR="00DE658B" w:rsidRPr="00D21E91" w:rsidRDefault="00DE658B" w:rsidP="00D21E91">
      <w:pPr>
        <w:pStyle w:val="Prrafodelista"/>
        <w:spacing w:after="200" w:line="276" w:lineRule="auto"/>
        <w:ind w:left="360"/>
        <w:rPr>
          <w:rFonts w:ascii="Segoe UI" w:hAnsi="Segoe UI" w:cs="Segoe UI"/>
          <w:b/>
          <w:bCs/>
          <w:lang w:val="es-ES"/>
        </w:rPr>
      </w:pPr>
      <w:r w:rsidRPr="00D21E91">
        <w:rPr>
          <w:rFonts w:ascii="Segoe UI" w:hAnsi="Segoe UI" w:cs="Segoe UI"/>
          <w:b/>
          <w:bCs/>
          <w:lang w:eastAsia="es-AR"/>
        </w:rPr>
        <w:t>"</w:t>
      </w:r>
      <w:r w:rsidR="000438B1">
        <w:rPr>
          <w:rFonts w:ascii="Segoe UI" w:hAnsi="Segoe UI" w:cs="Segoe UI"/>
          <w:b/>
          <w:bCs/>
          <w:lang w:eastAsia="es-AR"/>
        </w:rPr>
        <w:t>En cada grupo, cada suscriptor NO puede tener más de una adjudicación (sin importar si ésta es por sorteo o por licitación)</w:t>
      </w:r>
      <w:r w:rsidR="000438B1" w:rsidRPr="00D21E91">
        <w:rPr>
          <w:rFonts w:ascii="Segoe UI" w:hAnsi="Segoe UI" w:cs="Segoe UI"/>
          <w:b/>
          <w:bCs/>
          <w:lang w:eastAsia="es-AR"/>
        </w:rPr>
        <w:t xml:space="preserve"> </w:t>
      </w:r>
      <w:r w:rsidRPr="00D21E91">
        <w:rPr>
          <w:rFonts w:ascii="Segoe UI" w:hAnsi="Segoe UI" w:cs="Segoe UI"/>
          <w:b/>
          <w:bCs/>
          <w:lang w:eastAsia="es-AR"/>
        </w:rPr>
        <w:t>"</w:t>
      </w:r>
    </w:p>
    <w:p w14:paraId="7058660A" w14:textId="0952E99C" w:rsidR="00DE658B" w:rsidRPr="00DE658B" w:rsidRDefault="00DE658B" w:rsidP="00D21E91">
      <w:pPr>
        <w:autoSpaceDE w:val="0"/>
        <w:autoSpaceDN w:val="0"/>
        <w:adjustRightInd w:val="0"/>
        <w:spacing w:line="276" w:lineRule="auto"/>
        <w:ind w:firstLine="357"/>
        <w:rPr>
          <w:rFonts w:ascii="Segoe UI" w:hAnsi="Segoe UI" w:cs="Segoe UI"/>
          <w:sz w:val="22"/>
          <w:szCs w:val="22"/>
          <w:lang w:val="es-AR" w:eastAsia="es-AR"/>
        </w:rPr>
      </w:pPr>
      <w:r w:rsidRPr="00DE658B">
        <w:rPr>
          <w:rFonts w:ascii="Segoe UI" w:hAnsi="Segoe UI" w:cs="Segoe UI"/>
          <w:sz w:val="22"/>
          <w:szCs w:val="22"/>
          <w:lang w:val="es-AR" w:eastAsia="es-AR"/>
        </w:rPr>
        <w:t>Para responder este punto deberá presentar lo siguiente:</w:t>
      </w:r>
    </w:p>
    <w:p w14:paraId="0A4F89A5" w14:textId="77777777" w:rsidR="00DE658B" w:rsidRPr="00DE658B" w:rsidRDefault="00DE658B" w:rsidP="00D21E91">
      <w:pPr>
        <w:autoSpaceDE w:val="0"/>
        <w:autoSpaceDN w:val="0"/>
        <w:adjustRightInd w:val="0"/>
        <w:spacing w:line="276" w:lineRule="auto"/>
        <w:rPr>
          <w:rFonts w:ascii="Segoe UI" w:hAnsi="Segoe UI" w:cs="Segoe UI"/>
          <w:sz w:val="22"/>
          <w:szCs w:val="22"/>
          <w:lang w:val="es-AR" w:eastAsia="es-AR"/>
        </w:rPr>
      </w:pPr>
    </w:p>
    <w:p w14:paraId="64B14A09" w14:textId="013EC327" w:rsidR="00694BDA" w:rsidRDefault="00DE658B" w:rsidP="00D21E91">
      <w:pPr>
        <w:pStyle w:val="Prrafodelista"/>
        <w:numPr>
          <w:ilvl w:val="0"/>
          <w:numId w:val="11"/>
        </w:numPr>
        <w:autoSpaceDE w:val="0"/>
        <w:autoSpaceDN w:val="0"/>
        <w:adjustRightInd w:val="0"/>
        <w:spacing w:line="276" w:lineRule="auto"/>
        <w:rPr>
          <w:rFonts w:ascii="Segoe UI" w:hAnsi="Segoe UI" w:cs="Segoe UI"/>
          <w:lang w:eastAsia="es-AR"/>
        </w:rPr>
      </w:pPr>
      <w:r w:rsidRPr="00694BDA">
        <w:rPr>
          <w:rFonts w:ascii="Segoe UI" w:hAnsi="Segoe UI" w:cs="Segoe UI"/>
          <w:lang w:eastAsia="es-AR"/>
        </w:rPr>
        <w:t>Consulta (</w:t>
      </w:r>
      <w:proofErr w:type="spellStart"/>
      <w:r w:rsidRPr="00694BDA">
        <w:rPr>
          <w:rFonts w:ascii="Segoe UI" w:hAnsi="Segoe UI" w:cs="Segoe UI"/>
          <w:lang w:eastAsia="es-AR"/>
        </w:rPr>
        <w:t>select</w:t>
      </w:r>
      <w:proofErr w:type="spellEnd"/>
      <w:r w:rsidRPr="00694BDA">
        <w:rPr>
          <w:rFonts w:ascii="Segoe UI" w:hAnsi="Segoe UI" w:cs="Segoe UI"/>
          <w:lang w:eastAsia="es-AR"/>
        </w:rPr>
        <w:t>) de registros con problemas (</w:t>
      </w:r>
      <w:r w:rsidR="006B3460">
        <w:rPr>
          <w:rFonts w:ascii="Segoe UI" w:hAnsi="Segoe UI" w:cs="Segoe UI"/>
          <w:lang w:eastAsia="es-AR"/>
        </w:rPr>
        <w:t>5</w:t>
      </w:r>
      <w:r w:rsidR="006B3460">
        <w:rPr>
          <w:rFonts w:ascii="Segoe UI" w:hAnsi="Segoe UI" w:cs="Segoe UI"/>
        </w:rPr>
        <w:t xml:space="preserve"> puntos</w:t>
      </w:r>
      <w:r w:rsidRPr="00694BDA">
        <w:rPr>
          <w:rFonts w:ascii="Segoe UI" w:hAnsi="Segoe UI" w:cs="Segoe UI"/>
          <w:lang w:eastAsia="es-AR"/>
        </w:rPr>
        <w:t>)</w:t>
      </w:r>
    </w:p>
    <w:p w14:paraId="5FD1712E" w14:textId="77777777" w:rsidR="00D21E91" w:rsidRDefault="00D21E91" w:rsidP="00D21E91">
      <w:pPr>
        <w:pStyle w:val="Prrafodelista"/>
        <w:autoSpaceDE w:val="0"/>
        <w:autoSpaceDN w:val="0"/>
        <w:adjustRightInd w:val="0"/>
        <w:spacing w:line="276" w:lineRule="auto"/>
        <w:rPr>
          <w:rFonts w:ascii="Segoe UI" w:hAnsi="Segoe UI" w:cs="Segoe UI"/>
          <w:lang w:eastAsia="es-AR"/>
        </w:rPr>
      </w:pPr>
    </w:p>
    <w:p w14:paraId="55810F51" w14:textId="571CC5DD" w:rsidR="00DE658B" w:rsidRPr="00694BDA" w:rsidRDefault="00DE658B" w:rsidP="00D21E91">
      <w:pPr>
        <w:pStyle w:val="Prrafodelista"/>
        <w:numPr>
          <w:ilvl w:val="0"/>
          <w:numId w:val="11"/>
        </w:numPr>
        <w:autoSpaceDE w:val="0"/>
        <w:autoSpaceDN w:val="0"/>
        <w:adjustRightInd w:val="0"/>
        <w:spacing w:line="276" w:lineRule="auto"/>
        <w:rPr>
          <w:rFonts w:ascii="Segoe UI" w:hAnsi="Segoe UI" w:cs="Segoe UI"/>
          <w:lang w:eastAsia="es-AR"/>
        </w:rPr>
      </w:pPr>
      <w:r w:rsidRPr="00694BDA">
        <w:rPr>
          <w:rFonts w:ascii="Segoe UI" w:hAnsi="Segoe UI" w:cs="Segoe UI"/>
          <w:lang w:eastAsia="es-AR"/>
        </w:rPr>
        <w:t>Tablas, operaciones afectadas y acciones a programar presentadas en el siguiente formato: (</w:t>
      </w:r>
      <w:r w:rsidR="002F0E77">
        <w:rPr>
          <w:rFonts w:ascii="Segoe UI" w:hAnsi="Segoe UI" w:cs="Segoe UI"/>
          <w:lang w:eastAsia="es-AR"/>
        </w:rPr>
        <w:t>5</w:t>
      </w:r>
      <w:r w:rsidR="006B3460">
        <w:rPr>
          <w:rFonts w:ascii="Segoe UI" w:hAnsi="Segoe UI" w:cs="Segoe UI"/>
        </w:rPr>
        <w:t xml:space="preserve"> puntos</w:t>
      </w:r>
      <w:r w:rsidRPr="00694BDA">
        <w:rPr>
          <w:rFonts w:ascii="Segoe UI" w:hAnsi="Segoe UI" w:cs="Segoe UI"/>
          <w:lang w:eastAsia="es-AR"/>
        </w:rPr>
        <w:t>)</w:t>
      </w:r>
    </w:p>
    <w:p w14:paraId="42E1A0BB" w14:textId="007234BC" w:rsidR="00DE658B" w:rsidRPr="00DE658B" w:rsidRDefault="00DE658B" w:rsidP="00D21E91">
      <w:pPr>
        <w:autoSpaceDE w:val="0"/>
        <w:autoSpaceDN w:val="0"/>
        <w:adjustRightInd w:val="0"/>
        <w:spacing w:line="276" w:lineRule="auto"/>
        <w:rPr>
          <w:rFonts w:ascii="Segoe UI" w:hAnsi="Segoe UI" w:cs="Segoe UI"/>
          <w:sz w:val="22"/>
          <w:szCs w:val="22"/>
          <w:lang w:val="es-AR" w:eastAsia="es-AR"/>
        </w:rPr>
      </w:pPr>
      <w:r w:rsidRPr="00DE658B">
        <w:rPr>
          <w:rFonts w:ascii="Segoe UI" w:hAnsi="Segoe UI" w:cs="Segoe UI"/>
          <w:sz w:val="22"/>
          <w:szCs w:val="22"/>
          <w:lang w:val="es-AR" w:eastAsia="es-AR"/>
        </w:rPr>
        <w:t xml:space="preserve">   </w:t>
      </w:r>
      <w:r w:rsidRPr="00DE658B">
        <w:rPr>
          <w:rFonts w:ascii="Segoe UI" w:hAnsi="Segoe UI" w:cs="Segoe UI"/>
          <w:sz w:val="22"/>
          <w:szCs w:val="22"/>
          <w:lang w:val="es-AR" w:eastAsia="es-AR"/>
        </w:rPr>
        <w:tab/>
      </w:r>
      <w:r w:rsidR="00694BDA">
        <w:rPr>
          <w:rFonts w:ascii="Segoe UI" w:hAnsi="Segoe UI" w:cs="Segoe UI"/>
          <w:sz w:val="22"/>
          <w:szCs w:val="22"/>
          <w:lang w:val="es-AR" w:eastAsia="es-AR"/>
        </w:rPr>
        <w:tab/>
      </w:r>
      <w:r w:rsidRPr="00DE658B">
        <w:rPr>
          <w:rFonts w:ascii="Segoe UI" w:hAnsi="Segoe UI" w:cs="Segoe UI"/>
          <w:sz w:val="22"/>
          <w:szCs w:val="22"/>
          <w:lang w:val="es-AR" w:eastAsia="es-AR"/>
        </w:rPr>
        <w:t>tabla</w:t>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proofErr w:type="spellStart"/>
      <w:r w:rsidRPr="00DE658B">
        <w:rPr>
          <w:rFonts w:ascii="Segoe UI" w:hAnsi="Segoe UI" w:cs="Segoe UI"/>
          <w:sz w:val="22"/>
          <w:szCs w:val="22"/>
          <w:lang w:val="es-AR" w:eastAsia="es-AR"/>
        </w:rPr>
        <w:t>insert</w:t>
      </w:r>
      <w:proofErr w:type="spellEnd"/>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proofErr w:type="spellStart"/>
      <w:r w:rsidRPr="00DE658B">
        <w:rPr>
          <w:rFonts w:ascii="Segoe UI" w:hAnsi="Segoe UI" w:cs="Segoe UI"/>
          <w:sz w:val="22"/>
          <w:szCs w:val="22"/>
          <w:lang w:val="es-AR" w:eastAsia="es-AR"/>
        </w:rPr>
        <w:t>delete</w:t>
      </w:r>
      <w:proofErr w:type="spellEnd"/>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r w:rsidRPr="00DE658B">
        <w:rPr>
          <w:rFonts w:ascii="Segoe UI" w:hAnsi="Segoe UI" w:cs="Segoe UI"/>
          <w:sz w:val="22"/>
          <w:szCs w:val="22"/>
          <w:lang w:val="es-AR" w:eastAsia="es-AR"/>
        </w:rPr>
        <w:tab/>
      </w:r>
      <w:proofErr w:type="spellStart"/>
      <w:r w:rsidRPr="00DE658B">
        <w:rPr>
          <w:rFonts w:ascii="Segoe UI" w:hAnsi="Segoe UI" w:cs="Segoe UI"/>
          <w:sz w:val="22"/>
          <w:szCs w:val="22"/>
          <w:lang w:val="es-AR" w:eastAsia="es-AR"/>
        </w:rPr>
        <w:t>update</w:t>
      </w:r>
      <w:proofErr w:type="spellEnd"/>
    </w:p>
    <w:p w14:paraId="64DFFC66" w14:textId="442C8396" w:rsidR="00DE658B" w:rsidRPr="00DE658B" w:rsidRDefault="00694BDA" w:rsidP="00D21E91">
      <w:pPr>
        <w:autoSpaceDE w:val="0"/>
        <w:autoSpaceDN w:val="0"/>
        <w:adjustRightInd w:val="0"/>
        <w:spacing w:line="276" w:lineRule="auto"/>
        <w:rPr>
          <w:rFonts w:ascii="Segoe UI" w:hAnsi="Segoe UI" w:cs="Segoe UI"/>
          <w:sz w:val="22"/>
          <w:szCs w:val="22"/>
          <w:lang w:val="es-AR" w:eastAsia="es-AR"/>
        </w:rPr>
      </w:pPr>
      <w:r>
        <w:rPr>
          <w:rFonts w:ascii="Segoe UI" w:hAnsi="Segoe UI" w:cs="Segoe UI"/>
          <w:sz w:val="22"/>
          <w:szCs w:val="22"/>
          <w:lang w:val="es-AR" w:eastAsia="es-AR"/>
        </w:rPr>
        <w:tab/>
      </w:r>
      <w:r w:rsidR="00DE658B" w:rsidRPr="00DE658B">
        <w:rPr>
          <w:rFonts w:ascii="Segoe UI" w:hAnsi="Segoe UI" w:cs="Segoe UI"/>
          <w:sz w:val="22"/>
          <w:szCs w:val="22"/>
          <w:lang w:val="es-AR" w:eastAsia="es-AR"/>
        </w:rPr>
        <w:tab/>
        <w:t>--------------------------------------------------------------------------------------------------</w:t>
      </w:r>
    </w:p>
    <w:p w14:paraId="7FE2C66B" w14:textId="7AC0F212" w:rsidR="00DE658B" w:rsidRPr="00DE658B" w:rsidRDefault="00694BDA" w:rsidP="00D21E91">
      <w:pPr>
        <w:autoSpaceDE w:val="0"/>
        <w:autoSpaceDN w:val="0"/>
        <w:adjustRightInd w:val="0"/>
        <w:spacing w:line="276" w:lineRule="auto"/>
        <w:rPr>
          <w:rFonts w:ascii="Segoe UI" w:hAnsi="Segoe UI" w:cs="Segoe UI"/>
          <w:sz w:val="22"/>
          <w:szCs w:val="22"/>
          <w:lang w:val="es-AR" w:eastAsia="es-AR"/>
        </w:rPr>
      </w:pPr>
      <w:r>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xxxxxxx</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t>acción</w:t>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acción</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acción</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
    <w:p w14:paraId="39E2F041" w14:textId="2B81C447" w:rsidR="00DE658B" w:rsidRPr="00DE658B" w:rsidRDefault="00DE658B" w:rsidP="00D21E91">
      <w:pPr>
        <w:autoSpaceDE w:val="0"/>
        <w:autoSpaceDN w:val="0"/>
        <w:adjustRightInd w:val="0"/>
        <w:spacing w:line="276" w:lineRule="auto"/>
        <w:rPr>
          <w:rFonts w:ascii="Segoe UI" w:hAnsi="Segoe UI" w:cs="Segoe UI"/>
          <w:sz w:val="22"/>
          <w:szCs w:val="22"/>
          <w:lang w:val="es-AR" w:eastAsia="es-AR"/>
        </w:rPr>
      </w:pPr>
      <w:r w:rsidRPr="00DE658B">
        <w:rPr>
          <w:rFonts w:ascii="Segoe UI" w:hAnsi="Segoe UI" w:cs="Segoe UI"/>
          <w:sz w:val="22"/>
          <w:szCs w:val="22"/>
          <w:lang w:val="es-AR" w:eastAsia="es-AR"/>
        </w:rPr>
        <w:tab/>
      </w:r>
      <w:r w:rsidR="00694BDA">
        <w:rPr>
          <w:rFonts w:ascii="Segoe UI" w:hAnsi="Segoe UI" w:cs="Segoe UI"/>
          <w:sz w:val="22"/>
          <w:szCs w:val="22"/>
          <w:lang w:val="es-AR" w:eastAsia="es-AR"/>
        </w:rPr>
        <w:tab/>
      </w:r>
      <w:r w:rsidRPr="00DE658B">
        <w:rPr>
          <w:rFonts w:ascii="Segoe UI" w:hAnsi="Segoe UI" w:cs="Segoe UI"/>
          <w:sz w:val="22"/>
          <w:szCs w:val="22"/>
          <w:lang w:val="es-AR" w:eastAsia="es-AR"/>
        </w:rPr>
        <w:t>--------------------------------------------------------------------------------------------------</w:t>
      </w:r>
    </w:p>
    <w:p w14:paraId="5227D158" w14:textId="07FADFB5" w:rsidR="00DE658B" w:rsidRPr="00DE658B" w:rsidRDefault="00694BDA" w:rsidP="00D21E91">
      <w:pPr>
        <w:autoSpaceDE w:val="0"/>
        <w:autoSpaceDN w:val="0"/>
        <w:adjustRightInd w:val="0"/>
        <w:spacing w:line="276" w:lineRule="auto"/>
        <w:rPr>
          <w:rFonts w:ascii="Segoe UI" w:hAnsi="Segoe UI" w:cs="Segoe UI"/>
          <w:sz w:val="22"/>
          <w:szCs w:val="22"/>
          <w:lang w:val="es-AR" w:eastAsia="es-AR"/>
        </w:rPr>
      </w:pPr>
      <w:r>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yyyyyyy</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t>acción</w:t>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acción</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roofErr w:type="spellStart"/>
      <w:r w:rsidR="00DE658B" w:rsidRPr="00DE658B">
        <w:rPr>
          <w:rFonts w:ascii="Segoe UI" w:hAnsi="Segoe UI" w:cs="Segoe UI"/>
          <w:sz w:val="22"/>
          <w:szCs w:val="22"/>
          <w:lang w:val="es-AR" w:eastAsia="es-AR"/>
        </w:rPr>
        <w:t>acción</w:t>
      </w:r>
      <w:proofErr w:type="spellEnd"/>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r w:rsidR="00DE658B" w:rsidRPr="00DE658B">
        <w:rPr>
          <w:rFonts w:ascii="Segoe UI" w:hAnsi="Segoe UI" w:cs="Segoe UI"/>
          <w:sz w:val="22"/>
          <w:szCs w:val="22"/>
          <w:lang w:val="es-AR" w:eastAsia="es-AR"/>
        </w:rPr>
        <w:tab/>
      </w:r>
    </w:p>
    <w:p w14:paraId="5C96EDBD" w14:textId="251DEC31" w:rsidR="00DE658B" w:rsidRPr="00DE658B" w:rsidRDefault="00DE658B" w:rsidP="00D21E91">
      <w:pPr>
        <w:autoSpaceDE w:val="0"/>
        <w:autoSpaceDN w:val="0"/>
        <w:adjustRightInd w:val="0"/>
        <w:spacing w:line="276" w:lineRule="auto"/>
        <w:rPr>
          <w:rFonts w:ascii="Segoe UI" w:hAnsi="Segoe UI" w:cs="Segoe UI"/>
          <w:sz w:val="22"/>
          <w:szCs w:val="22"/>
          <w:lang w:val="es-AR" w:eastAsia="es-AR"/>
        </w:rPr>
      </w:pPr>
      <w:r w:rsidRPr="00DE658B">
        <w:rPr>
          <w:rFonts w:ascii="Segoe UI" w:hAnsi="Segoe UI" w:cs="Segoe UI"/>
          <w:sz w:val="22"/>
          <w:szCs w:val="22"/>
          <w:lang w:val="es-AR" w:eastAsia="es-AR"/>
        </w:rPr>
        <w:tab/>
      </w:r>
      <w:r w:rsidR="00694BDA">
        <w:rPr>
          <w:rFonts w:ascii="Segoe UI" w:hAnsi="Segoe UI" w:cs="Segoe UI"/>
          <w:sz w:val="22"/>
          <w:szCs w:val="22"/>
          <w:lang w:val="es-AR" w:eastAsia="es-AR"/>
        </w:rPr>
        <w:tab/>
      </w:r>
      <w:r w:rsidRPr="00DE658B">
        <w:rPr>
          <w:rFonts w:ascii="Segoe UI" w:hAnsi="Segoe UI" w:cs="Segoe UI"/>
          <w:sz w:val="22"/>
          <w:szCs w:val="22"/>
          <w:lang w:val="es-AR" w:eastAsia="es-AR"/>
        </w:rPr>
        <w:t>--------------------------------------------------------------------------------------------------</w:t>
      </w:r>
    </w:p>
    <w:p w14:paraId="252B6485" w14:textId="77777777" w:rsidR="00DE658B" w:rsidRPr="00DE658B" w:rsidRDefault="00DE658B" w:rsidP="00D21E91">
      <w:pPr>
        <w:autoSpaceDE w:val="0"/>
        <w:autoSpaceDN w:val="0"/>
        <w:adjustRightInd w:val="0"/>
        <w:spacing w:line="276" w:lineRule="auto"/>
        <w:rPr>
          <w:rFonts w:ascii="Segoe UI" w:hAnsi="Segoe UI" w:cs="Segoe UI"/>
          <w:sz w:val="22"/>
          <w:szCs w:val="22"/>
          <w:lang w:val="es-AR" w:eastAsia="es-AR"/>
        </w:rPr>
      </w:pPr>
    </w:p>
    <w:p w14:paraId="0CBC1BA2" w14:textId="1E817C39" w:rsidR="00DE658B" w:rsidRPr="00694BDA" w:rsidRDefault="00DE658B" w:rsidP="00D21E91">
      <w:pPr>
        <w:pStyle w:val="Prrafodelista"/>
        <w:numPr>
          <w:ilvl w:val="0"/>
          <w:numId w:val="11"/>
        </w:numPr>
        <w:autoSpaceDE w:val="0"/>
        <w:autoSpaceDN w:val="0"/>
        <w:adjustRightInd w:val="0"/>
        <w:spacing w:line="276" w:lineRule="auto"/>
        <w:rPr>
          <w:rFonts w:ascii="Segoe UI" w:hAnsi="Segoe UI" w:cs="Segoe UI"/>
          <w:lang w:eastAsia="es-AR"/>
        </w:rPr>
      </w:pPr>
      <w:r w:rsidRPr="00694BDA">
        <w:rPr>
          <w:rFonts w:ascii="Segoe UI" w:hAnsi="Segoe UI" w:cs="Segoe UI"/>
          <w:lang w:eastAsia="es-AR"/>
        </w:rPr>
        <w:t xml:space="preserve">Programar </w:t>
      </w:r>
      <w:proofErr w:type="spellStart"/>
      <w:r w:rsidRPr="00694BDA">
        <w:rPr>
          <w:rFonts w:ascii="Segoe UI" w:hAnsi="Segoe UI" w:cs="Segoe UI"/>
          <w:lang w:eastAsia="es-AR"/>
        </w:rPr>
        <w:t>triggers</w:t>
      </w:r>
      <w:proofErr w:type="spellEnd"/>
      <w:r w:rsidRPr="00694BDA">
        <w:rPr>
          <w:rFonts w:ascii="Segoe UI" w:hAnsi="Segoe UI" w:cs="Segoe UI"/>
          <w:lang w:eastAsia="es-AR"/>
        </w:rPr>
        <w:t xml:space="preserve"> (</w:t>
      </w:r>
      <w:r w:rsidR="002F0E77">
        <w:rPr>
          <w:rFonts w:ascii="Segoe UI" w:hAnsi="Segoe UI" w:cs="Segoe UI"/>
          <w:lang w:eastAsia="es-AR"/>
        </w:rPr>
        <w:t>30</w:t>
      </w:r>
      <w:r w:rsidR="006B3460">
        <w:rPr>
          <w:rFonts w:ascii="Segoe UI" w:hAnsi="Segoe UI" w:cs="Segoe UI"/>
        </w:rPr>
        <w:t xml:space="preserve"> puntos</w:t>
      </w:r>
      <w:r w:rsidRPr="00694BDA">
        <w:rPr>
          <w:rFonts w:ascii="Segoe UI" w:hAnsi="Segoe UI" w:cs="Segoe UI"/>
          <w:lang w:eastAsia="es-AR"/>
        </w:rPr>
        <w:t>)</w:t>
      </w:r>
    </w:p>
    <w:p w14:paraId="614CCD02" w14:textId="77777777" w:rsidR="00DE658B" w:rsidRPr="00DE658B" w:rsidRDefault="00DE658B" w:rsidP="00D21E91">
      <w:pPr>
        <w:pStyle w:val="Prrafodelista"/>
        <w:spacing w:line="276" w:lineRule="auto"/>
        <w:ind w:left="0"/>
        <w:rPr>
          <w:rFonts w:ascii="Segoe UI" w:hAnsi="Segoe UI" w:cs="Segoe UI"/>
          <w:lang w:val="es-ES"/>
        </w:rPr>
      </w:pPr>
    </w:p>
    <w:p w14:paraId="2B85A9F5" w14:textId="77777777" w:rsidR="0072264C" w:rsidRDefault="00694BDA" w:rsidP="00D21E91">
      <w:pPr>
        <w:pStyle w:val="Prrafodelista"/>
        <w:numPr>
          <w:ilvl w:val="0"/>
          <w:numId w:val="9"/>
        </w:numPr>
        <w:spacing w:after="200" w:line="276" w:lineRule="auto"/>
        <w:ind w:left="360"/>
        <w:rPr>
          <w:rFonts w:ascii="Segoe UI" w:hAnsi="Segoe UI" w:cs="Segoe UI"/>
        </w:rPr>
      </w:pPr>
      <w:r w:rsidRPr="00C35C28">
        <w:rPr>
          <w:rFonts w:ascii="Segoe UI" w:hAnsi="Segoe UI" w:cs="Segoe UI"/>
          <w:lang w:eastAsia="es-AR"/>
        </w:rPr>
        <w:t>Programar un procedimiento almacenado que reciba como argumento</w:t>
      </w:r>
      <w:r w:rsidR="0072264C">
        <w:rPr>
          <w:rFonts w:ascii="Segoe UI" w:hAnsi="Segoe UI" w:cs="Segoe UI"/>
          <w:lang w:eastAsia="es-AR"/>
        </w:rPr>
        <w:t xml:space="preserve">s un modelo de automóvil y un plan, busque los suscriptores a ese modelo-plan que no tienen asignado un grupo. </w:t>
      </w:r>
    </w:p>
    <w:p w14:paraId="3A9A31DA" w14:textId="60FE4275" w:rsidR="0072264C" w:rsidRDefault="0072264C" w:rsidP="00D21E91">
      <w:pPr>
        <w:pStyle w:val="Prrafodelista"/>
        <w:spacing w:after="200" w:line="276" w:lineRule="auto"/>
        <w:ind w:left="360"/>
        <w:rPr>
          <w:rFonts w:ascii="Segoe UI" w:hAnsi="Segoe UI" w:cs="Segoe UI"/>
          <w:lang w:eastAsia="es-AR"/>
        </w:rPr>
      </w:pPr>
      <w:r>
        <w:rPr>
          <w:rFonts w:ascii="Segoe UI" w:hAnsi="Segoe UI" w:cs="Segoe UI"/>
          <w:lang w:eastAsia="es-AR"/>
        </w:rPr>
        <w:t>Si se encuentra la cantidad que se requiere para armar un grupo</w:t>
      </w:r>
      <w:r w:rsidR="00D21E91">
        <w:rPr>
          <w:rFonts w:ascii="Segoe UI" w:hAnsi="Segoe UI" w:cs="Segoe UI"/>
          <w:lang w:eastAsia="es-AR"/>
        </w:rPr>
        <w:t xml:space="preserve"> (por ejemplo, en un plan de 100 cuotas, se necesitan 200 suscriptores para armar un grupo), crearlo y asignarle los suscriptores. El número de grupo será un número único correlativo</w:t>
      </w:r>
      <w:r w:rsidR="000438B1">
        <w:rPr>
          <w:rFonts w:ascii="Segoe UI" w:hAnsi="Segoe UI" w:cs="Segoe UI"/>
          <w:lang w:eastAsia="es-AR"/>
        </w:rPr>
        <w:t xml:space="preserve"> en general</w:t>
      </w:r>
      <w:r w:rsidR="00D21E91">
        <w:rPr>
          <w:rFonts w:ascii="Segoe UI" w:hAnsi="Segoe UI" w:cs="Segoe UI"/>
          <w:lang w:eastAsia="es-AR"/>
        </w:rPr>
        <w:t>.</w:t>
      </w:r>
      <w:r w:rsidR="000438B1">
        <w:rPr>
          <w:rFonts w:ascii="Segoe UI" w:hAnsi="Segoe UI" w:cs="Segoe UI"/>
          <w:lang w:eastAsia="es-AR"/>
        </w:rPr>
        <w:t xml:space="preserve"> Y el número correlativo del suscriptor </w:t>
      </w:r>
      <w:r w:rsidR="00661B58">
        <w:rPr>
          <w:rFonts w:ascii="Segoe UI" w:hAnsi="Segoe UI" w:cs="Segoe UI"/>
          <w:lang w:eastAsia="es-AR"/>
        </w:rPr>
        <w:t xml:space="preserve">es único por grupo y </w:t>
      </w:r>
      <w:r w:rsidR="000438B1">
        <w:rPr>
          <w:rFonts w:ascii="Segoe UI" w:hAnsi="Segoe UI" w:cs="Segoe UI"/>
          <w:lang w:eastAsia="es-AR"/>
        </w:rPr>
        <w:t>será</w:t>
      </w:r>
      <w:r w:rsidR="00661B58">
        <w:rPr>
          <w:rFonts w:ascii="Segoe UI" w:hAnsi="Segoe UI" w:cs="Segoe UI"/>
          <w:lang w:eastAsia="es-AR"/>
        </w:rPr>
        <w:t xml:space="preserve"> un número correlativo iniciando en 1.</w:t>
      </w:r>
    </w:p>
    <w:p w14:paraId="68EC685B" w14:textId="50F2E9A0" w:rsidR="006B3460" w:rsidRDefault="0072264C" w:rsidP="00D21E91">
      <w:pPr>
        <w:pStyle w:val="Prrafodelista"/>
        <w:spacing w:after="200" w:line="276" w:lineRule="auto"/>
        <w:ind w:left="360"/>
        <w:rPr>
          <w:rFonts w:ascii="Segoe UI" w:hAnsi="Segoe UI" w:cs="Segoe UI"/>
        </w:rPr>
      </w:pPr>
      <w:r>
        <w:rPr>
          <w:rFonts w:ascii="Segoe UI" w:hAnsi="Segoe UI" w:cs="Segoe UI"/>
          <w:lang w:eastAsia="es-AR"/>
        </w:rPr>
        <w:t xml:space="preserve">Tenga en cuenta que podrían generarse 0, 1 o más grupos, según la cantidad de suscriptores que se encuentren en esas condiciones. </w:t>
      </w:r>
      <w:r w:rsidR="006B3460">
        <w:rPr>
          <w:rFonts w:ascii="Segoe UI" w:hAnsi="Segoe UI" w:cs="Segoe UI"/>
        </w:rPr>
        <w:t>(</w:t>
      </w:r>
      <w:r w:rsidR="002F0E77">
        <w:rPr>
          <w:rFonts w:ascii="Segoe UI" w:hAnsi="Segoe UI" w:cs="Segoe UI"/>
        </w:rPr>
        <w:t>25</w:t>
      </w:r>
      <w:r w:rsidR="006B3460">
        <w:rPr>
          <w:rFonts w:ascii="Segoe UI" w:hAnsi="Segoe UI" w:cs="Segoe UI"/>
        </w:rPr>
        <w:t xml:space="preserve"> puntos)</w:t>
      </w:r>
    </w:p>
    <w:p w14:paraId="11F97598" w14:textId="77777777" w:rsidR="00D21E91" w:rsidRDefault="00D21E91" w:rsidP="0072264C">
      <w:pPr>
        <w:pStyle w:val="Prrafodelista"/>
        <w:spacing w:after="200" w:line="276" w:lineRule="auto"/>
        <w:ind w:left="360"/>
        <w:rPr>
          <w:rFonts w:ascii="Segoe UI" w:hAnsi="Segoe UI" w:cs="Segoe UI"/>
        </w:rPr>
      </w:pPr>
    </w:p>
    <w:sectPr w:rsidR="00D21E91" w:rsidSect="009E1D1F">
      <w:pgSz w:w="11907" w:h="16840" w:code="9"/>
      <w:pgMar w:top="1134" w:right="1134" w:bottom="851" w:left="1418"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F137" w14:textId="77777777" w:rsidR="00AF30E9" w:rsidRDefault="00AF30E9">
      <w:r>
        <w:separator/>
      </w:r>
    </w:p>
  </w:endnote>
  <w:endnote w:type="continuationSeparator" w:id="0">
    <w:p w14:paraId="7C599446" w14:textId="77777777" w:rsidR="00AF30E9" w:rsidRDefault="00AF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66AF" w14:textId="77777777" w:rsidR="00AF30E9" w:rsidRDefault="00AF30E9">
      <w:r>
        <w:separator/>
      </w:r>
    </w:p>
  </w:footnote>
  <w:footnote w:type="continuationSeparator" w:id="0">
    <w:p w14:paraId="1CA82838" w14:textId="77777777" w:rsidR="00AF30E9" w:rsidRDefault="00AF3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FF4"/>
    <w:multiLevelType w:val="hybridMultilevel"/>
    <w:tmpl w:val="B64AE6D0"/>
    <w:lvl w:ilvl="0" w:tplc="6100A13A">
      <w:start w:val="30"/>
      <w:numFmt w:val="bullet"/>
      <w:lvlText w:val="-"/>
      <w:lvlJc w:val="left"/>
      <w:pPr>
        <w:ind w:left="717" w:hanging="360"/>
      </w:pPr>
      <w:rPr>
        <w:rFonts w:ascii="Calibri" w:eastAsia="MS Mincho" w:hAnsi="Calibri" w:cs="Calibri" w:hint="default"/>
      </w:rPr>
    </w:lvl>
    <w:lvl w:ilvl="1" w:tplc="2C0A0003" w:tentative="1">
      <w:start w:val="1"/>
      <w:numFmt w:val="bullet"/>
      <w:lvlText w:val="o"/>
      <w:lvlJc w:val="left"/>
      <w:pPr>
        <w:ind w:left="1437" w:hanging="360"/>
      </w:pPr>
      <w:rPr>
        <w:rFonts w:ascii="Courier New" w:hAnsi="Courier New" w:cs="Courier New" w:hint="default"/>
      </w:rPr>
    </w:lvl>
    <w:lvl w:ilvl="2" w:tplc="2C0A0005" w:tentative="1">
      <w:start w:val="1"/>
      <w:numFmt w:val="bullet"/>
      <w:lvlText w:val=""/>
      <w:lvlJc w:val="left"/>
      <w:pPr>
        <w:ind w:left="2157" w:hanging="360"/>
      </w:pPr>
      <w:rPr>
        <w:rFonts w:ascii="Wingdings" w:hAnsi="Wingdings" w:hint="default"/>
      </w:rPr>
    </w:lvl>
    <w:lvl w:ilvl="3" w:tplc="2C0A0001" w:tentative="1">
      <w:start w:val="1"/>
      <w:numFmt w:val="bullet"/>
      <w:lvlText w:val=""/>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15:restartNumberingAfterBreak="0">
    <w:nsid w:val="0DD259DA"/>
    <w:multiLevelType w:val="hybridMultilevel"/>
    <w:tmpl w:val="9968C43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736729"/>
    <w:multiLevelType w:val="hybridMultilevel"/>
    <w:tmpl w:val="F034C33A"/>
    <w:lvl w:ilvl="0" w:tplc="6616D85C">
      <w:start w:val="1"/>
      <w:numFmt w:val="lowerLetter"/>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3" w15:restartNumberingAfterBreak="0">
    <w:nsid w:val="37347FC2"/>
    <w:multiLevelType w:val="hybridMultilevel"/>
    <w:tmpl w:val="FFC0294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497143F3"/>
    <w:multiLevelType w:val="hybridMultilevel"/>
    <w:tmpl w:val="F7D0740C"/>
    <w:lvl w:ilvl="0" w:tplc="2C0A000F">
      <w:start w:val="1"/>
      <w:numFmt w:val="decimal"/>
      <w:lvlText w:val="%1."/>
      <w:lvlJc w:val="left"/>
      <w:pPr>
        <w:ind w:left="354" w:hanging="360"/>
      </w:pPr>
    </w:lvl>
    <w:lvl w:ilvl="1" w:tplc="2C0A0019">
      <w:start w:val="1"/>
      <w:numFmt w:val="lowerLetter"/>
      <w:lvlText w:val="%2."/>
      <w:lvlJc w:val="left"/>
      <w:pPr>
        <w:ind w:left="1074" w:hanging="360"/>
      </w:pPr>
    </w:lvl>
    <w:lvl w:ilvl="2" w:tplc="2C0A001B">
      <w:start w:val="1"/>
      <w:numFmt w:val="lowerRoman"/>
      <w:lvlText w:val="%3."/>
      <w:lvlJc w:val="right"/>
      <w:pPr>
        <w:ind w:left="1794" w:hanging="180"/>
      </w:pPr>
    </w:lvl>
    <w:lvl w:ilvl="3" w:tplc="2C0A000F">
      <w:start w:val="1"/>
      <w:numFmt w:val="decimal"/>
      <w:lvlText w:val="%4."/>
      <w:lvlJc w:val="left"/>
      <w:pPr>
        <w:ind w:left="2514" w:hanging="360"/>
      </w:pPr>
    </w:lvl>
    <w:lvl w:ilvl="4" w:tplc="2C0A0019">
      <w:start w:val="1"/>
      <w:numFmt w:val="lowerLetter"/>
      <w:lvlText w:val="%5."/>
      <w:lvlJc w:val="left"/>
      <w:pPr>
        <w:ind w:left="3234" w:hanging="360"/>
      </w:pPr>
    </w:lvl>
    <w:lvl w:ilvl="5" w:tplc="2C0A001B">
      <w:start w:val="1"/>
      <w:numFmt w:val="lowerRoman"/>
      <w:lvlText w:val="%6."/>
      <w:lvlJc w:val="right"/>
      <w:pPr>
        <w:ind w:left="3954" w:hanging="180"/>
      </w:pPr>
    </w:lvl>
    <w:lvl w:ilvl="6" w:tplc="2C0A000F">
      <w:start w:val="1"/>
      <w:numFmt w:val="decimal"/>
      <w:lvlText w:val="%7."/>
      <w:lvlJc w:val="left"/>
      <w:pPr>
        <w:ind w:left="4674" w:hanging="360"/>
      </w:pPr>
    </w:lvl>
    <w:lvl w:ilvl="7" w:tplc="2C0A0019">
      <w:start w:val="1"/>
      <w:numFmt w:val="lowerLetter"/>
      <w:lvlText w:val="%8."/>
      <w:lvlJc w:val="left"/>
      <w:pPr>
        <w:ind w:left="5394" w:hanging="360"/>
      </w:pPr>
    </w:lvl>
    <w:lvl w:ilvl="8" w:tplc="2C0A001B">
      <w:start w:val="1"/>
      <w:numFmt w:val="lowerRoman"/>
      <w:lvlText w:val="%9."/>
      <w:lvlJc w:val="right"/>
      <w:pPr>
        <w:ind w:left="6114" w:hanging="180"/>
      </w:pPr>
    </w:lvl>
  </w:abstractNum>
  <w:abstractNum w:abstractNumId="5" w15:restartNumberingAfterBreak="0">
    <w:nsid w:val="519A530E"/>
    <w:multiLevelType w:val="hybridMultilevel"/>
    <w:tmpl w:val="5F6065D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8267E4A"/>
    <w:multiLevelType w:val="hybridMultilevel"/>
    <w:tmpl w:val="84E48A6C"/>
    <w:lvl w:ilvl="0" w:tplc="1B6EBA5A">
      <w:numFmt w:val="bullet"/>
      <w:lvlText w:val="-"/>
      <w:lvlJc w:val="left"/>
      <w:pPr>
        <w:ind w:left="360" w:hanging="360"/>
      </w:pPr>
      <w:rPr>
        <w:rFonts w:ascii="Calibri" w:eastAsia="Calibri" w:hAnsi="Calibri" w:cs="Calibr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7" w15:restartNumberingAfterBreak="0">
    <w:nsid w:val="603630B3"/>
    <w:multiLevelType w:val="hybridMultilevel"/>
    <w:tmpl w:val="4C84B6C8"/>
    <w:lvl w:ilvl="0" w:tplc="560212B6">
      <w:numFmt w:val="bullet"/>
      <w:lvlText w:val="-"/>
      <w:lvlJc w:val="left"/>
      <w:pPr>
        <w:ind w:left="360" w:hanging="360"/>
      </w:pPr>
      <w:rPr>
        <w:rFonts w:ascii="Calibri" w:eastAsiaTheme="minorHAnsi" w:hAnsi="Calibri" w:cs="Calibri"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67951460"/>
    <w:multiLevelType w:val="hybridMultilevel"/>
    <w:tmpl w:val="CB96C594"/>
    <w:lvl w:ilvl="0" w:tplc="95FC8A9A">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2A3D9B"/>
    <w:multiLevelType w:val="hybridMultilevel"/>
    <w:tmpl w:val="F2CE4824"/>
    <w:lvl w:ilvl="0" w:tplc="DF7C4A1E">
      <w:start w:val="15"/>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15:restartNumberingAfterBreak="0">
    <w:nsid w:val="708C7F13"/>
    <w:multiLevelType w:val="hybridMultilevel"/>
    <w:tmpl w:val="2070D35C"/>
    <w:lvl w:ilvl="0" w:tplc="36665526">
      <w:start w:val="3"/>
      <w:numFmt w:val="bullet"/>
      <w:lvlText w:val="-"/>
      <w:lvlJc w:val="left"/>
      <w:pPr>
        <w:ind w:left="720" w:hanging="360"/>
      </w:pPr>
      <w:rPr>
        <w:rFonts w:ascii="Segoe UI" w:eastAsiaTheme="minorHAnsi"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F97E3E"/>
    <w:multiLevelType w:val="hybridMultilevel"/>
    <w:tmpl w:val="DEEA4334"/>
    <w:lvl w:ilvl="0" w:tplc="1B6EBA5A">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2" w15:restartNumberingAfterBreak="0">
    <w:nsid w:val="7FC86909"/>
    <w:multiLevelType w:val="hybridMultilevel"/>
    <w:tmpl w:val="7C182004"/>
    <w:lvl w:ilvl="0" w:tplc="CF5C9F94">
      <w:start w:val="1"/>
      <w:numFmt w:val="bullet"/>
      <w:lvlText w:val="-"/>
      <w:lvlJc w:val="left"/>
      <w:pPr>
        <w:tabs>
          <w:tab w:val="num" w:pos="720"/>
        </w:tabs>
        <w:ind w:left="720" w:hanging="360"/>
      </w:pPr>
      <w:rPr>
        <w:rFonts w:ascii="Times New Roman" w:eastAsia="MS Mincho"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8992247">
    <w:abstractNumId w:val="8"/>
  </w:num>
  <w:num w:numId="2" w16cid:durableId="1559970747">
    <w:abstractNumId w:val="7"/>
  </w:num>
  <w:num w:numId="3" w16cid:durableId="1205406046">
    <w:abstractNumId w:val="3"/>
  </w:num>
  <w:num w:numId="4" w16cid:durableId="1186212171">
    <w:abstractNumId w:val="12"/>
  </w:num>
  <w:num w:numId="5" w16cid:durableId="917251949">
    <w:abstractNumId w:val="5"/>
  </w:num>
  <w:num w:numId="6" w16cid:durableId="784428473">
    <w:abstractNumId w:val="0"/>
  </w:num>
  <w:num w:numId="7" w16cid:durableId="833951781">
    <w:abstractNumId w:val="9"/>
  </w:num>
  <w:num w:numId="8" w16cid:durableId="1146319984">
    <w:abstractNumId w:val="6"/>
  </w:num>
  <w:num w:numId="9" w16cid:durableId="3223181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2759616">
    <w:abstractNumId w:val="11"/>
  </w:num>
  <w:num w:numId="11" w16cid:durableId="1096094140">
    <w:abstractNumId w:val="1"/>
  </w:num>
  <w:num w:numId="12" w16cid:durableId="779879021">
    <w:abstractNumId w:val="2"/>
  </w:num>
  <w:num w:numId="13" w16cid:durableId="1639141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7"/>
  <w:hyphenationZone w:val="425"/>
  <w:drawingGridHorizontalSpacing w:val="75"/>
  <w:drawingGridVerticalSpacing w:val="102"/>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A7"/>
    <w:rsid w:val="0001419D"/>
    <w:rsid w:val="000438B1"/>
    <w:rsid w:val="00046D02"/>
    <w:rsid w:val="00086F20"/>
    <w:rsid w:val="000A78C0"/>
    <w:rsid w:val="000B5372"/>
    <w:rsid w:val="000C5E91"/>
    <w:rsid w:val="00180157"/>
    <w:rsid w:val="00194920"/>
    <w:rsid w:val="001A1ECC"/>
    <w:rsid w:val="001C4882"/>
    <w:rsid w:val="001C6F52"/>
    <w:rsid w:val="0023417B"/>
    <w:rsid w:val="00241CE9"/>
    <w:rsid w:val="00251BD2"/>
    <w:rsid w:val="00265656"/>
    <w:rsid w:val="002834A9"/>
    <w:rsid w:val="00283916"/>
    <w:rsid w:val="00287267"/>
    <w:rsid w:val="002942A7"/>
    <w:rsid w:val="002D1C83"/>
    <w:rsid w:val="002D7DFA"/>
    <w:rsid w:val="002E6B62"/>
    <w:rsid w:val="002F0E77"/>
    <w:rsid w:val="002F25BD"/>
    <w:rsid w:val="00305CA7"/>
    <w:rsid w:val="003756C1"/>
    <w:rsid w:val="00390AA2"/>
    <w:rsid w:val="003A506B"/>
    <w:rsid w:val="003B6D4D"/>
    <w:rsid w:val="003C006F"/>
    <w:rsid w:val="003F7ED3"/>
    <w:rsid w:val="00403777"/>
    <w:rsid w:val="00403C80"/>
    <w:rsid w:val="00413D9C"/>
    <w:rsid w:val="00424D20"/>
    <w:rsid w:val="00430C82"/>
    <w:rsid w:val="004D33A8"/>
    <w:rsid w:val="004F006C"/>
    <w:rsid w:val="004F2722"/>
    <w:rsid w:val="00501E97"/>
    <w:rsid w:val="005331AB"/>
    <w:rsid w:val="00552D95"/>
    <w:rsid w:val="00554CCA"/>
    <w:rsid w:val="0056103A"/>
    <w:rsid w:val="00582A91"/>
    <w:rsid w:val="00591962"/>
    <w:rsid w:val="005A4FC9"/>
    <w:rsid w:val="005B3921"/>
    <w:rsid w:val="005C01A5"/>
    <w:rsid w:val="005C2E93"/>
    <w:rsid w:val="005D5C80"/>
    <w:rsid w:val="006060A2"/>
    <w:rsid w:val="006107DA"/>
    <w:rsid w:val="00654218"/>
    <w:rsid w:val="00661B58"/>
    <w:rsid w:val="00670B52"/>
    <w:rsid w:val="00672573"/>
    <w:rsid w:val="006730C7"/>
    <w:rsid w:val="00683C6B"/>
    <w:rsid w:val="00694BDA"/>
    <w:rsid w:val="006A509D"/>
    <w:rsid w:val="006B3460"/>
    <w:rsid w:val="006D59C8"/>
    <w:rsid w:val="006F1235"/>
    <w:rsid w:val="0072264C"/>
    <w:rsid w:val="0073680F"/>
    <w:rsid w:val="00780EB1"/>
    <w:rsid w:val="007A285B"/>
    <w:rsid w:val="007B255F"/>
    <w:rsid w:val="007D3CB0"/>
    <w:rsid w:val="007D7628"/>
    <w:rsid w:val="007E2718"/>
    <w:rsid w:val="00802191"/>
    <w:rsid w:val="00802C7C"/>
    <w:rsid w:val="00825A39"/>
    <w:rsid w:val="008403B4"/>
    <w:rsid w:val="00841902"/>
    <w:rsid w:val="0085224D"/>
    <w:rsid w:val="00857597"/>
    <w:rsid w:val="00857AD2"/>
    <w:rsid w:val="00874969"/>
    <w:rsid w:val="008902D9"/>
    <w:rsid w:val="008A1A0A"/>
    <w:rsid w:val="008C73B3"/>
    <w:rsid w:val="0090029D"/>
    <w:rsid w:val="00907889"/>
    <w:rsid w:val="00907B69"/>
    <w:rsid w:val="009529E2"/>
    <w:rsid w:val="00996556"/>
    <w:rsid w:val="009D40E9"/>
    <w:rsid w:val="009E1D1F"/>
    <w:rsid w:val="00A162C3"/>
    <w:rsid w:val="00A64D7C"/>
    <w:rsid w:val="00AA3457"/>
    <w:rsid w:val="00AF30E9"/>
    <w:rsid w:val="00AF41D6"/>
    <w:rsid w:val="00B036A1"/>
    <w:rsid w:val="00B43364"/>
    <w:rsid w:val="00BB4D64"/>
    <w:rsid w:val="00BC3453"/>
    <w:rsid w:val="00BC465E"/>
    <w:rsid w:val="00BC4994"/>
    <w:rsid w:val="00BD6A77"/>
    <w:rsid w:val="00BF631F"/>
    <w:rsid w:val="00C248A5"/>
    <w:rsid w:val="00C30BDD"/>
    <w:rsid w:val="00C35C28"/>
    <w:rsid w:val="00CA6677"/>
    <w:rsid w:val="00CC05CC"/>
    <w:rsid w:val="00CE7FC8"/>
    <w:rsid w:val="00CF0CB8"/>
    <w:rsid w:val="00D21E91"/>
    <w:rsid w:val="00D31B8A"/>
    <w:rsid w:val="00D37C1A"/>
    <w:rsid w:val="00D80D5D"/>
    <w:rsid w:val="00D83813"/>
    <w:rsid w:val="00D95137"/>
    <w:rsid w:val="00DA1FB8"/>
    <w:rsid w:val="00DA21AC"/>
    <w:rsid w:val="00DD2782"/>
    <w:rsid w:val="00DD65B4"/>
    <w:rsid w:val="00DE658B"/>
    <w:rsid w:val="00DE72E5"/>
    <w:rsid w:val="00E01940"/>
    <w:rsid w:val="00E24ABC"/>
    <w:rsid w:val="00E274F6"/>
    <w:rsid w:val="00E725E6"/>
    <w:rsid w:val="00E77D36"/>
    <w:rsid w:val="00EA3967"/>
    <w:rsid w:val="00EC7ACE"/>
    <w:rsid w:val="00ED1625"/>
    <w:rsid w:val="00ED7C32"/>
    <w:rsid w:val="00F54744"/>
    <w:rsid w:val="00F71C5B"/>
    <w:rsid w:val="00FA0D6B"/>
    <w:rsid w:val="00FA7B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C622"/>
  <w15:chartTrackingRefBased/>
  <w15:docId w15:val="{7B0E2D94-9B04-41CF-B7E4-42B92D96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u w:val="single"/>
    </w:rPr>
  </w:style>
  <w:style w:type="paragraph" w:styleId="Ttulo4">
    <w:name w:val="heading 4"/>
    <w:basedOn w:val="Normal"/>
    <w:next w:val="Normal"/>
    <w:link w:val="Ttulo4Car"/>
    <w:uiPriority w:val="9"/>
    <w:semiHidden/>
    <w:unhideWhenUsed/>
    <w:qFormat/>
    <w:rsid w:val="001949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Pr>
      <w:rFonts w:ascii="Verdana" w:hAnsi="Verdana"/>
      <w:sz w:val="16"/>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Prrafodelista">
    <w:name w:val="List Paragraph"/>
    <w:basedOn w:val="Normal"/>
    <w:uiPriority w:val="34"/>
    <w:qFormat/>
    <w:rsid w:val="00857AD2"/>
    <w:pPr>
      <w:spacing w:after="160" w:line="259" w:lineRule="auto"/>
      <w:ind w:left="720"/>
      <w:contextualSpacing/>
    </w:pPr>
    <w:rPr>
      <w:rFonts w:asciiTheme="minorHAnsi" w:eastAsiaTheme="minorHAnsi" w:hAnsiTheme="minorHAnsi" w:cstheme="minorBidi"/>
      <w:sz w:val="22"/>
      <w:szCs w:val="22"/>
      <w:lang w:val="es-AR" w:eastAsia="en-US"/>
    </w:rPr>
  </w:style>
  <w:style w:type="paragraph" w:styleId="Textosinformato">
    <w:name w:val="Plain Text"/>
    <w:basedOn w:val="Normal"/>
    <w:link w:val="TextosinformatoCar"/>
    <w:semiHidden/>
    <w:rsid w:val="00672573"/>
    <w:rPr>
      <w:rFonts w:ascii="Courier New" w:hAnsi="Courier New" w:cs="Courier New"/>
    </w:rPr>
  </w:style>
  <w:style w:type="character" w:customStyle="1" w:styleId="TextosinformatoCar">
    <w:name w:val="Texto sin formato Car"/>
    <w:basedOn w:val="Fuentedeprrafopredeter"/>
    <w:link w:val="Textosinformato"/>
    <w:semiHidden/>
    <w:rsid w:val="00672573"/>
    <w:rPr>
      <w:rFonts w:ascii="Courier New" w:hAnsi="Courier New" w:cs="Courier New"/>
      <w:lang w:val="es-ES" w:eastAsia="es-ES"/>
    </w:rPr>
  </w:style>
  <w:style w:type="character" w:customStyle="1" w:styleId="Ttulo4Car">
    <w:name w:val="Título 4 Car"/>
    <w:basedOn w:val="Fuentedeprrafopredeter"/>
    <w:link w:val="Ttulo4"/>
    <w:uiPriority w:val="9"/>
    <w:semiHidden/>
    <w:rsid w:val="00194920"/>
    <w:rPr>
      <w:rFonts w:asciiTheme="majorHAnsi" w:eastAsiaTheme="majorEastAsia" w:hAnsiTheme="majorHAnsi" w:cstheme="majorBidi"/>
      <w:i/>
      <w:iCs/>
      <w:color w:val="2F5496" w:themeColor="accent1" w:themeShade="BF"/>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Ejercicio N° 1</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N° 1</dc:title>
  <dc:subject/>
  <dc:creator>Mariela Edith Pastarini</dc:creator>
  <cp:keywords/>
  <dc:description/>
  <cp:lastModifiedBy>Hugo Carlos Caligaris</cp:lastModifiedBy>
  <cp:revision>114</cp:revision>
  <dcterms:created xsi:type="dcterms:W3CDTF">2021-07-15T16:05:00Z</dcterms:created>
  <dcterms:modified xsi:type="dcterms:W3CDTF">2022-07-28T18:25:00Z</dcterms:modified>
</cp:coreProperties>
</file>