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5987D" w14:textId="4BF8352F" w:rsidR="000514FC" w:rsidRDefault="000514FC" w:rsidP="000514FC">
      <w:bookmarkStart w:id="0" w:name="_GoBack"/>
      <w:bookmarkEnd w:id="0"/>
      <w:r>
        <w:t>INGENIERIA INFORMÁTICA – SISTEMAS DE BASES DE DATOS – EXAMEN FINAL 19-08-2020 – TEMA 2</w:t>
      </w:r>
    </w:p>
    <w:p w14:paraId="12D733B7" w14:textId="1F8A9971" w:rsidR="000514FC" w:rsidRDefault="000514FC" w:rsidP="000514FC">
      <w:r>
        <w:t>Se necesita diseñar e implementar una base de datos que registre el uso de las diferentes opciones de las aplicaciones implementadas con el fin de obtener información acerca del uso de cada una.</w:t>
      </w:r>
    </w:p>
    <w:p w14:paraId="64E7B437" w14:textId="77777777" w:rsidR="000514FC" w:rsidRDefault="000514FC" w:rsidP="000514FC">
      <w:r>
        <w:t>Se requerirá información sobre:</w:t>
      </w:r>
    </w:p>
    <w:p w14:paraId="27F99FC9" w14:textId="763B210D" w:rsidR="000514FC" w:rsidRDefault="000514FC" w:rsidP="000514FC">
      <w:pPr>
        <w:pStyle w:val="Prrafodelista"/>
        <w:numPr>
          <w:ilvl w:val="0"/>
          <w:numId w:val="1"/>
        </w:numPr>
      </w:pPr>
      <w:r>
        <w:t>Tipos de aplicaciones: Serán identificadas con un código único y una descripción. Por ejemplo: Aplicación web, aplicación móvil, aplicación de escritorio, etc.</w:t>
      </w:r>
    </w:p>
    <w:p w14:paraId="2E73BAE3" w14:textId="0622E13F" w:rsidR="000514FC" w:rsidRDefault="000514FC" w:rsidP="000514FC">
      <w:pPr>
        <w:pStyle w:val="Prrafodelista"/>
        <w:numPr>
          <w:ilvl w:val="0"/>
          <w:numId w:val="1"/>
        </w:numPr>
      </w:pPr>
      <w:r>
        <w:t>Aplicaciones: Tendrán un código identificador, un nombre y el tipo de aplicación</w:t>
      </w:r>
    </w:p>
    <w:p w14:paraId="28D55A47" w14:textId="5B4AABD5" w:rsidR="000514FC" w:rsidRDefault="000514FC" w:rsidP="000514FC">
      <w:pPr>
        <w:pStyle w:val="Prrafodelista"/>
        <w:numPr>
          <w:ilvl w:val="0"/>
          <w:numId w:val="1"/>
        </w:numPr>
      </w:pPr>
      <w:r>
        <w:t xml:space="preserve">Opciones: Son las opciones programadas en las aplicaciones. </w:t>
      </w:r>
      <w:r w:rsidR="00C8136F">
        <w:t xml:space="preserve">Se identifican con un número único y tienen una descripción. </w:t>
      </w:r>
      <w:r>
        <w:t>Las opciones se habilitan para una o varias aplicaciones.</w:t>
      </w:r>
    </w:p>
    <w:p w14:paraId="1BF51808" w14:textId="30212098" w:rsidR="000514FC" w:rsidRDefault="000514FC" w:rsidP="000514FC">
      <w:pPr>
        <w:pStyle w:val="Prrafodelista"/>
        <w:numPr>
          <w:ilvl w:val="0"/>
          <w:numId w:val="1"/>
        </w:numPr>
      </w:pPr>
      <w:r>
        <w:t>Usuarios: Son los usuarios de las aplicaciones. Tendrán un número interno único, apellido y nombre</w:t>
      </w:r>
    </w:p>
    <w:p w14:paraId="01EC3107" w14:textId="06A6DBE6" w:rsidR="000514FC" w:rsidRDefault="000514FC" w:rsidP="000514FC">
      <w:pPr>
        <w:pStyle w:val="Prrafodelista"/>
        <w:numPr>
          <w:ilvl w:val="0"/>
          <w:numId w:val="1"/>
        </w:numPr>
      </w:pPr>
      <w:r>
        <w:t>Sesiones: Se registran las sesiones iniciadas por cada usuario en cada aplicación. Se identificará con un valor hexadecimal único de 32 caracteres y tendrá la siguiente información: fecha y hora de inicio de sesión, fecha y hora de cierre de la sesión, fecha y hora del último acceso, usuario y aplicación en la que se inicia la sesión.</w:t>
      </w:r>
    </w:p>
    <w:p w14:paraId="24A7B443" w14:textId="16462D7D" w:rsidR="000514FC" w:rsidRDefault="000514FC" w:rsidP="000514FC">
      <w:pPr>
        <w:pStyle w:val="Prrafodelista"/>
        <w:numPr>
          <w:ilvl w:val="0"/>
          <w:numId w:val="1"/>
        </w:numPr>
      </w:pPr>
      <w:r>
        <w:t>Accesos: Registra los accesos a las diferentes opciones de las aplicaciones. Se identifican con un número único de acceso por sesión</w:t>
      </w:r>
      <w:r w:rsidR="0026085D">
        <w:t xml:space="preserve">, </w:t>
      </w:r>
      <w:r>
        <w:t>se registra la fecha y hora del acceso a la opción y la opción accedida.</w:t>
      </w:r>
    </w:p>
    <w:p w14:paraId="67015EB8" w14:textId="77777777" w:rsidR="000514FC" w:rsidRDefault="000514FC" w:rsidP="000514FC">
      <w:r>
        <w:t xml:space="preserve">Se solicita: </w:t>
      </w:r>
    </w:p>
    <w:p w14:paraId="3A9BB274" w14:textId="77777777" w:rsidR="000514FC" w:rsidRDefault="000514FC" w:rsidP="000514FC">
      <w:pPr>
        <w:pStyle w:val="Prrafodelista"/>
        <w:numPr>
          <w:ilvl w:val="0"/>
          <w:numId w:val="2"/>
        </w:numPr>
      </w:pPr>
      <w:r>
        <w:t>Diseñar un modelo lógico de datos para el problema (20)</w:t>
      </w:r>
    </w:p>
    <w:p w14:paraId="0219DE6A" w14:textId="77777777" w:rsidR="000514FC" w:rsidRDefault="000514FC" w:rsidP="000514FC">
      <w:pPr>
        <w:pStyle w:val="Prrafodelista"/>
        <w:numPr>
          <w:ilvl w:val="0"/>
          <w:numId w:val="2"/>
        </w:numPr>
      </w:pPr>
      <w:r>
        <w:t>Implementar la base de datos (5)</w:t>
      </w:r>
    </w:p>
    <w:p w14:paraId="35764CEB" w14:textId="27F4E63B" w:rsidR="000514FC" w:rsidRDefault="000514FC" w:rsidP="000514FC">
      <w:pPr>
        <w:pStyle w:val="Prrafodelista"/>
        <w:numPr>
          <w:ilvl w:val="0"/>
          <w:numId w:val="2"/>
        </w:numPr>
      </w:pPr>
      <w:r>
        <w:t>Controlar que la opción accedida corresponda a la aplicación de la sesión desde la cual se accede</w:t>
      </w:r>
      <w:r w:rsidR="00D567F8">
        <w:t xml:space="preserve"> y que la fecha-hora de acceso esté dentro del rango activo de la sesión</w:t>
      </w:r>
      <w:r>
        <w:t>. (20)</w:t>
      </w:r>
    </w:p>
    <w:p w14:paraId="1671A6FF" w14:textId="36E5FAE6" w:rsidR="000514FC" w:rsidRDefault="000514FC" w:rsidP="000514FC">
      <w:pPr>
        <w:pStyle w:val="Prrafodelista"/>
        <w:numPr>
          <w:ilvl w:val="0"/>
          <w:numId w:val="2"/>
        </w:numPr>
      </w:pPr>
      <w:r>
        <w:t xml:space="preserve">Programar un procedimiento almacenado que </w:t>
      </w:r>
      <w:r w:rsidR="00B55211">
        <w:t xml:space="preserve">muestre </w:t>
      </w:r>
      <w:r w:rsidR="00EB6E60">
        <w:t xml:space="preserve">para el último año (anterior al actual) </w:t>
      </w:r>
      <w:r w:rsidR="00495E35">
        <w:t>el mes en el que más veces se accedió cada opción</w:t>
      </w:r>
      <w:r w:rsidR="00C016FB">
        <w:t xml:space="preserve"> y el total de veces que se accedió en ese mes</w:t>
      </w:r>
      <w:r w:rsidR="00B55211">
        <w:t>. Calcular y mostrar también</w:t>
      </w:r>
      <w:r w:rsidR="007E19DF">
        <w:t xml:space="preserve">, </w:t>
      </w:r>
      <w:r w:rsidR="00C016FB">
        <w:t xml:space="preserve">para esa opción, </w:t>
      </w:r>
      <w:r w:rsidR="007E19DF">
        <w:t xml:space="preserve">la aplicación a través de la cual </w:t>
      </w:r>
      <w:r w:rsidR="00B55211">
        <w:t xml:space="preserve">más veces </w:t>
      </w:r>
      <w:r w:rsidR="007E19DF">
        <w:t>se accedió en ese mes y la cantidad de veces que se accedió en ese mes desde esa aplicación</w:t>
      </w:r>
      <w:r>
        <w:t xml:space="preserve">. </w:t>
      </w:r>
      <w:r w:rsidR="002B7B82">
        <w:t>Ordenar por total descendente</w:t>
      </w:r>
      <w:r w:rsidR="00B2008B">
        <w:t>, cantidad descendente y opción ascendente. (55)</w:t>
      </w:r>
    </w:p>
    <w:p w14:paraId="4A846BA3" w14:textId="77777777" w:rsidR="000514FC" w:rsidRDefault="000514FC" w:rsidP="000514FC">
      <w:pPr>
        <w:pStyle w:val="Prrafodelista"/>
      </w:pPr>
    </w:p>
    <w:p w14:paraId="5522218F" w14:textId="77777777" w:rsidR="000514FC" w:rsidRDefault="000514FC" w:rsidP="000514FC">
      <w:pPr>
        <w:pStyle w:val="Prrafodelista"/>
      </w:pPr>
      <w:r>
        <w:t>Ejemplo de resultado:</w:t>
      </w:r>
    </w:p>
    <w:p w14:paraId="196E4085" w14:textId="77777777" w:rsidR="000514FC" w:rsidRDefault="000514FC" w:rsidP="000514FC">
      <w:pPr>
        <w:pStyle w:val="Prrafodelista"/>
      </w:pPr>
    </w:p>
    <w:p w14:paraId="35ADF26D" w14:textId="4333568E" w:rsidR="000514FC" w:rsidRDefault="00EB6E60" w:rsidP="000514FC">
      <w:pPr>
        <w:pStyle w:val="Prrafodelista"/>
        <w:pBdr>
          <w:bottom w:val="single" w:sz="6" w:space="1" w:color="auto"/>
        </w:pBdr>
      </w:pPr>
      <w:r>
        <w:t>OPCIÓN</w:t>
      </w:r>
      <w:r w:rsidR="000514FC">
        <w:tab/>
      </w:r>
      <w:r>
        <w:tab/>
        <w:t>MES</w:t>
      </w:r>
      <w:r w:rsidR="000514FC">
        <w:tab/>
      </w:r>
      <w:r w:rsidR="00F13C06">
        <w:t>TOTAL</w:t>
      </w:r>
      <w:r w:rsidR="000514FC">
        <w:tab/>
      </w:r>
      <w:r w:rsidR="00A00873">
        <w:t>APLICACIÓN</w:t>
      </w:r>
      <w:r w:rsidR="00A36941">
        <w:tab/>
        <w:t>CANTIDAD</w:t>
      </w:r>
    </w:p>
    <w:p w14:paraId="6D3A1DB5" w14:textId="71B23256" w:rsidR="000514FC" w:rsidRDefault="006B6ABB" w:rsidP="000514FC">
      <w:pPr>
        <w:pStyle w:val="Prrafodelista"/>
      </w:pPr>
      <w:r>
        <w:t xml:space="preserve">Opción </w:t>
      </w:r>
      <w:proofErr w:type="spellStart"/>
      <w:r>
        <w:t>nn</w:t>
      </w:r>
      <w:proofErr w:type="spellEnd"/>
      <w:r w:rsidR="000514FC">
        <w:tab/>
      </w:r>
      <w:r>
        <w:tab/>
      </w:r>
      <w:r w:rsidR="00EB6E60">
        <w:t>1</w:t>
      </w:r>
      <w:r w:rsidR="00A00873">
        <w:t>2</w:t>
      </w:r>
      <w:r w:rsidR="000514FC">
        <w:tab/>
      </w:r>
      <w:r>
        <w:t>2543</w:t>
      </w:r>
      <w:r>
        <w:tab/>
        <w:t>Aplicación XX</w:t>
      </w:r>
      <w:r w:rsidR="00A36941">
        <w:tab/>
        <w:t>1412</w:t>
      </w:r>
    </w:p>
    <w:p w14:paraId="1232D71E" w14:textId="5C420474" w:rsidR="00A36941" w:rsidRDefault="00A36941" w:rsidP="00A36941">
      <w:pPr>
        <w:pStyle w:val="Prrafodelista"/>
      </w:pPr>
      <w:r>
        <w:t xml:space="preserve">Opción </w:t>
      </w:r>
      <w:proofErr w:type="spellStart"/>
      <w:r>
        <w:t>tt</w:t>
      </w:r>
      <w:proofErr w:type="spellEnd"/>
      <w:r>
        <w:tab/>
      </w:r>
      <w:r>
        <w:tab/>
        <w:t>3</w:t>
      </w:r>
      <w:r>
        <w:tab/>
        <w:t>1254</w:t>
      </w:r>
      <w:r>
        <w:tab/>
        <w:t>Aplicación YY</w:t>
      </w:r>
      <w:r>
        <w:tab/>
        <w:t>533</w:t>
      </w:r>
    </w:p>
    <w:p w14:paraId="43735804" w14:textId="6BB1AFAD" w:rsidR="00A36941" w:rsidRDefault="00A36941" w:rsidP="00A36941">
      <w:pPr>
        <w:pStyle w:val="Prrafodelista"/>
      </w:pPr>
      <w:r>
        <w:t xml:space="preserve">Opción </w:t>
      </w:r>
      <w:proofErr w:type="spellStart"/>
      <w:r>
        <w:t>pp</w:t>
      </w:r>
      <w:proofErr w:type="spellEnd"/>
      <w:r>
        <w:tab/>
      </w:r>
      <w:r>
        <w:tab/>
        <w:t>6</w:t>
      </w:r>
      <w:r>
        <w:tab/>
        <w:t>854</w:t>
      </w:r>
      <w:r>
        <w:tab/>
        <w:t>Aplicación ZZ</w:t>
      </w:r>
      <w:r>
        <w:tab/>
        <w:t>412</w:t>
      </w:r>
    </w:p>
    <w:p w14:paraId="3B045B2F" w14:textId="1AAD8260" w:rsidR="00A36941" w:rsidRDefault="00A36941" w:rsidP="00A36941">
      <w:pPr>
        <w:pStyle w:val="Prrafodelista"/>
      </w:pPr>
      <w:r>
        <w:t xml:space="preserve">Opción </w:t>
      </w:r>
      <w:proofErr w:type="spellStart"/>
      <w:r>
        <w:t>aa</w:t>
      </w:r>
      <w:proofErr w:type="spellEnd"/>
      <w:r>
        <w:tab/>
      </w:r>
      <w:r>
        <w:tab/>
        <w:t>8</w:t>
      </w:r>
      <w:r>
        <w:tab/>
        <w:t>233</w:t>
      </w:r>
      <w:r>
        <w:tab/>
        <w:t>Aplicación VV</w:t>
      </w:r>
      <w:r>
        <w:tab/>
        <w:t>127</w:t>
      </w:r>
    </w:p>
    <w:p w14:paraId="709A245A" w14:textId="77777777" w:rsidR="000514FC" w:rsidRDefault="000514FC" w:rsidP="000514FC">
      <w:pPr>
        <w:pStyle w:val="Prrafodelista"/>
      </w:pPr>
    </w:p>
    <w:p w14:paraId="5BC5B795" w14:textId="77777777" w:rsidR="000514FC" w:rsidRDefault="000514FC"/>
    <w:sectPr w:rsidR="000514FC" w:rsidSect="000514FC">
      <w:pgSz w:w="11906" w:h="16838"/>
      <w:pgMar w:top="993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47FC2"/>
    <w:multiLevelType w:val="hybridMultilevel"/>
    <w:tmpl w:val="FFC029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630B3"/>
    <w:multiLevelType w:val="hybridMultilevel"/>
    <w:tmpl w:val="4C84B6C8"/>
    <w:lvl w:ilvl="0" w:tplc="56021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FC"/>
    <w:rsid w:val="00006570"/>
    <w:rsid w:val="000514FC"/>
    <w:rsid w:val="0026085D"/>
    <w:rsid w:val="002B7B82"/>
    <w:rsid w:val="00495E35"/>
    <w:rsid w:val="004B5CB3"/>
    <w:rsid w:val="00562353"/>
    <w:rsid w:val="006B6ABB"/>
    <w:rsid w:val="007E19DF"/>
    <w:rsid w:val="00A00873"/>
    <w:rsid w:val="00A36941"/>
    <w:rsid w:val="00B2008B"/>
    <w:rsid w:val="00B55211"/>
    <w:rsid w:val="00C016FB"/>
    <w:rsid w:val="00C8136F"/>
    <w:rsid w:val="00D567F8"/>
    <w:rsid w:val="00EB6E60"/>
    <w:rsid w:val="00F1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3DF8E"/>
  <w15:chartTrackingRefBased/>
  <w15:docId w15:val="{2D4FD9AE-2276-4AAF-88BD-2B10D577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4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Carlos Caligaris</dc:creator>
  <cp:keywords/>
  <dc:description/>
  <cp:lastModifiedBy>Usuario de Windows</cp:lastModifiedBy>
  <cp:revision>2</cp:revision>
  <dcterms:created xsi:type="dcterms:W3CDTF">2020-08-19T22:47:00Z</dcterms:created>
  <dcterms:modified xsi:type="dcterms:W3CDTF">2020-08-19T22:47:00Z</dcterms:modified>
</cp:coreProperties>
</file>