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5AC4" w14:textId="78F81740" w:rsidR="001C20B4" w:rsidRDefault="00070B94" w:rsidP="001C20B4">
      <w:r>
        <w:t>INGENIERIA INFORMÁTICA – SISTEMAS DE BASES DE DATOS – EXAMEN FINAL 1</w:t>
      </w:r>
      <w:r w:rsidR="00D33593">
        <w:t>7</w:t>
      </w:r>
      <w:r>
        <w:t>-1</w:t>
      </w:r>
      <w:r w:rsidR="00D33593">
        <w:t>2</w:t>
      </w:r>
      <w:r>
        <w:t xml:space="preserve">-2020 – TEMA </w:t>
      </w:r>
      <w:r w:rsidR="00951EF0">
        <w:t>4</w:t>
      </w:r>
    </w:p>
    <w:p w14:paraId="14C0708F" w14:textId="16E727A7" w:rsidR="00576627" w:rsidRDefault="00576627" w:rsidP="00576627">
      <w:r>
        <w:t xml:space="preserve">Se necesita diseñar e implementar una base de datos que registre el uso de las diferentes </w:t>
      </w:r>
      <w:r w:rsidR="0053566F">
        <w:t>herramientas de un servicio en la nube c</w:t>
      </w:r>
      <w:r>
        <w:t>on el fin de obtener información acerca del uso de cada una.</w:t>
      </w:r>
    </w:p>
    <w:p w14:paraId="35AADD1D" w14:textId="77777777" w:rsidR="00576627" w:rsidRDefault="00576627" w:rsidP="00576627">
      <w:r>
        <w:t>Se requerirá información sobre:</w:t>
      </w:r>
    </w:p>
    <w:p w14:paraId="29CBFB67" w14:textId="13B8EE48" w:rsidR="00576627" w:rsidRDefault="00DB53C9" w:rsidP="00576627">
      <w:pPr>
        <w:pStyle w:val="Prrafodelista"/>
        <w:numPr>
          <w:ilvl w:val="0"/>
          <w:numId w:val="1"/>
        </w:numPr>
      </w:pPr>
      <w:r>
        <w:t>Servicios</w:t>
      </w:r>
      <w:r w:rsidR="00576627">
        <w:t>: Tendrán un código identificador</w:t>
      </w:r>
      <w:r>
        <w:t xml:space="preserve"> y</w:t>
      </w:r>
      <w:r w:rsidR="00576627">
        <w:t xml:space="preserve"> un nombre</w:t>
      </w:r>
      <w:r>
        <w:t xml:space="preserve"> (Por ejemplo, Office 365).</w:t>
      </w:r>
    </w:p>
    <w:p w14:paraId="2B3705DB" w14:textId="77777777" w:rsidR="00DB53C9" w:rsidRDefault="00DB53C9" w:rsidP="00DB53C9">
      <w:pPr>
        <w:pStyle w:val="Prrafodelista"/>
        <w:numPr>
          <w:ilvl w:val="0"/>
          <w:numId w:val="1"/>
        </w:numPr>
      </w:pPr>
      <w:r>
        <w:t>Tipos de herramientas: Serán identificadas con un código único y una descripción. Por ejemplo: Comunicación, Trabajo colaborativo, Diseño, Gestión de proyectos, etc.</w:t>
      </w:r>
    </w:p>
    <w:p w14:paraId="11785A70" w14:textId="48B26378" w:rsidR="00576627" w:rsidRDefault="00DB53C9" w:rsidP="00576627">
      <w:pPr>
        <w:pStyle w:val="Prrafodelista"/>
        <w:numPr>
          <w:ilvl w:val="0"/>
          <w:numId w:val="1"/>
        </w:numPr>
      </w:pPr>
      <w:r>
        <w:t>Herramientas</w:t>
      </w:r>
      <w:r w:rsidR="00576627">
        <w:t xml:space="preserve">: Son las </w:t>
      </w:r>
      <w:r>
        <w:t>herramientas ofrecidas por el servicio</w:t>
      </w:r>
      <w:r w:rsidR="00576627">
        <w:t>. Se identifican con un número único y tienen una descripción</w:t>
      </w:r>
      <w:r w:rsidR="00B628A4">
        <w:t xml:space="preserve">, </w:t>
      </w:r>
      <w:r w:rsidR="008379C6">
        <w:t>el servicio que la ofrece</w:t>
      </w:r>
      <w:r w:rsidR="00B628A4">
        <w:t xml:space="preserve"> y la cantidad de licencias compradas</w:t>
      </w:r>
      <w:r w:rsidR="00576627">
        <w:t>.</w:t>
      </w:r>
    </w:p>
    <w:p w14:paraId="5132411F" w14:textId="221CFD79" w:rsidR="00576627" w:rsidRDefault="00576627" w:rsidP="00576627">
      <w:pPr>
        <w:pStyle w:val="Prrafodelista"/>
        <w:numPr>
          <w:ilvl w:val="0"/>
          <w:numId w:val="1"/>
        </w:numPr>
      </w:pPr>
      <w:r>
        <w:t xml:space="preserve">Usuarios: Son los usuarios de las </w:t>
      </w:r>
      <w:r w:rsidR="00FF0DA9">
        <w:t>herramientas</w:t>
      </w:r>
      <w:r>
        <w:t>. Tendrán un número interno único, apellido y nombre</w:t>
      </w:r>
    </w:p>
    <w:p w14:paraId="4D34D6C9" w14:textId="63EDEBF6" w:rsidR="00FF0DA9" w:rsidRDefault="00FF0DA9" w:rsidP="00576627">
      <w:pPr>
        <w:pStyle w:val="Prrafodelista"/>
        <w:numPr>
          <w:ilvl w:val="0"/>
          <w:numId w:val="1"/>
        </w:numPr>
      </w:pPr>
      <w:r>
        <w:t>Licencias</w:t>
      </w:r>
      <w:r w:rsidR="00B628A4">
        <w:t xml:space="preserve"> asignadas</w:t>
      </w:r>
      <w:r>
        <w:t>: S</w:t>
      </w:r>
      <w:r w:rsidR="00123E1A">
        <w:t>e registra para cada herramienta los usuarios que tienen asignada una licencia de dicha herramienta</w:t>
      </w:r>
      <w:r w:rsidR="002F002F">
        <w:t xml:space="preserve"> indicando la fecha-hora de inicio </w:t>
      </w:r>
      <w:r w:rsidR="00773598">
        <w:t xml:space="preserve">y fecha-hora fin de </w:t>
      </w:r>
      <w:r w:rsidR="002F002F">
        <w:t xml:space="preserve">vigencia de la </w:t>
      </w:r>
      <w:r w:rsidR="00773598">
        <w:t>licencia asignada al usuario.</w:t>
      </w:r>
    </w:p>
    <w:p w14:paraId="613C7430" w14:textId="6DE36945" w:rsidR="00576627" w:rsidRDefault="004E66AB" w:rsidP="00176BCB">
      <w:pPr>
        <w:pStyle w:val="Prrafodelista"/>
        <w:numPr>
          <w:ilvl w:val="0"/>
          <w:numId w:val="1"/>
        </w:numPr>
      </w:pPr>
      <w:r>
        <w:t>Uso</w:t>
      </w:r>
      <w:r w:rsidR="00576627">
        <w:t xml:space="preserve">: Registra los accesos a las diferentes </w:t>
      </w:r>
      <w:r w:rsidR="00176BCB">
        <w:t xml:space="preserve">herramientas que realiza cada usuario. </w:t>
      </w:r>
      <w:r w:rsidR="00576627">
        <w:t xml:space="preserve">Se identifican con un número único de acceso por </w:t>
      </w:r>
      <w:r w:rsidR="001D408E">
        <w:t>herramienta</w:t>
      </w:r>
      <w:r w:rsidR="00576627">
        <w:t xml:space="preserve">, se registra la fecha y hora del acceso a la </w:t>
      </w:r>
      <w:r w:rsidR="001D408E">
        <w:t>herramienta y el usuario que accedió</w:t>
      </w:r>
      <w:r w:rsidR="00576627">
        <w:t>.</w:t>
      </w:r>
    </w:p>
    <w:p w14:paraId="674235B8" w14:textId="77777777" w:rsidR="00576627" w:rsidRDefault="00576627" w:rsidP="00576627">
      <w:r>
        <w:t xml:space="preserve">Se solicita: </w:t>
      </w:r>
    </w:p>
    <w:p w14:paraId="7213BD57" w14:textId="77777777" w:rsidR="00576627" w:rsidRDefault="00576627" w:rsidP="00576627">
      <w:pPr>
        <w:pStyle w:val="Prrafodelista"/>
        <w:numPr>
          <w:ilvl w:val="0"/>
          <w:numId w:val="2"/>
        </w:numPr>
      </w:pPr>
      <w:r>
        <w:t>Diseñar un modelo lógico de datos para el problema (20)</w:t>
      </w:r>
    </w:p>
    <w:p w14:paraId="7A53A937" w14:textId="77777777" w:rsidR="00576627" w:rsidRDefault="00576627" w:rsidP="00576627">
      <w:pPr>
        <w:pStyle w:val="Prrafodelista"/>
        <w:numPr>
          <w:ilvl w:val="0"/>
          <w:numId w:val="2"/>
        </w:numPr>
      </w:pPr>
      <w:r>
        <w:t>Implementar la base de datos (5)</w:t>
      </w:r>
    </w:p>
    <w:p w14:paraId="768F917F" w14:textId="20DA8FB0" w:rsidR="00576627" w:rsidRDefault="00576627" w:rsidP="00576627">
      <w:pPr>
        <w:pStyle w:val="Prrafodelista"/>
        <w:numPr>
          <w:ilvl w:val="0"/>
          <w:numId w:val="2"/>
        </w:numPr>
      </w:pPr>
      <w:r>
        <w:t xml:space="preserve">Controlar que </w:t>
      </w:r>
      <w:r w:rsidR="00773598">
        <w:t>el usuario que accede a una herramienta lo haga dentro del período de vigencia de su licencia</w:t>
      </w:r>
      <w:r>
        <w:t xml:space="preserve"> (20)</w:t>
      </w:r>
    </w:p>
    <w:p w14:paraId="7CCDB257" w14:textId="55767CDF" w:rsidR="00576627" w:rsidRDefault="00576627" w:rsidP="00576627">
      <w:pPr>
        <w:pStyle w:val="Prrafodelista"/>
        <w:numPr>
          <w:ilvl w:val="0"/>
          <w:numId w:val="2"/>
        </w:numPr>
      </w:pPr>
      <w:r>
        <w:t xml:space="preserve">Programar un procedimiento almacenado que </w:t>
      </w:r>
      <w:r w:rsidR="00AA26F9">
        <w:t xml:space="preserve">solicite un nro. de servicio y </w:t>
      </w:r>
      <w:r>
        <w:t xml:space="preserve">muestre para el último año (anterior al actual) el mes en el que más veces se accedió </w:t>
      </w:r>
      <w:r w:rsidR="00957F83">
        <w:t xml:space="preserve">a </w:t>
      </w:r>
      <w:r>
        <w:t xml:space="preserve">cada </w:t>
      </w:r>
      <w:r w:rsidR="00957F83">
        <w:t>herramienta</w:t>
      </w:r>
      <w:r w:rsidR="00AA26F9">
        <w:t xml:space="preserve"> del servicio</w:t>
      </w:r>
      <w:r>
        <w:t xml:space="preserve"> y el total de veces que se accedió en ese mes. Ordenar por total descendente, cantidad descendente y opción ascendente. (55)</w:t>
      </w:r>
    </w:p>
    <w:p w14:paraId="7A3FA186" w14:textId="77777777" w:rsidR="00576627" w:rsidRDefault="00576627" w:rsidP="00576627">
      <w:pPr>
        <w:pStyle w:val="Prrafodelista"/>
      </w:pPr>
    </w:p>
    <w:p w14:paraId="76247D80" w14:textId="77777777" w:rsidR="00576627" w:rsidRDefault="00576627" w:rsidP="00576627">
      <w:pPr>
        <w:pStyle w:val="Prrafodelista"/>
      </w:pPr>
      <w:r>
        <w:t>Ejemplo de resultado:</w:t>
      </w:r>
    </w:p>
    <w:p w14:paraId="70EF8006" w14:textId="77777777" w:rsidR="00576627" w:rsidRDefault="00576627" w:rsidP="00576627">
      <w:pPr>
        <w:pStyle w:val="Prrafodelista"/>
      </w:pPr>
    </w:p>
    <w:p w14:paraId="2F0F4F01" w14:textId="6778985E" w:rsidR="00576627" w:rsidRDefault="00957F83" w:rsidP="00576627">
      <w:pPr>
        <w:pStyle w:val="Prrafodelista"/>
        <w:pBdr>
          <w:bottom w:val="single" w:sz="6" w:space="1" w:color="auto"/>
        </w:pBdr>
      </w:pPr>
      <w:r>
        <w:t>HERRAMIENTA</w:t>
      </w:r>
      <w:r w:rsidR="00576627">
        <w:tab/>
      </w:r>
      <w:r w:rsidR="00576627">
        <w:tab/>
        <w:t>MES</w:t>
      </w:r>
      <w:r w:rsidR="00576627">
        <w:tab/>
        <w:t>TOTAL</w:t>
      </w:r>
    </w:p>
    <w:p w14:paraId="7956B7B2" w14:textId="4D847317" w:rsidR="00576627" w:rsidRDefault="00957F83" w:rsidP="00576627">
      <w:pPr>
        <w:pStyle w:val="Prrafodelista"/>
      </w:pPr>
      <w:r>
        <w:t>Herramienta I</w:t>
      </w:r>
      <w:r w:rsidR="00576627">
        <w:tab/>
      </w:r>
      <w:r w:rsidR="00576627">
        <w:tab/>
        <w:t>12</w:t>
      </w:r>
      <w:r w:rsidR="00576627">
        <w:tab/>
        <w:t>2543</w:t>
      </w:r>
    </w:p>
    <w:p w14:paraId="0ED21BCE" w14:textId="0AABD052" w:rsidR="00576627" w:rsidRDefault="00957F83" w:rsidP="00576627">
      <w:pPr>
        <w:pStyle w:val="Prrafodelista"/>
      </w:pPr>
      <w:r>
        <w:t>Herramienta I</w:t>
      </w:r>
      <w:r>
        <w:t>I</w:t>
      </w:r>
      <w:r>
        <w:tab/>
      </w:r>
      <w:proofErr w:type="gramStart"/>
      <w:r w:rsidR="00576627">
        <w:tab/>
      </w:r>
      <w:r>
        <w:t xml:space="preserve">  </w:t>
      </w:r>
      <w:r w:rsidR="00576627">
        <w:t>3</w:t>
      </w:r>
      <w:proofErr w:type="gramEnd"/>
      <w:r w:rsidR="00576627">
        <w:tab/>
        <w:t>1254</w:t>
      </w:r>
    </w:p>
    <w:p w14:paraId="2D81764B" w14:textId="4BE6CA23" w:rsidR="00576627" w:rsidRDefault="00957F83" w:rsidP="00576627">
      <w:pPr>
        <w:pStyle w:val="Prrafodelista"/>
      </w:pPr>
      <w:r>
        <w:t>Herramienta I</w:t>
      </w:r>
      <w:r>
        <w:t>II</w:t>
      </w:r>
      <w:r w:rsidR="00576627">
        <w:tab/>
      </w:r>
      <w:proofErr w:type="gramStart"/>
      <w:r w:rsidR="00576627">
        <w:tab/>
      </w:r>
      <w:r>
        <w:t xml:space="preserve">  </w:t>
      </w:r>
      <w:r w:rsidR="00576627">
        <w:t>6</w:t>
      </w:r>
      <w:proofErr w:type="gramEnd"/>
      <w:r w:rsidR="00576627">
        <w:tab/>
      </w:r>
      <w:r>
        <w:t xml:space="preserve">  </w:t>
      </w:r>
      <w:r w:rsidR="00576627">
        <w:t>854</w:t>
      </w:r>
    </w:p>
    <w:p w14:paraId="5AA3E786" w14:textId="549DC899" w:rsidR="00576627" w:rsidRDefault="00957F83" w:rsidP="00576627">
      <w:pPr>
        <w:pStyle w:val="Prrafodelista"/>
      </w:pPr>
      <w:r>
        <w:t>Herramienta I</w:t>
      </w:r>
      <w:r>
        <w:t>V</w:t>
      </w:r>
      <w:r>
        <w:tab/>
      </w:r>
      <w:proofErr w:type="gramStart"/>
      <w:r w:rsidR="00576627">
        <w:tab/>
      </w:r>
      <w:r>
        <w:t xml:space="preserve">  </w:t>
      </w:r>
      <w:r w:rsidR="00576627">
        <w:t>8</w:t>
      </w:r>
      <w:proofErr w:type="gramEnd"/>
      <w:r w:rsidR="00576627">
        <w:tab/>
      </w:r>
      <w:r>
        <w:t xml:space="preserve">  </w:t>
      </w:r>
      <w:r w:rsidR="00576627">
        <w:t>233</w:t>
      </w:r>
    </w:p>
    <w:p w14:paraId="5CF5D612" w14:textId="77777777" w:rsidR="00576627" w:rsidRDefault="00576627" w:rsidP="00576627">
      <w:pPr>
        <w:pStyle w:val="Prrafodelista"/>
      </w:pPr>
    </w:p>
    <w:p w14:paraId="5E225AF0" w14:textId="77777777" w:rsidR="00576627" w:rsidRDefault="00576627" w:rsidP="00576627"/>
    <w:p w14:paraId="3C7FF69C" w14:textId="7D47D570" w:rsidR="00070B94" w:rsidRDefault="00070B94" w:rsidP="00576627"/>
    <w:sectPr w:rsidR="00070B94" w:rsidSect="00EF45C6">
      <w:pgSz w:w="11906" w:h="16838"/>
      <w:pgMar w:top="993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47FC2"/>
    <w:multiLevelType w:val="hybridMultilevel"/>
    <w:tmpl w:val="FFC029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0B3"/>
    <w:multiLevelType w:val="hybridMultilevel"/>
    <w:tmpl w:val="4C84B6C8"/>
    <w:lvl w:ilvl="0" w:tplc="56021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C8"/>
    <w:rsid w:val="00001C4D"/>
    <w:rsid w:val="00011349"/>
    <w:rsid w:val="00070B94"/>
    <w:rsid w:val="00080E0C"/>
    <w:rsid w:val="000904CD"/>
    <w:rsid w:val="00096088"/>
    <w:rsid w:val="000B5679"/>
    <w:rsid w:val="000B7290"/>
    <w:rsid w:val="000D13F2"/>
    <w:rsid w:val="00123E1A"/>
    <w:rsid w:val="00124A5A"/>
    <w:rsid w:val="00127EFB"/>
    <w:rsid w:val="0014648D"/>
    <w:rsid w:val="00176BCB"/>
    <w:rsid w:val="00195691"/>
    <w:rsid w:val="001A6D5F"/>
    <w:rsid w:val="001B4DB0"/>
    <w:rsid w:val="001C20B4"/>
    <w:rsid w:val="001D408E"/>
    <w:rsid w:val="001D5F86"/>
    <w:rsid w:val="001F6663"/>
    <w:rsid w:val="00205D01"/>
    <w:rsid w:val="002126DB"/>
    <w:rsid w:val="00221A51"/>
    <w:rsid w:val="00241D43"/>
    <w:rsid w:val="00271B6E"/>
    <w:rsid w:val="0029648A"/>
    <w:rsid w:val="002A0223"/>
    <w:rsid w:val="002D19C7"/>
    <w:rsid w:val="002D31AD"/>
    <w:rsid w:val="002F002F"/>
    <w:rsid w:val="00326052"/>
    <w:rsid w:val="003500A9"/>
    <w:rsid w:val="0037581D"/>
    <w:rsid w:val="003914CA"/>
    <w:rsid w:val="003A6B3F"/>
    <w:rsid w:val="00421F87"/>
    <w:rsid w:val="004542CC"/>
    <w:rsid w:val="00496973"/>
    <w:rsid w:val="004A463C"/>
    <w:rsid w:val="004B0F15"/>
    <w:rsid w:val="004C5C66"/>
    <w:rsid w:val="004E157F"/>
    <w:rsid w:val="004E4880"/>
    <w:rsid w:val="004E66AB"/>
    <w:rsid w:val="00531EE7"/>
    <w:rsid w:val="0053566F"/>
    <w:rsid w:val="005363E7"/>
    <w:rsid w:val="00564201"/>
    <w:rsid w:val="00574D97"/>
    <w:rsid w:val="00576627"/>
    <w:rsid w:val="00582B39"/>
    <w:rsid w:val="005A5118"/>
    <w:rsid w:val="005C0FB3"/>
    <w:rsid w:val="005C5E60"/>
    <w:rsid w:val="005F40E0"/>
    <w:rsid w:val="00605919"/>
    <w:rsid w:val="00616E23"/>
    <w:rsid w:val="00637AE0"/>
    <w:rsid w:val="00666077"/>
    <w:rsid w:val="006B5D96"/>
    <w:rsid w:val="006E78C0"/>
    <w:rsid w:val="0075243B"/>
    <w:rsid w:val="00761680"/>
    <w:rsid w:val="00766F05"/>
    <w:rsid w:val="00773598"/>
    <w:rsid w:val="007876E7"/>
    <w:rsid w:val="007B50FC"/>
    <w:rsid w:val="007D2CAD"/>
    <w:rsid w:val="007E3EB5"/>
    <w:rsid w:val="007F5687"/>
    <w:rsid w:val="00810134"/>
    <w:rsid w:val="00811611"/>
    <w:rsid w:val="008166C8"/>
    <w:rsid w:val="008379C6"/>
    <w:rsid w:val="00845E98"/>
    <w:rsid w:val="00865047"/>
    <w:rsid w:val="008779AD"/>
    <w:rsid w:val="008B3BE6"/>
    <w:rsid w:val="008C157E"/>
    <w:rsid w:val="008C7D7E"/>
    <w:rsid w:val="008E420F"/>
    <w:rsid w:val="008F0F02"/>
    <w:rsid w:val="009460CA"/>
    <w:rsid w:val="00951EF0"/>
    <w:rsid w:val="00957F83"/>
    <w:rsid w:val="009946FF"/>
    <w:rsid w:val="009A0768"/>
    <w:rsid w:val="009C7917"/>
    <w:rsid w:val="009D7F90"/>
    <w:rsid w:val="00A12274"/>
    <w:rsid w:val="00A404AD"/>
    <w:rsid w:val="00A43365"/>
    <w:rsid w:val="00A50945"/>
    <w:rsid w:val="00A62160"/>
    <w:rsid w:val="00A70137"/>
    <w:rsid w:val="00A759DD"/>
    <w:rsid w:val="00A969D6"/>
    <w:rsid w:val="00AA26F9"/>
    <w:rsid w:val="00AA4BEA"/>
    <w:rsid w:val="00AA7609"/>
    <w:rsid w:val="00AC7AD6"/>
    <w:rsid w:val="00AF7001"/>
    <w:rsid w:val="00B4153A"/>
    <w:rsid w:val="00B5390C"/>
    <w:rsid w:val="00B628A4"/>
    <w:rsid w:val="00B70ED5"/>
    <w:rsid w:val="00BC7BED"/>
    <w:rsid w:val="00BF18F7"/>
    <w:rsid w:val="00C05136"/>
    <w:rsid w:val="00C125A8"/>
    <w:rsid w:val="00C12D69"/>
    <w:rsid w:val="00C3257B"/>
    <w:rsid w:val="00C3260B"/>
    <w:rsid w:val="00C54C5E"/>
    <w:rsid w:val="00CA2666"/>
    <w:rsid w:val="00CA2EA9"/>
    <w:rsid w:val="00D2369A"/>
    <w:rsid w:val="00D33593"/>
    <w:rsid w:val="00D538F0"/>
    <w:rsid w:val="00D856E1"/>
    <w:rsid w:val="00D90387"/>
    <w:rsid w:val="00DA1560"/>
    <w:rsid w:val="00DA370C"/>
    <w:rsid w:val="00DB53C9"/>
    <w:rsid w:val="00DB6B47"/>
    <w:rsid w:val="00DC0284"/>
    <w:rsid w:val="00DD42EF"/>
    <w:rsid w:val="00E00594"/>
    <w:rsid w:val="00E14227"/>
    <w:rsid w:val="00E16426"/>
    <w:rsid w:val="00E35D80"/>
    <w:rsid w:val="00E42758"/>
    <w:rsid w:val="00EA7452"/>
    <w:rsid w:val="00EE61FE"/>
    <w:rsid w:val="00EF2773"/>
    <w:rsid w:val="00EF45C6"/>
    <w:rsid w:val="00F47253"/>
    <w:rsid w:val="00F545EB"/>
    <w:rsid w:val="00F55F59"/>
    <w:rsid w:val="00F66138"/>
    <w:rsid w:val="00F8325B"/>
    <w:rsid w:val="00F951E9"/>
    <w:rsid w:val="00F96BBE"/>
    <w:rsid w:val="00FB3614"/>
    <w:rsid w:val="00FD00C6"/>
    <w:rsid w:val="00FD4515"/>
    <w:rsid w:val="00FE12DB"/>
    <w:rsid w:val="00FF0DA9"/>
    <w:rsid w:val="00FF20D7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A6199"/>
  <w15:chartTrackingRefBased/>
  <w15:docId w15:val="{1E705770-9286-4627-9C82-2C883022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0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6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0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Carlos Caligaris</dc:creator>
  <cp:keywords/>
  <dc:description/>
  <cp:lastModifiedBy>Hugo Carlos Caligaris</cp:lastModifiedBy>
  <cp:revision>149</cp:revision>
  <dcterms:created xsi:type="dcterms:W3CDTF">2020-08-19T12:06:00Z</dcterms:created>
  <dcterms:modified xsi:type="dcterms:W3CDTF">2020-12-17T18:07:00Z</dcterms:modified>
</cp:coreProperties>
</file>