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6549EE" w14:textId="77777777" w:rsidR="00F257CE" w:rsidRPr="00F257CE" w:rsidRDefault="00F257CE" w:rsidP="00F257CE">
      <w:pPr>
        <w:jc w:val="center"/>
        <w:rPr>
          <w:rFonts w:ascii="Arial" w:hAnsi="Arial" w:cs="Arial"/>
          <w:b/>
          <w:sz w:val="28"/>
        </w:rPr>
      </w:pPr>
    </w:p>
    <w:p w14:paraId="7AD2131D" w14:textId="77777777" w:rsidR="00624ED5" w:rsidRPr="00F257CE" w:rsidRDefault="00F257CE" w:rsidP="00F257CE">
      <w:pPr>
        <w:jc w:val="center"/>
        <w:rPr>
          <w:rFonts w:ascii="Arial" w:hAnsi="Arial" w:cs="Arial"/>
          <w:b/>
          <w:sz w:val="28"/>
        </w:rPr>
      </w:pPr>
      <w:r w:rsidRPr="00F257CE">
        <w:rPr>
          <w:rFonts w:ascii="Arial" w:hAnsi="Arial" w:cs="Arial"/>
          <w:b/>
          <w:sz w:val="28"/>
        </w:rPr>
        <w:t>PROYECTO DE TRABAJO DE TESIS.</w:t>
      </w:r>
    </w:p>
    <w:p w14:paraId="68342FB3" w14:textId="77777777" w:rsidR="00F257CE" w:rsidRPr="00F257CE" w:rsidRDefault="00F257CE" w:rsidP="00F257CE">
      <w:pPr>
        <w:ind w:left="5220"/>
        <w:rPr>
          <w:rFonts w:ascii="Arial" w:hAnsi="Arial" w:cs="Arial"/>
        </w:rPr>
      </w:pPr>
    </w:p>
    <w:p w14:paraId="3516E315" w14:textId="77777777" w:rsidR="00F257CE" w:rsidRPr="00F257CE" w:rsidRDefault="00F257CE" w:rsidP="00F257CE">
      <w:pPr>
        <w:ind w:left="5220"/>
        <w:rPr>
          <w:rFonts w:ascii="Arial" w:hAnsi="Arial" w:cs="Arial"/>
        </w:rPr>
      </w:pPr>
    </w:p>
    <w:p w14:paraId="4A127C89" w14:textId="3E6213ED" w:rsidR="00F257CE" w:rsidRPr="00F257CE" w:rsidRDefault="00F257CE" w:rsidP="00DE4A87">
      <w:pPr>
        <w:ind w:left="5220"/>
        <w:jc w:val="center"/>
        <w:rPr>
          <w:rFonts w:ascii="Arial" w:hAnsi="Arial" w:cs="Arial"/>
        </w:rPr>
      </w:pPr>
      <w:r w:rsidRPr="00F257CE">
        <w:rPr>
          <w:rFonts w:ascii="Arial" w:hAnsi="Arial" w:cs="Arial"/>
        </w:rPr>
        <w:t xml:space="preserve">FECHA: </w:t>
      </w:r>
      <w:r w:rsidR="00DE4A87">
        <w:rPr>
          <w:rFonts w:ascii="Arial" w:hAnsi="Arial" w:cs="Arial"/>
        </w:rPr>
        <w:t>17/11/2016.</w:t>
      </w:r>
    </w:p>
    <w:p w14:paraId="424080CA" w14:textId="77777777" w:rsidR="00624ED5" w:rsidRPr="00F257CE" w:rsidRDefault="00624ED5">
      <w:pPr>
        <w:rPr>
          <w:rFonts w:ascii="Arial" w:hAnsi="Arial" w:cs="Arial"/>
        </w:rPr>
      </w:pPr>
    </w:p>
    <w:p w14:paraId="3F99AA3D" w14:textId="77777777" w:rsidR="00624ED5" w:rsidRDefault="00624ED5">
      <w:pPr>
        <w:rPr>
          <w:rFonts w:ascii="Arial" w:hAnsi="Arial" w:cs="Arial"/>
        </w:rPr>
      </w:pPr>
    </w:p>
    <w:p w14:paraId="0524AC5F" w14:textId="77777777" w:rsidR="002C57F2" w:rsidRPr="00F257CE" w:rsidRDefault="002C57F2">
      <w:pPr>
        <w:rPr>
          <w:rFonts w:ascii="Arial" w:hAnsi="Arial" w:cs="Arial"/>
        </w:rPr>
      </w:pPr>
    </w:p>
    <w:p w14:paraId="6AF5738E" w14:textId="77777777" w:rsidR="00624ED5" w:rsidRPr="00F257CE" w:rsidRDefault="00624ED5">
      <w:pPr>
        <w:rPr>
          <w:rFonts w:ascii="Arial" w:hAnsi="Arial" w:cs="Arial"/>
          <w:b/>
          <w:bCs/>
          <w:sz w:val="28"/>
        </w:rPr>
      </w:pPr>
      <w:r w:rsidRPr="00F257CE">
        <w:rPr>
          <w:rFonts w:ascii="Arial" w:hAnsi="Arial" w:cs="Arial"/>
          <w:b/>
          <w:bCs/>
          <w:sz w:val="28"/>
        </w:rPr>
        <w:t>I</w:t>
      </w:r>
      <w:r w:rsidR="00F257CE">
        <w:rPr>
          <w:rFonts w:ascii="Arial" w:hAnsi="Arial" w:cs="Arial"/>
          <w:b/>
          <w:bCs/>
          <w:sz w:val="28"/>
        </w:rPr>
        <w:t xml:space="preserve"> </w:t>
      </w:r>
      <w:r w:rsidRPr="00F257CE">
        <w:rPr>
          <w:rFonts w:ascii="Arial" w:hAnsi="Arial" w:cs="Arial"/>
          <w:b/>
          <w:bCs/>
          <w:sz w:val="28"/>
        </w:rPr>
        <w:t>Datos Generales.</w:t>
      </w:r>
    </w:p>
    <w:p w14:paraId="655EED85" w14:textId="77777777" w:rsidR="00624ED5" w:rsidRPr="00F257CE" w:rsidRDefault="00624ED5">
      <w:pPr>
        <w:rPr>
          <w:rFonts w:ascii="Arial" w:hAnsi="Arial" w:cs="Arial"/>
          <w:b/>
          <w:bCs/>
          <w:sz w:val="28"/>
        </w:rPr>
      </w:pPr>
    </w:p>
    <w:p w14:paraId="05CAE68E" w14:textId="77777777" w:rsidR="00624ED5" w:rsidRPr="00F257CE" w:rsidRDefault="00624ED5">
      <w:pPr>
        <w:numPr>
          <w:ilvl w:val="1"/>
          <w:numId w:val="1"/>
        </w:numPr>
        <w:rPr>
          <w:rFonts w:ascii="Arial" w:hAnsi="Arial" w:cs="Arial"/>
          <w:b/>
          <w:bCs/>
        </w:rPr>
      </w:pPr>
      <w:r w:rsidRPr="00F257CE">
        <w:rPr>
          <w:rFonts w:ascii="Arial" w:hAnsi="Arial" w:cs="Arial"/>
          <w:b/>
          <w:bCs/>
        </w:rPr>
        <w:t>Datos del Alumno.</w:t>
      </w:r>
    </w:p>
    <w:p w14:paraId="53FB83E4" w14:textId="77777777" w:rsidR="004E582B" w:rsidRDefault="004E582B" w:rsidP="00F257CE">
      <w:pPr>
        <w:spacing w:line="276" w:lineRule="auto"/>
        <w:rPr>
          <w:rFonts w:ascii="Arial" w:hAnsi="Arial" w:cs="Arial"/>
          <w:i/>
        </w:rPr>
      </w:pPr>
    </w:p>
    <w:p w14:paraId="72FFA568" w14:textId="60E9F25D" w:rsidR="00624ED5" w:rsidRPr="00F257CE" w:rsidRDefault="00624ED5" w:rsidP="00DE4A87">
      <w:pPr>
        <w:spacing w:line="276" w:lineRule="auto"/>
        <w:ind w:left="360"/>
        <w:jc w:val="both"/>
        <w:rPr>
          <w:rFonts w:ascii="Arial" w:hAnsi="Arial" w:cs="Arial"/>
        </w:rPr>
      </w:pPr>
      <w:r w:rsidRPr="00F257CE">
        <w:rPr>
          <w:rFonts w:ascii="Arial" w:hAnsi="Arial" w:cs="Arial"/>
        </w:rPr>
        <w:t>Nombre:</w:t>
      </w:r>
      <w:r w:rsidR="009F1B82">
        <w:rPr>
          <w:rFonts w:ascii="Arial" w:hAnsi="Arial" w:cs="Arial"/>
        </w:rPr>
        <w:t xml:space="preserve"> David Guillermo López Vázquez</w:t>
      </w:r>
      <w:r w:rsidR="00634BB5">
        <w:rPr>
          <w:rFonts w:ascii="Arial" w:hAnsi="Arial" w:cs="Arial"/>
        </w:rPr>
        <w:t>.</w:t>
      </w:r>
    </w:p>
    <w:p w14:paraId="54796FFB" w14:textId="77777777" w:rsidR="00624ED5" w:rsidRPr="00F257CE" w:rsidRDefault="00624ED5" w:rsidP="00DE4A87">
      <w:pPr>
        <w:spacing w:line="276" w:lineRule="auto"/>
        <w:ind w:left="360"/>
        <w:jc w:val="both"/>
        <w:rPr>
          <w:rFonts w:ascii="Arial" w:hAnsi="Arial" w:cs="Arial"/>
        </w:rPr>
      </w:pPr>
      <w:r w:rsidRPr="00F257CE">
        <w:rPr>
          <w:rFonts w:ascii="Arial" w:hAnsi="Arial" w:cs="Arial"/>
        </w:rPr>
        <w:t>Matrícula:</w:t>
      </w:r>
      <w:r w:rsidR="009F1B82">
        <w:rPr>
          <w:rFonts w:ascii="Arial" w:hAnsi="Arial" w:cs="Arial"/>
        </w:rPr>
        <w:t xml:space="preserve"> 201034124</w:t>
      </w:r>
    </w:p>
    <w:p w14:paraId="51C9CAEC" w14:textId="0A03B7AD" w:rsidR="003F48C6" w:rsidRPr="00F257CE" w:rsidRDefault="003F48C6" w:rsidP="00DE4A87">
      <w:pPr>
        <w:spacing w:line="276" w:lineRule="auto"/>
        <w:ind w:left="360"/>
        <w:jc w:val="both"/>
        <w:rPr>
          <w:rFonts w:ascii="Arial" w:hAnsi="Arial" w:cs="Arial"/>
        </w:rPr>
      </w:pPr>
      <w:r w:rsidRPr="00F257CE">
        <w:rPr>
          <w:rFonts w:ascii="Arial" w:hAnsi="Arial" w:cs="Arial"/>
        </w:rPr>
        <w:t>Carrera:</w:t>
      </w:r>
      <w:r w:rsidR="009F1B82">
        <w:rPr>
          <w:rFonts w:ascii="Arial" w:hAnsi="Arial" w:cs="Arial"/>
        </w:rPr>
        <w:t xml:space="preserve"> Ingeniería en Ciencias de la Computación</w:t>
      </w:r>
      <w:r w:rsidR="00634BB5">
        <w:rPr>
          <w:rFonts w:ascii="Arial" w:hAnsi="Arial" w:cs="Arial"/>
        </w:rPr>
        <w:t>.</w:t>
      </w:r>
    </w:p>
    <w:p w14:paraId="457A984D" w14:textId="4BAA0BD0" w:rsidR="00624ED5" w:rsidRPr="00F257CE" w:rsidRDefault="00624ED5" w:rsidP="00DE4A87">
      <w:pPr>
        <w:spacing w:line="276" w:lineRule="auto"/>
        <w:ind w:left="360"/>
        <w:jc w:val="both"/>
        <w:rPr>
          <w:rFonts w:ascii="Arial" w:hAnsi="Arial" w:cs="Arial"/>
        </w:rPr>
      </w:pPr>
      <w:r w:rsidRPr="00F257CE">
        <w:rPr>
          <w:rFonts w:ascii="Arial" w:hAnsi="Arial" w:cs="Arial"/>
        </w:rPr>
        <w:t>Dirección:</w:t>
      </w:r>
      <w:r w:rsidR="009F1B82">
        <w:rPr>
          <w:rFonts w:ascii="Arial" w:hAnsi="Arial" w:cs="Arial"/>
        </w:rPr>
        <w:t xml:space="preserve"> Privada la Venta No. 57 Col. San Pablo </w:t>
      </w:r>
      <w:proofErr w:type="spellStart"/>
      <w:r w:rsidR="009F1B82">
        <w:rPr>
          <w:rFonts w:ascii="Arial" w:hAnsi="Arial" w:cs="Arial"/>
        </w:rPr>
        <w:t>Xochimehuacan</w:t>
      </w:r>
      <w:proofErr w:type="spellEnd"/>
      <w:r w:rsidR="00634BB5">
        <w:rPr>
          <w:rFonts w:ascii="Arial" w:hAnsi="Arial" w:cs="Arial"/>
        </w:rPr>
        <w:t>.</w:t>
      </w:r>
    </w:p>
    <w:p w14:paraId="0B319047" w14:textId="55940B98" w:rsidR="00624ED5" w:rsidRPr="00F257CE" w:rsidRDefault="00624ED5" w:rsidP="00DE4A87">
      <w:pPr>
        <w:spacing w:line="276" w:lineRule="auto"/>
        <w:ind w:left="360"/>
        <w:jc w:val="both"/>
        <w:rPr>
          <w:rFonts w:ascii="Arial" w:hAnsi="Arial" w:cs="Arial"/>
        </w:rPr>
      </w:pPr>
      <w:r w:rsidRPr="00F257CE">
        <w:rPr>
          <w:rFonts w:ascii="Arial" w:hAnsi="Arial" w:cs="Arial"/>
        </w:rPr>
        <w:t>Teléfono Particular:</w:t>
      </w:r>
      <w:r w:rsidR="009F1B82">
        <w:rPr>
          <w:rFonts w:ascii="Arial" w:hAnsi="Arial" w:cs="Arial"/>
        </w:rPr>
        <w:t xml:space="preserve"> 222</w:t>
      </w:r>
      <w:r w:rsidR="00634BB5">
        <w:rPr>
          <w:rFonts w:ascii="Arial" w:hAnsi="Arial" w:cs="Arial"/>
        </w:rPr>
        <w:t xml:space="preserve"> </w:t>
      </w:r>
      <w:r w:rsidR="009F1B82">
        <w:rPr>
          <w:rFonts w:ascii="Arial" w:hAnsi="Arial" w:cs="Arial"/>
        </w:rPr>
        <w:t>7802098</w:t>
      </w:r>
    </w:p>
    <w:p w14:paraId="0778A028" w14:textId="77777777" w:rsidR="00624ED5" w:rsidRPr="00F257CE" w:rsidRDefault="00624ED5" w:rsidP="00DE4A87">
      <w:pPr>
        <w:spacing w:line="276" w:lineRule="auto"/>
        <w:ind w:left="360"/>
        <w:jc w:val="both"/>
        <w:rPr>
          <w:rFonts w:ascii="Arial" w:hAnsi="Arial" w:cs="Arial"/>
        </w:rPr>
      </w:pPr>
      <w:r w:rsidRPr="00F257CE">
        <w:rPr>
          <w:rFonts w:ascii="Arial" w:hAnsi="Arial" w:cs="Arial"/>
        </w:rPr>
        <w:t>Teléfono de Lugar de Trabajo:</w:t>
      </w:r>
      <w:r w:rsidR="009F1B82">
        <w:rPr>
          <w:rFonts w:ascii="Arial" w:hAnsi="Arial" w:cs="Arial"/>
        </w:rPr>
        <w:t xml:space="preserve"> </w:t>
      </w:r>
    </w:p>
    <w:p w14:paraId="39A4C006" w14:textId="77777777" w:rsidR="00575757" w:rsidRPr="00F257CE" w:rsidRDefault="00575757" w:rsidP="00DE4A87">
      <w:pPr>
        <w:spacing w:line="276" w:lineRule="auto"/>
        <w:ind w:left="360"/>
        <w:jc w:val="both"/>
        <w:rPr>
          <w:rFonts w:ascii="Arial" w:hAnsi="Arial" w:cs="Arial"/>
        </w:rPr>
      </w:pPr>
      <w:r w:rsidRPr="00F257CE">
        <w:rPr>
          <w:rFonts w:ascii="Arial" w:hAnsi="Arial" w:cs="Arial"/>
        </w:rPr>
        <w:t>Correo:</w:t>
      </w:r>
      <w:r w:rsidR="009F1B82">
        <w:rPr>
          <w:rFonts w:ascii="Arial" w:hAnsi="Arial" w:cs="Arial"/>
        </w:rPr>
        <w:t xml:space="preserve"> ginppian@icloud.com</w:t>
      </w:r>
    </w:p>
    <w:p w14:paraId="00678771" w14:textId="77777777" w:rsidR="00624ED5" w:rsidRPr="00F257CE" w:rsidRDefault="00624ED5">
      <w:pPr>
        <w:rPr>
          <w:rFonts w:ascii="Arial" w:hAnsi="Arial" w:cs="Arial"/>
        </w:rPr>
      </w:pPr>
    </w:p>
    <w:p w14:paraId="1EC3A4B0" w14:textId="77777777" w:rsidR="00624ED5" w:rsidRDefault="00624ED5">
      <w:pPr>
        <w:numPr>
          <w:ilvl w:val="1"/>
          <w:numId w:val="1"/>
        </w:numPr>
        <w:rPr>
          <w:rFonts w:ascii="Arial" w:hAnsi="Arial" w:cs="Arial"/>
          <w:b/>
          <w:bCs/>
        </w:rPr>
      </w:pPr>
      <w:proofErr w:type="spellStart"/>
      <w:r w:rsidRPr="00F257CE">
        <w:rPr>
          <w:rFonts w:ascii="Arial" w:hAnsi="Arial" w:cs="Arial"/>
          <w:b/>
          <w:bCs/>
        </w:rPr>
        <w:t>Titulo</w:t>
      </w:r>
      <w:proofErr w:type="spellEnd"/>
      <w:r w:rsidRPr="00F257CE">
        <w:rPr>
          <w:rFonts w:ascii="Arial" w:hAnsi="Arial" w:cs="Arial"/>
          <w:b/>
          <w:bCs/>
        </w:rPr>
        <w:t xml:space="preserve"> de</w:t>
      </w:r>
      <w:r w:rsidR="00F257CE">
        <w:rPr>
          <w:rFonts w:ascii="Arial" w:hAnsi="Arial" w:cs="Arial"/>
          <w:b/>
          <w:bCs/>
        </w:rPr>
        <w:t>l</w:t>
      </w:r>
      <w:r w:rsidRPr="00F257CE">
        <w:rPr>
          <w:rFonts w:ascii="Arial" w:hAnsi="Arial" w:cs="Arial"/>
          <w:b/>
          <w:bCs/>
        </w:rPr>
        <w:t xml:space="preserve"> Proyecto</w:t>
      </w:r>
      <w:r w:rsidR="00F257CE">
        <w:rPr>
          <w:rFonts w:ascii="Arial" w:hAnsi="Arial" w:cs="Arial"/>
          <w:b/>
          <w:bCs/>
        </w:rPr>
        <w:t xml:space="preserve"> de Tesis</w:t>
      </w:r>
      <w:r w:rsidRPr="00F257CE">
        <w:rPr>
          <w:rFonts w:ascii="Arial" w:hAnsi="Arial" w:cs="Arial"/>
          <w:b/>
          <w:bCs/>
        </w:rPr>
        <w:t>.</w:t>
      </w:r>
    </w:p>
    <w:p w14:paraId="5291B4FA" w14:textId="77777777" w:rsidR="004E582B" w:rsidRPr="00F257CE" w:rsidRDefault="004E582B" w:rsidP="00DE4A87">
      <w:pPr>
        <w:jc w:val="both"/>
        <w:rPr>
          <w:rFonts w:ascii="Arial" w:hAnsi="Arial" w:cs="Arial"/>
          <w:b/>
          <w:bCs/>
        </w:rPr>
      </w:pPr>
    </w:p>
    <w:p w14:paraId="3AD8B629" w14:textId="1E3E8E68" w:rsidR="00877E9D" w:rsidRPr="00877E9D" w:rsidRDefault="00634BB5" w:rsidP="00DE4A87">
      <w:pPr>
        <w:ind w:firstLine="360"/>
        <w:jc w:val="both"/>
        <w:rPr>
          <w:rFonts w:ascii="Arial" w:hAnsi="Arial" w:cs="Arial"/>
          <w:i/>
        </w:rPr>
      </w:pPr>
      <w:r>
        <w:rPr>
          <w:rFonts w:ascii="Arial" w:hAnsi="Arial" w:cs="Arial"/>
          <w:i/>
        </w:rPr>
        <w:t>“</w:t>
      </w:r>
      <w:r w:rsidR="008D6790">
        <w:rPr>
          <w:rFonts w:ascii="Arial" w:hAnsi="Arial" w:cs="Arial"/>
          <w:i/>
        </w:rPr>
        <w:t>Clasificador</w:t>
      </w:r>
      <w:r w:rsidR="00F30B03">
        <w:rPr>
          <w:rFonts w:ascii="Arial" w:hAnsi="Arial" w:cs="Arial"/>
          <w:i/>
        </w:rPr>
        <w:t xml:space="preserve"> estadístico</w:t>
      </w:r>
      <w:r w:rsidR="007B548D">
        <w:rPr>
          <w:rFonts w:ascii="Arial" w:hAnsi="Arial" w:cs="Arial"/>
          <w:i/>
        </w:rPr>
        <w:t xml:space="preserve"> </w:t>
      </w:r>
      <w:r w:rsidR="003C2A44">
        <w:rPr>
          <w:rFonts w:ascii="Arial" w:hAnsi="Arial" w:cs="Arial"/>
          <w:i/>
        </w:rPr>
        <w:t>para la prevenció</w:t>
      </w:r>
      <w:r w:rsidR="00CE149F">
        <w:rPr>
          <w:rFonts w:ascii="Arial" w:hAnsi="Arial" w:cs="Arial"/>
          <w:i/>
        </w:rPr>
        <w:t>n y auxilio en potenciales casos de feminicidio</w:t>
      </w:r>
      <w:r>
        <w:rPr>
          <w:rFonts w:ascii="Arial" w:hAnsi="Arial" w:cs="Arial"/>
          <w:i/>
        </w:rPr>
        <w:t>”.</w:t>
      </w:r>
    </w:p>
    <w:p w14:paraId="26D1067B" w14:textId="77777777" w:rsidR="00624ED5" w:rsidRPr="00F257CE" w:rsidRDefault="00624ED5">
      <w:pPr>
        <w:rPr>
          <w:rFonts w:ascii="Arial" w:hAnsi="Arial" w:cs="Arial"/>
        </w:rPr>
      </w:pPr>
    </w:p>
    <w:p w14:paraId="3BF27061" w14:textId="77777777" w:rsidR="00624ED5" w:rsidRDefault="00624ED5">
      <w:pPr>
        <w:numPr>
          <w:ilvl w:val="1"/>
          <w:numId w:val="1"/>
        </w:numPr>
        <w:rPr>
          <w:rFonts w:ascii="Arial" w:hAnsi="Arial" w:cs="Arial"/>
          <w:b/>
          <w:bCs/>
        </w:rPr>
      </w:pPr>
      <w:r w:rsidRPr="00F257CE">
        <w:rPr>
          <w:rFonts w:ascii="Arial" w:hAnsi="Arial" w:cs="Arial"/>
          <w:b/>
          <w:bCs/>
        </w:rPr>
        <w:t>Institución de Realización.</w:t>
      </w:r>
    </w:p>
    <w:p w14:paraId="5ECE0EF4" w14:textId="77777777" w:rsidR="004E582B" w:rsidRPr="00F257CE" w:rsidRDefault="004E582B" w:rsidP="004E582B">
      <w:pPr>
        <w:rPr>
          <w:rFonts w:ascii="Arial" w:hAnsi="Arial" w:cs="Arial"/>
          <w:b/>
          <w:bCs/>
        </w:rPr>
      </w:pPr>
    </w:p>
    <w:p w14:paraId="22209F0D" w14:textId="77777777" w:rsidR="004E582B" w:rsidRPr="004E582B" w:rsidRDefault="004E582B" w:rsidP="00DE4A87">
      <w:pPr>
        <w:ind w:left="360"/>
        <w:jc w:val="both"/>
        <w:rPr>
          <w:rFonts w:ascii="Arial" w:hAnsi="Arial" w:cs="Arial"/>
        </w:rPr>
      </w:pPr>
      <w:r w:rsidRPr="004E582B">
        <w:rPr>
          <w:rFonts w:ascii="Arial" w:hAnsi="Arial" w:cs="Arial"/>
        </w:rPr>
        <w:t>Nombre: Benemérita Universidad Autónoma de Puebla.</w:t>
      </w:r>
    </w:p>
    <w:p w14:paraId="58828B97" w14:textId="77777777" w:rsidR="004E582B" w:rsidRPr="004E582B" w:rsidRDefault="004E582B" w:rsidP="00DE4A87">
      <w:pPr>
        <w:ind w:left="360"/>
        <w:jc w:val="both"/>
        <w:rPr>
          <w:rFonts w:ascii="Arial" w:hAnsi="Arial" w:cs="Arial"/>
        </w:rPr>
      </w:pPr>
      <w:r w:rsidRPr="004E582B">
        <w:rPr>
          <w:rFonts w:ascii="Arial" w:hAnsi="Arial" w:cs="Arial"/>
        </w:rPr>
        <w:t>Departamento: Facultado de Ciencias de la Computación.</w:t>
      </w:r>
    </w:p>
    <w:p w14:paraId="2331FFD7" w14:textId="77777777" w:rsidR="004E582B" w:rsidRPr="004E582B" w:rsidRDefault="004E582B" w:rsidP="00DE4A87">
      <w:pPr>
        <w:ind w:left="360"/>
        <w:jc w:val="both"/>
        <w:rPr>
          <w:rFonts w:ascii="Arial" w:hAnsi="Arial" w:cs="Arial"/>
        </w:rPr>
      </w:pPr>
      <w:r w:rsidRPr="004E582B">
        <w:rPr>
          <w:rFonts w:ascii="Arial" w:hAnsi="Arial" w:cs="Arial"/>
        </w:rPr>
        <w:t>Dirección: 14 sur y Av. San Claudio. Col San Manuel.</w:t>
      </w:r>
    </w:p>
    <w:p w14:paraId="5030A8BB" w14:textId="77777777" w:rsidR="00624ED5" w:rsidRDefault="004E582B" w:rsidP="00DE4A87">
      <w:pPr>
        <w:ind w:left="360"/>
        <w:jc w:val="both"/>
        <w:rPr>
          <w:rFonts w:ascii="Arial" w:hAnsi="Arial" w:cs="Arial"/>
        </w:rPr>
      </w:pPr>
      <w:r w:rsidRPr="004E582B">
        <w:rPr>
          <w:rFonts w:ascii="Arial" w:hAnsi="Arial" w:cs="Arial"/>
        </w:rPr>
        <w:t>Teléfono: 2295500 Ext. 7204.</w:t>
      </w:r>
    </w:p>
    <w:p w14:paraId="75C5EEAA" w14:textId="77777777" w:rsidR="004E582B" w:rsidRPr="00F257CE" w:rsidRDefault="004E582B" w:rsidP="004E582B">
      <w:pPr>
        <w:rPr>
          <w:rFonts w:ascii="Arial" w:hAnsi="Arial" w:cs="Arial"/>
        </w:rPr>
      </w:pPr>
    </w:p>
    <w:p w14:paraId="4561DCB4" w14:textId="77777777" w:rsidR="00624ED5" w:rsidRPr="00F257CE" w:rsidRDefault="00624ED5">
      <w:pPr>
        <w:numPr>
          <w:ilvl w:val="1"/>
          <w:numId w:val="1"/>
        </w:numPr>
        <w:rPr>
          <w:rFonts w:ascii="Arial" w:hAnsi="Arial" w:cs="Arial"/>
          <w:b/>
          <w:bCs/>
        </w:rPr>
      </w:pPr>
      <w:r w:rsidRPr="00F257CE">
        <w:rPr>
          <w:rFonts w:ascii="Arial" w:hAnsi="Arial" w:cs="Arial"/>
          <w:b/>
          <w:bCs/>
        </w:rPr>
        <w:t>Beca de Tesis.</w:t>
      </w:r>
    </w:p>
    <w:p w14:paraId="565CC36D" w14:textId="77777777" w:rsidR="00624ED5" w:rsidRPr="00F257CE" w:rsidRDefault="00624ED5" w:rsidP="00DE4A87">
      <w:pPr>
        <w:spacing w:before="240" w:line="276" w:lineRule="auto"/>
        <w:ind w:left="360"/>
        <w:jc w:val="both"/>
        <w:rPr>
          <w:rFonts w:ascii="Arial" w:hAnsi="Arial" w:cs="Arial"/>
        </w:rPr>
      </w:pPr>
      <w:r w:rsidRPr="00F257CE">
        <w:rPr>
          <w:rFonts w:ascii="Arial" w:hAnsi="Arial" w:cs="Arial"/>
        </w:rPr>
        <w:t>Institución que otorga la Beca:</w:t>
      </w:r>
    </w:p>
    <w:p w14:paraId="3FC204DD" w14:textId="77777777" w:rsidR="00624ED5" w:rsidRPr="00F257CE" w:rsidRDefault="00624ED5" w:rsidP="00DE4A87">
      <w:pPr>
        <w:spacing w:line="276" w:lineRule="auto"/>
        <w:ind w:left="360"/>
        <w:jc w:val="both"/>
        <w:rPr>
          <w:rFonts w:ascii="Arial" w:hAnsi="Arial" w:cs="Arial"/>
        </w:rPr>
      </w:pPr>
      <w:r w:rsidRPr="00F257CE">
        <w:rPr>
          <w:rFonts w:ascii="Arial" w:hAnsi="Arial" w:cs="Arial"/>
        </w:rPr>
        <w:t>Tipo de Beca:</w:t>
      </w:r>
    </w:p>
    <w:p w14:paraId="11416B14" w14:textId="6D9BD616" w:rsidR="006C277D" w:rsidRDefault="00624ED5" w:rsidP="00DE4A87">
      <w:pPr>
        <w:spacing w:line="276" w:lineRule="auto"/>
        <w:ind w:left="360"/>
        <w:jc w:val="both"/>
        <w:rPr>
          <w:rFonts w:ascii="Arial" w:hAnsi="Arial" w:cs="Arial"/>
        </w:rPr>
      </w:pPr>
      <w:r w:rsidRPr="00F257CE">
        <w:rPr>
          <w:rFonts w:ascii="Arial" w:hAnsi="Arial" w:cs="Arial"/>
        </w:rPr>
        <w:t>Vigencia:</w:t>
      </w:r>
    </w:p>
    <w:p w14:paraId="15B59B1C" w14:textId="20D1FB39" w:rsidR="00F257CE" w:rsidRPr="00F257CE" w:rsidRDefault="006C277D">
      <w:pPr>
        <w:rPr>
          <w:rFonts w:ascii="Arial" w:hAnsi="Arial" w:cs="Arial"/>
        </w:rPr>
      </w:pPr>
      <w:r>
        <w:rPr>
          <w:rFonts w:ascii="Arial" w:hAnsi="Arial" w:cs="Arial"/>
        </w:rPr>
        <w:br w:type="page"/>
      </w:r>
    </w:p>
    <w:p w14:paraId="730C4787" w14:textId="77777777" w:rsidR="00624ED5" w:rsidRPr="00F257CE" w:rsidRDefault="00624ED5">
      <w:pPr>
        <w:numPr>
          <w:ilvl w:val="1"/>
          <w:numId w:val="1"/>
        </w:numPr>
        <w:rPr>
          <w:rFonts w:ascii="Arial" w:hAnsi="Arial" w:cs="Arial"/>
          <w:b/>
          <w:bCs/>
        </w:rPr>
      </w:pPr>
      <w:r w:rsidRPr="00F257CE">
        <w:rPr>
          <w:rFonts w:ascii="Arial" w:hAnsi="Arial" w:cs="Arial"/>
          <w:b/>
          <w:bCs/>
        </w:rPr>
        <w:lastRenderedPageBreak/>
        <w:t>Proyecto de Origen.</w:t>
      </w:r>
    </w:p>
    <w:p w14:paraId="3920F563" w14:textId="1B077D28" w:rsidR="00624ED5" w:rsidRPr="006C277D" w:rsidRDefault="00624ED5" w:rsidP="00DE4A87">
      <w:pPr>
        <w:spacing w:before="240" w:line="276" w:lineRule="auto"/>
        <w:ind w:left="360"/>
        <w:jc w:val="both"/>
        <w:rPr>
          <w:rFonts w:ascii="Arial" w:hAnsi="Arial" w:cs="Arial"/>
        </w:rPr>
      </w:pPr>
      <w:r w:rsidRPr="006C277D">
        <w:rPr>
          <w:rFonts w:ascii="Arial" w:hAnsi="Arial" w:cs="Arial"/>
        </w:rPr>
        <w:t>Institución:</w:t>
      </w:r>
      <w:r w:rsidR="00FA7096" w:rsidRPr="006C277D">
        <w:rPr>
          <w:rFonts w:ascii="Arial" w:hAnsi="Arial" w:cs="Arial"/>
        </w:rPr>
        <w:t xml:space="preserve"> </w:t>
      </w:r>
    </w:p>
    <w:p w14:paraId="4072ADCF" w14:textId="09592367" w:rsidR="00624ED5" w:rsidRPr="006C277D" w:rsidRDefault="00624ED5" w:rsidP="00DE4A87">
      <w:pPr>
        <w:spacing w:line="276" w:lineRule="auto"/>
        <w:ind w:left="360"/>
        <w:jc w:val="both"/>
        <w:rPr>
          <w:rFonts w:ascii="Arial" w:hAnsi="Arial" w:cs="Arial"/>
        </w:rPr>
      </w:pPr>
      <w:r w:rsidRPr="006C277D">
        <w:rPr>
          <w:rFonts w:ascii="Arial" w:hAnsi="Arial" w:cs="Arial"/>
        </w:rPr>
        <w:t>Nombre del Proyecto:</w:t>
      </w:r>
      <w:r w:rsidR="00FA7096" w:rsidRPr="006C277D">
        <w:rPr>
          <w:rFonts w:ascii="Arial" w:hAnsi="Arial" w:cs="Arial"/>
        </w:rPr>
        <w:t xml:space="preserve"> </w:t>
      </w:r>
    </w:p>
    <w:p w14:paraId="0A82A5AF" w14:textId="3BAFDEEA" w:rsidR="00624ED5" w:rsidRPr="006C277D" w:rsidRDefault="00624ED5" w:rsidP="00DE4A87">
      <w:pPr>
        <w:spacing w:line="276" w:lineRule="auto"/>
        <w:ind w:firstLine="360"/>
        <w:jc w:val="both"/>
        <w:rPr>
          <w:rFonts w:ascii="Arial" w:hAnsi="Arial" w:cs="Arial"/>
        </w:rPr>
      </w:pPr>
      <w:r w:rsidRPr="006C277D">
        <w:rPr>
          <w:rFonts w:ascii="Arial" w:hAnsi="Arial" w:cs="Arial"/>
        </w:rPr>
        <w:t>Responsable del Proyecto:</w:t>
      </w:r>
      <w:r w:rsidR="00FA7096" w:rsidRPr="006C277D">
        <w:rPr>
          <w:rFonts w:ascii="Arial" w:hAnsi="Arial" w:cs="Arial"/>
        </w:rPr>
        <w:t xml:space="preserve"> </w:t>
      </w:r>
    </w:p>
    <w:p w14:paraId="511AE8FD" w14:textId="65078F32" w:rsidR="00BA5328" w:rsidRPr="006C277D" w:rsidRDefault="00624ED5" w:rsidP="00DE4A87">
      <w:pPr>
        <w:ind w:left="360"/>
        <w:jc w:val="both"/>
        <w:rPr>
          <w:rFonts w:ascii="Arial" w:hAnsi="Arial" w:cs="Arial"/>
        </w:rPr>
      </w:pPr>
      <w:r w:rsidRPr="006C277D">
        <w:rPr>
          <w:rFonts w:ascii="Arial" w:hAnsi="Arial" w:cs="Arial"/>
        </w:rPr>
        <w:t>Fuente de Financiamiento:</w:t>
      </w:r>
      <w:r w:rsidR="00FA7096" w:rsidRPr="006C277D">
        <w:rPr>
          <w:rFonts w:ascii="Arial" w:hAnsi="Arial" w:cs="Arial"/>
        </w:rPr>
        <w:t xml:space="preserve"> </w:t>
      </w:r>
    </w:p>
    <w:p w14:paraId="329F8FE0" w14:textId="77777777" w:rsidR="006C277D" w:rsidRPr="00CE6F59" w:rsidRDefault="006C277D" w:rsidP="005541BE">
      <w:pPr>
        <w:ind w:left="360"/>
        <w:rPr>
          <w:rFonts w:ascii="Arial" w:hAnsi="Arial" w:cs="Arial"/>
          <w:strike/>
        </w:rPr>
      </w:pPr>
    </w:p>
    <w:p w14:paraId="10691784" w14:textId="77777777" w:rsidR="00624ED5" w:rsidRPr="00F257CE" w:rsidRDefault="00624ED5">
      <w:pPr>
        <w:numPr>
          <w:ilvl w:val="1"/>
          <w:numId w:val="1"/>
        </w:numPr>
        <w:rPr>
          <w:rFonts w:ascii="Arial" w:hAnsi="Arial" w:cs="Arial"/>
          <w:b/>
          <w:bCs/>
        </w:rPr>
      </w:pPr>
      <w:r w:rsidRPr="00F257CE">
        <w:rPr>
          <w:rFonts w:ascii="Arial" w:hAnsi="Arial" w:cs="Arial"/>
          <w:b/>
          <w:bCs/>
        </w:rPr>
        <w:t>Datos del Asesor</w:t>
      </w:r>
      <w:r w:rsidR="00F257CE">
        <w:rPr>
          <w:rFonts w:ascii="Arial" w:hAnsi="Arial" w:cs="Arial"/>
          <w:b/>
          <w:bCs/>
        </w:rPr>
        <w:t xml:space="preserve"> 1</w:t>
      </w:r>
      <w:r w:rsidRPr="00F257CE">
        <w:rPr>
          <w:rFonts w:ascii="Arial" w:hAnsi="Arial" w:cs="Arial"/>
          <w:b/>
          <w:bCs/>
        </w:rPr>
        <w:t>.</w:t>
      </w:r>
    </w:p>
    <w:p w14:paraId="2AB7E21F" w14:textId="77777777" w:rsidR="00EC2ABD" w:rsidRDefault="00EC2ABD" w:rsidP="00EC2ABD">
      <w:pPr>
        <w:rPr>
          <w:rFonts w:ascii="Arial" w:hAnsi="Arial" w:cs="Arial"/>
          <w:i/>
        </w:rPr>
      </w:pPr>
    </w:p>
    <w:p w14:paraId="6B6A7775" w14:textId="77777777" w:rsidR="00EC2ABD" w:rsidRPr="00EC2ABD" w:rsidRDefault="00EC2ABD" w:rsidP="00DE4A87">
      <w:pPr>
        <w:ind w:left="360"/>
        <w:jc w:val="both"/>
        <w:rPr>
          <w:rFonts w:ascii="Arial" w:hAnsi="Arial" w:cs="Arial"/>
        </w:rPr>
      </w:pPr>
      <w:r w:rsidRPr="00EC2ABD">
        <w:rPr>
          <w:rFonts w:ascii="Arial" w:hAnsi="Arial" w:cs="Arial"/>
        </w:rPr>
        <w:t>Nombre: Luis Enrique Colmenares Guillén</w:t>
      </w:r>
    </w:p>
    <w:p w14:paraId="6E75A62F" w14:textId="77777777" w:rsidR="00EC2ABD" w:rsidRPr="00EC2ABD" w:rsidRDefault="00EC2ABD" w:rsidP="00DE4A87">
      <w:pPr>
        <w:ind w:left="360"/>
        <w:jc w:val="both"/>
        <w:rPr>
          <w:rFonts w:ascii="Arial" w:hAnsi="Arial" w:cs="Arial"/>
        </w:rPr>
      </w:pPr>
      <w:r w:rsidRPr="00EC2ABD">
        <w:rPr>
          <w:rFonts w:ascii="Arial" w:hAnsi="Arial" w:cs="Arial"/>
        </w:rPr>
        <w:t>Dirección: Primer andador de los padres No. 4 col La Hacienda, Puebla, Pue.</w:t>
      </w:r>
    </w:p>
    <w:p w14:paraId="32753B75" w14:textId="77777777" w:rsidR="00EC2ABD" w:rsidRPr="00EC2ABD" w:rsidRDefault="00EC2ABD" w:rsidP="00DE4A87">
      <w:pPr>
        <w:ind w:left="360"/>
        <w:jc w:val="both"/>
        <w:rPr>
          <w:rFonts w:ascii="Arial" w:hAnsi="Arial" w:cs="Arial"/>
        </w:rPr>
      </w:pPr>
      <w:r w:rsidRPr="00EC2ABD">
        <w:rPr>
          <w:rFonts w:ascii="Arial" w:hAnsi="Arial" w:cs="Arial"/>
        </w:rPr>
        <w:t>Tel. Part</w:t>
      </w:r>
      <w:r w:rsidR="00D55E19">
        <w:rPr>
          <w:rFonts w:ascii="Arial" w:hAnsi="Arial" w:cs="Arial"/>
        </w:rPr>
        <w:t>icular</w:t>
      </w:r>
      <w:r w:rsidR="00DD4386" w:rsidRPr="00EC2ABD">
        <w:rPr>
          <w:rFonts w:ascii="Arial" w:hAnsi="Arial" w:cs="Arial"/>
        </w:rPr>
        <w:t>:</w:t>
      </w:r>
      <w:r w:rsidRPr="00EC2ABD">
        <w:rPr>
          <w:rFonts w:ascii="Arial" w:hAnsi="Arial" w:cs="Arial"/>
        </w:rPr>
        <w:t xml:space="preserve"> 222 8896163</w:t>
      </w:r>
    </w:p>
    <w:p w14:paraId="5676BE03" w14:textId="77777777" w:rsidR="00EC2ABD" w:rsidRPr="00EC2ABD" w:rsidRDefault="00EC2ABD" w:rsidP="00DE4A87">
      <w:pPr>
        <w:ind w:left="360"/>
        <w:jc w:val="both"/>
        <w:rPr>
          <w:rFonts w:ascii="Arial" w:hAnsi="Arial" w:cs="Arial"/>
        </w:rPr>
      </w:pPr>
      <w:r w:rsidRPr="00EC2ABD">
        <w:rPr>
          <w:rFonts w:ascii="Arial" w:hAnsi="Arial" w:cs="Arial"/>
        </w:rPr>
        <w:t>Institución: BUAP</w:t>
      </w:r>
    </w:p>
    <w:p w14:paraId="24645002" w14:textId="77777777" w:rsidR="00EC2ABD" w:rsidRPr="00EC2ABD" w:rsidRDefault="00EC2ABD" w:rsidP="00DE4A87">
      <w:pPr>
        <w:ind w:left="360"/>
        <w:jc w:val="both"/>
        <w:rPr>
          <w:rFonts w:ascii="Arial" w:hAnsi="Arial" w:cs="Arial"/>
        </w:rPr>
      </w:pPr>
      <w:r w:rsidRPr="00EC2ABD">
        <w:rPr>
          <w:rFonts w:ascii="Arial" w:hAnsi="Arial" w:cs="Arial"/>
        </w:rPr>
        <w:t>Depto. Adscripción: Facultad de Ciencias de la Computación Teléfono: 295500</w:t>
      </w:r>
    </w:p>
    <w:p w14:paraId="375E2B2D" w14:textId="77777777" w:rsidR="00624ED5" w:rsidRDefault="00EC2ABD" w:rsidP="00DE4A87">
      <w:pPr>
        <w:ind w:left="360"/>
        <w:jc w:val="both"/>
        <w:rPr>
          <w:rFonts w:ascii="Arial" w:hAnsi="Arial" w:cs="Arial"/>
        </w:rPr>
      </w:pPr>
      <w:r w:rsidRPr="00EC2ABD">
        <w:rPr>
          <w:rFonts w:ascii="Arial" w:hAnsi="Arial" w:cs="Arial"/>
        </w:rPr>
        <w:t>Grado Académico: Doctor.</w:t>
      </w:r>
    </w:p>
    <w:p w14:paraId="6E769257" w14:textId="77777777" w:rsidR="00BA5328" w:rsidRPr="00F257CE" w:rsidRDefault="00BA5328">
      <w:pPr>
        <w:rPr>
          <w:rFonts w:ascii="Arial" w:hAnsi="Arial" w:cs="Arial"/>
        </w:rPr>
      </w:pPr>
    </w:p>
    <w:p w14:paraId="55D8F59C" w14:textId="77777777" w:rsidR="00EC2ABD" w:rsidRDefault="00F257CE" w:rsidP="00EC2ABD">
      <w:pPr>
        <w:numPr>
          <w:ilvl w:val="1"/>
          <w:numId w:val="1"/>
        </w:numPr>
        <w:rPr>
          <w:rFonts w:ascii="Arial" w:hAnsi="Arial" w:cs="Arial"/>
          <w:b/>
          <w:bCs/>
        </w:rPr>
      </w:pPr>
      <w:r>
        <w:rPr>
          <w:rFonts w:ascii="Arial" w:hAnsi="Arial" w:cs="Arial"/>
          <w:b/>
          <w:bCs/>
        </w:rPr>
        <w:t>Datos del A</w:t>
      </w:r>
      <w:r w:rsidR="00624ED5" w:rsidRPr="00F257CE">
        <w:rPr>
          <w:rFonts w:ascii="Arial" w:hAnsi="Arial" w:cs="Arial"/>
          <w:b/>
          <w:bCs/>
        </w:rPr>
        <w:t>sesor</w:t>
      </w:r>
      <w:r>
        <w:rPr>
          <w:rFonts w:ascii="Arial" w:hAnsi="Arial" w:cs="Arial"/>
          <w:b/>
          <w:bCs/>
        </w:rPr>
        <w:t xml:space="preserve"> 2</w:t>
      </w:r>
      <w:r w:rsidR="00624ED5" w:rsidRPr="00F257CE">
        <w:rPr>
          <w:rFonts w:ascii="Arial" w:hAnsi="Arial" w:cs="Arial"/>
          <w:b/>
          <w:bCs/>
        </w:rPr>
        <w:t>.</w:t>
      </w:r>
    </w:p>
    <w:p w14:paraId="7F5351FC" w14:textId="77777777" w:rsidR="00EC2ABD" w:rsidRPr="00EC2ABD" w:rsidRDefault="00EC2ABD" w:rsidP="00EC2ABD">
      <w:pPr>
        <w:rPr>
          <w:rFonts w:ascii="Arial" w:hAnsi="Arial" w:cs="Arial"/>
          <w:b/>
          <w:bCs/>
        </w:rPr>
      </w:pPr>
    </w:p>
    <w:p w14:paraId="3A7D3B77" w14:textId="77777777" w:rsidR="00EC2ABD" w:rsidRPr="00EC2ABD" w:rsidRDefault="00EC2ABD" w:rsidP="00DE4A87">
      <w:pPr>
        <w:ind w:left="360"/>
        <w:jc w:val="both"/>
        <w:rPr>
          <w:rFonts w:ascii="Arial" w:hAnsi="Arial" w:cs="Arial"/>
        </w:rPr>
      </w:pPr>
      <w:r w:rsidRPr="00EC2ABD">
        <w:rPr>
          <w:rFonts w:ascii="Arial" w:hAnsi="Arial" w:cs="Arial"/>
        </w:rPr>
        <w:t>Nombre: Maya Carrillo Ruiz.</w:t>
      </w:r>
    </w:p>
    <w:p w14:paraId="715F1513" w14:textId="77777777" w:rsidR="00EC2ABD" w:rsidRPr="00EC2ABD" w:rsidRDefault="00EC2ABD" w:rsidP="00DE4A87">
      <w:pPr>
        <w:ind w:left="360"/>
        <w:jc w:val="both"/>
        <w:rPr>
          <w:rFonts w:ascii="Arial" w:hAnsi="Arial" w:cs="Arial"/>
        </w:rPr>
      </w:pPr>
      <w:r w:rsidRPr="00EC2ABD">
        <w:rPr>
          <w:rFonts w:ascii="Arial" w:hAnsi="Arial" w:cs="Arial"/>
        </w:rPr>
        <w:t>Dirección: 15 de enero 5992.</w:t>
      </w:r>
    </w:p>
    <w:p w14:paraId="67B879BA" w14:textId="77777777" w:rsidR="00EC2ABD" w:rsidRPr="00EC2ABD" w:rsidRDefault="00D55E19" w:rsidP="00DE4A87">
      <w:pPr>
        <w:ind w:left="360"/>
        <w:jc w:val="both"/>
        <w:rPr>
          <w:rFonts w:ascii="Arial" w:hAnsi="Arial" w:cs="Arial"/>
        </w:rPr>
      </w:pPr>
      <w:r>
        <w:rPr>
          <w:rFonts w:ascii="Arial" w:hAnsi="Arial" w:cs="Arial"/>
        </w:rPr>
        <w:t>Tel. Particular</w:t>
      </w:r>
      <w:r w:rsidR="00EC2ABD" w:rsidRPr="00EC2ABD">
        <w:rPr>
          <w:rFonts w:ascii="Arial" w:hAnsi="Arial" w:cs="Arial"/>
        </w:rPr>
        <w:t>: 222 3286529</w:t>
      </w:r>
    </w:p>
    <w:p w14:paraId="2B22D047" w14:textId="77777777" w:rsidR="00EC2ABD" w:rsidRPr="00EC2ABD" w:rsidRDefault="00EC2ABD" w:rsidP="00DE4A87">
      <w:pPr>
        <w:ind w:left="360"/>
        <w:jc w:val="both"/>
        <w:rPr>
          <w:rFonts w:ascii="Arial" w:hAnsi="Arial" w:cs="Arial"/>
        </w:rPr>
      </w:pPr>
      <w:r w:rsidRPr="00EC2ABD">
        <w:rPr>
          <w:rFonts w:ascii="Arial" w:hAnsi="Arial" w:cs="Arial"/>
        </w:rPr>
        <w:t>Institución: BUAP</w:t>
      </w:r>
    </w:p>
    <w:p w14:paraId="719D095C" w14:textId="77777777" w:rsidR="00EC2ABD" w:rsidRPr="00EC2ABD" w:rsidRDefault="00EC2ABD" w:rsidP="00DE4A87">
      <w:pPr>
        <w:ind w:left="360"/>
        <w:jc w:val="both"/>
        <w:rPr>
          <w:rFonts w:ascii="Arial" w:hAnsi="Arial" w:cs="Arial"/>
        </w:rPr>
      </w:pPr>
      <w:r w:rsidRPr="00EC2ABD">
        <w:rPr>
          <w:rFonts w:ascii="Arial" w:hAnsi="Arial" w:cs="Arial"/>
        </w:rPr>
        <w:t>Depto. Adscripción: Facultad de Ciencias de la Computación Teléfono: 295500</w:t>
      </w:r>
    </w:p>
    <w:p w14:paraId="59701413" w14:textId="0EFF2724" w:rsidR="00624ED5" w:rsidRDefault="00EC2ABD" w:rsidP="00DE4A87">
      <w:pPr>
        <w:ind w:left="360"/>
        <w:jc w:val="both"/>
        <w:rPr>
          <w:rFonts w:ascii="Arial" w:hAnsi="Arial" w:cs="Arial"/>
        </w:rPr>
      </w:pPr>
      <w:r w:rsidRPr="00EC2ABD">
        <w:rPr>
          <w:rFonts w:ascii="Arial" w:hAnsi="Arial" w:cs="Arial"/>
        </w:rPr>
        <w:t>Grado Académico: Doctor.</w:t>
      </w:r>
    </w:p>
    <w:p w14:paraId="3BBF13D0" w14:textId="77777777" w:rsidR="00BA5328" w:rsidRPr="00F257CE" w:rsidRDefault="00BA5328">
      <w:pPr>
        <w:rPr>
          <w:rFonts w:ascii="Arial" w:hAnsi="Arial" w:cs="Arial"/>
        </w:rPr>
      </w:pPr>
    </w:p>
    <w:p w14:paraId="2C67F685" w14:textId="77777777" w:rsidR="00624ED5" w:rsidRPr="00F257CE" w:rsidRDefault="00624ED5">
      <w:pPr>
        <w:rPr>
          <w:rFonts w:ascii="Arial" w:hAnsi="Arial" w:cs="Arial"/>
          <w:b/>
          <w:bCs/>
          <w:sz w:val="28"/>
        </w:rPr>
      </w:pPr>
      <w:r w:rsidRPr="00F257CE">
        <w:rPr>
          <w:rFonts w:ascii="Arial" w:hAnsi="Arial" w:cs="Arial"/>
          <w:b/>
          <w:bCs/>
          <w:sz w:val="28"/>
        </w:rPr>
        <w:t>II Descripción del Proyecto.</w:t>
      </w:r>
    </w:p>
    <w:p w14:paraId="77F00BFB" w14:textId="77777777" w:rsidR="00BA5328" w:rsidRPr="00F257CE" w:rsidRDefault="00BA5328">
      <w:pPr>
        <w:rPr>
          <w:rFonts w:ascii="Arial" w:hAnsi="Arial" w:cs="Arial"/>
        </w:rPr>
      </w:pPr>
    </w:p>
    <w:p w14:paraId="4F089CFC" w14:textId="77777777" w:rsidR="00624ED5" w:rsidRPr="00F257CE" w:rsidRDefault="00624ED5" w:rsidP="00BA5328">
      <w:pPr>
        <w:numPr>
          <w:ilvl w:val="1"/>
          <w:numId w:val="7"/>
        </w:numPr>
        <w:jc w:val="both"/>
        <w:rPr>
          <w:rFonts w:ascii="Arial" w:hAnsi="Arial" w:cs="Arial"/>
          <w:b/>
          <w:bCs/>
        </w:rPr>
      </w:pPr>
      <w:r w:rsidRPr="00F257CE">
        <w:rPr>
          <w:rFonts w:ascii="Arial" w:hAnsi="Arial" w:cs="Arial"/>
          <w:b/>
          <w:bCs/>
        </w:rPr>
        <w:t>Resumen.</w:t>
      </w:r>
    </w:p>
    <w:p w14:paraId="187B52AE" w14:textId="77777777" w:rsidR="00EE35E5" w:rsidRDefault="00EE35E5" w:rsidP="00BA5328">
      <w:pPr>
        <w:ind w:left="360"/>
        <w:jc w:val="both"/>
        <w:rPr>
          <w:rFonts w:ascii="Arial" w:hAnsi="Arial" w:cs="Arial"/>
          <w:i/>
        </w:rPr>
      </w:pPr>
    </w:p>
    <w:p w14:paraId="77555D60" w14:textId="77777777" w:rsidR="000436A7" w:rsidRPr="00180C2A" w:rsidRDefault="000436A7" w:rsidP="006C277D">
      <w:pPr>
        <w:ind w:left="360"/>
        <w:jc w:val="both"/>
        <w:rPr>
          <w:rFonts w:ascii="Arial" w:hAnsi="Arial" w:cs="Arial"/>
          <w:color w:val="000000" w:themeColor="text1"/>
        </w:rPr>
      </w:pPr>
      <w:r w:rsidRPr="00180C2A">
        <w:rPr>
          <w:rFonts w:ascii="Arial" w:hAnsi="Arial" w:cs="Arial"/>
          <w:color w:val="000000" w:themeColor="text1"/>
        </w:rPr>
        <w:t>Con fundamento previo en estudios realizados sobre violencia contra la mujer, se busca crear un clasificador que evalúe:</w:t>
      </w:r>
    </w:p>
    <w:p w14:paraId="20EC27A9" w14:textId="2311898D" w:rsidR="000436A7" w:rsidRPr="00180C2A" w:rsidRDefault="000436A7" w:rsidP="006C277D">
      <w:pPr>
        <w:pStyle w:val="Prrafodelista"/>
        <w:numPr>
          <w:ilvl w:val="0"/>
          <w:numId w:val="41"/>
        </w:numPr>
        <w:ind w:left="1080"/>
        <w:jc w:val="both"/>
        <w:rPr>
          <w:rFonts w:ascii="Arial" w:hAnsi="Arial" w:cs="Arial"/>
          <w:color w:val="000000" w:themeColor="text1"/>
        </w:rPr>
      </w:pPr>
      <w:r w:rsidRPr="00180C2A">
        <w:rPr>
          <w:rFonts w:ascii="Arial" w:hAnsi="Arial" w:cs="Arial"/>
          <w:color w:val="000000" w:themeColor="text1"/>
        </w:rPr>
        <w:t>conversaciones con amistades cercanas o parejas</w:t>
      </w:r>
      <w:r w:rsidR="00180C2A">
        <w:rPr>
          <w:rFonts w:ascii="Arial" w:hAnsi="Arial" w:cs="Arial"/>
          <w:color w:val="000000" w:themeColor="text1"/>
        </w:rPr>
        <w:t>.</w:t>
      </w:r>
    </w:p>
    <w:p w14:paraId="1EBA3492" w14:textId="32A46238" w:rsidR="000436A7" w:rsidRPr="00180C2A" w:rsidRDefault="00180C2A" w:rsidP="006C277D">
      <w:pPr>
        <w:pStyle w:val="Prrafodelista"/>
        <w:numPr>
          <w:ilvl w:val="0"/>
          <w:numId w:val="41"/>
        </w:numPr>
        <w:ind w:left="1080"/>
        <w:jc w:val="both"/>
        <w:rPr>
          <w:rFonts w:ascii="Arial" w:hAnsi="Arial" w:cs="Arial"/>
          <w:color w:val="000000" w:themeColor="text1"/>
        </w:rPr>
      </w:pPr>
      <w:r>
        <w:rPr>
          <w:rFonts w:ascii="Arial" w:hAnsi="Arial" w:cs="Arial"/>
          <w:color w:val="000000" w:themeColor="text1"/>
        </w:rPr>
        <w:t>hábitos de viaje y rutas seguras.</w:t>
      </w:r>
    </w:p>
    <w:p w14:paraId="687F8507" w14:textId="7DDAC2EC" w:rsidR="000436A7" w:rsidRPr="00180C2A" w:rsidRDefault="000436A7" w:rsidP="006C277D">
      <w:pPr>
        <w:ind w:left="360"/>
        <w:jc w:val="both"/>
        <w:rPr>
          <w:rFonts w:ascii="Arial" w:hAnsi="Arial" w:cs="Arial"/>
          <w:color w:val="000000" w:themeColor="text1"/>
        </w:rPr>
      </w:pPr>
      <w:r w:rsidRPr="00180C2A">
        <w:rPr>
          <w:rFonts w:ascii="Arial" w:hAnsi="Arial" w:cs="Arial"/>
          <w:color w:val="000000" w:themeColor="text1"/>
        </w:rPr>
        <w:t xml:space="preserve">esto para la prevención temprana </w:t>
      </w:r>
      <w:r w:rsidR="00907C9B" w:rsidRPr="00180C2A">
        <w:rPr>
          <w:rFonts w:ascii="Arial" w:hAnsi="Arial" w:cs="Arial"/>
          <w:color w:val="000000" w:themeColor="text1"/>
        </w:rPr>
        <w:t>potenciales casos de feminicidio</w:t>
      </w:r>
      <w:r w:rsidR="00907C9B">
        <w:rPr>
          <w:rFonts w:ascii="Arial" w:hAnsi="Arial" w:cs="Arial"/>
          <w:color w:val="000000" w:themeColor="text1"/>
        </w:rPr>
        <w:t xml:space="preserve">, </w:t>
      </w:r>
      <w:r w:rsidR="00180C2A">
        <w:rPr>
          <w:rFonts w:ascii="Arial" w:hAnsi="Arial" w:cs="Arial"/>
          <w:color w:val="000000" w:themeColor="text1"/>
        </w:rPr>
        <w:t>según nu</w:t>
      </w:r>
      <w:r w:rsidR="00907C9B">
        <w:rPr>
          <w:rFonts w:ascii="Arial" w:hAnsi="Arial" w:cs="Arial"/>
          <w:color w:val="000000" w:themeColor="text1"/>
        </w:rPr>
        <w:t>estro clasificador de violencia</w:t>
      </w:r>
      <w:r w:rsidRPr="00180C2A">
        <w:rPr>
          <w:rFonts w:ascii="Arial" w:hAnsi="Arial" w:cs="Arial"/>
          <w:color w:val="000000" w:themeColor="text1"/>
        </w:rPr>
        <w:t xml:space="preserve">.  </w:t>
      </w:r>
    </w:p>
    <w:p w14:paraId="7F1F3C06" w14:textId="77777777" w:rsidR="000436A7" w:rsidRPr="00180C2A" w:rsidRDefault="000436A7" w:rsidP="006C277D">
      <w:pPr>
        <w:ind w:left="360"/>
        <w:jc w:val="both"/>
        <w:rPr>
          <w:rFonts w:ascii="Arial" w:hAnsi="Arial" w:cs="Arial"/>
          <w:color w:val="000000" w:themeColor="text1"/>
        </w:rPr>
      </w:pPr>
    </w:p>
    <w:p w14:paraId="6C4EB441" w14:textId="5F04A833" w:rsidR="000436A7" w:rsidRPr="00180C2A" w:rsidRDefault="00180C2A" w:rsidP="006C277D">
      <w:pPr>
        <w:ind w:left="360"/>
        <w:jc w:val="both"/>
        <w:rPr>
          <w:rFonts w:ascii="Arial" w:hAnsi="Arial" w:cs="Arial"/>
          <w:color w:val="000000" w:themeColor="text1"/>
        </w:rPr>
      </w:pPr>
      <w:r>
        <w:rPr>
          <w:rFonts w:ascii="Arial" w:hAnsi="Arial" w:cs="Arial"/>
          <w:color w:val="000000" w:themeColor="text1"/>
        </w:rPr>
        <w:t>A su vez s</w:t>
      </w:r>
      <w:r w:rsidR="000436A7" w:rsidRPr="00180C2A">
        <w:rPr>
          <w:rFonts w:ascii="Arial" w:hAnsi="Arial" w:cs="Arial"/>
          <w:color w:val="000000" w:themeColor="text1"/>
        </w:rPr>
        <w:t xml:space="preserve">e desarrollará un sistema web-móvil que implemente este clasificador, así como también </w:t>
      </w:r>
      <w:r w:rsidR="00FB2F27">
        <w:rPr>
          <w:rFonts w:ascii="Arial" w:hAnsi="Arial" w:cs="Arial"/>
          <w:color w:val="000000" w:themeColor="text1"/>
        </w:rPr>
        <w:t>debe llevar</w:t>
      </w:r>
      <w:r w:rsidR="000436A7" w:rsidRPr="00180C2A">
        <w:rPr>
          <w:rFonts w:ascii="Arial" w:hAnsi="Arial" w:cs="Arial"/>
          <w:color w:val="000000" w:themeColor="text1"/>
        </w:rPr>
        <w:t xml:space="preserve"> un historial de violencia de nuestra usuaria, canalizando ayuda profesional </w:t>
      </w:r>
      <w:r w:rsidR="00FB2F27">
        <w:rPr>
          <w:rFonts w:ascii="Arial" w:hAnsi="Arial" w:cs="Arial"/>
          <w:color w:val="000000" w:themeColor="text1"/>
        </w:rPr>
        <w:t>previa</w:t>
      </w:r>
      <w:r w:rsidR="000436A7" w:rsidRPr="00180C2A">
        <w:rPr>
          <w:rFonts w:ascii="Arial" w:hAnsi="Arial" w:cs="Arial"/>
          <w:color w:val="000000" w:themeColor="text1"/>
        </w:rPr>
        <w:t xml:space="preserve"> a un feminicidio. El sistema también buscará auxiliar a la mujer alertando a las autoridades correspondientes si la misma se encuentra en una situación de </w:t>
      </w:r>
      <w:r>
        <w:rPr>
          <w:rFonts w:ascii="Arial" w:hAnsi="Arial" w:cs="Arial"/>
          <w:color w:val="000000" w:themeColor="text1"/>
        </w:rPr>
        <w:t>riesgo</w:t>
      </w:r>
      <w:r w:rsidR="000436A7" w:rsidRPr="00180C2A">
        <w:rPr>
          <w:rFonts w:ascii="Arial" w:hAnsi="Arial" w:cs="Arial"/>
          <w:color w:val="000000" w:themeColor="text1"/>
        </w:rPr>
        <w:t>.</w:t>
      </w:r>
    </w:p>
    <w:p w14:paraId="2E5F59DF" w14:textId="77777777" w:rsidR="006C277D" w:rsidRDefault="006C277D" w:rsidP="006C277D">
      <w:pPr>
        <w:ind w:left="360"/>
        <w:jc w:val="both"/>
        <w:rPr>
          <w:rFonts w:ascii="Arial" w:hAnsi="Arial" w:cs="Arial"/>
          <w:color w:val="000000" w:themeColor="text1"/>
        </w:rPr>
      </w:pPr>
    </w:p>
    <w:p w14:paraId="03F621D1" w14:textId="3BB2B1CE" w:rsidR="00624ED5" w:rsidRPr="006F1167" w:rsidRDefault="000436A7" w:rsidP="006C277D">
      <w:pPr>
        <w:ind w:left="360"/>
        <w:jc w:val="both"/>
        <w:rPr>
          <w:rFonts w:ascii="Arial" w:hAnsi="Arial" w:cs="Arial"/>
          <w:i/>
          <w:color w:val="FF0000"/>
        </w:rPr>
      </w:pPr>
      <w:r w:rsidRPr="00180C2A">
        <w:rPr>
          <w:rFonts w:ascii="Arial" w:hAnsi="Arial" w:cs="Arial"/>
          <w:color w:val="000000" w:themeColor="text1"/>
        </w:rPr>
        <w:t>De esta manera se busca reducir ampliamente el número de femin</w:t>
      </w:r>
      <w:r w:rsidR="00180C2A">
        <w:rPr>
          <w:rFonts w:ascii="Arial" w:hAnsi="Arial" w:cs="Arial"/>
          <w:color w:val="000000" w:themeColor="text1"/>
        </w:rPr>
        <w:t>icidios en el estado de Puebla, México</w:t>
      </w:r>
      <w:r w:rsidRPr="00180C2A">
        <w:rPr>
          <w:rFonts w:ascii="Arial" w:hAnsi="Arial" w:cs="Arial"/>
          <w:color w:val="000000" w:themeColor="text1"/>
        </w:rPr>
        <w:t xml:space="preserve"> y aportar tecnología y datos </w:t>
      </w:r>
      <w:r w:rsidR="00180C2A" w:rsidRPr="00180C2A">
        <w:rPr>
          <w:rFonts w:ascii="Arial" w:hAnsi="Arial" w:cs="Arial"/>
          <w:color w:val="000000" w:themeColor="text1"/>
        </w:rPr>
        <w:t>estadísticos</w:t>
      </w:r>
      <w:r w:rsidRPr="00180C2A">
        <w:rPr>
          <w:rFonts w:ascii="Arial" w:hAnsi="Arial" w:cs="Arial"/>
          <w:color w:val="000000" w:themeColor="text1"/>
        </w:rPr>
        <w:t xml:space="preserve"> para </w:t>
      </w:r>
      <w:r w:rsidR="00180C2A">
        <w:rPr>
          <w:rFonts w:ascii="Arial" w:hAnsi="Arial" w:cs="Arial"/>
          <w:color w:val="000000" w:themeColor="text1"/>
        </w:rPr>
        <w:t xml:space="preserve">el </w:t>
      </w:r>
      <w:r w:rsidRPr="00180C2A">
        <w:rPr>
          <w:rFonts w:ascii="Arial" w:hAnsi="Arial" w:cs="Arial"/>
          <w:color w:val="000000" w:themeColor="text1"/>
        </w:rPr>
        <w:t>presente caso de estudio.</w:t>
      </w:r>
      <w:r w:rsidR="006F1167">
        <w:rPr>
          <w:rFonts w:ascii="Arial" w:hAnsi="Arial" w:cs="Arial"/>
          <w:i/>
          <w:color w:val="FF0000"/>
        </w:rPr>
        <w:br w:type="page"/>
      </w:r>
    </w:p>
    <w:p w14:paraId="690D9977" w14:textId="77777777" w:rsidR="00BA5328" w:rsidRPr="00F257CE" w:rsidRDefault="00BA5328" w:rsidP="00BA5328">
      <w:pPr>
        <w:jc w:val="both"/>
        <w:rPr>
          <w:rFonts w:ascii="Arial" w:hAnsi="Arial" w:cs="Arial"/>
        </w:rPr>
      </w:pPr>
    </w:p>
    <w:p w14:paraId="49C54D5C" w14:textId="77777777" w:rsidR="00624ED5" w:rsidRDefault="00624ED5" w:rsidP="00BA5328">
      <w:pPr>
        <w:numPr>
          <w:ilvl w:val="1"/>
          <w:numId w:val="7"/>
        </w:numPr>
        <w:jc w:val="both"/>
        <w:rPr>
          <w:rFonts w:ascii="Arial" w:hAnsi="Arial" w:cs="Arial"/>
          <w:b/>
          <w:bCs/>
        </w:rPr>
      </w:pPr>
      <w:r w:rsidRPr="00F257CE">
        <w:rPr>
          <w:rFonts w:ascii="Arial" w:hAnsi="Arial" w:cs="Arial"/>
          <w:b/>
          <w:bCs/>
        </w:rPr>
        <w:t>Antecedentes del Proyecto.</w:t>
      </w:r>
    </w:p>
    <w:p w14:paraId="3135A82D" w14:textId="77777777" w:rsidR="009B39F9" w:rsidRPr="00F257CE" w:rsidRDefault="009B39F9" w:rsidP="009B39F9">
      <w:pPr>
        <w:ind w:left="360"/>
        <w:jc w:val="both"/>
        <w:rPr>
          <w:rFonts w:ascii="Arial" w:hAnsi="Arial" w:cs="Arial"/>
          <w:b/>
          <w:bCs/>
        </w:rPr>
      </w:pPr>
    </w:p>
    <w:p w14:paraId="72819372" w14:textId="2F2CB777" w:rsidR="009B39F9" w:rsidRPr="000624C1" w:rsidRDefault="009B39F9" w:rsidP="009B39F9">
      <w:pPr>
        <w:ind w:left="360"/>
        <w:jc w:val="both"/>
        <w:rPr>
          <w:rFonts w:ascii="Arial" w:hAnsi="Arial" w:cs="Arial"/>
        </w:rPr>
      </w:pPr>
      <w:r w:rsidRPr="000624C1">
        <w:rPr>
          <w:rFonts w:ascii="Arial" w:hAnsi="Arial" w:cs="Arial"/>
        </w:rPr>
        <w:t>La violencia es tema que viene discutiéndose desde épocas anteriores, sobre</w:t>
      </w:r>
      <w:r w:rsidR="009C50CF">
        <w:rPr>
          <w:rFonts w:ascii="Arial" w:hAnsi="Arial" w:cs="Arial"/>
        </w:rPr>
        <w:t xml:space="preserve"> </w:t>
      </w:r>
      <w:r w:rsidRPr="000624C1">
        <w:rPr>
          <w:rFonts w:ascii="Arial" w:hAnsi="Arial" w:cs="Arial"/>
        </w:rPr>
        <w:t>todo en la manera en que éste fenómeno es expresado. Según</w:t>
      </w:r>
      <w:r w:rsidR="00490DE0">
        <w:rPr>
          <w:rFonts w:ascii="Arial" w:hAnsi="Arial" w:cs="Arial"/>
        </w:rPr>
        <w:t>,</w:t>
      </w:r>
      <w:r w:rsidRPr="000624C1">
        <w:rPr>
          <w:rFonts w:ascii="Arial" w:hAnsi="Arial" w:cs="Arial"/>
        </w:rPr>
        <w:t xml:space="preserve"> </w:t>
      </w:r>
      <w:r w:rsidR="00490DE0" w:rsidRPr="00296489">
        <w:rPr>
          <w:rFonts w:ascii="Arial" w:hAnsi="Arial" w:cs="Arial"/>
        </w:rPr>
        <w:t>Comisión Interamericana de Derechos Humanos</w:t>
      </w:r>
      <w:r w:rsidR="00490DE0">
        <w:rPr>
          <w:rFonts w:ascii="Arial" w:hAnsi="Arial" w:cs="Arial"/>
        </w:rPr>
        <w:t xml:space="preserve"> (</w:t>
      </w:r>
      <w:proofErr w:type="spellStart"/>
      <w:r w:rsidR="00490DE0">
        <w:rPr>
          <w:rFonts w:ascii="Arial" w:hAnsi="Arial" w:cs="Arial"/>
        </w:rPr>
        <w:t>s.f</w:t>
      </w:r>
      <w:proofErr w:type="spellEnd"/>
      <w:r w:rsidR="00490DE0">
        <w:rPr>
          <w:rFonts w:ascii="Arial" w:hAnsi="Arial" w:cs="Arial"/>
        </w:rPr>
        <w:t xml:space="preserve">) </w:t>
      </w:r>
      <w:r w:rsidRPr="000624C1">
        <w:rPr>
          <w:rFonts w:ascii="Arial" w:hAnsi="Arial" w:cs="Arial"/>
        </w:rPr>
        <w:t>cada año, más de 1,6 millones de personas en todo el mund</w:t>
      </w:r>
      <w:r w:rsidR="00490DE0">
        <w:rPr>
          <w:rFonts w:ascii="Arial" w:hAnsi="Arial" w:cs="Arial"/>
        </w:rPr>
        <w:t>o pierden la vida violentamente</w:t>
      </w:r>
      <w:r w:rsidRPr="000624C1">
        <w:rPr>
          <w:rFonts w:ascii="Arial" w:hAnsi="Arial" w:cs="Arial"/>
        </w:rPr>
        <w:t>, sin distinción de género y muchos de los actos cometidos quedan sin ser registrados. A pesar de que los datos son lejanos, es una cantidad considerablemente alta y que en la actualidad no se pone en duda que esa cifra rebase la cantidad estipulada con anterioridad.</w:t>
      </w:r>
    </w:p>
    <w:p w14:paraId="70027918" w14:textId="77777777" w:rsidR="009B39F9" w:rsidRPr="000624C1" w:rsidRDefault="009B39F9" w:rsidP="009B39F9">
      <w:pPr>
        <w:ind w:left="360"/>
        <w:jc w:val="both"/>
        <w:rPr>
          <w:rFonts w:ascii="Arial" w:hAnsi="Arial" w:cs="Arial"/>
        </w:rPr>
      </w:pPr>
    </w:p>
    <w:p w14:paraId="29EC7126" w14:textId="276CD0C4" w:rsidR="009B39F9" w:rsidRPr="000624C1" w:rsidRDefault="009B39F9" w:rsidP="009B39F9">
      <w:pPr>
        <w:ind w:left="360"/>
        <w:jc w:val="both"/>
        <w:rPr>
          <w:rFonts w:ascii="Arial" w:hAnsi="Arial" w:cs="Arial"/>
        </w:rPr>
      </w:pPr>
      <w:r w:rsidRPr="000624C1">
        <w:rPr>
          <w:rFonts w:ascii="Arial" w:hAnsi="Arial" w:cs="Arial"/>
        </w:rPr>
        <w:t xml:space="preserve">La violencia de género contra las mujeres </w:t>
      </w:r>
      <w:r w:rsidR="00F609B4" w:rsidRPr="00B3293F">
        <w:rPr>
          <w:rFonts w:ascii="Arial" w:hAnsi="Arial" w:cs="Arial"/>
        </w:rPr>
        <w:t>C</w:t>
      </w:r>
      <w:r w:rsidR="00F609B4">
        <w:rPr>
          <w:rFonts w:ascii="Arial" w:hAnsi="Arial" w:cs="Arial"/>
        </w:rPr>
        <w:t xml:space="preserve">astro, R. &amp; </w:t>
      </w:r>
      <w:proofErr w:type="spellStart"/>
      <w:r w:rsidR="00F609B4">
        <w:rPr>
          <w:rFonts w:ascii="Arial" w:hAnsi="Arial" w:cs="Arial"/>
        </w:rPr>
        <w:t>Casique</w:t>
      </w:r>
      <w:proofErr w:type="spellEnd"/>
      <w:r w:rsidR="00F609B4">
        <w:rPr>
          <w:rFonts w:ascii="Arial" w:hAnsi="Arial" w:cs="Arial"/>
        </w:rPr>
        <w:t xml:space="preserve">, I. (2009) </w:t>
      </w:r>
      <w:r w:rsidRPr="000624C1">
        <w:rPr>
          <w:rFonts w:ascii="Arial" w:hAnsi="Arial" w:cs="Arial"/>
        </w:rPr>
        <w:t>tiene como una de sus bases la desigualdad que viven las mujeres respecto de los hombres en la sociedad y que puede expresarse también entre mujeres. Es esta misma violencia la que mantiene un orden social en el que las mujeres no tienen garantizados en igualdad los principios básicos de toda persona: la vida, la libertad, el acceso a la justicia, la reparación del daño.</w:t>
      </w:r>
    </w:p>
    <w:p w14:paraId="6EBD9A24" w14:textId="77777777" w:rsidR="009B39F9" w:rsidRPr="000624C1" w:rsidRDefault="009B39F9" w:rsidP="009B39F9">
      <w:pPr>
        <w:ind w:left="360"/>
        <w:jc w:val="both"/>
        <w:rPr>
          <w:rFonts w:ascii="Arial" w:hAnsi="Arial" w:cs="Arial"/>
        </w:rPr>
      </w:pPr>
    </w:p>
    <w:p w14:paraId="7ACF4106" w14:textId="3598D0BA" w:rsidR="009B39F9" w:rsidRPr="000624C1" w:rsidRDefault="009B39F9" w:rsidP="009B39F9">
      <w:pPr>
        <w:ind w:left="360"/>
        <w:jc w:val="both"/>
        <w:rPr>
          <w:rFonts w:ascii="Arial" w:hAnsi="Arial" w:cs="Arial"/>
        </w:rPr>
      </w:pPr>
      <w:r w:rsidRPr="000624C1">
        <w:rPr>
          <w:rFonts w:ascii="Arial" w:hAnsi="Arial" w:cs="Arial"/>
        </w:rPr>
        <w:t>Pero de igual manera cabe destacar que la violencia de género no es el único factor para determinar que las mujeres se encuentran en un estado de vulnerabilidad, ya que existen tanto factores endógenos y exógenos que favorecen a la aparición e incremento de este delito</w:t>
      </w:r>
      <w:r w:rsidR="00F609B4">
        <w:rPr>
          <w:rFonts w:ascii="Arial" w:hAnsi="Arial" w:cs="Arial"/>
        </w:rPr>
        <w:t xml:space="preserve"> </w:t>
      </w:r>
      <w:r w:rsidR="00F609B4" w:rsidRPr="00B3293F">
        <w:rPr>
          <w:rFonts w:ascii="Arial" w:hAnsi="Arial" w:cs="Arial"/>
        </w:rPr>
        <w:t xml:space="preserve">López </w:t>
      </w:r>
      <w:proofErr w:type="spellStart"/>
      <w:r w:rsidR="00F609B4" w:rsidRPr="00B3293F">
        <w:rPr>
          <w:rFonts w:ascii="Arial" w:hAnsi="Arial" w:cs="Arial"/>
        </w:rPr>
        <w:t>Tellez</w:t>
      </w:r>
      <w:proofErr w:type="spellEnd"/>
      <w:r w:rsidR="00F609B4" w:rsidRPr="00B3293F">
        <w:rPr>
          <w:rFonts w:ascii="Arial" w:hAnsi="Arial" w:cs="Arial"/>
        </w:rPr>
        <w:t xml:space="preserve"> </w:t>
      </w:r>
      <w:proofErr w:type="spellStart"/>
      <w:r w:rsidR="00F609B4" w:rsidRPr="00B3293F">
        <w:rPr>
          <w:rFonts w:ascii="Arial" w:hAnsi="Arial" w:cs="Arial"/>
        </w:rPr>
        <w:t>Denitza</w:t>
      </w:r>
      <w:proofErr w:type="spellEnd"/>
      <w:r w:rsidR="00F609B4" w:rsidRPr="00B3293F">
        <w:rPr>
          <w:rFonts w:ascii="Arial" w:hAnsi="Arial" w:cs="Arial"/>
        </w:rPr>
        <w:t>. (2015</w:t>
      </w:r>
      <w:r w:rsidR="00F609B4">
        <w:rPr>
          <w:rFonts w:ascii="Arial" w:hAnsi="Arial" w:cs="Arial"/>
        </w:rPr>
        <w:t>)</w:t>
      </w:r>
      <w:r w:rsidRPr="000624C1">
        <w:rPr>
          <w:rFonts w:ascii="Arial" w:hAnsi="Arial" w:cs="Arial"/>
        </w:rPr>
        <w:t>.</w:t>
      </w:r>
    </w:p>
    <w:p w14:paraId="7BFE7D62" w14:textId="77777777" w:rsidR="009B39F9" w:rsidRPr="000624C1" w:rsidRDefault="009B39F9" w:rsidP="009B39F9">
      <w:pPr>
        <w:ind w:left="360"/>
        <w:jc w:val="both"/>
        <w:rPr>
          <w:rFonts w:ascii="Arial" w:hAnsi="Arial" w:cs="Arial"/>
        </w:rPr>
      </w:pPr>
    </w:p>
    <w:p w14:paraId="6D1D22B1" w14:textId="7704D016" w:rsidR="00CC3C93" w:rsidRPr="000624C1" w:rsidRDefault="009B39F9" w:rsidP="009B39F9">
      <w:pPr>
        <w:ind w:left="360"/>
        <w:jc w:val="both"/>
        <w:rPr>
          <w:rFonts w:ascii="Arial" w:hAnsi="Arial" w:cs="Arial"/>
        </w:rPr>
      </w:pPr>
      <w:r w:rsidRPr="000624C1">
        <w:rPr>
          <w:rFonts w:ascii="Arial" w:hAnsi="Arial" w:cs="Arial"/>
        </w:rPr>
        <w:t>Actualmente en el Estado de Puebla el fenómeno que aqueja a la sociedad son los hechos de violencia de genero contra las mujeres en sus diferentes modalidades, los cuales muchos de ellos como resultado final son feminicidios</w:t>
      </w:r>
      <w:r w:rsidR="00F609B4">
        <w:rPr>
          <w:rFonts w:ascii="Arial" w:hAnsi="Arial" w:cs="Arial"/>
        </w:rPr>
        <w:t xml:space="preserve"> </w:t>
      </w:r>
      <w:r w:rsidR="00F609B4" w:rsidRPr="00296489">
        <w:rPr>
          <w:rFonts w:ascii="Arial" w:hAnsi="Arial" w:cs="Arial"/>
        </w:rPr>
        <w:t>Código Penal del Estado Libre y Soberano de Puebla (</w:t>
      </w:r>
      <w:r w:rsidR="00F609B4">
        <w:rPr>
          <w:rFonts w:ascii="Arial" w:hAnsi="Arial" w:cs="Arial"/>
        </w:rPr>
        <w:t>1986). Sección Séptima. Artículo 338 y 338</w:t>
      </w:r>
      <w:r w:rsidRPr="000624C1">
        <w:rPr>
          <w:rFonts w:ascii="Arial" w:hAnsi="Arial" w:cs="Arial"/>
        </w:rPr>
        <w:t>, en su mayoría las víctimas de este delito son mujeres de entre 15 y 45 años.</w:t>
      </w:r>
    </w:p>
    <w:p w14:paraId="11C8D784" w14:textId="77777777" w:rsidR="009B39F9" w:rsidRPr="000624C1" w:rsidRDefault="009B39F9" w:rsidP="009B39F9">
      <w:pPr>
        <w:ind w:left="360"/>
        <w:jc w:val="both"/>
        <w:rPr>
          <w:rFonts w:ascii="Arial" w:hAnsi="Arial" w:cs="Arial"/>
        </w:rPr>
      </w:pPr>
    </w:p>
    <w:p w14:paraId="61009621" w14:textId="745AE0A1" w:rsidR="009B39F9" w:rsidRPr="000624C1" w:rsidRDefault="009B39F9" w:rsidP="009B39F9">
      <w:pPr>
        <w:ind w:left="360"/>
        <w:jc w:val="both"/>
        <w:rPr>
          <w:rFonts w:ascii="Arial" w:hAnsi="Arial" w:cs="Arial"/>
        </w:rPr>
      </w:pPr>
      <w:r w:rsidRPr="000624C1">
        <w:rPr>
          <w:rFonts w:ascii="Arial" w:hAnsi="Arial" w:cs="Arial"/>
        </w:rPr>
        <w:t>Los incrementos de los casos de feminicidios en Puebla continúan, a la fecha ya suman 65 caso según estadísticas del Observatorio Ciudadano de Derechos Sexuales y Reproductivos AC (</w:t>
      </w:r>
      <w:proofErr w:type="spellStart"/>
      <w:r w:rsidRPr="000624C1">
        <w:rPr>
          <w:rFonts w:ascii="Arial" w:hAnsi="Arial" w:cs="Arial"/>
        </w:rPr>
        <w:t>Odesyr</w:t>
      </w:r>
      <w:proofErr w:type="spellEnd"/>
      <w:r w:rsidRPr="000624C1">
        <w:rPr>
          <w:rFonts w:ascii="Arial" w:hAnsi="Arial" w:cs="Arial"/>
        </w:rPr>
        <w:t xml:space="preserve">). Sin embargo, el estado no reconoce a todo este caso como feminicidios. </w:t>
      </w:r>
    </w:p>
    <w:p w14:paraId="6E8C4C26" w14:textId="77777777" w:rsidR="009B39F9" w:rsidRPr="000624C1" w:rsidRDefault="009B39F9" w:rsidP="009B39F9">
      <w:pPr>
        <w:ind w:left="360"/>
        <w:jc w:val="both"/>
        <w:rPr>
          <w:rFonts w:ascii="Arial" w:hAnsi="Arial" w:cs="Arial"/>
        </w:rPr>
      </w:pPr>
      <w:r w:rsidRPr="000624C1">
        <w:rPr>
          <w:rFonts w:ascii="Arial" w:hAnsi="Arial" w:cs="Arial"/>
        </w:rPr>
        <w:t xml:space="preserve">Los últimos casos que se han presentado cuentan con altos niveles de violencia en su ejecución. </w:t>
      </w:r>
    </w:p>
    <w:p w14:paraId="175237AE" w14:textId="77777777" w:rsidR="009B39F9" w:rsidRPr="000624C1" w:rsidRDefault="009B39F9" w:rsidP="009B39F9">
      <w:pPr>
        <w:ind w:left="360"/>
        <w:jc w:val="both"/>
        <w:rPr>
          <w:rFonts w:ascii="Arial" w:hAnsi="Arial" w:cs="Arial"/>
        </w:rPr>
      </w:pPr>
    </w:p>
    <w:p w14:paraId="482EDB03" w14:textId="77777777" w:rsidR="00624ED5" w:rsidRPr="000624C1" w:rsidRDefault="009B39F9" w:rsidP="009B39F9">
      <w:pPr>
        <w:ind w:left="360"/>
        <w:jc w:val="both"/>
        <w:rPr>
          <w:rFonts w:ascii="Arial" w:hAnsi="Arial" w:cs="Arial"/>
        </w:rPr>
      </w:pPr>
      <w:r w:rsidRPr="000624C1">
        <w:rPr>
          <w:rFonts w:ascii="Arial" w:hAnsi="Arial" w:cs="Arial"/>
        </w:rPr>
        <w:t>Es por ello que se hiso una petición al estado de activas la alerta de género, sin embargo, esta alerta solo es el inicio del estudio del fenómeno y no una solución a esta problemática. Es por ello que se debe estudias más lo casos presentes para dar una propuesta de solución a cor</w:t>
      </w:r>
      <w:r w:rsidR="00150FDA" w:rsidRPr="000624C1">
        <w:rPr>
          <w:rFonts w:ascii="Arial" w:hAnsi="Arial" w:cs="Arial"/>
        </w:rPr>
        <w:t>to plazo del fenómeno.</w:t>
      </w:r>
    </w:p>
    <w:p w14:paraId="4894E2E6" w14:textId="77777777" w:rsidR="009B39F9" w:rsidRPr="009B39F9" w:rsidRDefault="009B39F9" w:rsidP="009B39F9">
      <w:pPr>
        <w:ind w:left="360"/>
        <w:jc w:val="both"/>
        <w:rPr>
          <w:rFonts w:ascii="Arial" w:hAnsi="Arial" w:cs="Arial"/>
          <w:i/>
        </w:rPr>
      </w:pPr>
    </w:p>
    <w:p w14:paraId="43C1AC6A" w14:textId="7800326D" w:rsidR="00BA5328" w:rsidRPr="00F257CE" w:rsidRDefault="007045B8" w:rsidP="007045B8">
      <w:pPr>
        <w:rPr>
          <w:rFonts w:ascii="Arial" w:hAnsi="Arial" w:cs="Arial"/>
        </w:rPr>
      </w:pPr>
      <w:r>
        <w:rPr>
          <w:rFonts w:ascii="Arial" w:hAnsi="Arial" w:cs="Arial"/>
        </w:rPr>
        <w:br w:type="page"/>
      </w:r>
    </w:p>
    <w:p w14:paraId="053A6894" w14:textId="77777777" w:rsidR="00624ED5" w:rsidRPr="00F257CE" w:rsidRDefault="00624ED5" w:rsidP="00BA5328">
      <w:pPr>
        <w:numPr>
          <w:ilvl w:val="1"/>
          <w:numId w:val="7"/>
        </w:numPr>
        <w:jc w:val="both"/>
        <w:rPr>
          <w:rFonts w:ascii="Arial" w:hAnsi="Arial" w:cs="Arial"/>
          <w:b/>
          <w:bCs/>
        </w:rPr>
      </w:pPr>
      <w:r w:rsidRPr="00F257CE">
        <w:rPr>
          <w:rFonts w:ascii="Arial" w:hAnsi="Arial" w:cs="Arial"/>
          <w:b/>
          <w:bCs/>
        </w:rPr>
        <w:lastRenderedPageBreak/>
        <w:t>Objetivos Generales y Específicos del Proyecto.</w:t>
      </w:r>
    </w:p>
    <w:p w14:paraId="2CCA9A1B" w14:textId="77777777" w:rsidR="00252F43" w:rsidRDefault="00252F43" w:rsidP="00252F43">
      <w:pPr>
        <w:ind w:left="360"/>
        <w:jc w:val="both"/>
        <w:rPr>
          <w:rFonts w:ascii="Arial" w:hAnsi="Arial" w:cs="Arial"/>
          <w:i/>
        </w:rPr>
      </w:pPr>
    </w:p>
    <w:p w14:paraId="7386DB51" w14:textId="77777777" w:rsidR="00252F43" w:rsidRDefault="00252F43" w:rsidP="00252F43">
      <w:pPr>
        <w:ind w:left="360"/>
        <w:jc w:val="both"/>
        <w:rPr>
          <w:rFonts w:ascii="Arial" w:hAnsi="Arial" w:cs="Arial"/>
          <w:i/>
        </w:rPr>
      </w:pPr>
      <w:r w:rsidRPr="00252F43">
        <w:rPr>
          <w:rFonts w:ascii="Arial" w:hAnsi="Arial" w:cs="Arial"/>
          <w:i/>
        </w:rPr>
        <w:t>Objetivo General:</w:t>
      </w:r>
    </w:p>
    <w:p w14:paraId="1798A6A4" w14:textId="77777777" w:rsidR="00252F43" w:rsidRPr="00252F43" w:rsidRDefault="00252F43" w:rsidP="00252F43">
      <w:pPr>
        <w:ind w:left="360"/>
        <w:jc w:val="both"/>
        <w:rPr>
          <w:rFonts w:ascii="Arial" w:hAnsi="Arial" w:cs="Arial"/>
          <w:i/>
        </w:rPr>
      </w:pPr>
    </w:p>
    <w:p w14:paraId="563DB0ED" w14:textId="430DDD9D" w:rsidR="00252F43" w:rsidRPr="000624C1" w:rsidRDefault="00252F43" w:rsidP="00252F43">
      <w:pPr>
        <w:numPr>
          <w:ilvl w:val="0"/>
          <w:numId w:val="9"/>
        </w:numPr>
        <w:jc w:val="both"/>
        <w:rPr>
          <w:rFonts w:ascii="Arial" w:hAnsi="Arial" w:cs="Arial"/>
        </w:rPr>
      </w:pPr>
      <w:r w:rsidRPr="000624C1">
        <w:rPr>
          <w:rFonts w:ascii="Arial" w:hAnsi="Arial" w:cs="Arial"/>
        </w:rPr>
        <w:t>Desarrollar un sistema que permita la detección temprana de potenciales casos de feminicidio, así como auxilie</w:t>
      </w:r>
      <w:r w:rsidR="006F1167" w:rsidRPr="000624C1">
        <w:rPr>
          <w:rFonts w:ascii="Arial" w:hAnsi="Arial" w:cs="Arial"/>
        </w:rPr>
        <w:t xml:space="preserve"> a las mujeres</w:t>
      </w:r>
      <w:r w:rsidRPr="000624C1">
        <w:rPr>
          <w:rFonts w:ascii="Arial" w:hAnsi="Arial" w:cs="Arial"/>
        </w:rPr>
        <w:t xml:space="preserve"> en una situación de peligro.</w:t>
      </w:r>
    </w:p>
    <w:p w14:paraId="17B95BA7" w14:textId="77777777" w:rsidR="00252F43" w:rsidRPr="00252F43" w:rsidRDefault="00252F43" w:rsidP="00252F43">
      <w:pPr>
        <w:ind w:left="360"/>
        <w:jc w:val="both"/>
        <w:rPr>
          <w:rFonts w:ascii="Arial" w:hAnsi="Arial" w:cs="Arial"/>
          <w:i/>
        </w:rPr>
      </w:pPr>
    </w:p>
    <w:p w14:paraId="3CFDCA31" w14:textId="77777777" w:rsidR="00252F43" w:rsidRPr="00252F43" w:rsidRDefault="00252F43" w:rsidP="00252F43">
      <w:pPr>
        <w:ind w:left="360"/>
        <w:jc w:val="both"/>
        <w:rPr>
          <w:rFonts w:ascii="Arial" w:hAnsi="Arial" w:cs="Arial"/>
          <w:i/>
        </w:rPr>
      </w:pPr>
      <w:r w:rsidRPr="00252F43">
        <w:rPr>
          <w:rFonts w:ascii="Arial" w:hAnsi="Arial" w:cs="Arial"/>
          <w:i/>
        </w:rPr>
        <w:t>Objetivos Específicos:</w:t>
      </w:r>
    </w:p>
    <w:p w14:paraId="6F42A04D" w14:textId="77777777" w:rsidR="00252F43" w:rsidRPr="00252F43" w:rsidRDefault="00252F43" w:rsidP="00252F43">
      <w:pPr>
        <w:ind w:left="360"/>
        <w:jc w:val="both"/>
        <w:rPr>
          <w:rFonts w:ascii="Arial" w:hAnsi="Arial" w:cs="Arial"/>
          <w:i/>
        </w:rPr>
      </w:pPr>
    </w:p>
    <w:p w14:paraId="6A0C9664" w14:textId="77777777" w:rsidR="00252F43" w:rsidRPr="000624C1" w:rsidRDefault="00252F43" w:rsidP="00252F43">
      <w:pPr>
        <w:numPr>
          <w:ilvl w:val="0"/>
          <w:numId w:val="9"/>
        </w:numPr>
        <w:jc w:val="both"/>
        <w:rPr>
          <w:rFonts w:ascii="Arial" w:hAnsi="Arial" w:cs="Arial"/>
        </w:rPr>
      </w:pPr>
      <w:r w:rsidRPr="000624C1">
        <w:rPr>
          <w:rFonts w:ascii="Arial" w:hAnsi="Arial" w:cs="Arial"/>
        </w:rPr>
        <w:t xml:space="preserve">Desarrollar un clasificador que evalúe conversaciones seleccionadas por la </w:t>
      </w:r>
      <w:r w:rsidR="007C23A7" w:rsidRPr="000624C1">
        <w:rPr>
          <w:rFonts w:ascii="Arial" w:hAnsi="Arial" w:cs="Arial"/>
        </w:rPr>
        <w:t>mujer</w:t>
      </w:r>
      <w:r w:rsidRPr="000624C1">
        <w:rPr>
          <w:rFonts w:ascii="Arial" w:hAnsi="Arial" w:cs="Arial"/>
        </w:rPr>
        <w:t xml:space="preserve"> principalmente</w:t>
      </w:r>
      <w:r w:rsidR="007C23A7" w:rsidRPr="000624C1">
        <w:rPr>
          <w:rFonts w:ascii="Arial" w:hAnsi="Arial" w:cs="Arial"/>
        </w:rPr>
        <w:t>,</w:t>
      </w:r>
      <w:r w:rsidRPr="000624C1">
        <w:rPr>
          <w:rFonts w:ascii="Arial" w:hAnsi="Arial" w:cs="Arial"/>
        </w:rPr>
        <w:t xml:space="preserve"> con el fin de obtener los grados de violencia que actualmente percibe.</w:t>
      </w:r>
    </w:p>
    <w:p w14:paraId="7FF2743C" w14:textId="77777777" w:rsidR="00252F43" w:rsidRPr="000624C1" w:rsidRDefault="00252F43" w:rsidP="00252F43">
      <w:pPr>
        <w:ind w:left="360"/>
        <w:jc w:val="both"/>
        <w:rPr>
          <w:rFonts w:ascii="Arial" w:hAnsi="Arial" w:cs="Arial"/>
        </w:rPr>
      </w:pPr>
    </w:p>
    <w:p w14:paraId="13620FF2" w14:textId="77777777" w:rsidR="00624ED5" w:rsidRPr="000624C1" w:rsidRDefault="00252F43" w:rsidP="00252F43">
      <w:pPr>
        <w:numPr>
          <w:ilvl w:val="0"/>
          <w:numId w:val="9"/>
        </w:numPr>
        <w:jc w:val="both"/>
        <w:rPr>
          <w:rFonts w:ascii="Arial" w:hAnsi="Arial" w:cs="Arial"/>
        </w:rPr>
      </w:pPr>
      <w:r w:rsidRPr="000624C1">
        <w:rPr>
          <w:rFonts w:ascii="Arial" w:hAnsi="Arial" w:cs="Arial"/>
        </w:rPr>
        <w:t xml:space="preserve">Desarrollar un algoritmo que permita evaluar hábitos de viaje respecto a espacio, tiempo y alerte si la </w:t>
      </w:r>
      <w:r w:rsidR="007C23A7" w:rsidRPr="000624C1">
        <w:rPr>
          <w:rFonts w:ascii="Arial" w:hAnsi="Arial" w:cs="Arial"/>
        </w:rPr>
        <w:t>mujer</w:t>
      </w:r>
      <w:r w:rsidRPr="000624C1">
        <w:rPr>
          <w:rFonts w:ascii="Arial" w:hAnsi="Arial" w:cs="Arial"/>
        </w:rPr>
        <w:t xml:space="preserve"> se encuentra en peligro.</w:t>
      </w:r>
    </w:p>
    <w:p w14:paraId="340A6AFE" w14:textId="77777777" w:rsidR="00252F43" w:rsidRPr="000624C1" w:rsidRDefault="00252F43" w:rsidP="00252F43">
      <w:pPr>
        <w:jc w:val="both"/>
        <w:rPr>
          <w:rFonts w:ascii="Arial" w:hAnsi="Arial" w:cs="Arial"/>
        </w:rPr>
      </w:pPr>
    </w:p>
    <w:p w14:paraId="295D3884" w14:textId="20948955" w:rsidR="00624ED5" w:rsidRPr="00A11415" w:rsidRDefault="00252F43" w:rsidP="00A11415">
      <w:pPr>
        <w:numPr>
          <w:ilvl w:val="0"/>
          <w:numId w:val="9"/>
        </w:numPr>
        <w:jc w:val="both"/>
        <w:rPr>
          <w:rFonts w:ascii="Arial" w:hAnsi="Arial" w:cs="Arial"/>
        </w:rPr>
      </w:pPr>
      <w:r w:rsidRPr="000624C1">
        <w:rPr>
          <w:rFonts w:ascii="Arial" w:hAnsi="Arial" w:cs="Arial"/>
        </w:rPr>
        <w:t>Implementar un sistema web y móvil para la obtención de datos que permitan la verificación de resultados.</w:t>
      </w:r>
    </w:p>
    <w:p w14:paraId="784DF12C" w14:textId="77777777" w:rsidR="00BA5328" w:rsidRPr="00F257CE" w:rsidRDefault="00BA5328">
      <w:pPr>
        <w:rPr>
          <w:rFonts w:ascii="Arial" w:hAnsi="Arial" w:cs="Arial"/>
        </w:rPr>
      </w:pPr>
    </w:p>
    <w:p w14:paraId="612A214A" w14:textId="77777777" w:rsidR="00624ED5" w:rsidRDefault="00624ED5">
      <w:pPr>
        <w:numPr>
          <w:ilvl w:val="1"/>
          <w:numId w:val="7"/>
        </w:numPr>
        <w:rPr>
          <w:rFonts w:ascii="Arial" w:hAnsi="Arial" w:cs="Arial"/>
          <w:b/>
          <w:bCs/>
        </w:rPr>
      </w:pPr>
      <w:r w:rsidRPr="00F257CE">
        <w:rPr>
          <w:rFonts w:ascii="Arial" w:hAnsi="Arial" w:cs="Arial"/>
          <w:b/>
          <w:bCs/>
        </w:rPr>
        <w:t>Metodología.</w:t>
      </w:r>
    </w:p>
    <w:p w14:paraId="284BFAE9" w14:textId="77777777" w:rsidR="00C050E8" w:rsidRDefault="00C050E8" w:rsidP="00C050E8">
      <w:pPr>
        <w:rPr>
          <w:rFonts w:ascii="Arial" w:hAnsi="Arial" w:cs="Arial"/>
          <w:b/>
          <w:bCs/>
        </w:rPr>
      </w:pPr>
    </w:p>
    <w:p w14:paraId="05E58D1F" w14:textId="36150A64" w:rsidR="00150FDA" w:rsidRPr="00C60C60" w:rsidRDefault="00C050E8" w:rsidP="00C050E8">
      <w:pPr>
        <w:ind w:left="360"/>
        <w:jc w:val="both"/>
        <w:rPr>
          <w:rFonts w:ascii="Arial" w:hAnsi="Arial" w:cs="Arial"/>
          <w:lang w:val="es-ES_tradnl" w:eastAsia="es-ES_tradnl"/>
        </w:rPr>
      </w:pPr>
      <w:r w:rsidRPr="00C60C60">
        <w:rPr>
          <w:rFonts w:ascii="Arial" w:hAnsi="Arial" w:cs="Arial"/>
          <w:lang w:val="es-ES_tradnl" w:eastAsia="es-ES_tradnl"/>
        </w:rPr>
        <w:t xml:space="preserve">Los incrementos </w:t>
      </w:r>
      <w:r w:rsidR="00F609B4">
        <w:rPr>
          <w:rFonts w:ascii="Arial" w:hAnsi="Arial" w:cs="Arial"/>
          <w:lang w:val="es-ES_tradnl" w:eastAsia="es-ES_tradnl"/>
        </w:rPr>
        <w:t xml:space="preserve">de los casos de feminicidios continúan en aumento </w:t>
      </w:r>
      <w:r w:rsidR="00F609B4" w:rsidRPr="00B3293F">
        <w:rPr>
          <w:rFonts w:ascii="Arial" w:hAnsi="Arial" w:cs="Arial"/>
          <w:color w:val="000000"/>
        </w:rPr>
        <w:t xml:space="preserve">Gustavo </w:t>
      </w:r>
      <w:proofErr w:type="spellStart"/>
      <w:r w:rsidR="00F609B4" w:rsidRPr="00B3293F">
        <w:rPr>
          <w:rFonts w:ascii="Arial" w:hAnsi="Arial" w:cs="Arial"/>
          <w:color w:val="000000"/>
        </w:rPr>
        <w:t>Olaiz</w:t>
      </w:r>
      <w:proofErr w:type="spellEnd"/>
      <w:r w:rsidR="00F609B4" w:rsidRPr="00B3293F">
        <w:rPr>
          <w:rFonts w:ascii="Arial" w:hAnsi="Arial" w:cs="Arial"/>
          <w:color w:val="000000"/>
        </w:rPr>
        <w:t>, Patricia Uribe, Aurora del Río. (2009)</w:t>
      </w:r>
      <w:r w:rsidRPr="00C60C60">
        <w:rPr>
          <w:rFonts w:ascii="Arial" w:hAnsi="Arial" w:cs="Arial"/>
          <w:lang w:val="es-ES_tradnl" w:eastAsia="es-ES_tradnl"/>
        </w:rPr>
        <w:t>.</w:t>
      </w:r>
      <w:r w:rsidR="005D3FD8" w:rsidRPr="00C60C60">
        <w:rPr>
          <w:rFonts w:ascii="Arial" w:hAnsi="Arial" w:cs="Arial"/>
          <w:lang w:val="es-ES_tradnl" w:eastAsia="es-ES_tradnl"/>
        </w:rPr>
        <w:t xml:space="preserve"> Más sin embargo no todos son clasificados </w:t>
      </w:r>
      <w:r w:rsidR="00490DE0">
        <w:rPr>
          <w:rFonts w:ascii="Arial" w:hAnsi="Arial" w:cs="Arial"/>
          <w:lang w:val="es-ES_tradnl" w:eastAsia="es-ES_tradnl"/>
        </w:rPr>
        <w:t xml:space="preserve">bajo la definición de </w:t>
      </w:r>
      <w:r w:rsidR="00490DE0" w:rsidRPr="00C60C60">
        <w:rPr>
          <w:rFonts w:ascii="Arial" w:hAnsi="Arial" w:cs="Arial"/>
          <w:lang w:val="es-ES_tradnl" w:eastAsia="es-ES_tradnl"/>
        </w:rPr>
        <w:t>feminicidio</w:t>
      </w:r>
      <w:r w:rsidR="00490DE0">
        <w:rPr>
          <w:rFonts w:ascii="Arial" w:hAnsi="Arial" w:cs="Arial"/>
          <w:lang w:val="es-ES_tradnl" w:eastAsia="es-ES_tradnl"/>
        </w:rPr>
        <w:t xml:space="preserve"> </w:t>
      </w:r>
      <w:r w:rsidR="00490DE0" w:rsidRPr="00B3293F">
        <w:rPr>
          <w:rFonts w:ascii="Arial" w:hAnsi="Arial" w:cs="Arial"/>
        </w:rPr>
        <w:t>Russell, Diana (2</w:t>
      </w:r>
      <w:r w:rsidR="00490DE0">
        <w:rPr>
          <w:rFonts w:ascii="Arial" w:hAnsi="Arial" w:cs="Arial"/>
        </w:rPr>
        <w:t>006</w:t>
      </w:r>
      <w:r w:rsidR="00F609B4">
        <w:rPr>
          <w:rFonts w:ascii="Arial" w:hAnsi="Arial" w:cs="Arial"/>
        </w:rPr>
        <w:t>),</w:t>
      </w:r>
      <w:r w:rsidR="00F609B4" w:rsidRPr="00B3293F">
        <w:rPr>
          <w:rFonts w:ascii="Arial" w:hAnsi="Arial" w:cs="Arial"/>
        </w:rPr>
        <w:t xml:space="preserve"> </w:t>
      </w:r>
      <w:r w:rsidR="00F609B4" w:rsidRPr="00C60C60">
        <w:rPr>
          <w:rFonts w:ascii="Arial" w:hAnsi="Arial" w:cs="Arial"/>
          <w:lang w:val="es-ES_tradnl" w:eastAsia="es-ES_tradnl"/>
        </w:rPr>
        <w:t>pues</w:t>
      </w:r>
      <w:r w:rsidR="005D3FD8" w:rsidRPr="00C60C60">
        <w:rPr>
          <w:rFonts w:ascii="Arial" w:hAnsi="Arial" w:cs="Arial"/>
          <w:lang w:val="es-ES_tradnl" w:eastAsia="es-ES_tradnl"/>
        </w:rPr>
        <w:t xml:space="preserve"> a menudo hay falta de pruebas que los </w:t>
      </w:r>
      <w:r w:rsidR="00CF76BC" w:rsidRPr="00C60C60">
        <w:rPr>
          <w:rFonts w:ascii="Arial" w:hAnsi="Arial" w:cs="Arial"/>
          <w:lang w:val="es-ES_tradnl" w:eastAsia="es-ES_tradnl"/>
        </w:rPr>
        <w:t>aborden</w:t>
      </w:r>
      <w:r w:rsidR="005D3FD8" w:rsidRPr="00C60C60">
        <w:rPr>
          <w:rFonts w:ascii="Arial" w:hAnsi="Arial" w:cs="Arial"/>
          <w:lang w:val="es-ES_tradnl" w:eastAsia="es-ES_tradnl"/>
        </w:rPr>
        <w:t xml:space="preserve"> como tal. </w:t>
      </w:r>
    </w:p>
    <w:p w14:paraId="526394E2" w14:textId="77777777" w:rsidR="005D3FD8" w:rsidRPr="00C60C60" w:rsidRDefault="005D3FD8" w:rsidP="00C050E8">
      <w:pPr>
        <w:ind w:left="360"/>
        <w:jc w:val="both"/>
        <w:rPr>
          <w:rFonts w:ascii="Arial" w:hAnsi="Arial" w:cs="Arial"/>
          <w:lang w:val="es-ES_tradnl" w:eastAsia="es-ES_tradnl"/>
        </w:rPr>
      </w:pPr>
    </w:p>
    <w:p w14:paraId="51538BE6" w14:textId="4425153E" w:rsidR="005D3FD8" w:rsidRPr="00C60C60" w:rsidRDefault="00CF76BC" w:rsidP="00C050E8">
      <w:pPr>
        <w:ind w:left="360"/>
        <w:jc w:val="both"/>
        <w:rPr>
          <w:rFonts w:ascii="Arial" w:hAnsi="Arial" w:cs="Arial"/>
          <w:lang w:val="es-ES_tradnl" w:eastAsia="es-ES_tradnl"/>
        </w:rPr>
      </w:pPr>
      <w:r w:rsidRPr="00C60C60">
        <w:rPr>
          <w:rFonts w:ascii="Arial" w:hAnsi="Arial" w:cs="Arial"/>
          <w:lang w:val="es-ES_tradnl" w:eastAsia="es-ES_tradnl"/>
        </w:rPr>
        <w:t>Las primeras 72 horas para la búsqueda</w:t>
      </w:r>
      <w:r w:rsidR="00C60C60" w:rsidRPr="00C60C60">
        <w:rPr>
          <w:rFonts w:ascii="Arial" w:hAnsi="Arial" w:cs="Arial"/>
          <w:lang w:val="es-ES_tradnl" w:eastAsia="es-ES_tradnl"/>
        </w:rPr>
        <w:t xml:space="preserve"> de las mujeres que ha</w:t>
      </w:r>
      <w:r w:rsidRPr="00C60C60">
        <w:rPr>
          <w:rFonts w:ascii="Arial" w:hAnsi="Arial" w:cs="Arial"/>
          <w:lang w:val="es-ES_tradnl" w:eastAsia="es-ES_tradnl"/>
        </w:rPr>
        <w:t xml:space="preserve"> desaparecido, son vitales y determinantes para la investigación y localización de las mismas.</w:t>
      </w:r>
    </w:p>
    <w:p w14:paraId="0D2AE2AE" w14:textId="77777777" w:rsidR="00CF76BC" w:rsidRPr="00C60C60" w:rsidRDefault="00CF76BC" w:rsidP="00C050E8">
      <w:pPr>
        <w:ind w:left="360"/>
        <w:jc w:val="both"/>
        <w:rPr>
          <w:rFonts w:ascii="Arial" w:hAnsi="Arial" w:cs="Arial"/>
          <w:lang w:val="es-ES_tradnl" w:eastAsia="es-ES_tradnl"/>
        </w:rPr>
      </w:pPr>
    </w:p>
    <w:p w14:paraId="4146E4CF" w14:textId="77777777" w:rsidR="00CF76BC" w:rsidRPr="00C60C60" w:rsidRDefault="00CF76BC" w:rsidP="00C050E8">
      <w:pPr>
        <w:ind w:left="360"/>
        <w:jc w:val="both"/>
        <w:rPr>
          <w:rFonts w:ascii="Arial" w:hAnsi="Arial" w:cs="Arial"/>
          <w:lang w:val="es-ES_tradnl" w:eastAsia="es-ES_tradnl"/>
        </w:rPr>
      </w:pPr>
      <w:r w:rsidRPr="00C60C60">
        <w:rPr>
          <w:rFonts w:ascii="Arial" w:hAnsi="Arial" w:cs="Arial"/>
          <w:lang w:val="es-ES_tradnl" w:eastAsia="es-ES_tradnl"/>
        </w:rPr>
        <w:t xml:space="preserve">Si se pudiera clasificar de manera temprana potenciales casos de </w:t>
      </w:r>
      <w:r w:rsidR="00310F6A" w:rsidRPr="00C60C60">
        <w:rPr>
          <w:rFonts w:ascii="Arial" w:hAnsi="Arial" w:cs="Arial"/>
          <w:lang w:val="es-ES_tradnl" w:eastAsia="es-ES_tradnl"/>
        </w:rPr>
        <w:t>agresión</w:t>
      </w:r>
      <w:r w:rsidRPr="00C60C60">
        <w:rPr>
          <w:rFonts w:ascii="Arial" w:hAnsi="Arial" w:cs="Arial"/>
          <w:lang w:val="es-ES_tradnl" w:eastAsia="es-ES_tradnl"/>
        </w:rPr>
        <w:t xml:space="preserve"> y se tuviera una herramienta para localizar de manera eficaz el paradero de la </w:t>
      </w:r>
      <w:r w:rsidR="00310F6A" w:rsidRPr="00C60C60">
        <w:rPr>
          <w:rFonts w:ascii="Arial" w:hAnsi="Arial" w:cs="Arial"/>
          <w:lang w:val="es-ES_tradnl" w:eastAsia="es-ES_tradnl"/>
        </w:rPr>
        <w:t>víctima</w:t>
      </w:r>
      <w:r w:rsidRPr="00C60C60">
        <w:rPr>
          <w:rFonts w:ascii="Arial" w:hAnsi="Arial" w:cs="Arial"/>
          <w:lang w:val="es-ES_tradnl" w:eastAsia="es-ES_tradnl"/>
        </w:rPr>
        <w:t xml:space="preserve">, se reduciría </w:t>
      </w:r>
      <w:r w:rsidR="00310F6A" w:rsidRPr="00C60C60">
        <w:rPr>
          <w:rFonts w:ascii="Arial" w:hAnsi="Arial" w:cs="Arial"/>
          <w:lang w:val="es-ES_tradnl" w:eastAsia="es-ES_tradnl"/>
        </w:rPr>
        <w:t>drásticamente</w:t>
      </w:r>
      <w:r w:rsidRPr="00C60C60">
        <w:rPr>
          <w:rFonts w:ascii="Arial" w:hAnsi="Arial" w:cs="Arial"/>
          <w:lang w:val="es-ES_tradnl" w:eastAsia="es-ES_tradnl"/>
        </w:rPr>
        <w:t xml:space="preserve"> el número de feminicidios.</w:t>
      </w:r>
    </w:p>
    <w:p w14:paraId="57C4AA7F" w14:textId="77777777" w:rsidR="00C050E8" w:rsidRPr="00C60C60" w:rsidRDefault="00C050E8" w:rsidP="00310F6A">
      <w:pPr>
        <w:jc w:val="both"/>
        <w:rPr>
          <w:rFonts w:ascii="Arial" w:hAnsi="Arial" w:cs="Arial"/>
          <w:b/>
          <w:bCs/>
        </w:rPr>
      </w:pPr>
    </w:p>
    <w:p w14:paraId="2ECDA70D" w14:textId="5DACCDC1" w:rsidR="005F58A3" w:rsidRPr="00C60C60" w:rsidRDefault="00150FDA" w:rsidP="00BA5328">
      <w:pPr>
        <w:ind w:left="360"/>
        <w:jc w:val="both"/>
        <w:rPr>
          <w:rFonts w:ascii="Arial" w:hAnsi="Arial" w:cs="Arial"/>
        </w:rPr>
      </w:pPr>
      <w:r w:rsidRPr="00C60C60">
        <w:rPr>
          <w:rFonts w:ascii="Arial" w:hAnsi="Arial" w:cs="Arial"/>
        </w:rPr>
        <w:t xml:space="preserve">La metodología </w:t>
      </w:r>
      <w:r w:rsidR="00CE14F8" w:rsidRPr="00C60C60">
        <w:rPr>
          <w:rFonts w:ascii="Arial" w:hAnsi="Arial" w:cs="Arial"/>
        </w:rPr>
        <w:t>de trabajo</w:t>
      </w:r>
      <w:r w:rsidR="00C60C60">
        <w:rPr>
          <w:rFonts w:ascii="Arial" w:hAnsi="Arial" w:cs="Arial"/>
        </w:rPr>
        <w:t xml:space="preserve"> se</w:t>
      </w:r>
      <w:r w:rsidR="00CE14F8" w:rsidRPr="00C60C60">
        <w:rPr>
          <w:rFonts w:ascii="Arial" w:hAnsi="Arial" w:cs="Arial"/>
        </w:rPr>
        <w:t xml:space="preserve"> </w:t>
      </w:r>
      <w:r w:rsidR="00ED0D56" w:rsidRPr="00C60C60">
        <w:rPr>
          <w:rFonts w:ascii="Arial" w:hAnsi="Arial" w:cs="Arial"/>
        </w:rPr>
        <w:t>muestra a continuación</w:t>
      </w:r>
      <w:r w:rsidRPr="00C60C60">
        <w:rPr>
          <w:rFonts w:ascii="Arial" w:hAnsi="Arial" w:cs="Arial"/>
        </w:rPr>
        <w:t>:</w:t>
      </w:r>
    </w:p>
    <w:p w14:paraId="4A26D3AE" w14:textId="7D6535BA" w:rsidR="00CE14F8" w:rsidRDefault="005F58A3" w:rsidP="00A11415">
      <w:pPr>
        <w:ind w:left="360"/>
        <w:jc w:val="both"/>
        <w:rPr>
          <w:rFonts w:ascii="Arial" w:hAnsi="Arial" w:cs="Arial"/>
          <w:i/>
        </w:rPr>
      </w:pPr>
      <w:r>
        <w:rPr>
          <w:rFonts w:ascii="Arial" w:hAnsi="Arial" w:cs="Arial"/>
          <w:i/>
        </w:rPr>
        <w:br w:type="page"/>
      </w:r>
    </w:p>
    <w:p w14:paraId="4E9397CC" w14:textId="77777777" w:rsidR="007C23A7" w:rsidRPr="00C050E8" w:rsidRDefault="007C23A7" w:rsidP="007F7D8C">
      <w:pPr>
        <w:numPr>
          <w:ilvl w:val="0"/>
          <w:numId w:val="24"/>
        </w:numPr>
        <w:jc w:val="both"/>
        <w:rPr>
          <w:rFonts w:ascii="Arial" w:hAnsi="Arial" w:cs="Arial"/>
        </w:rPr>
      </w:pPr>
      <w:r w:rsidRPr="00C050E8">
        <w:rPr>
          <w:rFonts w:ascii="Arial" w:hAnsi="Arial" w:cs="Arial"/>
        </w:rPr>
        <w:lastRenderedPageBreak/>
        <w:t>Desarrollo de un clasificador que permita estructurar los niveles de violencia</w:t>
      </w:r>
      <w:r w:rsidR="00C050E8">
        <w:rPr>
          <w:rFonts w:ascii="Arial" w:hAnsi="Arial" w:cs="Arial"/>
        </w:rPr>
        <w:t xml:space="preserve"> que percibe la mujer</w:t>
      </w:r>
      <w:r w:rsidRPr="00C050E8">
        <w:rPr>
          <w:rFonts w:ascii="Arial" w:hAnsi="Arial" w:cs="Arial"/>
        </w:rPr>
        <w:t>.</w:t>
      </w:r>
    </w:p>
    <w:p w14:paraId="0F3341EE" w14:textId="77777777" w:rsidR="005F58A3" w:rsidRDefault="005F58A3" w:rsidP="005F58A3">
      <w:pPr>
        <w:jc w:val="both"/>
        <w:rPr>
          <w:rFonts w:ascii="Arial" w:hAnsi="Arial" w:cs="Arial"/>
        </w:rPr>
      </w:pPr>
    </w:p>
    <w:p w14:paraId="3C75129D" w14:textId="77777777" w:rsidR="00883484" w:rsidRPr="00883484" w:rsidRDefault="00883484" w:rsidP="00883484">
      <w:pPr>
        <w:numPr>
          <w:ilvl w:val="0"/>
          <w:numId w:val="25"/>
        </w:numPr>
        <w:jc w:val="both"/>
        <w:rPr>
          <w:rFonts w:ascii="Arial" w:hAnsi="Arial" w:cs="Arial"/>
        </w:rPr>
      </w:pPr>
      <w:r w:rsidRPr="00883484">
        <w:rPr>
          <w:rFonts w:ascii="Arial" w:hAnsi="Arial" w:cs="Arial"/>
        </w:rPr>
        <w:t>Obtención de un conjunto de entrenamiento para el clasificador.</w:t>
      </w:r>
    </w:p>
    <w:p w14:paraId="7257F1FD" w14:textId="77777777" w:rsidR="00883484" w:rsidRPr="00883484" w:rsidRDefault="00883484" w:rsidP="00883484">
      <w:pPr>
        <w:numPr>
          <w:ilvl w:val="0"/>
          <w:numId w:val="25"/>
        </w:numPr>
        <w:jc w:val="both"/>
        <w:rPr>
          <w:rFonts w:ascii="Arial" w:hAnsi="Arial" w:cs="Arial"/>
        </w:rPr>
      </w:pPr>
      <w:r w:rsidRPr="00883484">
        <w:rPr>
          <w:rFonts w:ascii="Arial" w:hAnsi="Arial" w:cs="Arial"/>
        </w:rPr>
        <w:t>Selección de características y patrones de violencia.</w:t>
      </w:r>
    </w:p>
    <w:p w14:paraId="32EB78C3" w14:textId="77777777" w:rsidR="00883484" w:rsidRPr="00883484" w:rsidRDefault="00883484" w:rsidP="00883484">
      <w:pPr>
        <w:numPr>
          <w:ilvl w:val="0"/>
          <w:numId w:val="25"/>
        </w:numPr>
        <w:jc w:val="both"/>
        <w:rPr>
          <w:rFonts w:ascii="Arial" w:hAnsi="Arial" w:cs="Arial"/>
        </w:rPr>
      </w:pPr>
      <w:r w:rsidRPr="00883484">
        <w:rPr>
          <w:rFonts w:ascii="Arial" w:hAnsi="Arial" w:cs="Arial"/>
        </w:rPr>
        <w:t>Pre-procesamiento del corpus.</w:t>
      </w:r>
    </w:p>
    <w:p w14:paraId="0E84A271" w14:textId="1DE694F8" w:rsidR="00883484" w:rsidRPr="00883484" w:rsidRDefault="00C568E4" w:rsidP="00883484">
      <w:pPr>
        <w:numPr>
          <w:ilvl w:val="0"/>
          <w:numId w:val="25"/>
        </w:numPr>
        <w:jc w:val="both"/>
        <w:rPr>
          <w:rFonts w:ascii="Arial" w:hAnsi="Arial" w:cs="Arial"/>
        </w:rPr>
      </w:pPr>
      <w:r>
        <w:rPr>
          <w:rFonts w:ascii="Arial" w:hAnsi="Arial" w:cs="Arial"/>
        </w:rPr>
        <w:t xml:space="preserve">Implementación de un </w:t>
      </w:r>
      <w:r w:rsidR="00883484" w:rsidRPr="00883484">
        <w:rPr>
          <w:rFonts w:ascii="Arial" w:hAnsi="Arial" w:cs="Arial"/>
        </w:rPr>
        <w:t>método estadístico.</w:t>
      </w:r>
    </w:p>
    <w:p w14:paraId="1158751D" w14:textId="77777777" w:rsidR="00883484" w:rsidRPr="00883484" w:rsidRDefault="00883484" w:rsidP="00883484">
      <w:pPr>
        <w:numPr>
          <w:ilvl w:val="0"/>
          <w:numId w:val="25"/>
        </w:numPr>
        <w:jc w:val="both"/>
        <w:rPr>
          <w:rFonts w:ascii="Arial" w:hAnsi="Arial" w:cs="Arial"/>
        </w:rPr>
      </w:pPr>
      <w:r w:rsidRPr="00883484">
        <w:rPr>
          <w:rFonts w:ascii="Arial" w:hAnsi="Arial" w:cs="Arial"/>
        </w:rPr>
        <w:t>Entrenamiento.</w:t>
      </w:r>
    </w:p>
    <w:p w14:paraId="09918586" w14:textId="77777777" w:rsidR="007F7D8C" w:rsidRDefault="00883484" w:rsidP="00883484">
      <w:pPr>
        <w:numPr>
          <w:ilvl w:val="0"/>
          <w:numId w:val="25"/>
        </w:numPr>
        <w:jc w:val="both"/>
        <w:rPr>
          <w:rFonts w:ascii="Arial" w:hAnsi="Arial" w:cs="Arial"/>
        </w:rPr>
      </w:pPr>
      <w:r w:rsidRPr="00883484">
        <w:rPr>
          <w:rFonts w:ascii="Arial" w:hAnsi="Arial" w:cs="Arial"/>
        </w:rPr>
        <w:t>Medición de precisión del clasificador.</w:t>
      </w:r>
    </w:p>
    <w:p w14:paraId="2EBC0AB2" w14:textId="77777777" w:rsidR="007C23A7" w:rsidRPr="00C050E8" w:rsidRDefault="007C23A7" w:rsidP="007C23A7">
      <w:pPr>
        <w:jc w:val="both"/>
        <w:rPr>
          <w:rFonts w:ascii="Arial" w:hAnsi="Arial" w:cs="Arial"/>
        </w:rPr>
      </w:pPr>
    </w:p>
    <w:p w14:paraId="7EF31E29" w14:textId="6612609E" w:rsidR="007C23A7" w:rsidRDefault="007C23A7" w:rsidP="007F7D8C">
      <w:pPr>
        <w:numPr>
          <w:ilvl w:val="0"/>
          <w:numId w:val="24"/>
        </w:numPr>
        <w:jc w:val="both"/>
        <w:rPr>
          <w:rFonts w:ascii="Arial" w:hAnsi="Arial" w:cs="Arial"/>
        </w:rPr>
      </w:pPr>
      <w:r w:rsidRPr="00C050E8">
        <w:rPr>
          <w:rFonts w:ascii="Arial" w:hAnsi="Arial" w:cs="Arial"/>
        </w:rPr>
        <w:t>Implementación de algoritmos voraces</w:t>
      </w:r>
      <w:r w:rsidR="00E50BA0">
        <w:rPr>
          <w:rFonts w:ascii="Arial" w:hAnsi="Arial" w:cs="Arial"/>
        </w:rPr>
        <w:t xml:space="preserve"> Leonardo </w:t>
      </w:r>
      <w:proofErr w:type="spellStart"/>
      <w:r w:rsidR="00E50BA0">
        <w:rPr>
          <w:rFonts w:ascii="Arial" w:hAnsi="Arial" w:cs="Arial"/>
        </w:rPr>
        <w:t>Bañol</w:t>
      </w:r>
      <w:proofErr w:type="spellEnd"/>
      <w:r w:rsidR="00E50BA0">
        <w:rPr>
          <w:rFonts w:ascii="Arial" w:hAnsi="Arial" w:cs="Arial"/>
        </w:rPr>
        <w:t xml:space="preserve"> (2014)</w:t>
      </w:r>
      <w:r w:rsidRPr="00C050E8">
        <w:rPr>
          <w:rFonts w:ascii="Arial" w:hAnsi="Arial" w:cs="Arial"/>
        </w:rPr>
        <w:t xml:space="preserve"> respecto a la teoría de grafos para desarrollar rutas </w:t>
      </w:r>
      <w:r w:rsidR="00C050E8">
        <w:rPr>
          <w:rFonts w:ascii="Arial" w:hAnsi="Arial" w:cs="Arial"/>
        </w:rPr>
        <w:t>habitualmente</w:t>
      </w:r>
      <w:r w:rsidRPr="00C050E8">
        <w:rPr>
          <w:rFonts w:ascii="Arial" w:hAnsi="Arial" w:cs="Arial"/>
        </w:rPr>
        <w:t xml:space="preserve"> transitadas por la mujer. Así como la implementación de </w:t>
      </w:r>
      <w:r w:rsidR="00BA4185">
        <w:rPr>
          <w:rFonts w:ascii="Arial" w:hAnsi="Arial" w:cs="Arial"/>
        </w:rPr>
        <w:t xml:space="preserve">una fórmula </w:t>
      </w:r>
      <w:r w:rsidRPr="00C050E8">
        <w:rPr>
          <w:rFonts w:ascii="Arial" w:hAnsi="Arial" w:cs="Arial"/>
        </w:rPr>
        <w:t>de navegación astronómica, con el fin de obtener la distancia entre coordenadas respecto a nodos, perímetros, y rutas seguras.</w:t>
      </w:r>
    </w:p>
    <w:p w14:paraId="4FD90062" w14:textId="77777777" w:rsidR="00883484" w:rsidRDefault="00883484" w:rsidP="00883484">
      <w:pPr>
        <w:jc w:val="both"/>
        <w:rPr>
          <w:rFonts w:ascii="Arial" w:hAnsi="Arial" w:cs="Arial"/>
        </w:rPr>
      </w:pPr>
    </w:p>
    <w:p w14:paraId="52F0823F" w14:textId="77777777" w:rsidR="00883484" w:rsidRPr="00883484" w:rsidRDefault="00883484" w:rsidP="00883484">
      <w:pPr>
        <w:numPr>
          <w:ilvl w:val="0"/>
          <w:numId w:val="26"/>
        </w:numPr>
        <w:jc w:val="both"/>
        <w:rPr>
          <w:rFonts w:ascii="Arial" w:hAnsi="Arial" w:cs="Arial"/>
        </w:rPr>
      </w:pPr>
      <w:r w:rsidRPr="00883484">
        <w:rPr>
          <w:rFonts w:ascii="Arial" w:hAnsi="Arial" w:cs="Arial"/>
        </w:rPr>
        <w:t>Corpus con coordenadas (nodos) aleatorios en la ciudad de Puebla.</w:t>
      </w:r>
    </w:p>
    <w:p w14:paraId="6FC19223" w14:textId="28C3FA33" w:rsidR="00883484" w:rsidRPr="00883484" w:rsidRDefault="00883484" w:rsidP="00883484">
      <w:pPr>
        <w:numPr>
          <w:ilvl w:val="0"/>
          <w:numId w:val="26"/>
        </w:numPr>
        <w:jc w:val="both"/>
        <w:rPr>
          <w:rFonts w:ascii="Arial" w:hAnsi="Arial" w:cs="Arial"/>
        </w:rPr>
      </w:pPr>
      <w:r w:rsidRPr="00883484">
        <w:rPr>
          <w:rFonts w:ascii="Arial" w:hAnsi="Arial" w:cs="Arial"/>
        </w:rPr>
        <w:t xml:space="preserve">Pruebas </w:t>
      </w:r>
      <w:r w:rsidR="00C568E4">
        <w:rPr>
          <w:rFonts w:ascii="Arial" w:hAnsi="Arial" w:cs="Arial"/>
        </w:rPr>
        <w:t>con</w:t>
      </w:r>
      <w:r w:rsidR="00330FEF">
        <w:rPr>
          <w:rFonts w:ascii="Arial" w:hAnsi="Arial" w:cs="Arial"/>
        </w:rPr>
        <w:t xml:space="preserve"> la formula </w:t>
      </w:r>
      <w:proofErr w:type="spellStart"/>
      <w:r w:rsidR="00330FEF">
        <w:rPr>
          <w:rFonts w:ascii="Arial" w:hAnsi="Arial" w:cs="Arial"/>
        </w:rPr>
        <w:t>Hervesine</w:t>
      </w:r>
      <w:proofErr w:type="spellEnd"/>
      <w:r w:rsidR="00330FEF">
        <w:rPr>
          <w:rFonts w:ascii="Arial" w:hAnsi="Arial" w:cs="Arial"/>
        </w:rPr>
        <w:t xml:space="preserve"> </w:t>
      </w:r>
      <w:r w:rsidRPr="00883484">
        <w:rPr>
          <w:rFonts w:ascii="Arial" w:hAnsi="Arial" w:cs="Arial"/>
        </w:rPr>
        <w:t>para la obtención de rutas comúnmente transitadas dada la intersección perimetral entre nodos</w:t>
      </w:r>
      <w:r w:rsidR="0029582D">
        <w:rPr>
          <w:rFonts w:ascii="Arial" w:hAnsi="Arial" w:cs="Arial"/>
        </w:rPr>
        <w:t xml:space="preserve"> </w:t>
      </w:r>
      <w:proofErr w:type="spellStart"/>
      <w:r w:rsidR="0029582D" w:rsidRPr="00330FEF">
        <w:rPr>
          <w:rFonts w:ascii="Arial" w:hAnsi="Arial" w:cs="Arial"/>
        </w:rPr>
        <w:t>Movable</w:t>
      </w:r>
      <w:proofErr w:type="spellEnd"/>
      <w:r w:rsidR="0029582D" w:rsidRPr="00330FEF">
        <w:rPr>
          <w:rFonts w:ascii="Arial" w:hAnsi="Arial" w:cs="Arial"/>
        </w:rPr>
        <w:t xml:space="preserve"> </w:t>
      </w:r>
      <w:proofErr w:type="spellStart"/>
      <w:r w:rsidR="0029582D" w:rsidRPr="00330FEF">
        <w:rPr>
          <w:rFonts w:ascii="Arial" w:hAnsi="Arial" w:cs="Arial"/>
        </w:rPr>
        <w:t>Type</w:t>
      </w:r>
      <w:proofErr w:type="spellEnd"/>
      <w:r w:rsidR="0029582D" w:rsidRPr="00330FEF">
        <w:rPr>
          <w:rFonts w:ascii="Arial" w:hAnsi="Arial" w:cs="Arial"/>
        </w:rPr>
        <w:t xml:space="preserve"> </w:t>
      </w:r>
      <w:proofErr w:type="spellStart"/>
      <w:r w:rsidR="0029582D" w:rsidRPr="00330FEF">
        <w:rPr>
          <w:rFonts w:ascii="Arial" w:hAnsi="Arial" w:cs="Arial"/>
        </w:rPr>
        <w:t>Ltd</w:t>
      </w:r>
      <w:proofErr w:type="spellEnd"/>
      <w:r w:rsidR="0029582D" w:rsidRPr="00330FEF">
        <w:rPr>
          <w:rFonts w:ascii="Arial" w:hAnsi="Arial" w:cs="Arial"/>
        </w:rPr>
        <w:t xml:space="preserve"> – </w:t>
      </w:r>
      <w:proofErr w:type="spellStart"/>
      <w:r w:rsidR="0029582D" w:rsidRPr="00330FEF">
        <w:rPr>
          <w:rFonts w:ascii="Arial" w:hAnsi="Arial" w:cs="Arial"/>
        </w:rPr>
        <w:t>Information</w:t>
      </w:r>
      <w:proofErr w:type="spellEnd"/>
      <w:r w:rsidR="0029582D" w:rsidRPr="00330FEF">
        <w:rPr>
          <w:rFonts w:ascii="Arial" w:hAnsi="Arial" w:cs="Arial"/>
        </w:rPr>
        <w:t xml:space="preserve"> </w:t>
      </w:r>
      <w:proofErr w:type="spellStart"/>
      <w:r w:rsidR="0029582D" w:rsidRPr="00330FEF">
        <w:rPr>
          <w:rFonts w:ascii="Arial" w:hAnsi="Arial" w:cs="Arial"/>
        </w:rPr>
        <w:t>Design</w:t>
      </w:r>
      <w:proofErr w:type="spellEnd"/>
      <w:r w:rsidR="0029582D" w:rsidRPr="00330FEF">
        <w:rPr>
          <w:rFonts w:ascii="Arial" w:hAnsi="Arial" w:cs="Arial"/>
        </w:rPr>
        <w:t xml:space="preserve"> &amp; Management</w:t>
      </w:r>
      <w:r w:rsidR="0029582D">
        <w:rPr>
          <w:rFonts w:ascii="Arial" w:hAnsi="Arial" w:cs="Arial"/>
        </w:rPr>
        <w:t xml:space="preserve"> (1980)</w:t>
      </w:r>
      <w:r w:rsidRPr="00883484">
        <w:rPr>
          <w:rFonts w:ascii="Arial" w:hAnsi="Arial" w:cs="Arial"/>
        </w:rPr>
        <w:t>.</w:t>
      </w:r>
    </w:p>
    <w:p w14:paraId="70102E17" w14:textId="40E79D98" w:rsidR="00883484" w:rsidRPr="00883484" w:rsidRDefault="00883484" w:rsidP="00883484">
      <w:pPr>
        <w:numPr>
          <w:ilvl w:val="0"/>
          <w:numId w:val="26"/>
        </w:numPr>
        <w:jc w:val="both"/>
        <w:rPr>
          <w:rFonts w:ascii="Arial" w:hAnsi="Arial" w:cs="Arial"/>
        </w:rPr>
      </w:pPr>
      <w:r w:rsidRPr="00883484">
        <w:rPr>
          <w:rFonts w:ascii="Arial" w:hAnsi="Arial" w:cs="Arial"/>
        </w:rPr>
        <w:t xml:space="preserve">Pruebas </w:t>
      </w:r>
      <w:r w:rsidR="00C568E4">
        <w:rPr>
          <w:rFonts w:ascii="Arial" w:hAnsi="Arial" w:cs="Arial"/>
        </w:rPr>
        <w:t>con</w:t>
      </w:r>
      <w:r w:rsidRPr="00883484">
        <w:rPr>
          <w:rFonts w:ascii="Arial" w:hAnsi="Arial" w:cs="Arial"/>
        </w:rPr>
        <w:t xml:space="preserve"> la formula </w:t>
      </w:r>
      <w:proofErr w:type="spellStart"/>
      <w:r w:rsidRPr="00883484">
        <w:rPr>
          <w:rFonts w:ascii="Arial" w:hAnsi="Arial" w:cs="Arial"/>
        </w:rPr>
        <w:t>Hervesine</w:t>
      </w:r>
      <w:proofErr w:type="spellEnd"/>
      <w:r w:rsidRPr="00883484">
        <w:rPr>
          <w:rFonts w:ascii="Arial" w:hAnsi="Arial" w:cs="Arial"/>
        </w:rPr>
        <w:t xml:space="preserve"> para la obtención de la distancia de las aristas y obtener el nodo más cercano al anterior.</w:t>
      </w:r>
    </w:p>
    <w:p w14:paraId="37C51F6B" w14:textId="619179BB" w:rsidR="00883484" w:rsidRDefault="00883484" w:rsidP="00883484">
      <w:pPr>
        <w:numPr>
          <w:ilvl w:val="0"/>
          <w:numId w:val="26"/>
        </w:numPr>
        <w:jc w:val="both"/>
        <w:rPr>
          <w:rFonts w:ascii="Arial" w:hAnsi="Arial" w:cs="Arial"/>
        </w:rPr>
      </w:pPr>
      <w:r w:rsidRPr="00883484">
        <w:rPr>
          <w:rFonts w:ascii="Arial" w:hAnsi="Arial" w:cs="Arial"/>
        </w:rPr>
        <w:t xml:space="preserve">Pruebas </w:t>
      </w:r>
      <w:r w:rsidR="00C568E4">
        <w:rPr>
          <w:rFonts w:ascii="Arial" w:hAnsi="Arial" w:cs="Arial"/>
        </w:rPr>
        <w:t>con el</w:t>
      </w:r>
      <w:r w:rsidRPr="00883484">
        <w:rPr>
          <w:rFonts w:ascii="Arial" w:hAnsi="Arial" w:cs="Arial"/>
        </w:rPr>
        <w:t xml:space="preserve"> algoritmo </w:t>
      </w:r>
      <w:proofErr w:type="spellStart"/>
      <w:r w:rsidRPr="00883484">
        <w:rPr>
          <w:rFonts w:ascii="Arial" w:hAnsi="Arial" w:cs="Arial"/>
        </w:rPr>
        <w:t>Bellman</w:t>
      </w:r>
      <w:proofErr w:type="spellEnd"/>
      <w:r w:rsidRPr="00883484">
        <w:rPr>
          <w:rFonts w:ascii="Arial" w:hAnsi="Arial" w:cs="Arial"/>
        </w:rPr>
        <w:t>-Ford para la ruta m</w:t>
      </w:r>
      <w:r w:rsidR="00C568E4">
        <w:rPr>
          <w:rFonts w:ascii="Arial" w:hAnsi="Arial" w:cs="Arial"/>
        </w:rPr>
        <w:t>ás corta respecto al parámetro tiempo</w:t>
      </w:r>
      <w:r w:rsidR="0029582D">
        <w:rPr>
          <w:rFonts w:ascii="Arial" w:hAnsi="Arial" w:cs="Arial"/>
        </w:rPr>
        <w:t xml:space="preserve"> </w:t>
      </w:r>
      <w:proofErr w:type="spellStart"/>
      <w:r w:rsidR="0029582D" w:rsidRPr="00DB3362">
        <w:rPr>
          <w:rFonts w:ascii="Arial" w:hAnsi="Arial" w:cs="Arial"/>
        </w:rPr>
        <w:t>Jungnickel</w:t>
      </w:r>
      <w:proofErr w:type="spellEnd"/>
      <w:r w:rsidR="0029582D" w:rsidRPr="00C050E8">
        <w:rPr>
          <w:rFonts w:ascii="Arial" w:hAnsi="Arial" w:cs="Arial"/>
        </w:rPr>
        <w:t xml:space="preserve"> </w:t>
      </w:r>
      <w:r w:rsidR="0029582D">
        <w:rPr>
          <w:rFonts w:ascii="Arial" w:hAnsi="Arial" w:cs="Arial"/>
        </w:rPr>
        <w:t>(2008)</w:t>
      </w:r>
      <w:r w:rsidRPr="00883484">
        <w:rPr>
          <w:rFonts w:ascii="Arial" w:hAnsi="Arial" w:cs="Arial"/>
        </w:rPr>
        <w:t>.</w:t>
      </w:r>
    </w:p>
    <w:p w14:paraId="2053177A" w14:textId="77777777" w:rsidR="007C23A7" w:rsidRPr="00C050E8" w:rsidRDefault="007C23A7" w:rsidP="00883484">
      <w:pPr>
        <w:jc w:val="both"/>
        <w:rPr>
          <w:rFonts w:ascii="Arial" w:hAnsi="Arial" w:cs="Arial"/>
        </w:rPr>
      </w:pPr>
    </w:p>
    <w:p w14:paraId="2EB8615D" w14:textId="0226C7DD" w:rsidR="007C23A7" w:rsidRDefault="0026610D" w:rsidP="007F7D8C">
      <w:pPr>
        <w:numPr>
          <w:ilvl w:val="0"/>
          <w:numId w:val="24"/>
        </w:numPr>
        <w:jc w:val="both"/>
        <w:rPr>
          <w:rFonts w:ascii="Arial" w:hAnsi="Arial" w:cs="Arial"/>
        </w:rPr>
      </w:pPr>
      <w:r w:rsidRPr="00C050E8">
        <w:rPr>
          <w:rFonts w:ascii="Arial" w:hAnsi="Arial" w:cs="Arial"/>
        </w:rPr>
        <w:t xml:space="preserve">Integración </w:t>
      </w:r>
      <w:r w:rsidR="00C568E4">
        <w:rPr>
          <w:rFonts w:ascii="Arial" w:hAnsi="Arial" w:cs="Arial"/>
        </w:rPr>
        <w:t>de</w:t>
      </w:r>
      <w:r w:rsidRPr="00C050E8">
        <w:rPr>
          <w:rFonts w:ascii="Arial" w:hAnsi="Arial" w:cs="Arial"/>
        </w:rPr>
        <w:t xml:space="preserve"> un algoritmo el cual incluya los parámetros </w:t>
      </w:r>
      <w:r w:rsidR="00C050E8">
        <w:rPr>
          <w:rFonts w:ascii="Arial" w:hAnsi="Arial" w:cs="Arial"/>
        </w:rPr>
        <w:t xml:space="preserve">de </w:t>
      </w:r>
      <w:r w:rsidR="00C050E8" w:rsidRPr="00C050E8">
        <w:rPr>
          <w:rFonts w:ascii="Arial" w:hAnsi="Arial" w:cs="Arial"/>
        </w:rPr>
        <w:t>violencia</w:t>
      </w:r>
      <w:r w:rsidR="00C050E8">
        <w:rPr>
          <w:rFonts w:ascii="Arial" w:hAnsi="Arial" w:cs="Arial"/>
        </w:rPr>
        <w:t xml:space="preserve"> que sufre la mujer según el </w:t>
      </w:r>
      <w:r w:rsidRPr="00C050E8">
        <w:rPr>
          <w:rFonts w:ascii="Arial" w:hAnsi="Arial" w:cs="Arial"/>
        </w:rPr>
        <w:t>“clasificador”</w:t>
      </w:r>
      <w:r w:rsidR="00C050E8">
        <w:rPr>
          <w:rFonts w:ascii="Arial" w:hAnsi="Arial" w:cs="Arial"/>
        </w:rPr>
        <w:t xml:space="preserve"> junto con </w:t>
      </w:r>
      <w:r w:rsidR="00BA4185">
        <w:rPr>
          <w:rFonts w:ascii="Arial" w:hAnsi="Arial" w:cs="Arial"/>
        </w:rPr>
        <w:t xml:space="preserve">el algoritmo </w:t>
      </w:r>
      <w:proofErr w:type="spellStart"/>
      <w:r w:rsidR="00BA4185">
        <w:rPr>
          <w:rFonts w:ascii="Arial" w:hAnsi="Arial" w:cs="Arial"/>
        </w:rPr>
        <w:t>Bellman</w:t>
      </w:r>
      <w:proofErr w:type="spellEnd"/>
      <w:r w:rsidR="00BA4185">
        <w:rPr>
          <w:rFonts w:ascii="Arial" w:hAnsi="Arial" w:cs="Arial"/>
        </w:rPr>
        <w:t xml:space="preserve">-Ford y la formula </w:t>
      </w:r>
      <w:proofErr w:type="spellStart"/>
      <w:r w:rsidR="00BA4185">
        <w:rPr>
          <w:rFonts w:ascii="Arial" w:hAnsi="Arial" w:cs="Arial"/>
        </w:rPr>
        <w:t>Hervesine</w:t>
      </w:r>
      <w:proofErr w:type="spellEnd"/>
      <w:r w:rsidR="00BA4185">
        <w:rPr>
          <w:rFonts w:ascii="Arial" w:hAnsi="Arial" w:cs="Arial"/>
        </w:rPr>
        <w:t xml:space="preserve"> </w:t>
      </w:r>
      <w:r w:rsidRPr="00C050E8">
        <w:rPr>
          <w:rFonts w:ascii="Arial" w:hAnsi="Arial" w:cs="Arial"/>
        </w:rPr>
        <w:t>anteriormente mencionados</w:t>
      </w:r>
      <w:r w:rsidR="00C050E8">
        <w:rPr>
          <w:rFonts w:ascii="Arial" w:hAnsi="Arial" w:cs="Arial"/>
        </w:rPr>
        <w:t xml:space="preserve"> respecto al espacio, tiempo donde actualmente se encuentra.</w:t>
      </w:r>
    </w:p>
    <w:p w14:paraId="727BEF8B" w14:textId="77777777" w:rsidR="00883484" w:rsidRDefault="00883484" w:rsidP="00883484">
      <w:pPr>
        <w:jc w:val="both"/>
        <w:rPr>
          <w:rFonts w:ascii="Arial" w:hAnsi="Arial" w:cs="Arial"/>
        </w:rPr>
      </w:pPr>
    </w:p>
    <w:p w14:paraId="17A1A1A2" w14:textId="77777777" w:rsidR="00883484" w:rsidRPr="00883484" w:rsidRDefault="00883484" w:rsidP="00883484">
      <w:pPr>
        <w:numPr>
          <w:ilvl w:val="0"/>
          <w:numId w:val="27"/>
        </w:numPr>
        <w:jc w:val="both"/>
        <w:rPr>
          <w:rFonts w:ascii="Arial" w:hAnsi="Arial" w:cs="Arial"/>
        </w:rPr>
      </w:pPr>
      <w:r w:rsidRPr="00883484">
        <w:rPr>
          <w:rFonts w:ascii="Arial" w:hAnsi="Arial" w:cs="Arial"/>
        </w:rPr>
        <w:t>Pruebas de una función aleatoria que contempla los nodos de las rutas comúnmente transitadas.</w:t>
      </w:r>
    </w:p>
    <w:p w14:paraId="2EC27A53" w14:textId="77777777" w:rsidR="00883484" w:rsidRPr="00883484" w:rsidRDefault="00883484" w:rsidP="00883484">
      <w:pPr>
        <w:numPr>
          <w:ilvl w:val="0"/>
          <w:numId w:val="27"/>
        </w:numPr>
        <w:jc w:val="both"/>
        <w:rPr>
          <w:rFonts w:ascii="Arial" w:hAnsi="Arial" w:cs="Arial"/>
        </w:rPr>
      </w:pPr>
      <w:r w:rsidRPr="00883484">
        <w:rPr>
          <w:rFonts w:ascii="Arial" w:hAnsi="Arial" w:cs="Arial"/>
        </w:rPr>
        <w:t>Pruebas de una función aleatoria que contempla los nodos de las rutas comúnmente transitadas y nodos de rutas poco transitadas.</w:t>
      </w:r>
    </w:p>
    <w:p w14:paraId="75DB9E03" w14:textId="77777777" w:rsidR="00883484" w:rsidRPr="00883484" w:rsidRDefault="00883484" w:rsidP="00883484">
      <w:pPr>
        <w:numPr>
          <w:ilvl w:val="0"/>
          <w:numId w:val="27"/>
        </w:numPr>
        <w:jc w:val="both"/>
        <w:rPr>
          <w:rFonts w:ascii="Arial" w:hAnsi="Arial" w:cs="Arial"/>
        </w:rPr>
      </w:pPr>
      <w:r w:rsidRPr="00883484">
        <w:rPr>
          <w:rFonts w:ascii="Arial" w:hAnsi="Arial" w:cs="Arial"/>
        </w:rPr>
        <w:t xml:space="preserve">Pruebas del algoritmo </w:t>
      </w:r>
      <w:proofErr w:type="spellStart"/>
      <w:r w:rsidRPr="00883484">
        <w:rPr>
          <w:rFonts w:ascii="Arial" w:hAnsi="Arial" w:cs="Arial"/>
        </w:rPr>
        <w:t>Bellman</w:t>
      </w:r>
      <w:proofErr w:type="spellEnd"/>
      <w:r w:rsidRPr="00883484">
        <w:rPr>
          <w:rFonts w:ascii="Arial" w:hAnsi="Arial" w:cs="Arial"/>
        </w:rPr>
        <w:t>-Ford con diferencia en el parámetro tiempo de desplazamiento.</w:t>
      </w:r>
    </w:p>
    <w:p w14:paraId="0549CD75" w14:textId="7B660A36" w:rsidR="00883484" w:rsidRPr="00883484" w:rsidRDefault="00883484" w:rsidP="00883484">
      <w:pPr>
        <w:numPr>
          <w:ilvl w:val="0"/>
          <w:numId w:val="27"/>
        </w:numPr>
        <w:jc w:val="both"/>
        <w:rPr>
          <w:rFonts w:ascii="Arial" w:hAnsi="Arial" w:cs="Arial"/>
        </w:rPr>
      </w:pPr>
      <w:r w:rsidRPr="00883484">
        <w:rPr>
          <w:rFonts w:ascii="Arial" w:hAnsi="Arial" w:cs="Arial"/>
        </w:rPr>
        <w:t>Si la función aleatoria arroja fuera de los nodos conocidos. Se busca la integración del teorema de</w:t>
      </w:r>
      <w:r w:rsidR="002D13D2">
        <w:rPr>
          <w:rFonts w:ascii="Arial" w:hAnsi="Arial" w:cs="Arial"/>
        </w:rPr>
        <w:t>l teorema de</w:t>
      </w:r>
      <w:r w:rsidRPr="00883484">
        <w:rPr>
          <w:rFonts w:ascii="Arial" w:hAnsi="Arial" w:cs="Arial"/>
        </w:rPr>
        <w:t xml:space="preserve"> </w:t>
      </w:r>
      <w:proofErr w:type="spellStart"/>
      <w:r w:rsidRPr="00883484">
        <w:rPr>
          <w:rFonts w:ascii="Arial" w:hAnsi="Arial" w:cs="Arial"/>
        </w:rPr>
        <w:t>Bayes</w:t>
      </w:r>
      <w:proofErr w:type="spellEnd"/>
      <w:r w:rsidR="002D13D2">
        <w:rPr>
          <w:rFonts w:ascii="Arial" w:hAnsi="Arial" w:cs="Arial"/>
        </w:rPr>
        <w:t xml:space="preserve">, </w:t>
      </w:r>
      <w:r w:rsidR="002D13D2" w:rsidRPr="00FE0257">
        <w:rPr>
          <w:rFonts w:ascii="Arial" w:hAnsi="Arial" w:cs="Arial"/>
        </w:rPr>
        <w:t xml:space="preserve">Bernardo, J. </w:t>
      </w:r>
      <w:r w:rsidR="002D13D2">
        <w:rPr>
          <w:rFonts w:ascii="Arial" w:hAnsi="Arial" w:cs="Arial"/>
        </w:rPr>
        <w:t>(2003</w:t>
      </w:r>
      <w:r w:rsidR="002D13D2">
        <w:rPr>
          <w:rFonts w:ascii="Arial" w:hAnsi="Arial" w:cs="Arial"/>
        </w:rPr>
        <w:t xml:space="preserve">) </w:t>
      </w:r>
      <w:r w:rsidRPr="00883484">
        <w:rPr>
          <w:rFonts w:ascii="Arial" w:hAnsi="Arial" w:cs="Arial"/>
        </w:rPr>
        <w:t xml:space="preserve">para predecir el próximo </w:t>
      </w:r>
      <w:r w:rsidR="00C568E4">
        <w:rPr>
          <w:rFonts w:ascii="Arial" w:hAnsi="Arial" w:cs="Arial"/>
        </w:rPr>
        <w:t>destino probable</w:t>
      </w:r>
      <w:r w:rsidRPr="00883484">
        <w:rPr>
          <w:rFonts w:ascii="Arial" w:hAnsi="Arial" w:cs="Arial"/>
        </w:rPr>
        <w:t>.</w:t>
      </w:r>
    </w:p>
    <w:p w14:paraId="7B5BB86C" w14:textId="77777777" w:rsidR="00883484" w:rsidRPr="00883484" w:rsidRDefault="00883484" w:rsidP="00883484">
      <w:pPr>
        <w:numPr>
          <w:ilvl w:val="0"/>
          <w:numId w:val="27"/>
        </w:numPr>
        <w:jc w:val="both"/>
        <w:rPr>
          <w:rFonts w:ascii="Arial" w:hAnsi="Arial" w:cs="Arial"/>
        </w:rPr>
      </w:pPr>
      <w:r w:rsidRPr="00883484">
        <w:rPr>
          <w:rFonts w:ascii="Arial" w:hAnsi="Arial" w:cs="Arial"/>
        </w:rPr>
        <w:t>Pruebas de suavizado con el parámetro hora de desplazamiento respecto a sus hábitos de viaje.</w:t>
      </w:r>
    </w:p>
    <w:p w14:paraId="08BF0CE9" w14:textId="77777777" w:rsidR="00883484" w:rsidRPr="00C050E8" w:rsidRDefault="00883484" w:rsidP="00883484">
      <w:pPr>
        <w:numPr>
          <w:ilvl w:val="0"/>
          <w:numId w:val="27"/>
        </w:numPr>
        <w:jc w:val="both"/>
        <w:rPr>
          <w:rFonts w:ascii="Arial" w:hAnsi="Arial" w:cs="Arial"/>
        </w:rPr>
      </w:pPr>
      <w:r w:rsidRPr="00883484">
        <w:rPr>
          <w:rFonts w:ascii="Arial" w:hAnsi="Arial" w:cs="Arial"/>
        </w:rPr>
        <w:t>Desarrollo de fórmula para la estimación del peligro según todos los parámetros anteriores.</w:t>
      </w:r>
    </w:p>
    <w:p w14:paraId="245EFBEC" w14:textId="77777777" w:rsidR="0026610D" w:rsidRDefault="0026610D" w:rsidP="007C23A7">
      <w:pPr>
        <w:ind w:left="360"/>
        <w:jc w:val="both"/>
        <w:rPr>
          <w:rFonts w:ascii="Arial" w:hAnsi="Arial" w:cs="Arial"/>
        </w:rPr>
      </w:pPr>
    </w:p>
    <w:p w14:paraId="11CABF98" w14:textId="77777777" w:rsidR="00AC38EA" w:rsidRPr="00C050E8" w:rsidRDefault="00AC38EA" w:rsidP="00A11415">
      <w:pPr>
        <w:jc w:val="both"/>
        <w:rPr>
          <w:rFonts w:ascii="Arial" w:hAnsi="Arial" w:cs="Arial"/>
        </w:rPr>
      </w:pPr>
    </w:p>
    <w:p w14:paraId="2A24DB26" w14:textId="4D94ECA1" w:rsidR="0026610D" w:rsidRDefault="0026610D" w:rsidP="007F7D8C">
      <w:pPr>
        <w:numPr>
          <w:ilvl w:val="0"/>
          <w:numId w:val="24"/>
        </w:numPr>
        <w:jc w:val="both"/>
        <w:rPr>
          <w:rFonts w:ascii="Arial" w:hAnsi="Arial" w:cs="Arial"/>
        </w:rPr>
      </w:pPr>
      <w:r w:rsidRPr="00C050E8">
        <w:rPr>
          <w:rFonts w:ascii="Arial" w:hAnsi="Arial" w:cs="Arial"/>
        </w:rPr>
        <w:lastRenderedPageBreak/>
        <w:t>Implementación de la base de datos, el “clasificador”,</w:t>
      </w:r>
      <w:r w:rsidR="00BD4373">
        <w:rPr>
          <w:rFonts w:ascii="Arial" w:hAnsi="Arial" w:cs="Arial"/>
        </w:rPr>
        <w:t xml:space="preserve"> y</w:t>
      </w:r>
      <w:r w:rsidRPr="00C050E8">
        <w:rPr>
          <w:rFonts w:ascii="Arial" w:hAnsi="Arial" w:cs="Arial"/>
        </w:rPr>
        <w:t xml:space="preserve"> el algoritmo anteriormente mencionado en el back-</w:t>
      </w:r>
      <w:proofErr w:type="spellStart"/>
      <w:r w:rsidRPr="00C050E8">
        <w:rPr>
          <w:rFonts w:ascii="Arial" w:hAnsi="Arial" w:cs="Arial"/>
        </w:rPr>
        <w:t>end</w:t>
      </w:r>
      <w:proofErr w:type="spellEnd"/>
      <w:r w:rsidRPr="00C050E8">
        <w:rPr>
          <w:rFonts w:ascii="Arial" w:hAnsi="Arial" w:cs="Arial"/>
        </w:rPr>
        <w:t>.</w:t>
      </w:r>
    </w:p>
    <w:p w14:paraId="62F80BBB" w14:textId="77777777" w:rsidR="00E103EB" w:rsidRDefault="00E103EB" w:rsidP="00E103EB">
      <w:pPr>
        <w:jc w:val="both"/>
        <w:rPr>
          <w:rFonts w:ascii="Arial" w:hAnsi="Arial" w:cs="Arial"/>
        </w:rPr>
      </w:pPr>
    </w:p>
    <w:p w14:paraId="60E6F759" w14:textId="77777777" w:rsidR="00883484" w:rsidRPr="00883484" w:rsidRDefault="00883484" w:rsidP="00883484">
      <w:pPr>
        <w:numPr>
          <w:ilvl w:val="0"/>
          <w:numId w:val="28"/>
        </w:numPr>
        <w:jc w:val="both"/>
        <w:rPr>
          <w:rFonts w:ascii="Arial" w:hAnsi="Arial" w:cs="Arial"/>
        </w:rPr>
      </w:pPr>
      <w:r w:rsidRPr="00883484">
        <w:rPr>
          <w:rFonts w:ascii="Arial" w:hAnsi="Arial" w:cs="Arial"/>
        </w:rPr>
        <w:t>Desarrollo del diagrama de la base de datos.</w:t>
      </w:r>
    </w:p>
    <w:p w14:paraId="17ABF92F" w14:textId="77777777" w:rsidR="00883484" w:rsidRPr="00883484" w:rsidRDefault="00883484" w:rsidP="00883484">
      <w:pPr>
        <w:numPr>
          <w:ilvl w:val="0"/>
          <w:numId w:val="28"/>
        </w:numPr>
        <w:jc w:val="both"/>
        <w:rPr>
          <w:rFonts w:ascii="Arial" w:hAnsi="Arial" w:cs="Arial"/>
        </w:rPr>
      </w:pPr>
      <w:r w:rsidRPr="00883484">
        <w:rPr>
          <w:rFonts w:ascii="Arial" w:hAnsi="Arial" w:cs="Arial"/>
        </w:rPr>
        <w:t>Implementación de la base de datos.</w:t>
      </w:r>
    </w:p>
    <w:p w14:paraId="3B835079" w14:textId="77777777" w:rsidR="00883484" w:rsidRPr="00883484" w:rsidRDefault="00883484" w:rsidP="00883484">
      <w:pPr>
        <w:numPr>
          <w:ilvl w:val="0"/>
          <w:numId w:val="28"/>
        </w:numPr>
        <w:jc w:val="both"/>
        <w:rPr>
          <w:rFonts w:ascii="Arial" w:hAnsi="Arial" w:cs="Arial"/>
        </w:rPr>
      </w:pPr>
      <w:r w:rsidRPr="00883484">
        <w:rPr>
          <w:rFonts w:ascii="Arial" w:hAnsi="Arial" w:cs="Arial"/>
        </w:rPr>
        <w:t>Generar un módulo CRUD. Altas, bajas y modificaciones a la base de datos.</w:t>
      </w:r>
    </w:p>
    <w:p w14:paraId="37B307FA" w14:textId="77777777" w:rsidR="00883484" w:rsidRPr="00883484" w:rsidRDefault="00883484" w:rsidP="00883484">
      <w:pPr>
        <w:numPr>
          <w:ilvl w:val="0"/>
          <w:numId w:val="28"/>
        </w:numPr>
        <w:jc w:val="both"/>
        <w:rPr>
          <w:rFonts w:ascii="Arial" w:hAnsi="Arial" w:cs="Arial"/>
        </w:rPr>
      </w:pPr>
      <w:r w:rsidRPr="00883484">
        <w:rPr>
          <w:rFonts w:ascii="Arial" w:hAnsi="Arial" w:cs="Arial"/>
        </w:rPr>
        <w:t>Implementación del clasificado en el back-</w:t>
      </w:r>
      <w:proofErr w:type="spellStart"/>
      <w:r w:rsidRPr="00883484">
        <w:rPr>
          <w:rFonts w:ascii="Arial" w:hAnsi="Arial" w:cs="Arial"/>
        </w:rPr>
        <w:t>end</w:t>
      </w:r>
      <w:proofErr w:type="spellEnd"/>
      <w:r w:rsidRPr="00883484">
        <w:rPr>
          <w:rFonts w:ascii="Arial" w:hAnsi="Arial" w:cs="Arial"/>
        </w:rPr>
        <w:t>.</w:t>
      </w:r>
    </w:p>
    <w:p w14:paraId="6A45C960" w14:textId="77777777" w:rsidR="0026610D" w:rsidRPr="00C050E8" w:rsidRDefault="00883484" w:rsidP="00883484">
      <w:pPr>
        <w:numPr>
          <w:ilvl w:val="0"/>
          <w:numId w:val="28"/>
        </w:numPr>
        <w:jc w:val="both"/>
        <w:rPr>
          <w:rFonts w:ascii="Arial" w:hAnsi="Arial" w:cs="Arial"/>
        </w:rPr>
      </w:pPr>
      <w:r w:rsidRPr="00883484">
        <w:rPr>
          <w:rFonts w:ascii="Arial" w:hAnsi="Arial" w:cs="Arial"/>
        </w:rPr>
        <w:t>Implementación de un módulo que implemente el desarrollo de la fórmula de estimación de peligro en el back-</w:t>
      </w:r>
      <w:proofErr w:type="spellStart"/>
      <w:r w:rsidRPr="00883484">
        <w:rPr>
          <w:rFonts w:ascii="Arial" w:hAnsi="Arial" w:cs="Arial"/>
        </w:rPr>
        <w:t>end</w:t>
      </w:r>
      <w:proofErr w:type="spellEnd"/>
      <w:r w:rsidRPr="00883484">
        <w:rPr>
          <w:rFonts w:ascii="Arial" w:hAnsi="Arial" w:cs="Arial"/>
        </w:rPr>
        <w:t>.</w:t>
      </w:r>
    </w:p>
    <w:p w14:paraId="124B53A0" w14:textId="77777777" w:rsidR="0026610D" w:rsidRPr="00C050E8" w:rsidRDefault="0026610D" w:rsidP="0026610D">
      <w:pPr>
        <w:ind w:left="360"/>
        <w:jc w:val="both"/>
        <w:rPr>
          <w:rFonts w:ascii="Arial" w:hAnsi="Arial" w:cs="Arial"/>
        </w:rPr>
      </w:pPr>
    </w:p>
    <w:p w14:paraId="6ED3DC3E" w14:textId="77777777" w:rsidR="0026610D" w:rsidRDefault="0026610D" w:rsidP="007F7D8C">
      <w:pPr>
        <w:numPr>
          <w:ilvl w:val="0"/>
          <w:numId w:val="24"/>
        </w:numPr>
        <w:jc w:val="both"/>
        <w:rPr>
          <w:rFonts w:ascii="Arial" w:hAnsi="Arial" w:cs="Arial"/>
        </w:rPr>
      </w:pPr>
      <w:r w:rsidRPr="00C050E8">
        <w:rPr>
          <w:rFonts w:ascii="Arial" w:hAnsi="Arial" w:cs="Arial"/>
        </w:rPr>
        <w:t>Desarrollo de la aplicación móvil la cual consuma datos del back-</w:t>
      </w:r>
      <w:proofErr w:type="spellStart"/>
      <w:r w:rsidRPr="00C050E8">
        <w:rPr>
          <w:rFonts w:ascii="Arial" w:hAnsi="Arial" w:cs="Arial"/>
        </w:rPr>
        <w:t>end</w:t>
      </w:r>
      <w:proofErr w:type="spellEnd"/>
      <w:r w:rsidRPr="00C050E8">
        <w:rPr>
          <w:rFonts w:ascii="Arial" w:hAnsi="Arial" w:cs="Arial"/>
        </w:rPr>
        <w:t xml:space="preserve"> y haga inserciones a la base de datos para su posterior procesamiento, como: conversaciones de chat, coordenadas posición actual, tiempo. Todo esto en el </w:t>
      </w:r>
      <w:proofErr w:type="spellStart"/>
      <w:r w:rsidRPr="00C050E8">
        <w:rPr>
          <w:rFonts w:ascii="Arial" w:hAnsi="Arial" w:cs="Arial"/>
        </w:rPr>
        <w:t>fron-end</w:t>
      </w:r>
      <w:proofErr w:type="spellEnd"/>
      <w:r w:rsidRPr="00C050E8">
        <w:rPr>
          <w:rFonts w:ascii="Arial" w:hAnsi="Arial" w:cs="Arial"/>
        </w:rPr>
        <w:t>.</w:t>
      </w:r>
    </w:p>
    <w:p w14:paraId="50B51C6D" w14:textId="77777777" w:rsidR="00883484" w:rsidRDefault="00883484" w:rsidP="00883484">
      <w:pPr>
        <w:ind w:left="720"/>
        <w:jc w:val="both"/>
        <w:rPr>
          <w:rFonts w:ascii="Arial" w:hAnsi="Arial" w:cs="Arial"/>
        </w:rPr>
      </w:pPr>
    </w:p>
    <w:p w14:paraId="4F105CA3" w14:textId="77777777" w:rsidR="00883484" w:rsidRPr="00883484" w:rsidRDefault="00883484" w:rsidP="00883484">
      <w:pPr>
        <w:numPr>
          <w:ilvl w:val="0"/>
          <w:numId w:val="29"/>
        </w:numPr>
        <w:jc w:val="both"/>
        <w:rPr>
          <w:rFonts w:ascii="Arial" w:hAnsi="Arial" w:cs="Arial"/>
        </w:rPr>
      </w:pPr>
      <w:r w:rsidRPr="00883484">
        <w:rPr>
          <w:rFonts w:ascii="Arial" w:hAnsi="Arial" w:cs="Arial"/>
        </w:rPr>
        <w:t>Desarrollo del módulo de mapas.</w:t>
      </w:r>
    </w:p>
    <w:p w14:paraId="41BEA74A" w14:textId="3FB9D0A3" w:rsidR="00883484" w:rsidRPr="00883484" w:rsidRDefault="00883484" w:rsidP="00883484">
      <w:pPr>
        <w:numPr>
          <w:ilvl w:val="0"/>
          <w:numId w:val="29"/>
        </w:numPr>
        <w:jc w:val="both"/>
        <w:rPr>
          <w:rFonts w:ascii="Arial" w:hAnsi="Arial" w:cs="Arial"/>
        </w:rPr>
      </w:pPr>
      <w:r w:rsidRPr="00883484">
        <w:rPr>
          <w:rFonts w:ascii="Arial" w:hAnsi="Arial" w:cs="Arial"/>
        </w:rPr>
        <w:t>Desarrollo del módulo de localización GPS</w:t>
      </w:r>
      <w:r w:rsidR="002D13D2">
        <w:rPr>
          <w:rFonts w:ascii="Arial" w:hAnsi="Arial" w:cs="Arial"/>
        </w:rPr>
        <w:t xml:space="preserve"> </w:t>
      </w:r>
      <w:r w:rsidR="002D13D2" w:rsidRPr="00330FEF">
        <w:rPr>
          <w:rFonts w:ascii="Arial" w:hAnsi="Arial" w:cs="Arial"/>
        </w:rPr>
        <w:t>Amaya Jaramillo</w:t>
      </w:r>
      <w:r w:rsidR="002D13D2">
        <w:rPr>
          <w:rFonts w:ascii="Arial" w:hAnsi="Arial" w:cs="Arial"/>
        </w:rPr>
        <w:t xml:space="preserve"> (2000)</w:t>
      </w:r>
      <w:bookmarkStart w:id="0" w:name="_GoBack"/>
      <w:bookmarkEnd w:id="0"/>
      <w:r w:rsidRPr="00883484">
        <w:rPr>
          <w:rFonts w:ascii="Arial" w:hAnsi="Arial" w:cs="Arial"/>
        </w:rPr>
        <w:t>.</w:t>
      </w:r>
    </w:p>
    <w:p w14:paraId="4A24A610" w14:textId="77777777" w:rsidR="00883484" w:rsidRPr="00883484" w:rsidRDefault="00883484" w:rsidP="00883484">
      <w:pPr>
        <w:numPr>
          <w:ilvl w:val="0"/>
          <w:numId w:val="29"/>
        </w:numPr>
        <w:jc w:val="both"/>
        <w:rPr>
          <w:rFonts w:ascii="Arial" w:hAnsi="Arial" w:cs="Arial"/>
        </w:rPr>
      </w:pPr>
      <w:r w:rsidRPr="00883484">
        <w:rPr>
          <w:rFonts w:ascii="Arial" w:hAnsi="Arial" w:cs="Arial"/>
        </w:rPr>
        <w:t>Desarrollo del módulo de subida de datos mediante una conexión síncrona e inserciones a la base de datos.</w:t>
      </w:r>
    </w:p>
    <w:p w14:paraId="7B038807" w14:textId="77777777" w:rsidR="00883484" w:rsidRPr="00883484" w:rsidRDefault="00883484" w:rsidP="00883484">
      <w:pPr>
        <w:numPr>
          <w:ilvl w:val="0"/>
          <w:numId w:val="29"/>
        </w:numPr>
        <w:jc w:val="both"/>
        <w:rPr>
          <w:rFonts w:ascii="Arial" w:hAnsi="Arial" w:cs="Arial"/>
        </w:rPr>
      </w:pPr>
      <w:r w:rsidRPr="00883484">
        <w:rPr>
          <w:rFonts w:ascii="Arial" w:hAnsi="Arial" w:cs="Arial"/>
        </w:rPr>
        <w:t>Desarrollo del módulo de bajada de datos mediante una conexión síncrona y consultas a la base de datos.</w:t>
      </w:r>
    </w:p>
    <w:p w14:paraId="51867B0A" w14:textId="77777777" w:rsidR="00883484" w:rsidRPr="00883484" w:rsidRDefault="00883484" w:rsidP="00883484">
      <w:pPr>
        <w:numPr>
          <w:ilvl w:val="0"/>
          <w:numId w:val="29"/>
        </w:numPr>
        <w:jc w:val="both"/>
        <w:rPr>
          <w:rFonts w:ascii="Arial" w:hAnsi="Arial" w:cs="Arial"/>
        </w:rPr>
      </w:pPr>
      <w:r w:rsidRPr="00883484">
        <w:rPr>
          <w:rFonts w:ascii="Arial" w:hAnsi="Arial" w:cs="Arial"/>
        </w:rPr>
        <w:t>Desarrollo de log-in.</w:t>
      </w:r>
    </w:p>
    <w:p w14:paraId="2F2B0A45" w14:textId="588C0B04" w:rsidR="00883484" w:rsidRPr="00883484" w:rsidRDefault="00FD0900" w:rsidP="00883484">
      <w:pPr>
        <w:numPr>
          <w:ilvl w:val="0"/>
          <w:numId w:val="29"/>
        </w:numPr>
        <w:jc w:val="both"/>
        <w:rPr>
          <w:rFonts w:ascii="Arial" w:hAnsi="Arial" w:cs="Arial"/>
        </w:rPr>
      </w:pPr>
      <w:r>
        <w:rPr>
          <w:rFonts w:ascii="Arial" w:hAnsi="Arial" w:cs="Arial"/>
        </w:rPr>
        <w:t>Implementación</w:t>
      </w:r>
      <w:r w:rsidR="00883484" w:rsidRPr="00883484">
        <w:rPr>
          <w:rFonts w:ascii="Arial" w:hAnsi="Arial" w:cs="Arial"/>
        </w:rPr>
        <w:t xml:space="preserve"> de un test de personalidad</w:t>
      </w:r>
      <w:r w:rsidR="002D13D2">
        <w:rPr>
          <w:rFonts w:ascii="Arial" w:hAnsi="Arial" w:cs="Arial"/>
        </w:rPr>
        <w:t xml:space="preserve"> Pablo </w:t>
      </w:r>
      <w:r w:rsidR="002D13D2" w:rsidRPr="00B3293F">
        <w:rPr>
          <w:rFonts w:ascii="Arial" w:hAnsi="Arial" w:cs="Arial"/>
          <w:color w:val="000000"/>
        </w:rPr>
        <w:t>Villarroel</w:t>
      </w:r>
      <w:r w:rsidR="002D13D2">
        <w:rPr>
          <w:rFonts w:ascii="Arial" w:hAnsi="Arial" w:cs="Arial"/>
          <w:color w:val="000000"/>
        </w:rPr>
        <w:t xml:space="preserve"> (2005)</w:t>
      </w:r>
      <w:r w:rsidR="00883484" w:rsidRPr="00883484">
        <w:rPr>
          <w:rFonts w:ascii="Arial" w:hAnsi="Arial" w:cs="Arial"/>
        </w:rPr>
        <w:t>.</w:t>
      </w:r>
    </w:p>
    <w:p w14:paraId="2135D887" w14:textId="77777777" w:rsidR="00883484" w:rsidRPr="00883484" w:rsidRDefault="00883484" w:rsidP="00883484">
      <w:pPr>
        <w:numPr>
          <w:ilvl w:val="0"/>
          <w:numId w:val="29"/>
        </w:numPr>
        <w:jc w:val="both"/>
        <w:rPr>
          <w:rFonts w:ascii="Arial" w:hAnsi="Arial" w:cs="Arial"/>
        </w:rPr>
      </w:pPr>
      <w:r w:rsidRPr="00883484">
        <w:rPr>
          <w:rFonts w:ascii="Arial" w:hAnsi="Arial" w:cs="Arial"/>
        </w:rPr>
        <w:t>Solicitud de chat de conversación.</w:t>
      </w:r>
    </w:p>
    <w:p w14:paraId="29C07641" w14:textId="77777777" w:rsidR="00883484" w:rsidRPr="00883484" w:rsidRDefault="00883484" w:rsidP="00883484">
      <w:pPr>
        <w:numPr>
          <w:ilvl w:val="0"/>
          <w:numId w:val="29"/>
        </w:numPr>
        <w:jc w:val="both"/>
        <w:rPr>
          <w:rFonts w:ascii="Arial" w:hAnsi="Arial" w:cs="Arial"/>
        </w:rPr>
      </w:pPr>
      <w:r w:rsidRPr="00883484">
        <w:rPr>
          <w:rFonts w:ascii="Arial" w:hAnsi="Arial" w:cs="Arial"/>
        </w:rPr>
        <w:t>Seguimiento consensuado GPS, para obtener los hábitos de viaje.</w:t>
      </w:r>
    </w:p>
    <w:p w14:paraId="578572D4" w14:textId="77777777" w:rsidR="00FD0900" w:rsidRPr="00FD0900" w:rsidRDefault="00883484" w:rsidP="00FD0900">
      <w:pPr>
        <w:numPr>
          <w:ilvl w:val="0"/>
          <w:numId w:val="29"/>
        </w:numPr>
        <w:jc w:val="both"/>
        <w:rPr>
          <w:rFonts w:ascii="Arial" w:hAnsi="Arial" w:cs="Arial"/>
        </w:rPr>
      </w:pPr>
      <w:r w:rsidRPr="00883484">
        <w:rPr>
          <w:rFonts w:ascii="Arial" w:hAnsi="Arial" w:cs="Arial"/>
        </w:rPr>
        <w:t>Despliegue de los datos en una interface gráfica amigable.</w:t>
      </w:r>
    </w:p>
    <w:p w14:paraId="35931957" w14:textId="77777777" w:rsidR="007F7D8C" w:rsidRPr="00C050E8" w:rsidRDefault="007F7D8C" w:rsidP="0026610D">
      <w:pPr>
        <w:ind w:left="360"/>
        <w:jc w:val="both"/>
        <w:rPr>
          <w:rFonts w:ascii="Arial" w:hAnsi="Arial" w:cs="Arial"/>
        </w:rPr>
      </w:pPr>
    </w:p>
    <w:p w14:paraId="673FEEC7" w14:textId="69492601" w:rsidR="0026610D" w:rsidRDefault="0026610D" w:rsidP="007F7D8C">
      <w:pPr>
        <w:numPr>
          <w:ilvl w:val="0"/>
          <w:numId w:val="24"/>
        </w:numPr>
        <w:jc w:val="both"/>
        <w:rPr>
          <w:rFonts w:ascii="Arial" w:hAnsi="Arial" w:cs="Arial"/>
        </w:rPr>
      </w:pPr>
      <w:r w:rsidRPr="00C050E8">
        <w:rPr>
          <w:rFonts w:ascii="Arial" w:hAnsi="Arial" w:cs="Arial"/>
        </w:rPr>
        <w:t>Generación de una alerta a las autoridades</w:t>
      </w:r>
      <w:r w:rsidR="00C050E8" w:rsidRPr="00C050E8">
        <w:rPr>
          <w:rFonts w:ascii="Arial" w:hAnsi="Arial" w:cs="Arial"/>
        </w:rPr>
        <w:t xml:space="preserve"> correspondientes en caso </w:t>
      </w:r>
      <w:r w:rsidR="00EE6250">
        <w:rPr>
          <w:rFonts w:ascii="Arial" w:hAnsi="Arial" w:cs="Arial"/>
        </w:rPr>
        <w:t xml:space="preserve">de detección de </w:t>
      </w:r>
      <w:r w:rsidR="00C050E8" w:rsidRPr="00C050E8">
        <w:rPr>
          <w:rFonts w:ascii="Arial" w:hAnsi="Arial" w:cs="Arial"/>
        </w:rPr>
        <w:t>peligro</w:t>
      </w:r>
      <w:r w:rsidR="00EE6250">
        <w:rPr>
          <w:rFonts w:ascii="Arial" w:hAnsi="Arial" w:cs="Arial"/>
        </w:rPr>
        <w:t>, según el algoritmo</w:t>
      </w:r>
      <w:r w:rsidR="00C050E8" w:rsidRPr="00C050E8">
        <w:rPr>
          <w:rFonts w:ascii="Arial" w:hAnsi="Arial" w:cs="Arial"/>
        </w:rPr>
        <w:t>.</w:t>
      </w:r>
    </w:p>
    <w:p w14:paraId="1AB82FC6" w14:textId="77777777" w:rsidR="007F7D8C" w:rsidRDefault="007F7D8C" w:rsidP="007F7D8C">
      <w:pPr>
        <w:jc w:val="both"/>
        <w:rPr>
          <w:rFonts w:ascii="Arial" w:hAnsi="Arial" w:cs="Arial"/>
        </w:rPr>
      </w:pPr>
    </w:p>
    <w:p w14:paraId="270D6C7D" w14:textId="566C42A7" w:rsidR="00FD0900" w:rsidRDefault="00D17C4D" w:rsidP="00D17C4D">
      <w:pPr>
        <w:numPr>
          <w:ilvl w:val="0"/>
          <w:numId w:val="30"/>
        </w:numPr>
        <w:jc w:val="both"/>
        <w:rPr>
          <w:rFonts w:ascii="Arial" w:hAnsi="Arial" w:cs="Arial"/>
        </w:rPr>
      </w:pPr>
      <w:r w:rsidRPr="00D17C4D">
        <w:rPr>
          <w:rFonts w:ascii="Arial" w:hAnsi="Arial" w:cs="Arial"/>
        </w:rPr>
        <w:t>Desa</w:t>
      </w:r>
      <w:r w:rsidR="00EE6250">
        <w:rPr>
          <w:rFonts w:ascii="Arial" w:hAnsi="Arial" w:cs="Arial"/>
        </w:rPr>
        <w:t xml:space="preserve">rrollo del módulo de evaluación </w:t>
      </w:r>
      <w:r w:rsidRPr="00D17C4D">
        <w:rPr>
          <w:rFonts w:ascii="Arial" w:hAnsi="Arial" w:cs="Arial"/>
        </w:rPr>
        <w:t xml:space="preserve">para la prevención y auxilio en caso de peligro. </w:t>
      </w:r>
    </w:p>
    <w:p w14:paraId="4907BBAB" w14:textId="3665AAF6" w:rsidR="00D17C4D" w:rsidRDefault="00EE6250" w:rsidP="00D17C4D">
      <w:pPr>
        <w:numPr>
          <w:ilvl w:val="0"/>
          <w:numId w:val="30"/>
        </w:numPr>
        <w:jc w:val="both"/>
        <w:rPr>
          <w:rFonts w:ascii="Arial" w:hAnsi="Arial" w:cs="Arial"/>
        </w:rPr>
      </w:pPr>
      <w:r>
        <w:rPr>
          <w:rFonts w:ascii="Arial" w:hAnsi="Arial" w:cs="Arial"/>
        </w:rPr>
        <w:t>Notificación</w:t>
      </w:r>
      <w:r w:rsidR="00D17C4D" w:rsidRPr="00D17C4D">
        <w:rPr>
          <w:rFonts w:ascii="Arial" w:hAnsi="Arial" w:cs="Arial"/>
        </w:rPr>
        <w:t xml:space="preserve"> a las autoridades correspondientes.</w:t>
      </w:r>
    </w:p>
    <w:p w14:paraId="48B77B2B" w14:textId="77777777" w:rsidR="00415466" w:rsidRDefault="00415466" w:rsidP="00D17C4D">
      <w:pPr>
        <w:numPr>
          <w:ilvl w:val="0"/>
          <w:numId w:val="30"/>
        </w:numPr>
        <w:jc w:val="both"/>
        <w:rPr>
          <w:rFonts w:ascii="Arial" w:hAnsi="Arial" w:cs="Arial"/>
        </w:rPr>
      </w:pPr>
      <w:r>
        <w:rPr>
          <w:rFonts w:ascii="Arial" w:hAnsi="Arial" w:cs="Arial"/>
        </w:rPr>
        <w:t>Reporte de resultados.</w:t>
      </w:r>
    </w:p>
    <w:p w14:paraId="41FCF79D" w14:textId="77777777" w:rsidR="00624ED5" w:rsidRPr="00310F6A" w:rsidRDefault="00624ED5" w:rsidP="00310F6A">
      <w:pPr>
        <w:jc w:val="both"/>
        <w:rPr>
          <w:rFonts w:ascii="Arial" w:hAnsi="Arial" w:cs="Arial"/>
          <w:i/>
        </w:rPr>
      </w:pPr>
    </w:p>
    <w:p w14:paraId="20B41775" w14:textId="77777777" w:rsidR="00BA5328" w:rsidRPr="00F257CE" w:rsidRDefault="00ED0D56">
      <w:pPr>
        <w:rPr>
          <w:rFonts w:ascii="Arial" w:hAnsi="Arial" w:cs="Arial"/>
        </w:rPr>
      </w:pPr>
      <w:r>
        <w:rPr>
          <w:rFonts w:ascii="Arial" w:hAnsi="Arial" w:cs="Arial"/>
        </w:rPr>
        <w:br w:type="page"/>
      </w:r>
    </w:p>
    <w:p w14:paraId="37F499AE" w14:textId="77777777" w:rsidR="00624ED5" w:rsidRDefault="00624ED5">
      <w:pPr>
        <w:numPr>
          <w:ilvl w:val="1"/>
          <w:numId w:val="7"/>
        </w:numPr>
        <w:rPr>
          <w:rFonts w:ascii="Arial" w:hAnsi="Arial" w:cs="Arial"/>
          <w:b/>
          <w:bCs/>
        </w:rPr>
      </w:pPr>
      <w:r w:rsidRPr="00F257CE">
        <w:rPr>
          <w:rFonts w:ascii="Arial" w:hAnsi="Arial" w:cs="Arial"/>
          <w:b/>
          <w:bCs/>
        </w:rPr>
        <w:lastRenderedPageBreak/>
        <w:t>Cronograma de Actividades.</w:t>
      </w:r>
    </w:p>
    <w:p w14:paraId="3DB86833" w14:textId="77777777" w:rsidR="005568EF" w:rsidRDefault="005568EF" w:rsidP="005568EF">
      <w:pPr>
        <w:rPr>
          <w:rFonts w:ascii="Arial" w:hAnsi="Arial" w:cs="Arial"/>
          <w:b/>
          <w:bCs/>
        </w:rPr>
      </w:pPr>
    </w:p>
    <w:p w14:paraId="66824B03" w14:textId="77777777" w:rsidR="005568EF" w:rsidRPr="00F257CE" w:rsidRDefault="005568EF" w:rsidP="005568EF">
      <w:pPr>
        <w:rPr>
          <w:rFonts w:ascii="Arial" w:hAnsi="Arial" w:cs="Arial"/>
          <w:b/>
          <w:bCs/>
        </w:rPr>
      </w:pPr>
    </w:p>
    <w:p w14:paraId="2F848DCE" w14:textId="77777777" w:rsidR="00624ED5" w:rsidRDefault="005568EF">
      <w:pPr>
        <w:rPr>
          <w:rFonts w:ascii="Arial" w:hAnsi="Arial" w:cs="Arial"/>
        </w:rPr>
      </w:pPr>
      <w:r>
        <w:rPr>
          <w:rFonts w:ascii="Arial" w:hAnsi="Arial" w:cs="Arial"/>
          <w:noProof/>
          <w:lang w:val="es-ES_tradnl" w:eastAsia="es-ES_tradnl"/>
        </w:rPr>
        <w:drawing>
          <wp:inline distT="0" distB="0" distL="0" distR="0" wp14:anchorId="2513E1CB" wp14:editId="06C9EA03">
            <wp:extent cx="5612130" cy="5730875"/>
            <wp:effectExtent l="0" t="0" r="127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ronogramaTesis.jpg"/>
                    <pic:cNvPicPr/>
                  </pic:nvPicPr>
                  <pic:blipFill>
                    <a:blip r:embed="rId8">
                      <a:extLst>
                        <a:ext uri="{28A0092B-C50C-407E-A947-70E740481C1C}">
                          <a14:useLocalDpi xmlns:a14="http://schemas.microsoft.com/office/drawing/2010/main" val="0"/>
                        </a:ext>
                      </a:extLst>
                    </a:blip>
                    <a:stretch>
                      <a:fillRect/>
                    </a:stretch>
                  </pic:blipFill>
                  <pic:spPr>
                    <a:xfrm>
                      <a:off x="0" y="0"/>
                      <a:ext cx="5612130" cy="5730875"/>
                    </a:xfrm>
                    <a:prstGeom prst="rect">
                      <a:avLst/>
                    </a:prstGeom>
                  </pic:spPr>
                </pic:pic>
              </a:graphicData>
            </a:graphic>
          </wp:inline>
        </w:drawing>
      </w:r>
    </w:p>
    <w:p w14:paraId="51A77802" w14:textId="2ECB1516" w:rsidR="00BA5328" w:rsidRPr="00F257CE" w:rsidRDefault="005568EF">
      <w:pPr>
        <w:rPr>
          <w:rFonts w:ascii="Arial" w:hAnsi="Arial" w:cs="Arial"/>
        </w:rPr>
      </w:pPr>
      <w:r>
        <w:rPr>
          <w:rFonts w:ascii="Arial" w:hAnsi="Arial" w:cs="Arial"/>
        </w:rPr>
        <w:br w:type="page"/>
      </w:r>
    </w:p>
    <w:p w14:paraId="20B3BC52" w14:textId="77777777" w:rsidR="00624ED5" w:rsidRPr="00F257CE" w:rsidRDefault="00624ED5">
      <w:pPr>
        <w:numPr>
          <w:ilvl w:val="1"/>
          <w:numId w:val="7"/>
        </w:numPr>
        <w:rPr>
          <w:rFonts w:ascii="Arial" w:hAnsi="Arial" w:cs="Arial"/>
          <w:b/>
          <w:bCs/>
        </w:rPr>
      </w:pPr>
      <w:r w:rsidRPr="00F257CE">
        <w:rPr>
          <w:rFonts w:ascii="Arial" w:hAnsi="Arial" w:cs="Arial"/>
          <w:b/>
          <w:bCs/>
        </w:rPr>
        <w:lastRenderedPageBreak/>
        <w:t>Infraestructura.</w:t>
      </w:r>
    </w:p>
    <w:p w14:paraId="4D94D100" w14:textId="77777777" w:rsidR="00624ED5" w:rsidRDefault="00624ED5">
      <w:pPr>
        <w:rPr>
          <w:rFonts w:ascii="Arial" w:hAnsi="Arial" w:cs="Arial"/>
          <w:i/>
        </w:rPr>
      </w:pPr>
    </w:p>
    <w:p w14:paraId="032B284F" w14:textId="462F5930" w:rsidR="00F238B4" w:rsidRDefault="00F238B4">
      <w:pPr>
        <w:rPr>
          <w:rFonts w:ascii="Arial" w:hAnsi="Arial" w:cs="Arial"/>
          <w:i/>
        </w:rPr>
      </w:pPr>
      <w:r>
        <w:rPr>
          <w:rFonts w:ascii="Arial" w:hAnsi="Arial" w:cs="Arial"/>
          <w:i/>
        </w:rPr>
        <w:t>HARDWARE.</w:t>
      </w:r>
    </w:p>
    <w:p w14:paraId="29B6001E" w14:textId="77777777" w:rsidR="00F238B4" w:rsidRDefault="00F238B4" w:rsidP="00DE4A87">
      <w:pPr>
        <w:jc w:val="both"/>
        <w:rPr>
          <w:rFonts w:ascii="Arial" w:hAnsi="Arial" w:cs="Arial"/>
          <w:i/>
        </w:rPr>
      </w:pPr>
    </w:p>
    <w:p w14:paraId="07154998" w14:textId="48ADDE20" w:rsidR="00F238B4" w:rsidRPr="00F238B4" w:rsidRDefault="0096011B" w:rsidP="00DE4A87">
      <w:pPr>
        <w:ind w:left="360"/>
        <w:jc w:val="both"/>
        <w:rPr>
          <w:rFonts w:ascii="Arial" w:hAnsi="Arial" w:cs="Arial"/>
        </w:rPr>
      </w:pPr>
      <w:proofErr w:type="spellStart"/>
      <w:r>
        <w:rPr>
          <w:rFonts w:ascii="Arial" w:hAnsi="Arial" w:cs="Arial"/>
        </w:rPr>
        <w:t>MacBook</w:t>
      </w:r>
      <w:proofErr w:type="spellEnd"/>
      <w:r>
        <w:rPr>
          <w:rFonts w:ascii="Arial" w:hAnsi="Arial" w:cs="Arial"/>
        </w:rPr>
        <w:t xml:space="preserve"> Pro (Retina, 13-inch, </w:t>
      </w:r>
      <w:proofErr w:type="spellStart"/>
      <w:r>
        <w:rPr>
          <w:rFonts w:ascii="Arial" w:hAnsi="Arial" w:cs="Arial"/>
        </w:rPr>
        <w:t>Mi</w:t>
      </w:r>
      <w:r w:rsidR="00F238B4" w:rsidRPr="00F238B4">
        <w:rPr>
          <w:rFonts w:ascii="Arial" w:hAnsi="Arial" w:cs="Arial"/>
        </w:rPr>
        <w:t>d</w:t>
      </w:r>
      <w:proofErr w:type="spellEnd"/>
      <w:r w:rsidR="00F238B4" w:rsidRPr="00F238B4">
        <w:rPr>
          <w:rFonts w:ascii="Arial" w:hAnsi="Arial" w:cs="Arial"/>
        </w:rPr>
        <w:t xml:space="preserve"> 2014)</w:t>
      </w:r>
      <w:r w:rsidR="00907C9B">
        <w:rPr>
          <w:rFonts w:ascii="Arial" w:hAnsi="Arial" w:cs="Arial"/>
        </w:rPr>
        <w:t xml:space="preserve"> personal</w:t>
      </w:r>
    </w:p>
    <w:p w14:paraId="56B51280" w14:textId="77777777" w:rsidR="00F238B4" w:rsidRPr="00F238B4" w:rsidRDefault="00F238B4" w:rsidP="00DE4A87">
      <w:pPr>
        <w:ind w:left="360"/>
        <w:jc w:val="both"/>
        <w:rPr>
          <w:rFonts w:ascii="Arial" w:hAnsi="Arial" w:cs="Arial"/>
        </w:rPr>
      </w:pPr>
      <w:r w:rsidRPr="00F238B4">
        <w:rPr>
          <w:rFonts w:ascii="Arial" w:hAnsi="Arial" w:cs="Arial"/>
        </w:rPr>
        <w:t>GHz Intel Core i5</w:t>
      </w:r>
    </w:p>
    <w:p w14:paraId="7B93A0DF" w14:textId="77777777" w:rsidR="00F238B4" w:rsidRPr="00F238B4" w:rsidRDefault="00F238B4" w:rsidP="00DE4A87">
      <w:pPr>
        <w:ind w:left="360"/>
        <w:jc w:val="both"/>
        <w:rPr>
          <w:rFonts w:ascii="Arial" w:hAnsi="Arial" w:cs="Arial"/>
        </w:rPr>
      </w:pPr>
      <w:r w:rsidRPr="00F238B4">
        <w:rPr>
          <w:rFonts w:ascii="Arial" w:hAnsi="Arial" w:cs="Arial"/>
        </w:rPr>
        <w:t>8 GB 1600 MHz DDR3.</w:t>
      </w:r>
    </w:p>
    <w:p w14:paraId="698F8C30" w14:textId="77777777" w:rsidR="00F238B4" w:rsidRPr="007236F8" w:rsidRDefault="00F238B4" w:rsidP="00DE4A87">
      <w:pPr>
        <w:jc w:val="both"/>
        <w:rPr>
          <w:rFonts w:ascii="Arial" w:hAnsi="Arial" w:cs="Arial"/>
        </w:rPr>
      </w:pPr>
    </w:p>
    <w:p w14:paraId="4301ECF9" w14:textId="77777777" w:rsidR="00F238B4" w:rsidRPr="00F238B4" w:rsidRDefault="00F238B4" w:rsidP="00DE4A87">
      <w:pPr>
        <w:ind w:left="360"/>
        <w:jc w:val="both"/>
        <w:rPr>
          <w:rFonts w:ascii="Arial" w:hAnsi="Arial" w:cs="Arial"/>
        </w:rPr>
      </w:pPr>
      <w:r w:rsidRPr="00F238B4">
        <w:rPr>
          <w:rFonts w:ascii="Arial" w:hAnsi="Arial" w:cs="Arial"/>
        </w:rPr>
        <w:t>Teléfono móvil personal</w:t>
      </w:r>
    </w:p>
    <w:p w14:paraId="3BECD6A3" w14:textId="77777777" w:rsidR="00F238B4" w:rsidRPr="00F238B4" w:rsidRDefault="00F238B4" w:rsidP="00DE4A87">
      <w:pPr>
        <w:ind w:left="360"/>
        <w:jc w:val="both"/>
        <w:rPr>
          <w:rFonts w:ascii="Arial" w:hAnsi="Arial" w:cs="Arial"/>
        </w:rPr>
      </w:pPr>
      <w:r w:rsidRPr="00F238B4">
        <w:rPr>
          <w:rFonts w:ascii="Arial" w:hAnsi="Arial" w:cs="Arial"/>
        </w:rPr>
        <w:t>iPhone SE</w:t>
      </w:r>
    </w:p>
    <w:p w14:paraId="07F2FE50" w14:textId="77777777" w:rsidR="00F238B4" w:rsidRPr="00F238B4" w:rsidRDefault="00F238B4" w:rsidP="00DE4A87">
      <w:pPr>
        <w:ind w:left="360"/>
        <w:jc w:val="both"/>
        <w:rPr>
          <w:rFonts w:ascii="Arial" w:hAnsi="Arial" w:cs="Arial"/>
        </w:rPr>
      </w:pPr>
      <w:r w:rsidRPr="00F238B4">
        <w:rPr>
          <w:rFonts w:ascii="Arial" w:hAnsi="Arial" w:cs="Arial"/>
        </w:rPr>
        <w:t>16gb de memoria flash</w:t>
      </w:r>
    </w:p>
    <w:p w14:paraId="10130766" w14:textId="77777777" w:rsidR="00F238B4" w:rsidRPr="00F238B4" w:rsidRDefault="00F238B4" w:rsidP="00DE4A87">
      <w:pPr>
        <w:ind w:left="360"/>
        <w:jc w:val="both"/>
        <w:rPr>
          <w:rFonts w:ascii="Arial" w:hAnsi="Arial" w:cs="Arial"/>
        </w:rPr>
      </w:pPr>
      <w:r w:rsidRPr="00F238B4">
        <w:rPr>
          <w:rFonts w:ascii="Arial" w:hAnsi="Arial" w:cs="Arial"/>
        </w:rPr>
        <w:t>GLONASS y GPS asistido</w:t>
      </w:r>
    </w:p>
    <w:p w14:paraId="450FA0B5" w14:textId="6A2F85B5" w:rsidR="00F238B4" w:rsidRPr="00F238B4" w:rsidRDefault="00F238B4" w:rsidP="00DE4A87">
      <w:pPr>
        <w:ind w:left="360"/>
        <w:jc w:val="both"/>
        <w:rPr>
          <w:rFonts w:ascii="Arial" w:hAnsi="Arial" w:cs="Arial"/>
        </w:rPr>
      </w:pPr>
      <w:r w:rsidRPr="00F238B4">
        <w:rPr>
          <w:rFonts w:ascii="Arial" w:hAnsi="Arial" w:cs="Arial"/>
        </w:rPr>
        <w:t>Brújula digital</w:t>
      </w:r>
      <w:r w:rsidR="000624C1">
        <w:rPr>
          <w:rFonts w:ascii="Arial" w:hAnsi="Arial" w:cs="Arial"/>
        </w:rPr>
        <w:t>.</w:t>
      </w:r>
    </w:p>
    <w:p w14:paraId="44190676" w14:textId="77777777" w:rsidR="00F238B4" w:rsidRDefault="00F238B4">
      <w:pPr>
        <w:rPr>
          <w:rFonts w:ascii="Arial" w:hAnsi="Arial" w:cs="Arial"/>
          <w:i/>
        </w:rPr>
      </w:pPr>
    </w:p>
    <w:p w14:paraId="046F7CF2" w14:textId="77777777" w:rsidR="00F238B4" w:rsidRDefault="00F238B4">
      <w:pPr>
        <w:rPr>
          <w:rFonts w:ascii="Arial" w:hAnsi="Arial" w:cs="Arial"/>
          <w:i/>
        </w:rPr>
      </w:pPr>
    </w:p>
    <w:p w14:paraId="217D7290" w14:textId="64A0B5E8" w:rsidR="00F238B4" w:rsidRDefault="00F238B4">
      <w:pPr>
        <w:rPr>
          <w:rFonts w:ascii="Arial" w:hAnsi="Arial" w:cs="Arial"/>
          <w:i/>
        </w:rPr>
      </w:pPr>
      <w:r>
        <w:rPr>
          <w:rFonts w:ascii="Arial" w:hAnsi="Arial" w:cs="Arial"/>
          <w:i/>
        </w:rPr>
        <w:t>SOFTWARE.</w:t>
      </w:r>
    </w:p>
    <w:p w14:paraId="4EDF1853" w14:textId="77777777" w:rsidR="002B70AB" w:rsidRDefault="002B70AB" w:rsidP="002B70AB">
      <w:pPr>
        <w:ind w:left="360"/>
        <w:rPr>
          <w:rFonts w:ascii="Arial" w:hAnsi="Arial" w:cs="Arial"/>
        </w:rPr>
      </w:pPr>
    </w:p>
    <w:p w14:paraId="114C2F26" w14:textId="60AA8BD6" w:rsidR="00BC2AB6" w:rsidRDefault="00BC2AB6" w:rsidP="00D7495B">
      <w:pPr>
        <w:pStyle w:val="Prrafodelista"/>
        <w:numPr>
          <w:ilvl w:val="0"/>
          <w:numId w:val="39"/>
        </w:numPr>
        <w:rPr>
          <w:rFonts w:ascii="Arial" w:hAnsi="Arial" w:cs="Arial"/>
        </w:rPr>
      </w:pPr>
      <w:r w:rsidRPr="00D7495B">
        <w:rPr>
          <w:rFonts w:ascii="Arial" w:hAnsi="Arial" w:cs="Arial"/>
        </w:rPr>
        <w:t>Python 2.7.10</w:t>
      </w:r>
    </w:p>
    <w:p w14:paraId="0879F7F5" w14:textId="77777777" w:rsidR="00D7495B" w:rsidRDefault="00D7495B" w:rsidP="00D7495B">
      <w:pPr>
        <w:pStyle w:val="Prrafodelista"/>
        <w:ind w:left="1080"/>
        <w:rPr>
          <w:rFonts w:ascii="Arial" w:hAnsi="Arial" w:cs="Arial"/>
        </w:rPr>
      </w:pPr>
    </w:p>
    <w:p w14:paraId="1C347A76" w14:textId="77777777" w:rsidR="00D7495B" w:rsidRPr="00D7495B" w:rsidRDefault="00D7495B" w:rsidP="00DE4A87">
      <w:pPr>
        <w:ind w:left="1080"/>
        <w:jc w:val="both"/>
        <w:rPr>
          <w:rFonts w:ascii="Arial" w:hAnsi="Arial" w:cs="Arial"/>
        </w:rPr>
      </w:pPr>
      <w:r w:rsidRPr="00D7495B">
        <w:rPr>
          <w:rFonts w:ascii="Arial" w:hAnsi="Arial" w:cs="Arial"/>
        </w:rPr>
        <w:t>Python es un lenguaje de programación interpretado cuya filosofía hace hincapié en una sintaxis que favorezca un código legible.</w:t>
      </w:r>
    </w:p>
    <w:p w14:paraId="244AC0B5" w14:textId="77777777" w:rsidR="00D7495B" w:rsidRPr="00D7495B" w:rsidRDefault="00D7495B" w:rsidP="00DE4A87">
      <w:pPr>
        <w:ind w:left="1080"/>
        <w:jc w:val="both"/>
        <w:rPr>
          <w:rFonts w:ascii="Arial" w:hAnsi="Arial" w:cs="Arial"/>
        </w:rPr>
      </w:pPr>
    </w:p>
    <w:p w14:paraId="62CFB04D" w14:textId="77777777" w:rsidR="00D7495B" w:rsidRPr="00D7495B" w:rsidRDefault="00D7495B" w:rsidP="00DE4A87">
      <w:pPr>
        <w:ind w:left="1080"/>
        <w:jc w:val="both"/>
        <w:rPr>
          <w:rFonts w:ascii="Arial" w:hAnsi="Arial" w:cs="Arial"/>
        </w:rPr>
      </w:pPr>
      <w:r w:rsidRPr="00D7495B">
        <w:rPr>
          <w:rFonts w:ascii="Arial" w:hAnsi="Arial" w:cs="Arial"/>
        </w:rPr>
        <w:t xml:space="preserve">Se trata de un lenguaje de programación </w:t>
      </w:r>
      <w:proofErr w:type="spellStart"/>
      <w:r w:rsidRPr="00D7495B">
        <w:rPr>
          <w:rFonts w:ascii="Arial" w:hAnsi="Arial" w:cs="Arial"/>
        </w:rPr>
        <w:t>multiparadigma</w:t>
      </w:r>
      <w:proofErr w:type="spellEnd"/>
      <w:r w:rsidRPr="00D7495B">
        <w:rPr>
          <w:rFonts w:ascii="Arial" w:hAnsi="Arial" w:cs="Arial"/>
        </w:rPr>
        <w:t xml:space="preserve">, ya que soporta orientación a objetos, programación imperativa y, en menor medida, programación funcional. Es un lenguaje interpretado, usa </w:t>
      </w:r>
      <w:proofErr w:type="spellStart"/>
      <w:r w:rsidRPr="00D7495B">
        <w:rPr>
          <w:rFonts w:ascii="Arial" w:hAnsi="Arial" w:cs="Arial"/>
        </w:rPr>
        <w:t>tipado</w:t>
      </w:r>
      <w:proofErr w:type="spellEnd"/>
      <w:r w:rsidRPr="00D7495B">
        <w:rPr>
          <w:rFonts w:ascii="Arial" w:hAnsi="Arial" w:cs="Arial"/>
        </w:rPr>
        <w:t xml:space="preserve"> dinámico y es multiplataforma.</w:t>
      </w:r>
    </w:p>
    <w:p w14:paraId="7904A8BA" w14:textId="77777777" w:rsidR="00D7495B" w:rsidRPr="00D7495B" w:rsidRDefault="00D7495B" w:rsidP="00DE4A87">
      <w:pPr>
        <w:jc w:val="both"/>
        <w:rPr>
          <w:rFonts w:ascii="Arial" w:hAnsi="Arial" w:cs="Arial"/>
        </w:rPr>
      </w:pPr>
    </w:p>
    <w:p w14:paraId="0ECCC4E7" w14:textId="65ACB0AC" w:rsidR="00BC2AB6" w:rsidRDefault="00D7495B" w:rsidP="00DE4A87">
      <w:pPr>
        <w:pStyle w:val="Prrafodelista"/>
        <w:numPr>
          <w:ilvl w:val="0"/>
          <w:numId w:val="39"/>
        </w:numPr>
        <w:jc w:val="both"/>
        <w:rPr>
          <w:rFonts w:ascii="Arial" w:hAnsi="Arial" w:cs="Arial"/>
        </w:rPr>
      </w:pPr>
      <w:r w:rsidRPr="00D7495B">
        <w:rPr>
          <w:rFonts w:ascii="Arial" w:hAnsi="Arial" w:cs="Arial"/>
        </w:rPr>
        <w:t xml:space="preserve">Swift 3 con </w:t>
      </w:r>
      <w:proofErr w:type="spellStart"/>
      <w:r w:rsidRPr="00D7495B">
        <w:rPr>
          <w:rFonts w:ascii="Arial" w:hAnsi="Arial" w:cs="Arial"/>
        </w:rPr>
        <w:t>Xcode</w:t>
      </w:r>
      <w:proofErr w:type="spellEnd"/>
      <w:r w:rsidRPr="00D7495B">
        <w:rPr>
          <w:rFonts w:ascii="Arial" w:hAnsi="Arial" w:cs="Arial"/>
        </w:rPr>
        <w:t xml:space="preserve"> 8</w:t>
      </w:r>
    </w:p>
    <w:p w14:paraId="4A8D7DCA" w14:textId="77777777" w:rsidR="00D7495B" w:rsidRPr="00D7495B" w:rsidRDefault="00D7495B" w:rsidP="00DE4A87">
      <w:pPr>
        <w:pStyle w:val="Prrafodelista"/>
        <w:ind w:left="1080"/>
        <w:jc w:val="both"/>
        <w:rPr>
          <w:rFonts w:ascii="Arial" w:hAnsi="Arial" w:cs="Arial"/>
        </w:rPr>
      </w:pPr>
    </w:p>
    <w:p w14:paraId="4F87BEDC" w14:textId="77777777" w:rsidR="00D7495B" w:rsidRPr="00D7495B" w:rsidRDefault="00D7495B" w:rsidP="00DE4A87">
      <w:pPr>
        <w:ind w:left="1080"/>
        <w:jc w:val="both"/>
        <w:rPr>
          <w:rFonts w:ascii="Arial" w:hAnsi="Arial" w:cs="Arial"/>
        </w:rPr>
      </w:pPr>
      <w:r w:rsidRPr="00D7495B">
        <w:rPr>
          <w:rFonts w:ascii="Arial" w:hAnsi="Arial" w:cs="Arial"/>
        </w:rPr>
        <w:t xml:space="preserve">Swift es un lenguaje de programación </w:t>
      </w:r>
      <w:proofErr w:type="spellStart"/>
      <w:r w:rsidRPr="00D7495B">
        <w:rPr>
          <w:rFonts w:ascii="Arial" w:hAnsi="Arial" w:cs="Arial"/>
        </w:rPr>
        <w:t>multiparadigma</w:t>
      </w:r>
      <w:proofErr w:type="spellEnd"/>
      <w:r w:rsidRPr="00D7495B">
        <w:rPr>
          <w:rFonts w:ascii="Arial" w:hAnsi="Arial" w:cs="Arial"/>
        </w:rPr>
        <w:t xml:space="preserve"> creado por Apple enfocado en el desarrollo de aplicaciones para iOS y Mac OS X. Está diseñado para integrarse con los </w:t>
      </w:r>
      <w:proofErr w:type="spellStart"/>
      <w:r w:rsidRPr="00D7495B">
        <w:rPr>
          <w:rFonts w:ascii="Arial" w:hAnsi="Arial" w:cs="Arial"/>
        </w:rPr>
        <w:t>Frameworks</w:t>
      </w:r>
      <w:proofErr w:type="spellEnd"/>
      <w:r w:rsidRPr="00D7495B">
        <w:rPr>
          <w:rFonts w:ascii="Arial" w:hAnsi="Arial" w:cs="Arial"/>
        </w:rPr>
        <w:t xml:space="preserve"> </w:t>
      </w:r>
      <w:proofErr w:type="spellStart"/>
      <w:r w:rsidRPr="00D7495B">
        <w:rPr>
          <w:rFonts w:ascii="Arial" w:hAnsi="Arial" w:cs="Arial"/>
        </w:rPr>
        <w:t>Cocoa</w:t>
      </w:r>
      <w:proofErr w:type="spellEnd"/>
      <w:r w:rsidRPr="00D7495B">
        <w:rPr>
          <w:rFonts w:ascii="Arial" w:hAnsi="Arial" w:cs="Arial"/>
        </w:rPr>
        <w:t xml:space="preserve"> y </w:t>
      </w:r>
      <w:proofErr w:type="spellStart"/>
      <w:r w:rsidRPr="00D7495B">
        <w:rPr>
          <w:rFonts w:ascii="Arial" w:hAnsi="Arial" w:cs="Arial"/>
        </w:rPr>
        <w:t>Cocoa</w:t>
      </w:r>
      <w:proofErr w:type="spellEnd"/>
      <w:r w:rsidRPr="00D7495B">
        <w:rPr>
          <w:rFonts w:ascii="Arial" w:hAnsi="Arial" w:cs="Arial"/>
        </w:rPr>
        <w:t xml:space="preserve"> </w:t>
      </w:r>
      <w:proofErr w:type="spellStart"/>
      <w:r w:rsidRPr="00D7495B">
        <w:rPr>
          <w:rFonts w:ascii="Arial" w:hAnsi="Arial" w:cs="Arial"/>
        </w:rPr>
        <w:t>Touch</w:t>
      </w:r>
      <w:proofErr w:type="spellEnd"/>
      <w:r w:rsidRPr="00D7495B">
        <w:rPr>
          <w:rFonts w:ascii="Arial" w:hAnsi="Arial" w:cs="Arial"/>
        </w:rPr>
        <w:t xml:space="preserve">, puede usar cualquier biblioteca programada en </w:t>
      </w:r>
      <w:proofErr w:type="spellStart"/>
      <w:r w:rsidRPr="00D7495B">
        <w:rPr>
          <w:rFonts w:ascii="Arial" w:hAnsi="Arial" w:cs="Arial"/>
        </w:rPr>
        <w:t>Objective</w:t>
      </w:r>
      <w:proofErr w:type="spellEnd"/>
      <w:r w:rsidRPr="00D7495B">
        <w:rPr>
          <w:rFonts w:ascii="Arial" w:hAnsi="Arial" w:cs="Arial"/>
        </w:rPr>
        <w:t xml:space="preserve">-C y llamar a funciones de C. Swift tiene la intención de ser un lenguaje seguro, de desarrollo rápido y conciso. Usa el compilador LLVM incluido en IDE de trabajo </w:t>
      </w:r>
      <w:proofErr w:type="spellStart"/>
      <w:r w:rsidRPr="00D7495B">
        <w:rPr>
          <w:rFonts w:ascii="Arial" w:hAnsi="Arial" w:cs="Arial"/>
        </w:rPr>
        <w:t>Xcode</w:t>
      </w:r>
      <w:proofErr w:type="spellEnd"/>
      <w:r w:rsidRPr="00D7495B">
        <w:rPr>
          <w:rFonts w:ascii="Arial" w:hAnsi="Arial" w:cs="Arial"/>
        </w:rPr>
        <w:t xml:space="preserve"> 6 o posterior. A partir del año 2015 pasó a ser de código abierto.</w:t>
      </w:r>
    </w:p>
    <w:p w14:paraId="4DD2A65B" w14:textId="3FF4B1DA" w:rsidR="00D7495B" w:rsidRDefault="00D7495B" w:rsidP="00A11415">
      <w:pPr>
        <w:rPr>
          <w:rFonts w:ascii="Arial" w:hAnsi="Arial" w:cs="Arial"/>
        </w:rPr>
      </w:pPr>
      <w:r>
        <w:rPr>
          <w:rFonts w:ascii="Arial" w:hAnsi="Arial" w:cs="Arial"/>
        </w:rPr>
        <w:br w:type="page"/>
      </w:r>
    </w:p>
    <w:p w14:paraId="444EAF16" w14:textId="06F4223A" w:rsidR="00AC120F" w:rsidRPr="00AC120F" w:rsidRDefault="00624ED5" w:rsidP="00AC120F">
      <w:pPr>
        <w:numPr>
          <w:ilvl w:val="1"/>
          <w:numId w:val="7"/>
        </w:numPr>
        <w:rPr>
          <w:rFonts w:ascii="Arial" w:hAnsi="Arial" w:cs="Arial"/>
          <w:b/>
          <w:bCs/>
        </w:rPr>
      </w:pPr>
      <w:r w:rsidRPr="00F257CE">
        <w:rPr>
          <w:rFonts w:ascii="Arial" w:hAnsi="Arial" w:cs="Arial"/>
          <w:b/>
          <w:bCs/>
        </w:rPr>
        <w:lastRenderedPageBreak/>
        <w:t>Estado del Campo o del Arte.</w:t>
      </w:r>
    </w:p>
    <w:p w14:paraId="54D252E9" w14:textId="77777777" w:rsidR="00941768" w:rsidRDefault="00941768" w:rsidP="00DE4A87">
      <w:pPr>
        <w:ind w:left="360"/>
        <w:jc w:val="both"/>
        <w:rPr>
          <w:rFonts w:ascii="Arial" w:hAnsi="Arial" w:cs="Arial"/>
          <w:b/>
          <w:bCs/>
        </w:rPr>
      </w:pPr>
    </w:p>
    <w:p w14:paraId="09C11632" w14:textId="1834962F" w:rsidR="00AC120F" w:rsidRPr="00AC120F" w:rsidRDefault="00AC120F" w:rsidP="00DE4A87">
      <w:pPr>
        <w:pStyle w:val="Prrafodelista"/>
        <w:numPr>
          <w:ilvl w:val="0"/>
          <w:numId w:val="32"/>
        </w:numPr>
        <w:jc w:val="both"/>
        <w:rPr>
          <w:rFonts w:ascii="Arial" w:hAnsi="Arial" w:cs="Arial"/>
        </w:rPr>
      </w:pPr>
      <w:r w:rsidRPr="00AC120F">
        <w:rPr>
          <w:rFonts w:ascii="Arial" w:hAnsi="Arial" w:cs="Arial"/>
        </w:rPr>
        <w:t>“MANUAL DE ESCAL</w:t>
      </w:r>
      <w:r w:rsidR="004640FE">
        <w:rPr>
          <w:rFonts w:ascii="Arial" w:hAnsi="Arial" w:cs="Arial"/>
        </w:rPr>
        <w:t>A</w:t>
      </w:r>
      <w:r w:rsidRPr="00AC120F">
        <w:rPr>
          <w:rFonts w:ascii="Arial" w:hAnsi="Arial" w:cs="Arial"/>
        </w:rPr>
        <w:t>S Y CUESTIONARIOS IBEROAMERICANOS EN PSICOLOGIA CLINICA Y DE SALUD”</w:t>
      </w:r>
    </w:p>
    <w:p w14:paraId="4F7D218D" w14:textId="77777777" w:rsidR="00AC120F" w:rsidRPr="00AC120F" w:rsidRDefault="00AC120F" w:rsidP="00DE4A87">
      <w:pPr>
        <w:ind w:left="1080"/>
        <w:jc w:val="both"/>
        <w:rPr>
          <w:rFonts w:ascii="Arial" w:hAnsi="Arial" w:cs="Arial"/>
        </w:rPr>
      </w:pPr>
    </w:p>
    <w:p w14:paraId="0E7D1091" w14:textId="77777777" w:rsidR="00AC120F" w:rsidRPr="00AC120F" w:rsidRDefault="00AC120F" w:rsidP="00DE4A87">
      <w:pPr>
        <w:ind w:left="1080"/>
        <w:jc w:val="both"/>
        <w:rPr>
          <w:rFonts w:ascii="Arial" w:hAnsi="Arial" w:cs="Arial"/>
        </w:rPr>
      </w:pPr>
      <w:r w:rsidRPr="00AC120F">
        <w:rPr>
          <w:rFonts w:ascii="Arial" w:hAnsi="Arial" w:cs="Arial"/>
        </w:rPr>
        <w:t>La Psicología adoptó el estatus de ciencia debido a que abordó su objeto de estudio mediante los métodos experimentales, la aplicación de pruebas estadísticas para analizar datos y, por el desarrollo y uso de pruebas psicológicas. Estas pruebas fueron desarrolladas por distintos autores, marcando diferentes etapas del desarrollo de los constructos psicológicos, a saber.</w:t>
      </w:r>
    </w:p>
    <w:p w14:paraId="6EF14531" w14:textId="77777777" w:rsidR="00AC120F" w:rsidRPr="00AC120F" w:rsidRDefault="00AC120F" w:rsidP="00DE4A87">
      <w:pPr>
        <w:ind w:left="1080"/>
        <w:jc w:val="both"/>
        <w:rPr>
          <w:rFonts w:ascii="Arial" w:hAnsi="Arial" w:cs="Arial"/>
        </w:rPr>
      </w:pPr>
    </w:p>
    <w:p w14:paraId="38F863AF" w14:textId="77777777" w:rsidR="00AC120F" w:rsidRPr="00AC120F" w:rsidRDefault="00AC120F" w:rsidP="00DE4A87">
      <w:pPr>
        <w:ind w:left="1080"/>
        <w:jc w:val="both"/>
        <w:rPr>
          <w:rFonts w:ascii="Arial" w:hAnsi="Arial" w:cs="Arial"/>
        </w:rPr>
      </w:pPr>
      <w:r w:rsidRPr="00AC120F">
        <w:rPr>
          <w:rFonts w:ascii="Arial" w:hAnsi="Arial" w:cs="Arial"/>
        </w:rPr>
        <w:t xml:space="preserve">Los cimientos de la teoría clásica de los test fueron propuestos a principios de siglo XX por </w:t>
      </w:r>
      <w:proofErr w:type="spellStart"/>
      <w:r w:rsidRPr="00AC120F">
        <w:rPr>
          <w:rFonts w:ascii="Arial" w:hAnsi="Arial" w:cs="Arial"/>
        </w:rPr>
        <w:t>Spearman</w:t>
      </w:r>
      <w:proofErr w:type="spellEnd"/>
      <w:r w:rsidRPr="00AC120F">
        <w:rPr>
          <w:rFonts w:ascii="Arial" w:hAnsi="Arial" w:cs="Arial"/>
        </w:rPr>
        <w:t xml:space="preserve"> (Muñiz, 1996). El objetivo central de este enfoque era desarrollar un modelo estadístico que diera un fundamento sólido a las puntuaciones de los test. Según Muñiz (1998), este es un enfoque que sigue siendo utilizado para la construcción y análisis de los cuestionarios e inventarios que se utilizan actualmente debido a que es sencillo de implementar al momento de construir un instrumento y porque presenta una estructura matemática simple. </w:t>
      </w:r>
    </w:p>
    <w:p w14:paraId="2C150638" w14:textId="77777777" w:rsidR="00AC120F" w:rsidRPr="00AC120F" w:rsidRDefault="00AC120F" w:rsidP="00DE4A87">
      <w:pPr>
        <w:ind w:left="1080"/>
        <w:jc w:val="both"/>
        <w:rPr>
          <w:rFonts w:ascii="Arial" w:hAnsi="Arial" w:cs="Arial"/>
        </w:rPr>
      </w:pPr>
    </w:p>
    <w:p w14:paraId="3D9C5D6C" w14:textId="7F61B9DD" w:rsidR="00AC120F" w:rsidRDefault="00AC120F" w:rsidP="00DE4A87">
      <w:pPr>
        <w:ind w:left="1080"/>
        <w:jc w:val="both"/>
        <w:rPr>
          <w:rFonts w:ascii="Arial" w:hAnsi="Arial" w:cs="Arial"/>
        </w:rPr>
      </w:pPr>
      <w:r w:rsidRPr="00AC120F">
        <w:rPr>
          <w:rFonts w:ascii="Arial" w:hAnsi="Arial" w:cs="Arial"/>
        </w:rPr>
        <w:t>La confiabilidad de una prueba (escala o cuestionario) hace referencia a "la precisión, consistencia y la constancia" que tiene la medida (Álvaro, 1996). Es decir, una prueba aplicada en diferentes ocasiones en una misma muestra y en condiciones de constancia, debería arrojar resultados similares. Dentro de los métodos clásicos para estimar los coeficientes de confiabilidad encontramos el uso de formas paralelas, método de las dos mitades y el de consistencia interna (</w:t>
      </w:r>
      <w:proofErr w:type="spellStart"/>
      <w:r w:rsidRPr="00AC120F">
        <w:rPr>
          <w:rFonts w:ascii="Arial" w:hAnsi="Arial" w:cs="Arial"/>
        </w:rPr>
        <w:t>Aiken</w:t>
      </w:r>
      <w:proofErr w:type="spellEnd"/>
      <w:r w:rsidRPr="00AC120F">
        <w:rPr>
          <w:rFonts w:ascii="Arial" w:hAnsi="Arial" w:cs="Arial"/>
        </w:rPr>
        <w:t xml:space="preserve">, 2003; Álvaro, 1996, </w:t>
      </w:r>
      <w:proofErr w:type="spellStart"/>
      <w:r w:rsidRPr="00AC120F">
        <w:rPr>
          <w:rFonts w:ascii="Arial" w:hAnsi="Arial" w:cs="Arial"/>
        </w:rPr>
        <w:t>Anastasi</w:t>
      </w:r>
      <w:proofErr w:type="spellEnd"/>
      <w:r w:rsidRPr="00AC120F">
        <w:rPr>
          <w:rFonts w:ascii="Arial" w:hAnsi="Arial" w:cs="Arial"/>
        </w:rPr>
        <w:t xml:space="preserve"> y Urbina, 1998, </w:t>
      </w:r>
      <w:proofErr w:type="spellStart"/>
      <w:r w:rsidRPr="00AC120F">
        <w:rPr>
          <w:rFonts w:ascii="Arial" w:hAnsi="Arial" w:cs="Arial"/>
        </w:rPr>
        <w:t>Cronbach</w:t>
      </w:r>
      <w:proofErr w:type="spellEnd"/>
      <w:r w:rsidRPr="00AC120F">
        <w:rPr>
          <w:rFonts w:ascii="Arial" w:hAnsi="Arial" w:cs="Arial"/>
        </w:rPr>
        <w:t xml:space="preserve">, 1998, Muñiz, 1998). Cabe señalar que cada uno de estos métodos </w:t>
      </w:r>
      <w:r w:rsidR="004640FE" w:rsidRPr="00AC120F">
        <w:rPr>
          <w:rFonts w:ascii="Arial" w:hAnsi="Arial" w:cs="Arial"/>
        </w:rPr>
        <w:t>utiliza</w:t>
      </w:r>
      <w:r w:rsidRPr="00AC120F">
        <w:rPr>
          <w:rFonts w:ascii="Arial" w:hAnsi="Arial" w:cs="Arial"/>
        </w:rPr>
        <w:t xml:space="preserve"> un estadístico específico, a saber:</w:t>
      </w:r>
    </w:p>
    <w:p w14:paraId="162E5904" w14:textId="77777777" w:rsidR="00AC120F" w:rsidRDefault="00AC120F" w:rsidP="00DE4A87">
      <w:pPr>
        <w:jc w:val="both"/>
        <w:rPr>
          <w:rFonts w:ascii="Arial" w:hAnsi="Arial" w:cs="Arial"/>
        </w:rPr>
      </w:pPr>
      <w:r>
        <w:rPr>
          <w:rFonts w:ascii="Arial" w:hAnsi="Arial" w:cs="Arial"/>
        </w:rPr>
        <w:br w:type="page"/>
      </w:r>
    </w:p>
    <w:p w14:paraId="2D6718B6" w14:textId="77777777" w:rsidR="00AC120F" w:rsidRPr="00AC120F" w:rsidRDefault="00AC120F" w:rsidP="00AC120F">
      <w:pPr>
        <w:ind w:left="1080"/>
        <w:rPr>
          <w:rFonts w:ascii="Arial" w:hAnsi="Arial" w:cs="Arial"/>
        </w:rPr>
      </w:pPr>
    </w:p>
    <w:p w14:paraId="32B8D239" w14:textId="2957CF44" w:rsidR="00AC120F" w:rsidRPr="00AC120F" w:rsidRDefault="00AC120F" w:rsidP="00DE4A87">
      <w:pPr>
        <w:ind w:left="1080"/>
        <w:jc w:val="both"/>
        <w:rPr>
          <w:rFonts w:ascii="Arial" w:hAnsi="Arial" w:cs="Arial"/>
        </w:rPr>
      </w:pPr>
      <w:r w:rsidRPr="00AC120F">
        <w:rPr>
          <w:rFonts w:ascii="Arial" w:hAnsi="Arial" w:cs="Arial"/>
        </w:rPr>
        <w:t xml:space="preserve">Formas paralelas o formas alternas: Consiste en la aplicación de ítems equivalentes en dos formas diferentes a los mismos sujetos. Una vez obtenidos los resultados de su aplicación, se aplica el coeficiente de correlación de Pearson o su equivalente dependiendo del tipo de datos que las respuestas conlleven. Para la estimación del coeficiente de confiabilidad en pruebas con ítems medidos a nivel continuo, se utiliza la siguiente formula: </w:t>
      </w:r>
    </w:p>
    <w:p w14:paraId="7765B450" w14:textId="77777777" w:rsidR="00AC120F" w:rsidRPr="00AC120F" w:rsidRDefault="00AC120F" w:rsidP="00DE4A87">
      <w:pPr>
        <w:ind w:left="1080"/>
        <w:jc w:val="both"/>
        <w:rPr>
          <w:rFonts w:ascii="Arial" w:hAnsi="Arial" w:cs="Arial"/>
        </w:rPr>
      </w:pPr>
    </w:p>
    <w:p w14:paraId="13C35893" w14:textId="6727AF68" w:rsidR="00AC120F" w:rsidRPr="00AC120F" w:rsidRDefault="00AC120F" w:rsidP="00DE4A87">
      <w:pPr>
        <w:ind w:left="1080"/>
        <w:jc w:val="both"/>
        <w:rPr>
          <w:rFonts w:ascii="Arial" w:hAnsi="Arial" w:cs="Arial"/>
        </w:rPr>
      </w:pPr>
      <w:r w:rsidRPr="00B019CF">
        <w:rPr>
          <w:rFonts w:ascii="Arial" w:hAnsi="Arial" w:cs="Arial"/>
          <w:sz w:val="18"/>
          <w:szCs w:val="18"/>
        </w:rPr>
        <w:fldChar w:fldCharType="begin"/>
      </w:r>
      <w:r>
        <w:rPr>
          <w:rFonts w:ascii="Arial" w:hAnsi="Arial" w:cs="Arial"/>
          <w:sz w:val="18"/>
          <w:szCs w:val="18"/>
        </w:rPr>
        <w:instrText>INCLUDEPICTURE "../Configuración%20local/Temp/e/68243-070618-183643-03.a2k/Image27.gif" \* MERGEFORMAT</w:instrText>
      </w:r>
      <w:r w:rsidRPr="00B019CF">
        <w:rPr>
          <w:rFonts w:ascii="Arial" w:hAnsi="Arial" w:cs="Arial"/>
          <w:sz w:val="18"/>
          <w:szCs w:val="18"/>
        </w:rPr>
        <w:instrText xml:space="preserve"> </w:instrText>
      </w:r>
      <w:r w:rsidRPr="00B019CF">
        <w:rPr>
          <w:rFonts w:ascii="Arial" w:hAnsi="Arial" w:cs="Arial"/>
          <w:sz w:val="18"/>
          <w:szCs w:val="18"/>
        </w:rPr>
        <w:fldChar w:fldCharType="separate"/>
      </w:r>
      <w:r w:rsidR="00B41B83">
        <w:rPr>
          <w:rFonts w:ascii="Arial" w:hAnsi="Arial" w:cs="Arial"/>
          <w:sz w:val="18"/>
          <w:szCs w:val="18"/>
        </w:rPr>
        <w:fldChar w:fldCharType="begin"/>
      </w:r>
      <w:r w:rsidR="00B41B83">
        <w:rPr>
          <w:rFonts w:ascii="Arial" w:hAnsi="Arial" w:cs="Arial"/>
          <w:sz w:val="18"/>
          <w:szCs w:val="18"/>
        </w:rPr>
        <w:instrText xml:space="preserve"> INCLUDEPICTURE  "/Users/ginppian/Configuración local/Temp/e/68243-070618-183643-03.a2k/Image27.gif" \* MERGEFORMATINET </w:instrText>
      </w:r>
      <w:r w:rsidR="00B41B83">
        <w:rPr>
          <w:rFonts w:ascii="Arial" w:hAnsi="Arial" w:cs="Arial"/>
          <w:sz w:val="18"/>
          <w:szCs w:val="18"/>
        </w:rPr>
        <w:fldChar w:fldCharType="separate"/>
      </w:r>
      <w:r w:rsidR="006A6EA8">
        <w:rPr>
          <w:rFonts w:ascii="Arial" w:hAnsi="Arial" w:cs="Arial"/>
          <w:sz w:val="18"/>
          <w:szCs w:val="18"/>
        </w:rPr>
        <w:fldChar w:fldCharType="begin"/>
      </w:r>
      <w:r w:rsidR="006A6EA8">
        <w:rPr>
          <w:rFonts w:ascii="Arial" w:hAnsi="Arial" w:cs="Arial"/>
          <w:sz w:val="18"/>
          <w:szCs w:val="18"/>
        </w:rPr>
        <w:instrText xml:space="preserve"> </w:instrText>
      </w:r>
      <w:r w:rsidR="006A6EA8">
        <w:rPr>
          <w:rFonts w:ascii="Arial" w:hAnsi="Arial" w:cs="Arial"/>
          <w:sz w:val="18"/>
          <w:szCs w:val="18"/>
        </w:rPr>
        <w:instrText>INCLUDEPICTURE  "/Users/ginppian/Configuración local/Temp/e/68243-070618-183643-03.a2k/Image27.gif" \* MERGEFORMATINET</w:instrText>
      </w:r>
      <w:r w:rsidR="006A6EA8">
        <w:rPr>
          <w:rFonts w:ascii="Arial" w:hAnsi="Arial" w:cs="Arial"/>
          <w:sz w:val="18"/>
          <w:szCs w:val="18"/>
        </w:rPr>
        <w:instrText xml:space="preserve"> </w:instrText>
      </w:r>
      <w:r w:rsidR="006A6EA8">
        <w:rPr>
          <w:rFonts w:ascii="Arial" w:hAnsi="Arial" w:cs="Arial"/>
          <w:sz w:val="18"/>
          <w:szCs w:val="18"/>
        </w:rPr>
        <w:fldChar w:fldCharType="separate"/>
      </w:r>
      <w:r w:rsidR="00296489">
        <w:rPr>
          <w:rFonts w:ascii="Arial" w:hAnsi="Arial" w:cs="Arial"/>
          <w:sz w:val="18"/>
          <w:szCs w:val="18"/>
        </w:rPr>
        <w:pict w14:anchorId="2A7860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35.1pt;height:41.55pt">
            <v:imagedata r:id="rId9" r:href="rId10"/>
          </v:shape>
        </w:pict>
      </w:r>
      <w:r w:rsidR="006A6EA8">
        <w:rPr>
          <w:rFonts w:ascii="Arial" w:hAnsi="Arial" w:cs="Arial"/>
          <w:sz w:val="18"/>
          <w:szCs w:val="18"/>
        </w:rPr>
        <w:fldChar w:fldCharType="end"/>
      </w:r>
      <w:r w:rsidR="00B41B83">
        <w:rPr>
          <w:rFonts w:ascii="Arial" w:hAnsi="Arial" w:cs="Arial"/>
          <w:sz w:val="18"/>
          <w:szCs w:val="18"/>
        </w:rPr>
        <w:fldChar w:fldCharType="end"/>
      </w:r>
      <w:r w:rsidRPr="00B019CF">
        <w:rPr>
          <w:rFonts w:ascii="Arial" w:hAnsi="Arial" w:cs="Arial"/>
          <w:sz w:val="18"/>
          <w:szCs w:val="18"/>
        </w:rPr>
        <w:fldChar w:fldCharType="end"/>
      </w:r>
    </w:p>
    <w:p w14:paraId="06E203D2" w14:textId="630EFF03" w:rsidR="00AC120F" w:rsidRPr="00AC120F" w:rsidRDefault="00AC120F" w:rsidP="00DE4A87">
      <w:pPr>
        <w:jc w:val="both"/>
        <w:rPr>
          <w:rFonts w:ascii="Arial" w:hAnsi="Arial" w:cs="Arial"/>
        </w:rPr>
      </w:pPr>
    </w:p>
    <w:p w14:paraId="0D1B2109" w14:textId="77777777" w:rsidR="00AC120F" w:rsidRDefault="00AC120F" w:rsidP="00DE4A87">
      <w:pPr>
        <w:pStyle w:val="NormalWeb"/>
        <w:ind w:left="1080"/>
        <w:jc w:val="both"/>
        <w:rPr>
          <w:rFonts w:ascii="Arial" w:hAnsi="Arial" w:cs="Arial"/>
        </w:rPr>
      </w:pPr>
      <w:r w:rsidRPr="00AC120F">
        <w:rPr>
          <w:rFonts w:ascii="Arial" w:hAnsi="Arial" w:cs="Arial"/>
        </w:rPr>
        <w:t xml:space="preserve">Donde, </w:t>
      </w:r>
      <w:r w:rsidR="00B41B83">
        <w:rPr>
          <w:rFonts w:ascii="Arial" w:hAnsi="Arial" w:cs="Arial"/>
        </w:rPr>
        <w:fldChar w:fldCharType="begin"/>
      </w:r>
      <w:r w:rsidR="00B41B83">
        <w:rPr>
          <w:rFonts w:ascii="Arial" w:hAnsi="Arial" w:cs="Arial"/>
        </w:rPr>
        <w:instrText xml:space="preserve"> INCLUDEPICTURE  "/Users/ginppian/Configuración local/Temp/e/68243-070618-183643-03.a2k/Image28.gif" \* MERGEFORMATINET </w:instrText>
      </w:r>
      <w:r w:rsidR="00B41B83">
        <w:rPr>
          <w:rFonts w:ascii="Arial" w:hAnsi="Arial" w:cs="Arial"/>
        </w:rPr>
        <w:fldChar w:fldCharType="separate"/>
      </w:r>
      <w:r w:rsidR="006A6EA8">
        <w:rPr>
          <w:rFonts w:ascii="Arial" w:hAnsi="Arial" w:cs="Arial"/>
        </w:rPr>
        <w:fldChar w:fldCharType="begin"/>
      </w:r>
      <w:r w:rsidR="006A6EA8">
        <w:rPr>
          <w:rFonts w:ascii="Arial" w:hAnsi="Arial" w:cs="Arial"/>
        </w:rPr>
        <w:instrText xml:space="preserve"> </w:instrText>
      </w:r>
      <w:r w:rsidR="006A6EA8">
        <w:rPr>
          <w:rFonts w:ascii="Arial" w:hAnsi="Arial" w:cs="Arial"/>
        </w:rPr>
        <w:instrText>INCLUDEPICTURE  "/Users/ginppian/Configuración local/Temp/e/68243-070618-183643-03.a2k/Image28.gif" \* MERGEFORMATINET</w:instrText>
      </w:r>
      <w:r w:rsidR="006A6EA8">
        <w:rPr>
          <w:rFonts w:ascii="Arial" w:hAnsi="Arial" w:cs="Arial"/>
        </w:rPr>
        <w:instrText xml:space="preserve"> </w:instrText>
      </w:r>
      <w:r w:rsidR="006A6EA8">
        <w:rPr>
          <w:rFonts w:ascii="Arial" w:hAnsi="Arial" w:cs="Arial"/>
        </w:rPr>
        <w:fldChar w:fldCharType="separate"/>
      </w:r>
      <w:r w:rsidR="00296489">
        <w:rPr>
          <w:rFonts w:ascii="Arial" w:hAnsi="Arial" w:cs="Arial"/>
        </w:rPr>
        <w:pict w14:anchorId="58BCC4C7">
          <v:shape id="_x0000_i1026" type="#_x0000_t75" alt="" style="width:15.6pt;height:17.8pt">
            <v:imagedata r:id="rId11" r:href="rId12"/>
          </v:shape>
        </w:pict>
      </w:r>
      <w:r w:rsidR="006A6EA8">
        <w:rPr>
          <w:rFonts w:ascii="Arial" w:hAnsi="Arial" w:cs="Arial"/>
        </w:rPr>
        <w:fldChar w:fldCharType="end"/>
      </w:r>
      <w:r w:rsidR="00B41B83">
        <w:rPr>
          <w:rFonts w:ascii="Arial" w:hAnsi="Arial" w:cs="Arial"/>
        </w:rPr>
        <w:fldChar w:fldCharType="end"/>
      </w:r>
      <w:r w:rsidRPr="00AC120F">
        <w:rPr>
          <w:rFonts w:ascii="Arial" w:hAnsi="Arial" w:cs="Arial"/>
        </w:rPr>
        <w:t xml:space="preserve">es la puntuación del sujeto </w:t>
      </w:r>
      <w:r w:rsidRPr="00AC120F">
        <w:rPr>
          <w:rFonts w:ascii="Arial" w:hAnsi="Arial" w:cs="Arial"/>
          <w:i/>
          <w:iCs/>
        </w:rPr>
        <w:t xml:space="preserve">i </w:t>
      </w:r>
      <w:r w:rsidRPr="00AC120F">
        <w:rPr>
          <w:rFonts w:ascii="Arial" w:hAnsi="Arial" w:cs="Arial"/>
        </w:rPr>
        <w:t xml:space="preserve">en el ítem X, </w:t>
      </w:r>
      <w:r w:rsidR="00B41B83">
        <w:rPr>
          <w:rFonts w:ascii="Arial" w:hAnsi="Arial" w:cs="Arial"/>
        </w:rPr>
        <w:fldChar w:fldCharType="begin"/>
      </w:r>
      <w:r w:rsidR="00B41B83">
        <w:rPr>
          <w:rFonts w:ascii="Arial" w:hAnsi="Arial" w:cs="Arial"/>
        </w:rPr>
        <w:instrText xml:space="preserve"> INCLUDEPICTURE  "/Users/ginppian/Configuración local/Temp/e/68243-070618-183643-03.a2k/Image29.gif" \* MERGEFORMATINET </w:instrText>
      </w:r>
      <w:r w:rsidR="00B41B83">
        <w:rPr>
          <w:rFonts w:ascii="Arial" w:hAnsi="Arial" w:cs="Arial"/>
        </w:rPr>
        <w:fldChar w:fldCharType="separate"/>
      </w:r>
      <w:r w:rsidR="006A6EA8">
        <w:rPr>
          <w:rFonts w:ascii="Arial" w:hAnsi="Arial" w:cs="Arial"/>
        </w:rPr>
        <w:fldChar w:fldCharType="begin"/>
      </w:r>
      <w:r w:rsidR="006A6EA8">
        <w:rPr>
          <w:rFonts w:ascii="Arial" w:hAnsi="Arial" w:cs="Arial"/>
        </w:rPr>
        <w:instrText xml:space="preserve"> </w:instrText>
      </w:r>
      <w:r w:rsidR="006A6EA8">
        <w:rPr>
          <w:rFonts w:ascii="Arial" w:hAnsi="Arial" w:cs="Arial"/>
        </w:rPr>
        <w:instrText>INCLUDEPICTURE  "/Users/ginppian/Configuración local/Temp/e/68243-070618-183643-03.a2k/Image29.gif" \* MERGEFORMATINET</w:instrText>
      </w:r>
      <w:r w:rsidR="006A6EA8">
        <w:rPr>
          <w:rFonts w:ascii="Arial" w:hAnsi="Arial" w:cs="Arial"/>
        </w:rPr>
        <w:instrText xml:space="preserve"> </w:instrText>
      </w:r>
      <w:r w:rsidR="006A6EA8">
        <w:rPr>
          <w:rFonts w:ascii="Arial" w:hAnsi="Arial" w:cs="Arial"/>
        </w:rPr>
        <w:fldChar w:fldCharType="separate"/>
      </w:r>
      <w:r w:rsidR="00296489">
        <w:rPr>
          <w:rFonts w:ascii="Arial" w:hAnsi="Arial" w:cs="Arial"/>
        </w:rPr>
        <w:pict w14:anchorId="5CD5DAE3">
          <v:shape id="_x0000_i1027" type="#_x0000_t75" alt="" style="width:13.35pt;height:14.85pt">
            <v:imagedata r:id="rId13" r:href="rId14"/>
          </v:shape>
        </w:pict>
      </w:r>
      <w:r w:rsidR="006A6EA8">
        <w:rPr>
          <w:rFonts w:ascii="Arial" w:hAnsi="Arial" w:cs="Arial"/>
        </w:rPr>
        <w:fldChar w:fldCharType="end"/>
      </w:r>
      <w:r w:rsidR="00B41B83">
        <w:rPr>
          <w:rFonts w:ascii="Arial" w:hAnsi="Arial" w:cs="Arial"/>
        </w:rPr>
        <w:fldChar w:fldCharType="end"/>
      </w:r>
      <w:r w:rsidRPr="00AC120F">
        <w:rPr>
          <w:rFonts w:ascii="Arial" w:hAnsi="Arial" w:cs="Arial"/>
        </w:rPr>
        <w:t xml:space="preserve">es la media de las puntuaciones de X y </w:t>
      </w:r>
      <w:r w:rsidR="00B41B83">
        <w:rPr>
          <w:rFonts w:ascii="Arial" w:hAnsi="Arial" w:cs="Arial"/>
        </w:rPr>
        <w:fldChar w:fldCharType="begin"/>
      </w:r>
      <w:r w:rsidR="00B41B83">
        <w:rPr>
          <w:rFonts w:ascii="Arial" w:hAnsi="Arial" w:cs="Arial"/>
        </w:rPr>
        <w:instrText xml:space="preserve"> INCLUDEPICTURE  "/Users/ginppian/Configuración local/Temp/e/68243-070618-183643-03.a2k/Image30.gif" \* MERGEFORMATINET </w:instrText>
      </w:r>
      <w:r w:rsidR="00B41B83">
        <w:rPr>
          <w:rFonts w:ascii="Arial" w:hAnsi="Arial" w:cs="Arial"/>
        </w:rPr>
        <w:fldChar w:fldCharType="separate"/>
      </w:r>
      <w:r w:rsidR="006A6EA8">
        <w:rPr>
          <w:rFonts w:ascii="Arial" w:hAnsi="Arial" w:cs="Arial"/>
        </w:rPr>
        <w:fldChar w:fldCharType="begin"/>
      </w:r>
      <w:r w:rsidR="006A6EA8">
        <w:rPr>
          <w:rFonts w:ascii="Arial" w:hAnsi="Arial" w:cs="Arial"/>
        </w:rPr>
        <w:instrText xml:space="preserve"> </w:instrText>
      </w:r>
      <w:r w:rsidR="006A6EA8">
        <w:rPr>
          <w:rFonts w:ascii="Arial" w:hAnsi="Arial" w:cs="Arial"/>
        </w:rPr>
        <w:instrText>INCLUDEPICTURE  "/Users/ginppian/Configuración local/Temp/e/68243-070618-183643-03.a2k/Image30.gif" \* M</w:instrText>
      </w:r>
      <w:r w:rsidR="006A6EA8">
        <w:rPr>
          <w:rFonts w:ascii="Arial" w:hAnsi="Arial" w:cs="Arial"/>
        </w:rPr>
        <w:instrText>ERGEFORMATINET</w:instrText>
      </w:r>
      <w:r w:rsidR="006A6EA8">
        <w:rPr>
          <w:rFonts w:ascii="Arial" w:hAnsi="Arial" w:cs="Arial"/>
        </w:rPr>
        <w:instrText xml:space="preserve"> </w:instrText>
      </w:r>
      <w:r w:rsidR="006A6EA8">
        <w:rPr>
          <w:rFonts w:ascii="Arial" w:hAnsi="Arial" w:cs="Arial"/>
        </w:rPr>
        <w:fldChar w:fldCharType="separate"/>
      </w:r>
      <w:r w:rsidR="00296489">
        <w:rPr>
          <w:rFonts w:ascii="Arial" w:hAnsi="Arial" w:cs="Arial"/>
        </w:rPr>
        <w:pict w14:anchorId="133B1314">
          <v:shape id="_x0000_i1028" type="#_x0000_t75" alt="" style="width:14.85pt;height:17.8pt">
            <v:imagedata r:id="rId15" r:href="rId16"/>
          </v:shape>
        </w:pict>
      </w:r>
      <w:r w:rsidR="006A6EA8">
        <w:rPr>
          <w:rFonts w:ascii="Arial" w:hAnsi="Arial" w:cs="Arial"/>
        </w:rPr>
        <w:fldChar w:fldCharType="end"/>
      </w:r>
      <w:r w:rsidR="00B41B83">
        <w:rPr>
          <w:rFonts w:ascii="Arial" w:hAnsi="Arial" w:cs="Arial"/>
        </w:rPr>
        <w:fldChar w:fldCharType="end"/>
      </w:r>
      <w:r w:rsidRPr="00AC120F">
        <w:rPr>
          <w:rFonts w:ascii="Arial" w:hAnsi="Arial" w:cs="Arial"/>
        </w:rPr>
        <w:t xml:space="preserve">es la desviación estándar que corresponde a una de las formas paralelas del test. Por su parte, los estadísticos paralelos de la forma del test son: </w:t>
      </w:r>
      <w:r w:rsidR="00B41B83">
        <w:rPr>
          <w:rFonts w:ascii="Arial" w:hAnsi="Arial" w:cs="Arial"/>
        </w:rPr>
        <w:fldChar w:fldCharType="begin"/>
      </w:r>
      <w:r w:rsidR="00B41B83">
        <w:rPr>
          <w:rFonts w:ascii="Arial" w:hAnsi="Arial" w:cs="Arial"/>
        </w:rPr>
        <w:instrText xml:space="preserve"> INCLUDEPICTURE  "/Users/ginppian/Configuración local/Temp/e/68243-070618-183643-03.a2k/Image31.gif" \* MERGEFORMATINET </w:instrText>
      </w:r>
      <w:r w:rsidR="00B41B83">
        <w:rPr>
          <w:rFonts w:ascii="Arial" w:hAnsi="Arial" w:cs="Arial"/>
        </w:rPr>
        <w:fldChar w:fldCharType="separate"/>
      </w:r>
      <w:r w:rsidR="006A6EA8">
        <w:rPr>
          <w:rFonts w:ascii="Arial" w:hAnsi="Arial" w:cs="Arial"/>
        </w:rPr>
        <w:fldChar w:fldCharType="begin"/>
      </w:r>
      <w:r w:rsidR="006A6EA8">
        <w:rPr>
          <w:rFonts w:ascii="Arial" w:hAnsi="Arial" w:cs="Arial"/>
        </w:rPr>
        <w:instrText xml:space="preserve"> </w:instrText>
      </w:r>
      <w:r w:rsidR="006A6EA8">
        <w:rPr>
          <w:rFonts w:ascii="Arial" w:hAnsi="Arial" w:cs="Arial"/>
        </w:rPr>
        <w:instrText>INCLUDEPICTURE  "/Users/ginppian/Configuración local/Temp/e/68243-070618-183643-03.a2k/Image31.gif" \* MERGEFORMATINET</w:instrText>
      </w:r>
      <w:r w:rsidR="006A6EA8">
        <w:rPr>
          <w:rFonts w:ascii="Arial" w:hAnsi="Arial" w:cs="Arial"/>
        </w:rPr>
        <w:instrText xml:space="preserve"> </w:instrText>
      </w:r>
      <w:r w:rsidR="006A6EA8">
        <w:rPr>
          <w:rFonts w:ascii="Arial" w:hAnsi="Arial" w:cs="Arial"/>
        </w:rPr>
        <w:fldChar w:fldCharType="separate"/>
      </w:r>
      <w:r w:rsidR="00296489">
        <w:rPr>
          <w:rFonts w:ascii="Arial" w:hAnsi="Arial" w:cs="Arial"/>
        </w:rPr>
        <w:pict w14:anchorId="5C57AD39">
          <v:shape id="_x0000_i1029" type="#_x0000_t75" alt="" style="width:11.9pt;height:17.8pt">
            <v:imagedata r:id="rId17" r:href="rId18"/>
          </v:shape>
        </w:pict>
      </w:r>
      <w:r w:rsidR="006A6EA8">
        <w:rPr>
          <w:rFonts w:ascii="Arial" w:hAnsi="Arial" w:cs="Arial"/>
        </w:rPr>
        <w:fldChar w:fldCharType="end"/>
      </w:r>
      <w:r w:rsidR="00B41B83">
        <w:rPr>
          <w:rFonts w:ascii="Arial" w:hAnsi="Arial" w:cs="Arial"/>
        </w:rPr>
        <w:fldChar w:fldCharType="end"/>
      </w:r>
      <w:r w:rsidRPr="00AC120F">
        <w:rPr>
          <w:rFonts w:ascii="Arial" w:hAnsi="Arial" w:cs="Arial"/>
        </w:rPr>
        <w:t xml:space="preserve">es la puntuación del sujeto </w:t>
      </w:r>
      <w:r w:rsidRPr="00AC120F">
        <w:rPr>
          <w:rFonts w:ascii="Arial" w:hAnsi="Arial" w:cs="Arial"/>
          <w:i/>
          <w:iCs/>
        </w:rPr>
        <w:t xml:space="preserve">i </w:t>
      </w:r>
      <w:r w:rsidRPr="00AC120F">
        <w:rPr>
          <w:rFonts w:ascii="Arial" w:hAnsi="Arial" w:cs="Arial"/>
        </w:rPr>
        <w:t xml:space="preserve">en el ítem Y, </w:t>
      </w:r>
      <w:r w:rsidR="00B41B83">
        <w:rPr>
          <w:rFonts w:ascii="Arial" w:hAnsi="Arial" w:cs="Arial"/>
        </w:rPr>
        <w:fldChar w:fldCharType="begin"/>
      </w:r>
      <w:r w:rsidR="00B41B83">
        <w:rPr>
          <w:rFonts w:ascii="Arial" w:hAnsi="Arial" w:cs="Arial"/>
        </w:rPr>
        <w:instrText xml:space="preserve"> INCLUDEPICTURE  "/Users/ginppian/Configuración local/Temp/e/68243-070618-183643-03.a2k/Image32.gif" \* MERGEFORMATINET </w:instrText>
      </w:r>
      <w:r w:rsidR="00B41B83">
        <w:rPr>
          <w:rFonts w:ascii="Arial" w:hAnsi="Arial" w:cs="Arial"/>
        </w:rPr>
        <w:fldChar w:fldCharType="separate"/>
      </w:r>
      <w:r w:rsidR="006A6EA8">
        <w:rPr>
          <w:rFonts w:ascii="Arial" w:hAnsi="Arial" w:cs="Arial"/>
        </w:rPr>
        <w:fldChar w:fldCharType="begin"/>
      </w:r>
      <w:r w:rsidR="006A6EA8">
        <w:rPr>
          <w:rFonts w:ascii="Arial" w:hAnsi="Arial" w:cs="Arial"/>
        </w:rPr>
        <w:instrText xml:space="preserve"> </w:instrText>
      </w:r>
      <w:r w:rsidR="006A6EA8">
        <w:rPr>
          <w:rFonts w:ascii="Arial" w:hAnsi="Arial" w:cs="Arial"/>
        </w:rPr>
        <w:instrText>INCLUDEPICTURE  "/Users/ginppian/Configuración local/Temp/e/68243-070618-183643-03.a2k/Image32.gif" \* MERGEFORMATINET</w:instrText>
      </w:r>
      <w:r w:rsidR="006A6EA8">
        <w:rPr>
          <w:rFonts w:ascii="Arial" w:hAnsi="Arial" w:cs="Arial"/>
        </w:rPr>
        <w:instrText xml:space="preserve"> </w:instrText>
      </w:r>
      <w:r w:rsidR="006A6EA8">
        <w:rPr>
          <w:rFonts w:ascii="Arial" w:hAnsi="Arial" w:cs="Arial"/>
        </w:rPr>
        <w:fldChar w:fldCharType="separate"/>
      </w:r>
      <w:r w:rsidR="00296489">
        <w:rPr>
          <w:rFonts w:ascii="Arial" w:hAnsi="Arial" w:cs="Arial"/>
        </w:rPr>
        <w:pict w14:anchorId="2A9D3E12">
          <v:shape id="_x0000_i1030" type="#_x0000_t75" alt="" style="width:11.9pt;height:14.85pt">
            <v:imagedata r:id="rId19" r:href="rId20"/>
          </v:shape>
        </w:pict>
      </w:r>
      <w:r w:rsidR="006A6EA8">
        <w:rPr>
          <w:rFonts w:ascii="Arial" w:hAnsi="Arial" w:cs="Arial"/>
        </w:rPr>
        <w:fldChar w:fldCharType="end"/>
      </w:r>
      <w:r w:rsidR="00B41B83">
        <w:rPr>
          <w:rFonts w:ascii="Arial" w:hAnsi="Arial" w:cs="Arial"/>
        </w:rPr>
        <w:fldChar w:fldCharType="end"/>
      </w:r>
      <w:r w:rsidRPr="00AC120F">
        <w:rPr>
          <w:rFonts w:ascii="Arial" w:hAnsi="Arial" w:cs="Arial"/>
        </w:rPr>
        <w:t xml:space="preserve">es la media de las puntuaciones de Y, </w:t>
      </w:r>
      <w:r w:rsidR="00B41B83">
        <w:rPr>
          <w:rFonts w:ascii="Arial" w:hAnsi="Arial" w:cs="Arial"/>
        </w:rPr>
        <w:fldChar w:fldCharType="begin"/>
      </w:r>
      <w:r w:rsidR="00B41B83">
        <w:rPr>
          <w:rFonts w:ascii="Arial" w:hAnsi="Arial" w:cs="Arial"/>
        </w:rPr>
        <w:instrText xml:space="preserve"> INCLUDEPICTURE  "/Users/ginppian/Configuración local/Temp/e/68243-070618-183643-03.a2k/Image33.gif" \* MERGEFORMATINET </w:instrText>
      </w:r>
      <w:r w:rsidR="00B41B83">
        <w:rPr>
          <w:rFonts w:ascii="Arial" w:hAnsi="Arial" w:cs="Arial"/>
        </w:rPr>
        <w:fldChar w:fldCharType="separate"/>
      </w:r>
      <w:r w:rsidR="006A6EA8">
        <w:rPr>
          <w:rFonts w:ascii="Arial" w:hAnsi="Arial" w:cs="Arial"/>
        </w:rPr>
        <w:fldChar w:fldCharType="begin"/>
      </w:r>
      <w:r w:rsidR="006A6EA8">
        <w:rPr>
          <w:rFonts w:ascii="Arial" w:hAnsi="Arial" w:cs="Arial"/>
        </w:rPr>
        <w:instrText xml:space="preserve"> </w:instrText>
      </w:r>
      <w:r w:rsidR="006A6EA8">
        <w:rPr>
          <w:rFonts w:ascii="Arial" w:hAnsi="Arial" w:cs="Arial"/>
        </w:rPr>
        <w:instrText>INCLUDEPICTURE  "/Users/ginppian/Configuración local/Temp/e/68243-070618-183643-03.a2k/Image33.gif" \* MERGEFORMATINET</w:instrText>
      </w:r>
      <w:r w:rsidR="006A6EA8">
        <w:rPr>
          <w:rFonts w:ascii="Arial" w:hAnsi="Arial" w:cs="Arial"/>
        </w:rPr>
        <w:instrText xml:space="preserve"> </w:instrText>
      </w:r>
      <w:r w:rsidR="006A6EA8">
        <w:rPr>
          <w:rFonts w:ascii="Arial" w:hAnsi="Arial" w:cs="Arial"/>
        </w:rPr>
        <w:fldChar w:fldCharType="separate"/>
      </w:r>
      <w:r w:rsidR="00296489">
        <w:rPr>
          <w:rFonts w:ascii="Arial" w:hAnsi="Arial" w:cs="Arial"/>
        </w:rPr>
        <w:pict w14:anchorId="6D6314A0">
          <v:shape id="_x0000_i1031" type="#_x0000_t75" alt="" style="width:14.85pt;height:18.55pt">
            <v:imagedata r:id="rId21" r:href="rId22"/>
          </v:shape>
        </w:pict>
      </w:r>
      <w:r w:rsidR="006A6EA8">
        <w:rPr>
          <w:rFonts w:ascii="Arial" w:hAnsi="Arial" w:cs="Arial"/>
        </w:rPr>
        <w:fldChar w:fldCharType="end"/>
      </w:r>
      <w:r w:rsidR="00B41B83">
        <w:rPr>
          <w:rFonts w:ascii="Arial" w:hAnsi="Arial" w:cs="Arial"/>
        </w:rPr>
        <w:fldChar w:fldCharType="end"/>
      </w:r>
      <w:r w:rsidRPr="00AC120F">
        <w:rPr>
          <w:rFonts w:ascii="Arial" w:hAnsi="Arial" w:cs="Arial"/>
        </w:rPr>
        <w:t xml:space="preserve">es la desviación estándar. </w:t>
      </w:r>
    </w:p>
    <w:p w14:paraId="1159ECC5" w14:textId="4723982E" w:rsidR="00124F48" w:rsidRPr="00124F48" w:rsidRDefault="00124F48" w:rsidP="00DE4A87">
      <w:pPr>
        <w:pStyle w:val="NormalWeb"/>
        <w:numPr>
          <w:ilvl w:val="0"/>
          <w:numId w:val="32"/>
        </w:numPr>
        <w:jc w:val="both"/>
        <w:rPr>
          <w:rFonts w:ascii="Arial" w:hAnsi="Arial" w:cs="Arial"/>
        </w:rPr>
      </w:pPr>
      <w:r w:rsidRPr="00124F48">
        <w:rPr>
          <w:rFonts w:ascii="Arial" w:hAnsi="Arial" w:cs="Arial"/>
        </w:rPr>
        <w:t>“Escala de violencia e índice de severidad: una propuesta metodológica para medir la violencia de pareja en mujeres mexicanas”</w:t>
      </w:r>
    </w:p>
    <w:p w14:paraId="23C39647" w14:textId="61B5B4A2" w:rsidR="00941768" w:rsidRDefault="00124F48" w:rsidP="00124F48">
      <w:pPr>
        <w:pStyle w:val="NormalWeb"/>
        <w:ind w:left="1080"/>
        <w:jc w:val="both"/>
        <w:rPr>
          <w:rFonts w:ascii="Arial" w:hAnsi="Arial" w:cs="Arial"/>
        </w:rPr>
      </w:pPr>
      <w:r w:rsidRPr="00124F48">
        <w:rPr>
          <w:rFonts w:ascii="Arial" w:hAnsi="Arial" w:cs="Arial"/>
        </w:rPr>
        <w:t>En el país, una escala para medir violencia hacia las mujeres por parte de la pareja masculina. Asimismo, construir un índi</w:t>
      </w:r>
      <w:r>
        <w:rPr>
          <w:rFonts w:ascii="Arial" w:hAnsi="Arial" w:cs="Arial"/>
        </w:rPr>
        <w:t>ce de severidad que permita es</w:t>
      </w:r>
      <w:r w:rsidRPr="00124F48">
        <w:rPr>
          <w:rFonts w:ascii="Arial" w:hAnsi="Arial" w:cs="Arial"/>
        </w:rPr>
        <w:t>tablecer una dimensión del daño emocional y físico de las acciones violentas perpetradas en contra de las mujeres. La muestra consistió</w:t>
      </w:r>
      <w:r>
        <w:rPr>
          <w:rFonts w:ascii="Arial" w:hAnsi="Arial" w:cs="Arial"/>
        </w:rPr>
        <w:t>́ de 26 042 muje</w:t>
      </w:r>
      <w:r w:rsidRPr="00124F48">
        <w:rPr>
          <w:rFonts w:ascii="Arial" w:hAnsi="Arial" w:cs="Arial"/>
        </w:rPr>
        <w:t xml:space="preserve">res de 15 años y más. Se incluyeron las respuestas de las mujeres que contestaron a toda la escala de violencia del cuestionario de la Encuesta Nacional sobre Violencia contra las Mujeres 2003 (ENVIM 2003). Este cuestionario, aplicado a usuarias de servicios de salud, estuvo integrado por 17 secciones, de las cuales una fue escala de violencia de 27 reactivos. El objetivo era medir distintos grados de violencia en sus diferentes modalidades: violencia física, emocional, sexual y económica. Se </w:t>
      </w:r>
      <w:r w:rsidR="00993633">
        <w:rPr>
          <w:rFonts w:ascii="Arial" w:hAnsi="Arial" w:cs="Arial"/>
        </w:rPr>
        <w:t>construyó</w:t>
      </w:r>
      <w:r w:rsidRPr="00124F48">
        <w:rPr>
          <w:rFonts w:ascii="Arial" w:hAnsi="Arial" w:cs="Arial"/>
        </w:rPr>
        <w:t xml:space="preserve"> un índice de severidad a partir de dos procedimientos: Procedimiento 1: análisis de confiabilidad, validez y factorial a partir de las respuestas de las mujeres a la escala de violencia y Procedimiento 2: realización de un jueceo para asignar pesos diferenciales a cada reactivo de la escala. Resultados. Los resultados del Procedimiento 1(confiabilidad y validez), usando todos los reactivos, arrojaron un Alpha de Cronbach cuyos resultados indican una consistencia interna muy alta de 0.99. Por otro lado, el análisis factorial con rotación Varimax arrojó una solución de cuatro factores con cargas </w:t>
      </w:r>
      <w:r w:rsidRPr="00124F48">
        <w:rPr>
          <w:rFonts w:ascii="Arial" w:hAnsi="Arial" w:cs="Arial"/>
        </w:rPr>
        <w:lastRenderedPageBreak/>
        <w:t xml:space="preserve">factoriales de cada reactivo mayores a 0.40, que se identificaron como: Factor 1 Violencia psicológica; Factor II Violencia física; Factor III Violencia física severa; Factor IV Violencia sexual. La combinación de los cuatro factores explicó 62.2% del total de la varianza. Procedimiento 2: a través de un jueceo se obtuvo una tabla de pesos asignados a cada acción evaluada. De los 27 reactivos iniciales, se eliminaron ocho como resultado del análisis factorial y otros dos correspondientes a violencia económica, quedando un total de 19 reactivos a los que se les aplicaron los pesos obtenidos en el jueceo. El puntaje mínimo fue 0 </w:t>
      </w:r>
      <w:r w:rsidR="00D35A20">
        <w:rPr>
          <w:rFonts w:ascii="Arial" w:hAnsi="Arial" w:cs="Arial"/>
        </w:rPr>
        <w:t xml:space="preserve">reactivos </w:t>
      </w:r>
      <w:r w:rsidRPr="00124F48">
        <w:rPr>
          <w:rFonts w:ascii="Arial" w:hAnsi="Arial" w:cs="Arial"/>
        </w:rPr>
        <w:t xml:space="preserve">y el </w:t>
      </w:r>
      <w:r w:rsidR="00D35A20">
        <w:rPr>
          <w:rFonts w:ascii="Arial" w:hAnsi="Arial" w:cs="Arial"/>
        </w:rPr>
        <w:t xml:space="preserve">puntaje </w:t>
      </w:r>
      <w:r w:rsidRPr="00124F48">
        <w:rPr>
          <w:rFonts w:ascii="Arial" w:hAnsi="Arial" w:cs="Arial"/>
        </w:rPr>
        <w:t>máximo fue de 354</w:t>
      </w:r>
      <w:r w:rsidR="00D35A20">
        <w:rPr>
          <w:rFonts w:ascii="Arial" w:hAnsi="Arial" w:cs="Arial"/>
        </w:rPr>
        <w:t xml:space="preserve"> reactivos</w:t>
      </w:r>
      <w:r w:rsidRPr="00124F48">
        <w:rPr>
          <w:rFonts w:ascii="Arial" w:hAnsi="Arial" w:cs="Arial"/>
        </w:rPr>
        <w:t>.</w:t>
      </w:r>
      <w:r w:rsidR="00D35A20">
        <w:rPr>
          <w:rFonts w:ascii="Arial" w:hAnsi="Arial" w:cs="Arial"/>
        </w:rPr>
        <w:t xml:space="preserve"> </w:t>
      </w:r>
      <w:r w:rsidRPr="00124F48">
        <w:rPr>
          <w:rFonts w:ascii="Arial" w:hAnsi="Arial" w:cs="Arial"/>
        </w:rPr>
        <w:t>A través de la clasificación propuesta, se calcularon las siguientes prevalencias: 21% sufrió́, en los últimos 12 meses, algún tipo de violencia por parte de su pareja actual.</w:t>
      </w:r>
      <w:r>
        <w:rPr>
          <w:rFonts w:ascii="Arial" w:hAnsi="Arial" w:cs="Arial"/>
        </w:rPr>
        <w:t xml:space="preserve"> La violencia por tipos se dis</w:t>
      </w:r>
      <w:r w:rsidRPr="00124F48">
        <w:rPr>
          <w:rFonts w:ascii="Arial" w:hAnsi="Arial" w:cs="Arial"/>
        </w:rPr>
        <w:t>tribuyó́ de la sigu</w:t>
      </w:r>
      <w:r w:rsidR="00D35A20">
        <w:rPr>
          <w:rFonts w:ascii="Arial" w:hAnsi="Arial" w:cs="Arial"/>
        </w:rPr>
        <w:t>iente manera: psicológica 18.5%;</w:t>
      </w:r>
      <w:r w:rsidRPr="00124F48">
        <w:rPr>
          <w:rFonts w:ascii="Arial" w:hAnsi="Arial" w:cs="Arial"/>
        </w:rPr>
        <w:t xml:space="preserve"> física 10.1%; física severa 6.7%; y sexual 7%. </w:t>
      </w:r>
      <w:r w:rsidR="00D35A20">
        <w:rPr>
          <w:rFonts w:ascii="Arial" w:hAnsi="Arial" w:cs="Arial"/>
        </w:rPr>
        <w:t>En conclusión, l</w:t>
      </w:r>
      <w:r w:rsidRPr="00124F48">
        <w:rPr>
          <w:rFonts w:ascii="Arial" w:hAnsi="Arial" w:cs="Arial"/>
        </w:rPr>
        <w:t>a escala de violencia desarrollada demostró́ ser un instrumento útil y confiable para medir la violencia masculina ejercida en las relaciones de pareja. Así́ entonces, se sugiere ampliar su uso en otras mediciones nacionales y locales para permitir la comparación posterior de los resultados.</w:t>
      </w:r>
    </w:p>
    <w:p w14:paraId="1E53625B" w14:textId="12AAD354" w:rsidR="00DA6C0E" w:rsidRPr="00DA6C0E" w:rsidRDefault="00DA6C0E" w:rsidP="00DA6C0E">
      <w:pPr>
        <w:pStyle w:val="NormalWeb"/>
        <w:numPr>
          <w:ilvl w:val="0"/>
          <w:numId w:val="32"/>
        </w:numPr>
        <w:jc w:val="both"/>
        <w:rPr>
          <w:rFonts w:ascii="Arial" w:hAnsi="Arial" w:cs="Arial"/>
        </w:rPr>
      </w:pPr>
      <w:r w:rsidRPr="00DA6C0E">
        <w:rPr>
          <w:rFonts w:ascii="Arial" w:hAnsi="Arial" w:cs="Arial"/>
        </w:rPr>
        <w:t>“Mapa de la violencia contra la mujer: La importancia de la familia”</w:t>
      </w:r>
    </w:p>
    <w:p w14:paraId="163E2BEF" w14:textId="01C00DA3" w:rsidR="00DA6C0E" w:rsidRDefault="00DA6C0E" w:rsidP="00DA6C0E">
      <w:pPr>
        <w:pStyle w:val="NormalWeb"/>
        <w:ind w:left="1080"/>
        <w:jc w:val="both"/>
        <w:rPr>
          <w:rFonts w:ascii="Arial" w:hAnsi="Arial" w:cs="Arial"/>
        </w:rPr>
      </w:pPr>
      <w:r w:rsidRPr="00DA6C0E">
        <w:rPr>
          <w:rFonts w:ascii="Arial" w:hAnsi="Arial" w:cs="Arial"/>
        </w:rPr>
        <w:t>El presente estudio fue elaborar un mapa que refleje el estado de la violencia contra la mujer en el Perú a partir del Índice de Intensidad de Violencia contra la Mujer IIVM(Rivera &amp; Castro, 2015). El estudio fue desarrollado a partir de los datos de la ENDES 2013, que al contener una muestra representativa nacional permitió un análisis por sectores. Se pudo determinar que el IIVM es mayor en las zonas rurales y en la región sierra, siendo los departamentos de Cuzco (=22.81), Arequipa (=21.79) y Callao (=20.75) los que presentaron IIVM superiores, mientras que los departamentos con menores niveles del IIVM fueron La Libertad (=13.05), San Martín (=13.41) y Pasco (=13.77). Posteriormente se realizó un análisis comparativo a partir de los factores predictivos de la violencia hacia la mujer (Castro,</w:t>
      </w:r>
      <w:r>
        <w:rPr>
          <w:rFonts w:ascii="Arial" w:hAnsi="Arial" w:cs="Arial"/>
        </w:rPr>
        <w:t xml:space="preserve"> </w:t>
      </w:r>
      <w:r w:rsidRPr="00DA6C0E">
        <w:rPr>
          <w:rFonts w:ascii="Arial" w:hAnsi="Arial" w:cs="Arial"/>
        </w:rPr>
        <w:t>Cerellino &amp; Rivera, 2015) encontrando que el IIVM fue significativamente mayor cuando la mujer realiza un trabajo fuera de casa, si hubo violencia entre sus padres o ella misma fue maltratada de niña, además si la mujer mantiene una unión libre o convivencia, cuando la pareja se embriaga con frecuencia, también se incrementa con una mayor duración de la relación y cuando la mujer pertenece a los quintiles de riqueza inferiores. El índice es menor cuando la mujer es mayor que su pareja por cinco a más años.</w:t>
      </w:r>
    </w:p>
    <w:p w14:paraId="459F0CEF" w14:textId="54EFC22F" w:rsidR="00DA6C0E" w:rsidRDefault="00DA6C0E" w:rsidP="00DA6C0E">
      <w:pPr>
        <w:rPr>
          <w:rFonts w:ascii="Arial" w:hAnsi="Arial" w:cs="Arial"/>
        </w:rPr>
      </w:pPr>
      <w:r>
        <w:rPr>
          <w:rFonts w:ascii="Arial" w:hAnsi="Arial" w:cs="Arial"/>
        </w:rPr>
        <w:br w:type="page"/>
      </w:r>
    </w:p>
    <w:p w14:paraId="589D1432" w14:textId="77777777" w:rsidR="00DA6C0E" w:rsidRPr="005256CA" w:rsidRDefault="00DA6C0E" w:rsidP="00DE4A87">
      <w:pPr>
        <w:pStyle w:val="Prrafodelista"/>
        <w:numPr>
          <w:ilvl w:val="0"/>
          <w:numId w:val="32"/>
        </w:numPr>
        <w:jc w:val="both"/>
        <w:rPr>
          <w:rFonts w:ascii="Arial" w:hAnsi="Arial" w:cs="Arial"/>
        </w:rPr>
      </w:pPr>
      <w:r w:rsidRPr="005256CA">
        <w:rPr>
          <w:rFonts w:ascii="Arial" w:hAnsi="Arial" w:cs="Arial"/>
        </w:rPr>
        <w:lastRenderedPageBreak/>
        <w:t>Cuestionario violencia en el noviazgo UNAM.</w:t>
      </w:r>
    </w:p>
    <w:p w14:paraId="1D1CAFF0" w14:textId="77777777" w:rsidR="00DA6C0E" w:rsidRPr="005635FD" w:rsidRDefault="00DA6C0E" w:rsidP="00DA6C0E">
      <w:pPr>
        <w:ind w:left="1080"/>
        <w:rPr>
          <w:rFonts w:ascii="Arial" w:hAnsi="Arial" w:cs="Arial"/>
        </w:rPr>
      </w:pPr>
    </w:p>
    <w:p w14:paraId="709641A2" w14:textId="77777777" w:rsidR="00DA6C0E" w:rsidRPr="005635FD" w:rsidRDefault="00DA6C0E" w:rsidP="00DE4A87">
      <w:pPr>
        <w:ind w:left="1080"/>
        <w:jc w:val="both"/>
        <w:rPr>
          <w:rFonts w:ascii="Arial" w:hAnsi="Arial" w:cs="Arial"/>
        </w:rPr>
      </w:pPr>
      <w:r w:rsidRPr="005635FD">
        <w:rPr>
          <w:rFonts w:ascii="Arial" w:hAnsi="Arial" w:cs="Arial"/>
        </w:rPr>
        <w:t xml:space="preserve">Es una plataforma web, desarrollada por la Universidad Nacional Autónoma de México con el apoyo del proyecto “Papime 306511” éste proyecto incluye nuevas aportaciones a la formación y actualización docente en materia de género, derechos humanos en colaboración con la UNESCO. </w:t>
      </w:r>
    </w:p>
    <w:p w14:paraId="4F60CD93" w14:textId="77777777" w:rsidR="00DA6C0E" w:rsidRPr="005635FD" w:rsidRDefault="00DA6C0E" w:rsidP="00DE4A87">
      <w:pPr>
        <w:ind w:left="1080"/>
        <w:jc w:val="both"/>
        <w:rPr>
          <w:rFonts w:ascii="Arial" w:hAnsi="Arial" w:cs="Arial"/>
        </w:rPr>
      </w:pPr>
    </w:p>
    <w:p w14:paraId="706E7576" w14:textId="0CF966C9" w:rsidR="00DA6C0E" w:rsidRDefault="00DA6C0E" w:rsidP="00DE4A87">
      <w:pPr>
        <w:ind w:left="1080"/>
        <w:jc w:val="both"/>
        <w:rPr>
          <w:rFonts w:ascii="Arial" w:hAnsi="Arial" w:cs="Arial"/>
        </w:rPr>
      </w:pPr>
      <w:r w:rsidRPr="005635FD">
        <w:rPr>
          <w:rFonts w:ascii="Arial" w:hAnsi="Arial" w:cs="Arial"/>
        </w:rPr>
        <w:t>En 12 preguntas de opción múltiple con cuatro posibles incisos (si, a veces, rara vez, no) evalúa la violencia ejercida en el noviazgo. Esta plataforma también informa sobre los conceptos judiciales, instancias de atención y los posibles tipos de violencia que se llegan a presentar.</w:t>
      </w:r>
    </w:p>
    <w:p w14:paraId="45172F28" w14:textId="77777777" w:rsidR="00DA6C0E" w:rsidRDefault="00DA6C0E" w:rsidP="00DA6C0E">
      <w:pPr>
        <w:ind w:left="1080"/>
        <w:jc w:val="both"/>
        <w:rPr>
          <w:rFonts w:ascii="Arial" w:hAnsi="Arial" w:cs="Arial"/>
        </w:rPr>
      </w:pPr>
    </w:p>
    <w:p w14:paraId="29945C93" w14:textId="05FBAAED" w:rsidR="00DA6C0E" w:rsidRPr="00A12C73" w:rsidRDefault="00DA6C0E" w:rsidP="00DE4A87">
      <w:pPr>
        <w:pStyle w:val="Prrafodelista"/>
        <w:numPr>
          <w:ilvl w:val="0"/>
          <w:numId w:val="32"/>
        </w:numPr>
        <w:jc w:val="both"/>
        <w:rPr>
          <w:rFonts w:ascii="Arial" w:hAnsi="Arial" w:cs="Arial"/>
        </w:rPr>
      </w:pPr>
      <w:r w:rsidRPr="00A12C73">
        <w:rPr>
          <w:rFonts w:ascii="Arial" w:hAnsi="Arial" w:cs="Arial"/>
        </w:rPr>
        <w:t>Test de violencia doméstica CEPVI</w:t>
      </w:r>
      <w:r w:rsidR="006F1167">
        <w:rPr>
          <w:rFonts w:ascii="Arial" w:hAnsi="Arial" w:cs="Arial"/>
        </w:rPr>
        <w:t>.</w:t>
      </w:r>
    </w:p>
    <w:p w14:paraId="3BB0447A" w14:textId="77777777" w:rsidR="00DA6C0E" w:rsidRDefault="00DA6C0E" w:rsidP="00DE4A87">
      <w:pPr>
        <w:ind w:left="1080"/>
        <w:jc w:val="both"/>
        <w:rPr>
          <w:rFonts w:ascii="Arial" w:hAnsi="Arial" w:cs="Arial"/>
        </w:rPr>
      </w:pPr>
    </w:p>
    <w:p w14:paraId="743FC453" w14:textId="77777777" w:rsidR="00DA6C0E" w:rsidRDefault="00DA6C0E" w:rsidP="00DE4A87">
      <w:pPr>
        <w:ind w:left="1080"/>
        <w:jc w:val="both"/>
        <w:rPr>
          <w:rFonts w:ascii="Arial" w:hAnsi="Arial" w:cs="Arial"/>
        </w:rPr>
      </w:pPr>
      <w:r>
        <w:rPr>
          <w:rFonts w:ascii="Arial" w:hAnsi="Arial" w:cs="Arial"/>
        </w:rPr>
        <w:t xml:space="preserve">CEPVI es </w:t>
      </w:r>
      <w:r w:rsidRPr="00A12C73">
        <w:rPr>
          <w:rFonts w:ascii="Arial" w:hAnsi="Arial" w:cs="Arial"/>
        </w:rPr>
        <w:t xml:space="preserve">una </w:t>
      </w:r>
      <w:r>
        <w:rPr>
          <w:rFonts w:ascii="Arial" w:hAnsi="Arial" w:cs="Arial"/>
        </w:rPr>
        <w:t>plataforma web</w:t>
      </w:r>
      <w:r w:rsidRPr="00A12C73">
        <w:rPr>
          <w:rFonts w:ascii="Arial" w:hAnsi="Arial" w:cs="Arial"/>
        </w:rPr>
        <w:t xml:space="preserve"> que brinda test y artículos de ayuda en el área de psicología, medicina y terapias alternativa.</w:t>
      </w:r>
    </w:p>
    <w:p w14:paraId="4D5B9358" w14:textId="77777777" w:rsidR="00DA6C0E" w:rsidRPr="00E01366" w:rsidRDefault="00DA6C0E" w:rsidP="00DE4A87">
      <w:pPr>
        <w:ind w:left="1080"/>
        <w:jc w:val="both"/>
        <w:rPr>
          <w:rFonts w:ascii="Arial" w:hAnsi="Arial" w:cs="Arial"/>
        </w:rPr>
      </w:pPr>
    </w:p>
    <w:p w14:paraId="4D308616" w14:textId="77777777" w:rsidR="00DA6C0E" w:rsidRPr="00E01366" w:rsidRDefault="00DA6C0E" w:rsidP="00DE4A87">
      <w:pPr>
        <w:ind w:left="1080"/>
        <w:jc w:val="both"/>
        <w:rPr>
          <w:rFonts w:ascii="Arial" w:hAnsi="Arial" w:cs="Arial"/>
        </w:rPr>
      </w:pPr>
      <w:r>
        <w:rPr>
          <w:rFonts w:ascii="Arial" w:hAnsi="Arial" w:cs="Arial"/>
        </w:rPr>
        <w:t xml:space="preserve">El test de violencia </w:t>
      </w:r>
      <w:r w:rsidRPr="00E01366">
        <w:rPr>
          <w:rFonts w:ascii="Arial" w:hAnsi="Arial" w:cs="Arial"/>
        </w:rPr>
        <w:t>ayuda a determinar si la relación de pareja es abusiva o si la mujer es víctima de maltrato. Consta de 18 preguntas con tres posibles incisos.</w:t>
      </w:r>
    </w:p>
    <w:p w14:paraId="5994E224" w14:textId="77777777" w:rsidR="00DA6C0E" w:rsidRPr="00E01366" w:rsidRDefault="00DA6C0E" w:rsidP="00DE4A87">
      <w:pPr>
        <w:ind w:left="1080"/>
        <w:jc w:val="both"/>
        <w:rPr>
          <w:rFonts w:ascii="Arial" w:hAnsi="Arial" w:cs="Arial"/>
        </w:rPr>
      </w:pPr>
    </w:p>
    <w:p w14:paraId="3FB46B5A" w14:textId="77777777" w:rsidR="00DA6C0E" w:rsidRDefault="00DA6C0E" w:rsidP="00DE4A87">
      <w:pPr>
        <w:ind w:left="1080"/>
        <w:jc w:val="both"/>
        <w:rPr>
          <w:rFonts w:ascii="Arial" w:hAnsi="Arial" w:cs="Arial"/>
        </w:rPr>
      </w:pPr>
      <w:r w:rsidRPr="00E01366">
        <w:rPr>
          <w:rFonts w:ascii="Arial" w:hAnsi="Arial" w:cs="Arial"/>
        </w:rPr>
        <w:t>Además, esta plataforma cuenta con artículos que pueden servir a la mujer en caso de abuso o maltrato.</w:t>
      </w:r>
    </w:p>
    <w:p w14:paraId="6B9C9BB5" w14:textId="77777777" w:rsidR="00DA6C0E" w:rsidRDefault="00DA6C0E" w:rsidP="002A183A">
      <w:pPr>
        <w:jc w:val="both"/>
        <w:rPr>
          <w:rFonts w:ascii="Arial" w:hAnsi="Arial" w:cs="Arial"/>
        </w:rPr>
      </w:pPr>
    </w:p>
    <w:p w14:paraId="2BC12169" w14:textId="22D9063D" w:rsidR="00DA6C0E" w:rsidRPr="004903D4" w:rsidRDefault="00DA6C0E" w:rsidP="00DE4A87">
      <w:pPr>
        <w:pStyle w:val="Prrafodelista"/>
        <w:numPr>
          <w:ilvl w:val="0"/>
          <w:numId w:val="32"/>
        </w:numPr>
        <w:jc w:val="both"/>
        <w:rPr>
          <w:rFonts w:ascii="Arial" w:hAnsi="Arial" w:cs="Arial"/>
        </w:rPr>
      </w:pPr>
      <w:r w:rsidRPr="004903D4">
        <w:rPr>
          <w:rFonts w:ascii="Arial" w:hAnsi="Arial" w:cs="Arial"/>
        </w:rPr>
        <w:t>Aplicación 911MovilBC</w:t>
      </w:r>
      <w:r w:rsidR="006F1167">
        <w:rPr>
          <w:rFonts w:ascii="Arial" w:hAnsi="Arial" w:cs="Arial"/>
        </w:rPr>
        <w:t>.</w:t>
      </w:r>
    </w:p>
    <w:p w14:paraId="2B2B917D" w14:textId="77777777" w:rsidR="00DA6C0E" w:rsidRPr="004903D4" w:rsidRDefault="00DA6C0E" w:rsidP="00DE4A87">
      <w:pPr>
        <w:ind w:left="1080"/>
        <w:jc w:val="both"/>
        <w:rPr>
          <w:rFonts w:ascii="Arial" w:hAnsi="Arial" w:cs="Arial"/>
        </w:rPr>
      </w:pPr>
    </w:p>
    <w:p w14:paraId="417921CE" w14:textId="77777777" w:rsidR="00DA6C0E" w:rsidRPr="004903D4" w:rsidRDefault="00DA6C0E" w:rsidP="00DE4A87">
      <w:pPr>
        <w:ind w:left="1080"/>
        <w:jc w:val="both"/>
        <w:rPr>
          <w:rFonts w:ascii="Arial" w:hAnsi="Arial" w:cs="Arial"/>
        </w:rPr>
      </w:pPr>
      <w:r w:rsidRPr="004903D4">
        <w:rPr>
          <w:rFonts w:ascii="Arial" w:hAnsi="Arial" w:cs="Arial"/>
        </w:rPr>
        <w:t>El Gobierno del Estado de Baja California a través de la Secretaría de Seguridad Pública, desarrolló la aplicación móvil denominada “911MovilBC” que permite a los usuarios de teléfonos móviles realizar peticiones de atención de emergencias a través de la red de datos y línea telefónica.</w:t>
      </w:r>
    </w:p>
    <w:p w14:paraId="5F12BAEB" w14:textId="77777777" w:rsidR="00DA6C0E" w:rsidRPr="004903D4" w:rsidRDefault="00DA6C0E" w:rsidP="00DA6C0E">
      <w:pPr>
        <w:ind w:left="1080"/>
        <w:jc w:val="both"/>
        <w:rPr>
          <w:rFonts w:ascii="Arial" w:hAnsi="Arial" w:cs="Arial"/>
        </w:rPr>
      </w:pPr>
    </w:p>
    <w:p w14:paraId="6C99B677" w14:textId="77777777" w:rsidR="00DA6C0E" w:rsidRPr="004903D4" w:rsidRDefault="00DA6C0E" w:rsidP="00DA6C0E">
      <w:pPr>
        <w:ind w:left="1080"/>
        <w:jc w:val="both"/>
        <w:rPr>
          <w:rFonts w:ascii="Arial" w:hAnsi="Arial" w:cs="Arial"/>
        </w:rPr>
      </w:pPr>
      <w:r w:rsidRPr="004903D4">
        <w:rPr>
          <w:rFonts w:ascii="Arial" w:hAnsi="Arial" w:cs="Arial"/>
        </w:rPr>
        <w:t>A través de esta aplicación puedes realizar las siguientes funciones:</w:t>
      </w:r>
    </w:p>
    <w:p w14:paraId="5FF9DF0D" w14:textId="77777777" w:rsidR="00DA6C0E" w:rsidRPr="004903D4" w:rsidRDefault="00DA6C0E" w:rsidP="00DA6C0E">
      <w:pPr>
        <w:ind w:left="1080"/>
        <w:jc w:val="both"/>
        <w:rPr>
          <w:rFonts w:ascii="Arial" w:hAnsi="Arial" w:cs="Arial"/>
        </w:rPr>
      </w:pPr>
    </w:p>
    <w:p w14:paraId="0FEEDE40" w14:textId="77777777" w:rsidR="00DA6C0E" w:rsidRPr="008E1FDE" w:rsidRDefault="00DA6C0E" w:rsidP="00DA6C0E">
      <w:pPr>
        <w:pStyle w:val="Prrafodelista"/>
        <w:numPr>
          <w:ilvl w:val="0"/>
          <w:numId w:val="35"/>
        </w:numPr>
        <w:jc w:val="both"/>
        <w:rPr>
          <w:rFonts w:ascii="Arial" w:hAnsi="Arial" w:cs="Arial"/>
        </w:rPr>
      </w:pPr>
      <w:r w:rsidRPr="008E1FDE">
        <w:rPr>
          <w:rFonts w:ascii="Arial" w:hAnsi="Arial" w:cs="Arial"/>
        </w:rPr>
        <w:t>Llamada al 911 con ubicación (GPS).</w:t>
      </w:r>
    </w:p>
    <w:p w14:paraId="59D0FFA3" w14:textId="77777777" w:rsidR="00DA6C0E" w:rsidRPr="008E1FDE" w:rsidRDefault="00DA6C0E" w:rsidP="00DA6C0E">
      <w:pPr>
        <w:pStyle w:val="Prrafodelista"/>
        <w:numPr>
          <w:ilvl w:val="0"/>
          <w:numId w:val="35"/>
        </w:numPr>
        <w:jc w:val="both"/>
        <w:rPr>
          <w:rFonts w:ascii="Arial" w:hAnsi="Arial" w:cs="Arial"/>
        </w:rPr>
      </w:pPr>
      <w:r w:rsidRPr="008E1FDE">
        <w:rPr>
          <w:rFonts w:ascii="Arial" w:hAnsi="Arial" w:cs="Arial"/>
        </w:rPr>
        <w:t>Conversación mediante texto (Chat) para contactar a un operador telefónico con ubicación (GPS).</w:t>
      </w:r>
    </w:p>
    <w:p w14:paraId="41EBE782" w14:textId="77777777" w:rsidR="00DA6C0E" w:rsidRPr="008E1FDE" w:rsidRDefault="00DA6C0E" w:rsidP="00DA6C0E">
      <w:pPr>
        <w:pStyle w:val="Prrafodelista"/>
        <w:numPr>
          <w:ilvl w:val="0"/>
          <w:numId w:val="35"/>
        </w:numPr>
        <w:jc w:val="both"/>
        <w:rPr>
          <w:rFonts w:ascii="Arial" w:hAnsi="Arial" w:cs="Arial"/>
        </w:rPr>
      </w:pPr>
      <w:r w:rsidRPr="008E1FDE">
        <w:rPr>
          <w:rFonts w:ascii="Arial" w:hAnsi="Arial" w:cs="Arial"/>
        </w:rPr>
        <w:t>Botón de Emergencia con ubicación (GPS).</w:t>
      </w:r>
    </w:p>
    <w:p w14:paraId="121D3128" w14:textId="77777777" w:rsidR="00DA6C0E" w:rsidRPr="008E1FDE" w:rsidRDefault="00DA6C0E" w:rsidP="00DA6C0E">
      <w:pPr>
        <w:pStyle w:val="Prrafodelista"/>
        <w:numPr>
          <w:ilvl w:val="0"/>
          <w:numId w:val="35"/>
        </w:numPr>
        <w:jc w:val="both"/>
        <w:rPr>
          <w:rFonts w:ascii="Arial" w:hAnsi="Arial" w:cs="Arial"/>
        </w:rPr>
      </w:pPr>
      <w:r w:rsidRPr="008E1FDE">
        <w:rPr>
          <w:rFonts w:ascii="Arial" w:hAnsi="Arial" w:cs="Arial"/>
        </w:rPr>
        <w:t>Notificaciones de Alerta Amber, Menores y Personas Desaparecidas.</w:t>
      </w:r>
    </w:p>
    <w:p w14:paraId="04F39796" w14:textId="77777777" w:rsidR="00DA6C0E" w:rsidRPr="008E1FDE" w:rsidRDefault="00DA6C0E" w:rsidP="00DA6C0E">
      <w:pPr>
        <w:pStyle w:val="Prrafodelista"/>
        <w:numPr>
          <w:ilvl w:val="0"/>
          <w:numId w:val="35"/>
        </w:numPr>
        <w:jc w:val="both"/>
        <w:rPr>
          <w:rFonts w:ascii="Arial" w:hAnsi="Arial" w:cs="Arial"/>
        </w:rPr>
      </w:pPr>
      <w:r w:rsidRPr="008E1FDE">
        <w:rPr>
          <w:rFonts w:ascii="Arial" w:hAnsi="Arial" w:cs="Arial"/>
        </w:rPr>
        <w:t>Guías Informativas (Que hacer en caso de emergencias y prevención de delitos)</w:t>
      </w:r>
    </w:p>
    <w:p w14:paraId="100B16FC" w14:textId="77777777" w:rsidR="00DA6C0E" w:rsidRPr="008E1FDE" w:rsidRDefault="00DA6C0E" w:rsidP="00DA6C0E">
      <w:pPr>
        <w:pStyle w:val="Prrafodelista"/>
        <w:numPr>
          <w:ilvl w:val="0"/>
          <w:numId w:val="35"/>
        </w:numPr>
        <w:jc w:val="both"/>
        <w:rPr>
          <w:rFonts w:ascii="Arial" w:hAnsi="Arial" w:cs="Arial"/>
        </w:rPr>
      </w:pPr>
      <w:r w:rsidRPr="008E1FDE">
        <w:rPr>
          <w:rFonts w:ascii="Arial" w:hAnsi="Arial" w:cs="Arial"/>
        </w:rPr>
        <w:t>Perfil Médico para Alerta066-Persona Vulnerable.</w:t>
      </w:r>
    </w:p>
    <w:p w14:paraId="147D6B96" w14:textId="77777777" w:rsidR="00DA6C0E" w:rsidRPr="004903D4" w:rsidRDefault="00DA6C0E" w:rsidP="00DA6C0E">
      <w:pPr>
        <w:ind w:left="1080"/>
        <w:jc w:val="both"/>
        <w:rPr>
          <w:rFonts w:ascii="Arial" w:hAnsi="Arial" w:cs="Arial"/>
        </w:rPr>
      </w:pPr>
    </w:p>
    <w:p w14:paraId="11AF726C" w14:textId="1D3FA75D" w:rsidR="00012146" w:rsidRPr="00A11415" w:rsidRDefault="00DA6C0E" w:rsidP="00A11415">
      <w:pPr>
        <w:ind w:left="1080"/>
        <w:jc w:val="both"/>
        <w:rPr>
          <w:rFonts w:ascii="Arial" w:hAnsi="Arial" w:cs="Arial"/>
        </w:rPr>
      </w:pPr>
      <w:r>
        <w:rPr>
          <w:rFonts w:ascii="Arial" w:hAnsi="Arial" w:cs="Arial"/>
        </w:rPr>
        <w:lastRenderedPageBreak/>
        <w:t xml:space="preserve">El uso de la </w:t>
      </w:r>
      <w:r w:rsidR="0028282F">
        <w:rPr>
          <w:rFonts w:ascii="Arial" w:hAnsi="Arial" w:cs="Arial"/>
        </w:rPr>
        <w:t xml:space="preserve">aplicación </w:t>
      </w:r>
      <w:r>
        <w:rPr>
          <w:rFonts w:ascii="Arial" w:hAnsi="Arial" w:cs="Arial"/>
        </w:rPr>
        <w:t>abarca: a</w:t>
      </w:r>
      <w:r w:rsidRPr="004903D4">
        <w:rPr>
          <w:rFonts w:ascii="Arial" w:hAnsi="Arial" w:cs="Arial"/>
        </w:rPr>
        <w:t>ccidentes de tránsito</w:t>
      </w:r>
      <w:r>
        <w:rPr>
          <w:rFonts w:ascii="Arial" w:hAnsi="Arial" w:cs="Arial"/>
        </w:rPr>
        <w:t>, i</w:t>
      </w:r>
      <w:r w:rsidRPr="004903D4">
        <w:rPr>
          <w:rFonts w:ascii="Arial" w:hAnsi="Arial" w:cs="Arial"/>
        </w:rPr>
        <w:t>ncendios</w:t>
      </w:r>
      <w:r>
        <w:rPr>
          <w:rFonts w:ascii="Arial" w:hAnsi="Arial" w:cs="Arial"/>
        </w:rPr>
        <w:t>, d</w:t>
      </w:r>
      <w:r w:rsidRPr="004903D4">
        <w:rPr>
          <w:rFonts w:ascii="Arial" w:hAnsi="Arial" w:cs="Arial"/>
        </w:rPr>
        <w:t>elitos en progreso</w:t>
      </w:r>
      <w:r>
        <w:rPr>
          <w:rFonts w:ascii="Arial" w:hAnsi="Arial" w:cs="Arial"/>
        </w:rPr>
        <w:t>, f</w:t>
      </w:r>
      <w:r w:rsidRPr="004903D4">
        <w:rPr>
          <w:rFonts w:ascii="Arial" w:hAnsi="Arial" w:cs="Arial"/>
        </w:rPr>
        <w:t>ugas de materiales peligrosos</w:t>
      </w:r>
      <w:r>
        <w:rPr>
          <w:rFonts w:ascii="Arial" w:hAnsi="Arial" w:cs="Arial"/>
        </w:rPr>
        <w:t>, l</w:t>
      </w:r>
      <w:r w:rsidRPr="004903D4">
        <w:rPr>
          <w:rFonts w:ascii="Arial" w:hAnsi="Arial" w:cs="Arial"/>
        </w:rPr>
        <w:t>esiones, etc.</w:t>
      </w:r>
    </w:p>
    <w:p w14:paraId="14F11E69" w14:textId="77777777" w:rsidR="006A6381" w:rsidRDefault="006A6381" w:rsidP="001056E3">
      <w:pPr>
        <w:ind w:left="1080"/>
        <w:jc w:val="both"/>
        <w:rPr>
          <w:rFonts w:ascii="Arial" w:hAnsi="Arial" w:cs="Arial"/>
          <w:i/>
        </w:rPr>
      </w:pPr>
    </w:p>
    <w:p w14:paraId="458DC615" w14:textId="7AD11837" w:rsidR="00B766F5" w:rsidRPr="0028282F" w:rsidRDefault="00B766F5" w:rsidP="00B766F5">
      <w:pPr>
        <w:pStyle w:val="Prrafodelista"/>
        <w:numPr>
          <w:ilvl w:val="0"/>
          <w:numId w:val="32"/>
        </w:numPr>
        <w:jc w:val="both"/>
        <w:rPr>
          <w:rFonts w:ascii="Arial" w:hAnsi="Arial" w:cs="Arial"/>
        </w:rPr>
      </w:pPr>
      <w:r w:rsidRPr="0028282F">
        <w:rPr>
          <w:rFonts w:ascii="Arial" w:hAnsi="Arial" w:cs="Arial"/>
        </w:rPr>
        <w:t>Aplicación botón de pánico “Alerta Motorola”</w:t>
      </w:r>
      <w:r w:rsidR="006F1167" w:rsidRPr="0028282F">
        <w:rPr>
          <w:rFonts w:ascii="Arial" w:hAnsi="Arial" w:cs="Arial"/>
        </w:rPr>
        <w:t>.</w:t>
      </w:r>
    </w:p>
    <w:p w14:paraId="2AC34E8A" w14:textId="77777777" w:rsidR="00B766F5" w:rsidRPr="0028282F" w:rsidRDefault="00B766F5" w:rsidP="001056E3">
      <w:pPr>
        <w:ind w:left="1080"/>
        <w:jc w:val="both"/>
        <w:rPr>
          <w:rFonts w:ascii="Arial" w:hAnsi="Arial" w:cs="Arial"/>
        </w:rPr>
      </w:pPr>
    </w:p>
    <w:p w14:paraId="024787C7" w14:textId="77777777" w:rsidR="00B766F5" w:rsidRPr="0028282F" w:rsidRDefault="00B766F5" w:rsidP="00B766F5">
      <w:pPr>
        <w:ind w:left="1080"/>
        <w:jc w:val="both"/>
        <w:rPr>
          <w:rFonts w:ascii="Arial" w:hAnsi="Arial" w:cs="Arial"/>
        </w:rPr>
      </w:pPr>
      <w:r w:rsidRPr="0028282F">
        <w:rPr>
          <w:rFonts w:ascii="Arial" w:hAnsi="Arial" w:cs="Arial"/>
        </w:rPr>
        <w:t>Alerta Motorola es una aplicación desarrollada por Motorola Movility LLC. la cual permite enviar una alerta a las personas contactos seleccionados, configurando la aplicación en el modo alerta, éste comienza a enviar notificaciones periódicas con tu ubicación a las personas que designaste para que puedan acudir en tu auxilio.</w:t>
      </w:r>
    </w:p>
    <w:p w14:paraId="0D30A0A8" w14:textId="77777777" w:rsidR="00B766F5" w:rsidRPr="0028282F" w:rsidRDefault="00B766F5" w:rsidP="00B766F5">
      <w:pPr>
        <w:ind w:left="1080"/>
        <w:jc w:val="both"/>
        <w:rPr>
          <w:rFonts w:ascii="Arial" w:hAnsi="Arial" w:cs="Arial"/>
        </w:rPr>
      </w:pPr>
    </w:p>
    <w:p w14:paraId="745005DA" w14:textId="1F9AB642" w:rsidR="005256CA" w:rsidRPr="0028282F" w:rsidRDefault="00B766F5" w:rsidP="002A183A">
      <w:pPr>
        <w:ind w:left="1080"/>
        <w:jc w:val="both"/>
        <w:rPr>
          <w:rFonts w:ascii="Arial" w:hAnsi="Arial" w:cs="Arial"/>
        </w:rPr>
      </w:pPr>
      <w:r w:rsidRPr="0028282F">
        <w:rPr>
          <w:rFonts w:ascii="Arial" w:hAnsi="Arial" w:cs="Arial"/>
        </w:rPr>
        <w:t>Con Alerta Motorola puedes establecer lugares como la casa, el trabajo o la escuela, para que tus seres queridos sean notificados automáticamente cuando te vayas o llegues.</w:t>
      </w:r>
    </w:p>
    <w:p w14:paraId="6530C559" w14:textId="77777777" w:rsidR="00DA6C0E" w:rsidRDefault="00DA6C0E" w:rsidP="00E01366">
      <w:pPr>
        <w:ind w:left="1080"/>
        <w:rPr>
          <w:rFonts w:ascii="Arial" w:hAnsi="Arial" w:cs="Arial"/>
        </w:rPr>
      </w:pPr>
    </w:p>
    <w:p w14:paraId="53A33547" w14:textId="77777777" w:rsidR="00DE4A87" w:rsidRDefault="00DA6C0E" w:rsidP="00DA6C0E">
      <w:pPr>
        <w:pStyle w:val="Prrafodelista"/>
        <w:numPr>
          <w:ilvl w:val="0"/>
          <w:numId w:val="32"/>
        </w:numPr>
        <w:jc w:val="both"/>
        <w:rPr>
          <w:rFonts w:ascii="Arial" w:hAnsi="Arial" w:cs="Arial"/>
        </w:rPr>
      </w:pPr>
      <w:r w:rsidRPr="001056E3">
        <w:rPr>
          <w:rFonts w:ascii="Arial" w:hAnsi="Arial" w:cs="Arial"/>
        </w:rPr>
        <w:t xml:space="preserve">Aplicación botón de pánico “Ni una </w:t>
      </w:r>
      <w:r>
        <w:rPr>
          <w:rFonts w:ascii="Arial" w:hAnsi="Arial" w:cs="Arial"/>
        </w:rPr>
        <w:t>menos</w:t>
      </w:r>
      <w:r w:rsidRPr="001056E3">
        <w:rPr>
          <w:rFonts w:ascii="Arial" w:hAnsi="Arial" w:cs="Arial"/>
        </w:rPr>
        <w:t xml:space="preserve">” </w:t>
      </w:r>
    </w:p>
    <w:p w14:paraId="3CA91EE2" w14:textId="77777777" w:rsidR="00DE4A87" w:rsidRDefault="00DE4A87" w:rsidP="00DE4A87">
      <w:pPr>
        <w:pStyle w:val="Prrafodelista"/>
        <w:ind w:left="1080"/>
        <w:jc w:val="both"/>
        <w:rPr>
          <w:rFonts w:ascii="Arial" w:hAnsi="Arial" w:cs="Arial"/>
          <w:i/>
        </w:rPr>
      </w:pPr>
    </w:p>
    <w:p w14:paraId="46A08496" w14:textId="312224D4" w:rsidR="00DA6C0E" w:rsidRPr="0028282F" w:rsidRDefault="00DE4A87" w:rsidP="00DE4A87">
      <w:pPr>
        <w:pStyle w:val="Prrafodelista"/>
        <w:ind w:left="1080"/>
        <w:jc w:val="both"/>
        <w:rPr>
          <w:rFonts w:ascii="Arial" w:hAnsi="Arial" w:cs="Arial"/>
        </w:rPr>
      </w:pPr>
      <w:r w:rsidRPr="0028282F">
        <w:rPr>
          <w:rFonts w:ascii="Arial" w:hAnsi="Arial" w:cs="Arial"/>
        </w:rPr>
        <w:t xml:space="preserve">Esta aplicación </w:t>
      </w:r>
      <w:r w:rsidR="00DA6C0E" w:rsidRPr="0028282F">
        <w:rPr>
          <w:rFonts w:ascii="Arial" w:hAnsi="Arial" w:cs="Arial"/>
        </w:rPr>
        <w:t xml:space="preserve">está </w:t>
      </w:r>
      <w:r w:rsidR="00AB0BD1" w:rsidRPr="0028282F">
        <w:rPr>
          <w:rFonts w:ascii="Arial" w:hAnsi="Arial" w:cs="Arial"/>
        </w:rPr>
        <w:t>pensada</w:t>
      </w:r>
      <w:r w:rsidR="00DA6C0E" w:rsidRPr="0028282F">
        <w:rPr>
          <w:rFonts w:ascii="Arial" w:hAnsi="Arial" w:cs="Arial"/>
        </w:rPr>
        <w:t xml:space="preserve"> para que funcione en un modo familiar, donde la persona tiene la posibilidad de enviar una alerta a contactos de confianza predefinidos (familiares, vecinos, amigos, etc.) que puedan asistirla ante casos de emergencia. Dicha alerta se envía vía SMS, indicando la situación de emergencia y la ubicación donde se encuentra la persona.”</w:t>
      </w:r>
    </w:p>
    <w:p w14:paraId="170B52AD" w14:textId="77777777" w:rsidR="00DA6C0E" w:rsidRPr="0028282F" w:rsidRDefault="00DA6C0E" w:rsidP="00DA6C0E">
      <w:pPr>
        <w:ind w:left="780"/>
        <w:jc w:val="both"/>
        <w:rPr>
          <w:rFonts w:ascii="Arial" w:hAnsi="Arial" w:cs="Arial"/>
        </w:rPr>
      </w:pPr>
    </w:p>
    <w:p w14:paraId="286F64B5" w14:textId="77777777" w:rsidR="00DA6C0E" w:rsidRPr="0028282F" w:rsidRDefault="00DA6C0E" w:rsidP="00DA6C0E">
      <w:pPr>
        <w:ind w:left="1080"/>
        <w:jc w:val="both"/>
        <w:rPr>
          <w:rFonts w:ascii="Arial" w:hAnsi="Arial" w:cs="Arial"/>
        </w:rPr>
      </w:pPr>
      <w:r w:rsidRPr="0028282F">
        <w:rPr>
          <w:rFonts w:ascii="Arial" w:hAnsi="Arial" w:cs="Arial"/>
        </w:rPr>
        <w:t>Entre las funcionalidades se está la posibilidad de accionamiento a través de un botón físico. De esta forma, ante una situación de emergencia, la víctima podrá enviar la alerta de pánico a sus contactos de confianza, solamente con presionar reiteradamente el botón de bloqueo hasta que el celular empieza a vibrar indicando que su alerta se está enviando.</w:t>
      </w:r>
    </w:p>
    <w:p w14:paraId="454B05F8" w14:textId="0D4ED766" w:rsidR="00A12C73" w:rsidRDefault="00A12C73" w:rsidP="00DA6C0E">
      <w:pPr>
        <w:rPr>
          <w:rFonts w:ascii="Arial" w:hAnsi="Arial" w:cs="Arial"/>
        </w:rPr>
      </w:pPr>
    </w:p>
    <w:p w14:paraId="6A30DC93" w14:textId="429AEFD0" w:rsidR="00A12C73" w:rsidRPr="00F87E35" w:rsidRDefault="00A12C73" w:rsidP="00AB0BD1">
      <w:pPr>
        <w:pStyle w:val="Prrafodelista"/>
        <w:numPr>
          <w:ilvl w:val="0"/>
          <w:numId w:val="32"/>
        </w:numPr>
        <w:jc w:val="both"/>
        <w:rPr>
          <w:rFonts w:ascii="Arial" w:hAnsi="Arial" w:cs="Arial"/>
        </w:rPr>
      </w:pPr>
      <w:r w:rsidRPr="00F87E35">
        <w:rPr>
          <w:rFonts w:ascii="Arial" w:hAnsi="Arial" w:cs="Arial"/>
        </w:rPr>
        <w:t>Aplicación móvil “Seguimiento GPS”</w:t>
      </w:r>
      <w:r w:rsidR="006F1167">
        <w:rPr>
          <w:rFonts w:ascii="Arial" w:hAnsi="Arial" w:cs="Arial"/>
        </w:rPr>
        <w:t>.</w:t>
      </w:r>
    </w:p>
    <w:p w14:paraId="334267F1" w14:textId="77777777" w:rsidR="00A12C73" w:rsidRDefault="00A12C73" w:rsidP="00AB0BD1">
      <w:pPr>
        <w:ind w:left="1080"/>
        <w:jc w:val="both"/>
        <w:rPr>
          <w:rFonts w:ascii="Arial" w:hAnsi="Arial" w:cs="Arial"/>
        </w:rPr>
      </w:pPr>
    </w:p>
    <w:p w14:paraId="0E62ED9C" w14:textId="1278BE41" w:rsidR="00F87E35" w:rsidRPr="00F87E35" w:rsidRDefault="00F87E35" w:rsidP="00AB0BD1">
      <w:pPr>
        <w:ind w:left="1080"/>
        <w:jc w:val="both"/>
        <w:rPr>
          <w:rFonts w:ascii="Arial" w:hAnsi="Arial" w:cs="Arial"/>
        </w:rPr>
      </w:pPr>
      <w:r w:rsidRPr="00F87E35">
        <w:rPr>
          <w:rFonts w:ascii="Arial" w:hAnsi="Arial" w:cs="Arial"/>
        </w:rPr>
        <w:t xml:space="preserve">Utiliza la tecnología GPS Tracker para localizar con rapidez y precisión las personas que te importan, proporcionando actualizaciones de localización en tiempo real utilizando sistemas de navegación GPS. La aplicación cuenta con un mapa GPS con referencia a otros usuarios. Proporciona información actualizada minuto a minuto sobre sus hijos y el paradero. </w:t>
      </w:r>
    </w:p>
    <w:p w14:paraId="04423492" w14:textId="77777777" w:rsidR="00F87E35" w:rsidRPr="00F87E35" w:rsidRDefault="00F87E35" w:rsidP="00AB0BD1">
      <w:pPr>
        <w:ind w:left="1080"/>
        <w:jc w:val="both"/>
        <w:rPr>
          <w:rFonts w:ascii="Arial" w:hAnsi="Arial" w:cs="Arial"/>
        </w:rPr>
      </w:pPr>
    </w:p>
    <w:p w14:paraId="7C6C7D56" w14:textId="7AE76FAC" w:rsidR="00F87E35" w:rsidRDefault="00F87E35" w:rsidP="00AB0BD1">
      <w:pPr>
        <w:ind w:left="1080"/>
        <w:jc w:val="both"/>
        <w:rPr>
          <w:rFonts w:ascii="Arial" w:hAnsi="Arial" w:cs="Arial"/>
        </w:rPr>
      </w:pPr>
      <w:r w:rsidRPr="00F87E35">
        <w:rPr>
          <w:rFonts w:ascii="Arial" w:hAnsi="Arial" w:cs="Arial"/>
        </w:rPr>
        <w:t>Es una herramienta útil para monitorear la ubicación de los miembros mayores de la familia, ayudando a mantenerlos a salvo.</w:t>
      </w:r>
    </w:p>
    <w:p w14:paraId="159A69D0" w14:textId="77777777" w:rsidR="00A12C73" w:rsidRPr="00E201B1" w:rsidRDefault="00A12C73" w:rsidP="00E01366">
      <w:pPr>
        <w:ind w:left="1080"/>
        <w:rPr>
          <w:rFonts w:ascii="Arial" w:hAnsi="Arial" w:cs="Arial"/>
        </w:rPr>
      </w:pPr>
    </w:p>
    <w:p w14:paraId="1439818D" w14:textId="1362CCFD" w:rsidR="00BA5328" w:rsidRPr="00F257CE" w:rsidRDefault="002A183A">
      <w:pPr>
        <w:rPr>
          <w:rFonts w:ascii="Arial" w:hAnsi="Arial" w:cs="Arial"/>
        </w:rPr>
      </w:pPr>
      <w:r>
        <w:rPr>
          <w:rFonts w:ascii="Arial" w:hAnsi="Arial" w:cs="Arial"/>
        </w:rPr>
        <w:br w:type="page"/>
      </w:r>
    </w:p>
    <w:p w14:paraId="402CE129" w14:textId="77777777" w:rsidR="00624ED5" w:rsidRDefault="00624ED5">
      <w:pPr>
        <w:numPr>
          <w:ilvl w:val="1"/>
          <w:numId w:val="7"/>
        </w:numPr>
        <w:rPr>
          <w:rFonts w:ascii="Arial" w:hAnsi="Arial" w:cs="Arial"/>
          <w:b/>
          <w:bCs/>
        </w:rPr>
      </w:pPr>
      <w:r w:rsidRPr="00F257CE">
        <w:rPr>
          <w:rFonts w:ascii="Arial" w:hAnsi="Arial" w:cs="Arial"/>
          <w:b/>
          <w:bCs/>
        </w:rPr>
        <w:lastRenderedPageBreak/>
        <w:t>Resultados Esperados.</w:t>
      </w:r>
    </w:p>
    <w:p w14:paraId="6F20D1F9" w14:textId="77777777" w:rsidR="001F2924" w:rsidRPr="00F257CE" w:rsidRDefault="001F2924" w:rsidP="001F2924">
      <w:pPr>
        <w:rPr>
          <w:rFonts w:ascii="Arial" w:hAnsi="Arial" w:cs="Arial"/>
          <w:b/>
          <w:bCs/>
        </w:rPr>
      </w:pPr>
    </w:p>
    <w:p w14:paraId="24E6A673" w14:textId="7A48E352" w:rsidR="00624ED5" w:rsidRPr="001F2924" w:rsidRDefault="000624C1" w:rsidP="001F2924">
      <w:pPr>
        <w:ind w:left="360"/>
        <w:jc w:val="both"/>
        <w:rPr>
          <w:rFonts w:ascii="Arial" w:hAnsi="Arial" w:cs="Arial"/>
        </w:rPr>
      </w:pPr>
      <w:r>
        <w:rPr>
          <w:rFonts w:ascii="Arial" w:hAnsi="Arial" w:cs="Arial"/>
        </w:rPr>
        <w:t>Implementar</w:t>
      </w:r>
      <w:r w:rsidR="001F2924" w:rsidRPr="001F2924">
        <w:rPr>
          <w:rFonts w:ascii="Arial" w:hAnsi="Arial" w:cs="Arial"/>
        </w:rPr>
        <w:t xml:space="preserve"> un </w:t>
      </w:r>
      <w:r>
        <w:rPr>
          <w:rFonts w:ascii="Arial" w:hAnsi="Arial" w:cs="Arial"/>
        </w:rPr>
        <w:t xml:space="preserve">clasificador estadístico </w:t>
      </w:r>
      <w:r w:rsidR="001F2924" w:rsidRPr="001F2924">
        <w:rPr>
          <w:rFonts w:ascii="Arial" w:hAnsi="Arial" w:cs="Arial"/>
        </w:rPr>
        <w:t xml:space="preserve">que permita la evaluación temprana de potenciales </w:t>
      </w:r>
      <w:r>
        <w:rPr>
          <w:rFonts w:ascii="Arial" w:hAnsi="Arial" w:cs="Arial"/>
        </w:rPr>
        <w:t>casos</w:t>
      </w:r>
      <w:r w:rsidR="001F2924" w:rsidRPr="001F2924">
        <w:rPr>
          <w:rFonts w:ascii="Arial" w:hAnsi="Arial" w:cs="Arial"/>
        </w:rPr>
        <w:t xml:space="preserve"> de violencia</w:t>
      </w:r>
      <w:r>
        <w:rPr>
          <w:rFonts w:ascii="Arial" w:hAnsi="Arial" w:cs="Arial"/>
        </w:rPr>
        <w:t xml:space="preserve"> contra la mujer</w:t>
      </w:r>
      <w:r w:rsidR="001F2924" w:rsidRPr="001F2924">
        <w:rPr>
          <w:rFonts w:ascii="Arial" w:hAnsi="Arial" w:cs="Arial"/>
        </w:rPr>
        <w:t xml:space="preserve"> para la prevención de feminicidios y auxilio a las </w:t>
      </w:r>
      <w:r w:rsidR="0028282F">
        <w:rPr>
          <w:rFonts w:ascii="Arial" w:hAnsi="Arial" w:cs="Arial"/>
        </w:rPr>
        <w:t>mismas</w:t>
      </w:r>
      <w:r w:rsidR="001F2924" w:rsidRPr="001F2924">
        <w:rPr>
          <w:rFonts w:ascii="Arial" w:hAnsi="Arial" w:cs="Arial"/>
        </w:rPr>
        <w:t xml:space="preserve"> en caso de peligro.</w:t>
      </w:r>
    </w:p>
    <w:p w14:paraId="3F8C4306" w14:textId="77777777" w:rsidR="00BA5328" w:rsidRPr="00F257CE" w:rsidRDefault="00BA5328">
      <w:pPr>
        <w:rPr>
          <w:rFonts w:ascii="Arial" w:hAnsi="Arial" w:cs="Arial"/>
        </w:rPr>
      </w:pPr>
    </w:p>
    <w:p w14:paraId="02F40E55" w14:textId="77777777" w:rsidR="00624ED5" w:rsidRDefault="00624ED5">
      <w:pPr>
        <w:numPr>
          <w:ilvl w:val="1"/>
          <w:numId w:val="7"/>
        </w:numPr>
        <w:rPr>
          <w:rFonts w:ascii="Arial" w:hAnsi="Arial" w:cs="Arial"/>
          <w:b/>
          <w:bCs/>
        </w:rPr>
      </w:pPr>
      <w:r w:rsidRPr="00F257CE">
        <w:rPr>
          <w:rFonts w:ascii="Arial" w:hAnsi="Arial" w:cs="Arial"/>
          <w:b/>
          <w:bCs/>
        </w:rPr>
        <w:t>Impacto Socioeconómico.</w:t>
      </w:r>
    </w:p>
    <w:p w14:paraId="1E6697B5" w14:textId="77777777" w:rsidR="001F2924" w:rsidRPr="00F257CE" w:rsidRDefault="001F2924" w:rsidP="001F2924">
      <w:pPr>
        <w:rPr>
          <w:rFonts w:ascii="Arial" w:hAnsi="Arial" w:cs="Arial"/>
          <w:b/>
          <w:bCs/>
        </w:rPr>
      </w:pPr>
    </w:p>
    <w:p w14:paraId="6C420B1D" w14:textId="1C81D366" w:rsidR="001F2924" w:rsidRPr="001F2924" w:rsidRDefault="001F2924" w:rsidP="001F2924">
      <w:pPr>
        <w:ind w:left="360"/>
        <w:jc w:val="both"/>
        <w:rPr>
          <w:rFonts w:ascii="Arial" w:hAnsi="Arial" w:cs="Arial"/>
        </w:rPr>
      </w:pPr>
      <w:r w:rsidRPr="001F2924">
        <w:rPr>
          <w:rFonts w:ascii="Arial" w:hAnsi="Arial" w:cs="Arial"/>
        </w:rPr>
        <w:t xml:space="preserve">Reducir la tasa de feminicidios en el estado de Puebla, México para dar una propuesta de solución a corto plazo del fenómeno.  </w:t>
      </w:r>
    </w:p>
    <w:p w14:paraId="4D78562E" w14:textId="77777777" w:rsidR="00BA5328" w:rsidRPr="00F257CE" w:rsidRDefault="00BA5328">
      <w:pPr>
        <w:rPr>
          <w:rFonts w:ascii="Arial" w:hAnsi="Arial" w:cs="Arial"/>
        </w:rPr>
      </w:pPr>
    </w:p>
    <w:p w14:paraId="1C8EFE47" w14:textId="77777777" w:rsidR="00624ED5" w:rsidRDefault="00624ED5">
      <w:pPr>
        <w:numPr>
          <w:ilvl w:val="1"/>
          <w:numId w:val="7"/>
        </w:numPr>
        <w:rPr>
          <w:rFonts w:ascii="Arial" w:hAnsi="Arial" w:cs="Arial"/>
          <w:b/>
          <w:bCs/>
        </w:rPr>
      </w:pPr>
      <w:r w:rsidRPr="00F257CE">
        <w:rPr>
          <w:rFonts w:ascii="Arial" w:hAnsi="Arial" w:cs="Arial"/>
          <w:b/>
          <w:bCs/>
        </w:rPr>
        <w:t>Aportaciones.</w:t>
      </w:r>
    </w:p>
    <w:p w14:paraId="60D6C8C1" w14:textId="77777777" w:rsidR="001F2924" w:rsidRPr="00F257CE" w:rsidRDefault="001F2924" w:rsidP="001F2924">
      <w:pPr>
        <w:rPr>
          <w:rFonts w:ascii="Arial" w:hAnsi="Arial" w:cs="Arial"/>
          <w:b/>
          <w:bCs/>
        </w:rPr>
      </w:pPr>
    </w:p>
    <w:p w14:paraId="69137410" w14:textId="4A1CCA0A" w:rsidR="00624ED5" w:rsidRDefault="00ED0D56" w:rsidP="001F2924">
      <w:pPr>
        <w:ind w:left="360"/>
        <w:jc w:val="both"/>
        <w:rPr>
          <w:rFonts w:ascii="Arial" w:hAnsi="Arial" w:cs="Arial"/>
        </w:rPr>
      </w:pPr>
      <w:r w:rsidRPr="001F2924">
        <w:rPr>
          <w:rFonts w:ascii="Arial" w:hAnsi="Arial" w:cs="Arial"/>
        </w:rPr>
        <w:t xml:space="preserve">Algoritmo para la alerta de peligro dado un </w:t>
      </w:r>
      <w:r w:rsidR="0028282F">
        <w:rPr>
          <w:rFonts w:ascii="Arial" w:hAnsi="Arial" w:cs="Arial"/>
        </w:rPr>
        <w:t>índice</w:t>
      </w:r>
      <w:r w:rsidRPr="001F2924">
        <w:rPr>
          <w:rFonts w:ascii="Arial" w:hAnsi="Arial" w:cs="Arial"/>
        </w:rPr>
        <w:t xml:space="preserve"> de violencia respecto a hábitos de viaje.</w:t>
      </w:r>
    </w:p>
    <w:p w14:paraId="2A588705" w14:textId="77777777" w:rsidR="00BA5328" w:rsidRPr="00F257CE" w:rsidRDefault="00BA5328">
      <w:pPr>
        <w:rPr>
          <w:rFonts w:ascii="Arial" w:hAnsi="Arial" w:cs="Arial"/>
        </w:rPr>
      </w:pPr>
    </w:p>
    <w:p w14:paraId="2140924D" w14:textId="77777777" w:rsidR="00624ED5" w:rsidRDefault="00624ED5">
      <w:pPr>
        <w:numPr>
          <w:ilvl w:val="1"/>
          <w:numId w:val="7"/>
        </w:numPr>
        <w:rPr>
          <w:rFonts w:ascii="Arial" w:hAnsi="Arial" w:cs="Arial"/>
          <w:b/>
          <w:bCs/>
        </w:rPr>
      </w:pPr>
      <w:r w:rsidRPr="00F257CE">
        <w:rPr>
          <w:rFonts w:ascii="Arial" w:hAnsi="Arial" w:cs="Arial"/>
          <w:b/>
          <w:bCs/>
        </w:rPr>
        <w:t>Bibliografía.</w:t>
      </w:r>
    </w:p>
    <w:p w14:paraId="72907612" w14:textId="77777777" w:rsidR="00074D98" w:rsidRDefault="00074D98" w:rsidP="00074D98">
      <w:pPr>
        <w:rPr>
          <w:rFonts w:ascii="Arial" w:hAnsi="Arial" w:cs="Arial"/>
          <w:b/>
          <w:bCs/>
        </w:rPr>
      </w:pPr>
    </w:p>
    <w:p w14:paraId="2B0E94F0" w14:textId="712CD0AC" w:rsidR="00074D98" w:rsidRPr="00B3293F" w:rsidRDefault="00A478F9" w:rsidP="006562AB">
      <w:pPr>
        <w:jc w:val="both"/>
        <w:rPr>
          <w:rFonts w:ascii="Arial" w:hAnsi="Arial" w:cs="Arial"/>
          <w:bCs/>
        </w:rPr>
      </w:pPr>
      <w:r w:rsidRPr="00B3293F">
        <w:rPr>
          <w:rFonts w:ascii="Arial" w:hAnsi="Arial" w:cs="Arial"/>
          <w:bCs/>
        </w:rPr>
        <w:t xml:space="preserve">[1] </w:t>
      </w:r>
      <w:r w:rsidR="00074D98" w:rsidRPr="00B3293F">
        <w:rPr>
          <w:rFonts w:ascii="Arial" w:hAnsi="Arial" w:cs="Arial"/>
          <w:bCs/>
        </w:rPr>
        <w:t>Valdez-Santiago R, Híjar-Medina MC, Salgado de Snyder VN, Rivera-Rivera L, Avila-Burgos L, Rojas R. Escala de violencia e índice de severidad: una propuesta metodológica para medir la violencia de pareja en mujeres mexicanas. Salud Publica Mex 2006.</w:t>
      </w:r>
    </w:p>
    <w:p w14:paraId="431A8591" w14:textId="77777777" w:rsidR="00624ED5" w:rsidRPr="00B3293F" w:rsidRDefault="00624ED5" w:rsidP="006562AB">
      <w:pPr>
        <w:jc w:val="both"/>
        <w:rPr>
          <w:rFonts w:ascii="Arial" w:hAnsi="Arial" w:cs="Arial"/>
        </w:rPr>
      </w:pPr>
    </w:p>
    <w:p w14:paraId="3411B0CF" w14:textId="6F0B228B" w:rsidR="00131D53" w:rsidRPr="00B3293F" w:rsidRDefault="00A478F9" w:rsidP="006562AB">
      <w:pPr>
        <w:jc w:val="both"/>
        <w:rPr>
          <w:rFonts w:ascii="Arial" w:hAnsi="Arial" w:cs="Arial"/>
        </w:rPr>
      </w:pPr>
      <w:r w:rsidRPr="00B3293F">
        <w:rPr>
          <w:rFonts w:ascii="Arial" w:hAnsi="Arial" w:cs="Arial"/>
        </w:rPr>
        <w:t xml:space="preserve">[2] </w:t>
      </w:r>
      <w:r w:rsidR="00D74C32" w:rsidRPr="00B3293F">
        <w:rPr>
          <w:rFonts w:ascii="Arial" w:hAnsi="Arial" w:cs="Arial"/>
        </w:rPr>
        <w:t>Russell, Diana (2006). “Definición de Feminicidio y Conceptos Relacionados”. En Diana E. Russell y Roberta A. Harmes (Eds.) Feminicidio: una perspectiva global.</w:t>
      </w:r>
    </w:p>
    <w:p w14:paraId="7F68557D" w14:textId="77777777" w:rsidR="001F2924" w:rsidRPr="00B3293F" w:rsidRDefault="001F2924" w:rsidP="006562AB">
      <w:pPr>
        <w:jc w:val="both"/>
        <w:rPr>
          <w:rFonts w:ascii="Arial" w:hAnsi="Arial" w:cs="Arial"/>
        </w:rPr>
      </w:pPr>
    </w:p>
    <w:p w14:paraId="6B82F134" w14:textId="7965455D" w:rsidR="00624ED5" w:rsidRPr="00B3293F" w:rsidRDefault="00A478F9" w:rsidP="006562AB">
      <w:pPr>
        <w:jc w:val="both"/>
        <w:rPr>
          <w:rFonts w:ascii="Arial" w:hAnsi="Arial" w:cs="Arial"/>
        </w:rPr>
      </w:pPr>
      <w:r w:rsidRPr="00B3293F">
        <w:rPr>
          <w:rFonts w:ascii="Arial" w:hAnsi="Arial" w:cs="Arial"/>
        </w:rPr>
        <w:t xml:space="preserve">[3] </w:t>
      </w:r>
      <w:r w:rsidR="00CB3EFF" w:rsidRPr="00B3293F">
        <w:rPr>
          <w:rFonts w:ascii="Arial" w:hAnsi="Arial" w:cs="Arial"/>
        </w:rPr>
        <w:t>López Tellez Denitza. (2015). Estudio Dogmático De Feminicidio. 2016, de Universidad Autónoma del Estado de Hidalgo Sitio web: iTunes U</w:t>
      </w:r>
      <w:r w:rsidR="003B6CAE" w:rsidRPr="00B3293F">
        <w:rPr>
          <w:rFonts w:ascii="Arial" w:hAnsi="Arial" w:cs="Arial"/>
        </w:rPr>
        <w:t>.</w:t>
      </w:r>
    </w:p>
    <w:p w14:paraId="2D21881B" w14:textId="77777777" w:rsidR="003B6CAE" w:rsidRPr="00B3293F" w:rsidRDefault="003B6CAE" w:rsidP="006562AB">
      <w:pPr>
        <w:jc w:val="both"/>
        <w:rPr>
          <w:rFonts w:ascii="Arial" w:hAnsi="Arial" w:cs="Arial"/>
        </w:rPr>
      </w:pPr>
    </w:p>
    <w:p w14:paraId="68874E74" w14:textId="7F8262D1" w:rsidR="003B6CAE" w:rsidRPr="00B3293F" w:rsidRDefault="00A478F9" w:rsidP="006562AB">
      <w:pPr>
        <w:jc w:val="both"/>
        <w:rPr>
          <w:rFonts w:ascii="Arial" w:hAnsi="Arial" w:cs="Arial"/>
          <w:lang w:val="es-ES_tradnl" w:eastAsia="es-ES_tradnl"/>
        </w:rPr>
      </w:pPr>
      <w:r w:rsidRPr="00B3293F">
        <w:rPr>
          <w:rFonts w:ascii="Arial" w:hAnsi="Arial" w:cs="Arial"/>
          <w:color w:val="000000"/>
        </w:rPr>
        <w:t xml:space="preserve">[4] </w:t>
      </w:r>
      <w:r w:rsidR="003B6CAE" w:rsidRPr="00B3293F">
        <w:rPr>
          <w:rFonts w:ascii="Arial" w:hAnsi="Arial" w:cs="Arial"/>
          <w:color w:val="000000"/>
        </w:rPr>
        <w:t>Pablo Vera Villarroel, Luis A. Oblitas. (2005). Manual de Escalas y Cuestionarios Iberoamericanos en Psicología Clínica y de la Salud. Bogotá, D.C. Colombia: PSICOM Editores.</w:t>
      </w:r>
    </w:p>
    <w:p w14:paraId="1642C1AF" w14:textId="77777777" w:rsidR="003B6CAE" w:rsidRPr="00B3293F" w:rsidRDefault="003B6CAE" w:rsidP="006562AB">
      <w:pPr>
        <w:jc w:val="both"/>
        <w:rPr>
          <w:rFonts w:ascii="Arial" w:hAnsi="Arial" w:cs="Arial"/>
        </w:rPr>
      </w:pPr>
    </w:p>
    <w:p w14:paraId="36EFF651" w14:textId="74D17AE4" w:rsidR="00106154" w:rsidRPr="00B3293F" w:rsidRDefault="00A478F9" w:rsidP="006562AB">
      <w:pPr>
        <w:jc w:val="both"/>
        <w:rPr>
          <w:rFonts w:ascii="Arial" w:hAnsi="Arial" w:cs="Arial"/>
        </w:rPr>
      </w:pPr>
      <w:r w:rsidRPr="00B3293F">
        <w:rPr>
          <w:rFonts w:ascii="Arial" w:hAnsi="Arial" w:cs="Arial"/>
        </w:rPr>
        <w:t xml:space="preserve">[5] </w:t>
      </w:r>
      <w:r w:rsidR="00106154" w:rsidRPr="00B3293F">
        <w:rPr>
          <w:rFonts w:ascii="Arial" w:hAnsi="Arial" w:cs="Arial"/>
        </w:rPr>
        <w:t>Alonso, J. &amp; Castellanos, J. (2006). Por un enfoque integral de la violencia familiar.</w:t>
      </w:r>
      <w:r w:rsidRPr="00B3293F">
        <w:rPr>
          <w:rFonts w:ascii="Arial" w:hAnsi="Arial" w:cs="Arial"/>
        </w:rPr>
        <w:t xml:space="preserve"> </w:t>
      </w:r>
      <w:r w:rsidR="00106154" w:rsidRPr="00B3293F">
        <w:rPr>
          <w:rFonts w:ascii="Arial" w:hAnsi="Arial" w:cs="Arial"/>
        </w:rPr>
        <w:t>Intervención Psicosocial, 15(3), 253-274.</w:t>
      </w:r>
    </w:p>
    <w:p w14:paraId="2EC961B6" w14:textId="77777777" w:rsidR="00106154" w:rsidRPr="00B3293F" w:rsidRDefault="00106154" w:rsidP="006562AB">
      <w:pPr>
        <w:jc w:val="both"/>
        <w:rPr>
          <w:rFonts w:ascii="Arial" w:hAnsi="Arial" w:cs="Arial"/>
        </w:rPr>
      </w:pPr>
    </w:p>
    <w:p w14:paraId="31B1FBDD" w14:textId="748CC23F" w:rsidR="00106154" w:rsidRPr="00B3293F" w:rsidRDefault="00A478F9" w:rsidP="006562AB">
      <w:pPr>
        <w:jc w:val="both"/>
        <w:rPr>
          <w:rFonts w:ascii="Arial" w:hAnsi="Arial" w:cs="Arial"/>
        </w:rPr>
      </w:pPr>
      <w:r w:rsidRPr="00B3293F">
        <w:rPr>
          <w:rFonts w:ascii="Arial" w:hAnsi="Arial" w:cs="Arial"/>
        </w:rPr>
        <w:t xml:space="preserve">[6] </w:t>
      </w:r>
      <w:r w:rsidR="00106154" w:rsidRPr="00B3293F">
        <w:rPr>
          <w:rFonts w:ascii="Arial" w:hAnsi="Arial" w:cs="Arial"/>
        </w:rPr>
        <w:t>Asamblea General de las Naciones Unidas (1993). Declaración sobre la eliminación de</w:t>
      </w:r>
      <w:r w:rsidR="00634BB5">
        <w:rPr>
          <w:rFonts w:ascii="Arial" w:hAnsi="Arial" w:cs="Arial"/>
        </w:rPr>
        <w:t xml:space="preserve"> </w:t>
      </w:r>
      <w:r w:rsidR="00106154" w:rsidRPr="00B3293F">
        <w:rPr>
          <w:rFonts w:ascii="Arial" w:hAnsi="Arial" w:cs="Arial"/>
        </w:rPr>
        <w:t>la violencia contra la mujer. ONU. Recuperado el 12 de mayo del 2014, a partir de</w:t>
      </w:r>
    </w:p>
    <w:p w14:paraId="14181572" w14:textId="77777777" w:rsidR="00106154" w:rsidRPr="00B3293F" w:rsidRDefault="00106154" w:rsidP="006562AB">
      <w:pPr>
        <w:jc w:val="both"/>
        <w:rPr>
          <w:rFonts w:ascii="Arial" w:hAnsi="Arial" w:cs="Arial"/>
        </w:rPr>
      </w:pPr>
      <w:r w:rsidRPr="00B3293F">
        <w:rPr>
          <w:rFonts w:ascii="Arial" w:hAnsi="Arial" w:cs="Arial"/>
        </w:rPr>
        <w:t>http://www.servindi.org/pdf/DecEliminacionViolenciaMujer.pdf</w:t>
      </w:r>
    </w:p>
    <w:p w14:paraId="7AFB66D1" w14:textId="77777777" w:rsidR="00106154" w:rsidRPr="00B3293F" w:rsidRDefault="00106154" w:rsidP="006562AB">
      <w:pPr>
        <w:jc w:val="both"/>
        <w:rPr>
          <w:rFonts w:ascii="Arial" w:hAnsi="Arial" w:cs="Arial"/>
        </w:rPr>
      </w:pPr>
    </w:p>
    <w:p w14:paraId="27D6968D" w14:textId="6938EF4D" w:rsidR="00227977" w:rsidRDefault="00227977" w:rsidP="006562AB">
      <w:pPr>
        <w:jc w:val="both"/>
        <w:rPr>
          <w:rFonts w:ascii="Arial" w:hAnsi="Arial" w:cs="Arial"/>
        </w:rPr>
      </w:pPr>
      <w:r>
        <w:rPr>
          <w:rFonts w:ascii="Arial" w:hAnsi="Arial" w:cs="Arial"/>
        </w:rPr>
        <w:t xml:space="preserve">[7] </w:t>
      </w:r>
      <w:r w:rsidRPr="006562AB">
        <w:rPr>
          <w:rFonts w:ascii="Arial" w:hAnsi="Arial" w:cs="Arial"/>
        </w:rPr>
        <w:t>Instituto Nacional De Estadística y Geografía. (23 DE NOVIEMBRE 2015). “</w:t>
      </w:r>
      <w:r>
        <w:rPr>
          <w:rFonts w:ascii="Arial" w:hAnsi="Arial" w:cs="Arial"/>
        </w:rPr>
        <w:t>Estadísticas a propósito del día internacional de la eliminación de la violencia contra la mujer”.</w:t>
      </w:r>
      <w:r w:rsidRPr="006562AB">
        <w:rPr>
          <w:rFonts w:ascii="Arial" w:hAnsi="Arial" w:cs="Arial"/>
        </w:rPr>
        <w:t xml:space="preserve"> </w:t>
      </w:r>
      <w:r>
        <w:rPr>
          <w:rFonts w:ascii="Arial" w:hAnsi="Arial" w:cs="Arial"/>
        </w:rPr>
        <w:t>Aguascalientes</w:t>
      </w:r>
      <w:r w:rsidRPr="006562AB">
        <w:rPr>
          <w:rFonts w:ascii="Arial" w:hAnsi="Arial" w:cs="Arial"/>
        </w:rPr>
        <w:t xml:space="preserve">, </w:t>
      </w:r>
      <w:r>
        <w:rPr>
          <w:rFonts w:ascii="Arial" w:hAnsi="Arial" w:cs="Arial"/>
        </w:rPr>
        <w:t>Ags</w:t>
      </w:r>
      <w:r w:rsidRPr="006562AB">
        <w:rPr>
          <w:rFonts w:ascii="Arial" w:hAnsi="Arial" w:cs="Arial"/>
        </w:rPr>
        <w:t>. INEGI.</w:t>
      </w:r>
      <w:r w:rsidRPr="00B3293F">
        <w:rPr>
          <w:rFonts w:ascii="Arial" w:hAnsi="Arial" w:cs="Arial"/>
        </w:rPr>
        <w:t xml:space="preserve"> </w:t>
      </w:r>
    </w:p>
    <w:p w14:paraId="1DAFC5D6" w14:textId="77777777" w:rsidR="00227977" w:rsidRDefault="00227977" w:rsidP="006562AB">
      <w:pPr>
        <w:jc w:val="both"/>
        <w:rPr>
          <w:rFonts w:ascii="Arial" w:hAnsi="Arial" w:cs="Arial"/>
        </w:rPr>
      </w:pPr>
    </w:p>
    <w:p w14:paraId="124E845F" w14:textId="77777777" w:rsidR="00227977" w:rsidRDefault="00227977" w:rsidP="006562AB">
      <w:pPr>
        <w:jc w:val="both"/>
        <w:rPr>
          <w:rFonts w:ascii="Arial" w:hAnsi="Arial" w:cs="Arial"/>
        </w:rPr>
      </w:pPr>
    </w:p>
    <w:p w14:paraId="21C40620" w14:textId="53B4F38C" w:rsidR="00106154" w:rsidRPr="00B3293F" w:rsidRDefault="00227977" w:rsidP="006562AB">
      <w:pPr>
        <w:jc w:val="both"/>
        <w:rPr>
          <w:rFonts w:ascii="Arial" w:hAnsi="Arial" w:cs="Arial"/>
        </w:rPr>
      </w:pPr>
      <w:r w:rsidRPr="00B3293F">
        <w:rPr>
          <w:rFonts w:ascii="Arial" w:hAnsi="Arial" w:cs="Arial"/>
        </w:rPr>
        <w:t xml:space="preserve"> </w:t>
      </w:r>
      <w:r w:rsidR="00A478F9" w:rsidRPr="00B3293F">
        <w:rPr>
          <w:rFonts w:ascii="Arial" w:hAnsi="Arial" w:cs="Arial"/>
        </w:rPr>
        <w:t>[</w:t>
      </w:r>
      <w:r>
        <w:rPr>
          <w:rFonts w:ascii="Arial" w:hAnsi="Arial" w:cs="Arial"/>
        </w:rPr>
        <w:t>8</w:t>
      </w:r>
      <w:r w:rsidR="00A478F9" w:rsidRPr="00B3293F">
        <w:rPr>
          <w:rFonts w:ascii="Arial" w:hAnsi="Arial" w:cs="Arial"/>
        </w:rPr>
        <w:t xml:space="preserve">] </w:t>
      </w:r>
      <w:r w:rsidR="00106154" w:rsidRPr="00B3293F">
        <w:rPr>
          <w:rFonts w:ascii="Arial" w:hAnsi="Arial" w:cs="Arial"/>
        </w:rPr>
        <w:t>Carrión, F. (2002). Seguridad ciudadana, ¿espejismo o realidad? Quito, Ecuador: FLACSO,</w:t>
      </w:r>
    </w:p>
    <w:p w14:paraId="782BB08B" w14:textId="77777777" w:rsidR="00106154" w:rsidRPr="00B3293F" w:rsidRDefault="00106154" w:rsidP="006562AB">
      <w:pPr>
        <w:jc w:val="both"/>
        <w:rPr>
          <w:rFonts w:ascii="Arial" w:hAnsi="Arial" w:cs="Arial"/>
        </w:rPr>
      </w:pPr>
      <w:r w:rsidRPr="00B3293F">
        <w:rPr>
          <w:rFonts w:ascii="Arial" w:hAnsi="Arial" w:cs="Arial"/>
        </w:rPr>
        <w:t>OPS/OMS.</w:t>
      </w:r>
    </w:p>
    <w:p w14:paraId="3F20CA2B" w14:textId="77777777" w:rsidR="00106154" w:rsidRPr="00B3293F" w:rsidRDefault="00106154" w:rsidP="006562AB">
      <w:pPr>
        <w:jc w:val="both"/>
        <w:rPr>
          <w:rFonts w:ascii="Arial" w:hAnsi="Arial" w:cs="Arial"/>
        </w:rPr>
      </w:pPr>
    </w:p>
    <w:p w14:paraId="4A68566F" w14:textId="1B887B00" w:rsidR="00106154" w:rsidRPr="00B3293F" w:rsidRDefault="00A478F9" w:rsidP="006562AB">
      <w:pPr>
        <w:jc w:val="both"/>
        <w:rPr>
          <w:rFonts w:ascii="Arial" w:hAnsi="Arial" w:cs="Arial"/>
        </w:rPr>
      </w:pPr>
      <w:r w:rsidRPr="00B3293F">
        <w:rPr>
          <w:rFonts w:ascii="Arial" w:hAnsi="Arial" w:cs="Arial"/>
        </w:rPr>
        <w:t>[</w:t>
      </w:r>
      <w:r w:rsidR="00227977">
        <w:rPr>
          <w:rFonts w:ascii="Arial" w:hAnsi="Arial" w:cs="Arial"/>
        </w:rPr>
        <w:t>9</w:t>
      </w:r>
      <w:r w:rsidRPr="00B3293F">
        <w:rPr>
          <w:rFonts w:ascii="Arial" w:hAnsi="Arial" w:cs="Arial"/>
        </w:rPr>
        <w:t xml:space="preserve">] </w:t>
      </w:r>
      <w:r w:rsidR="00106154" w:rsidRPr="00B3293F">
        <w:rPr>
          <w:rFonts w:ascii="Arial" w:hAnsi="Arial" w:cs="Arial"/>
        </w:rPr>
        <w:t>Castro, R. &amp; Casique, I. (2009). Violencia de pareja contra las mujeres en México: una</w:t>
      </w:r>
      <w:r w:rsidR="00B3293F" w:rsidRPr="00B3293F">
        <w:rPr>
          <w:rFonts w:ascii="Arial" w:hAnsi="Arial" w:cs="Arial"/>
        </w:rPr>
        <w:t xml:space="preserve"> </w:t>
      </w:r>
      <w:r w:rsidR="00106154" w:rsidRPr="00B3293F">
        <w:rPr>
          <w:rFonts w:ascii="Arial" w:hAnsi="Arial" w:cs="Arial"/>
        </w:rPr>
        <w:t>comparación entre encuestas recientes. Notas de población, 87, 35-62.</w:t>
      </w:r>
    </w:p>
    <w:p w14:paraId="1FC8C9E7" w14:textId="77777777" w:rsidR="00106154" w:rsidRPr="00B3293F" w:rsidRDefault="00106154" w:rsidP="006562AB">
      <w:pPr>
        <w:jc w:val="both"/>
        <w:rPr>
          <w:rFonts w:ascii="Arial" w:hAnsi="Arial" w:cs="Arial"/>
        </w:rPr>
      </w:pPr>
    </w:p>
    <w:p w14:paraId="28F896E4" w14:textId="79FA74D2" w:rsidR="00106154" w:rsidRPr="00B3293F" w:rsidRDefault="00B3293F" w:rsidP="006562AB">
      <w:pPr>
        <w:jc w:val="both"/>
        <w:rPr>
          <w:rFonts w:ascii="Arial" w:hAnsi="Arial" w:cs="Arial"/>
        </w:rPr>
      </w:pPr>
      <w:r w:rsidRPr="00B3293F">
        <w:rPr>
          <w:rFonts w:ascii="Arial" w:hAnsi="Arial" w:cs="Arial"/>
        </w:rPr>
        <w:t>[</w:t>
      </w:r>
      <w:r w:rsidR="00227977">
        <w:rPr>
          <w:rFonts w:ascii="Arial" w:hAnsi="Arial" w:cs="Arial"/>
        </w:rPr>
        <w:t>10</w:t>
      </w:r>
      <w:r w:rsidRPr="00B3293F">
        <w:rPr>
          <w:rFonts w:ascii="Arial" w:hAnsi="Arial" w:cs="Arial"/>
        </w:rPr>
        <w:t xml:space="preserve">] </w:t>
      </w:r>
      <w:r w:rsidR="00106154" w:rsidRPr="00B3293F">
        <w:rPr>
          <w:rFonts w:ascii="Arial" w:hAnsi="Arial" w:cs="Arial"/>
        </w:rPr>
        <w:t>Castro, R. J.; Cerellino, L. &amp; Rivera, R. (2015). [Predictores de la violencia de pareja en</w:t>
      </w:r>
      <w:r w:rsidRPr="00B3293F">
        <w:rPr>
          <w:rFonts w:ascii="Arial" w:hAnsi="Arial" w:cs="Arial"/>
        </w:rPr>
        <w:t xml:space="preserve"> </w:t>
      </w:r>
      <w:r w:rsidR="00106154" w:rsidRPr="00B3293F">
        <w:rPr>
          <w:rFonts w:ascii="Arial" w:hAnsi="Arial" w:cs="Arial"/>
        </w:rPr>
        <w:t>Perú]. Datos duros inéditos.</w:t>
      </w:r>
    </w:p>
    <w:p w14:paraId="63C17913" w14:textId="77777777" w:rsidR="00106154" w:rsidRPr="00B3293F" w:rsidRDefault="00106154" w:rsidP="006562AB">
      <w:pPr>
        <w:jc w:val="both"/>
        <w:rPr>
          <w:rFonts w:ascii="Arial" w:hAnsi="Arial" w:cs="Arial"/>
        </w:rPr>
      </w:pPr>
    </w:p>
    <w:p w14:paraId="07D346FD" w14:textId="4DF2F900" w:rsidR="00106154" w:rsidRPr="00B3293F" w:rsidRDefault="00B3293F" w:rsidP="006562AB">
      <w:pPr>
        <w:jc w:val="both"/>
        <w:rPr>
          <w:rFonts w:ascii="Arial" w:hAnsi="Arial" w:cs="Arial"/>
        </w:rPr>
      </w:pPr>
      <w:r w:rsidRPr="00B3293F">
        <w:rPr>
          <w:rFonts w:ascii="Arial" w:hAnsi="Arial" w:cs="Arial"/>
        </w:rPr>
        <w:t>[</w:t>
      </w:r>
      <w:r w:rsidR="00227977">
        <w:rPr>
          <w:rFonts w:ascii="Arial" w:hAnsi="Arial" w:cs="Arial"/>
        </w:rPr>
        <w:t>11</w:t>
      </w:r>
      <w:r w:rsidRPr="00B3293F">
        <w:rPr>
          <w:rFonts w:ascii="Arial" w:hAnsi="Arial" w:cs="Arial"/>
        </w:rPr>
        <w:t xml:space="preserve">] </w:t>
      </w:r>
      <w:r w:rsidR="00106154" w:rsidRPr="00B3293F">
        <w:rPr>
          <w:rFonts w:ascii="Arial" w:hAnsi="Arial" w:cs="Arial"/>
        </w:rPr>
        <w:t>Frías, M.; Rodríguez, I. &amp; Gaxiola, J.C. (2003). Efectos conductuales y sociales de la</w:t>
      </w:r>
      <w:r w:rsidRPr="00B3293F">
        <w:rPr>
          <w:rFonts w:ascii="Arial" w:hAnsi="Arial" w:cs="Arial"/>
        </w:rPr>
        <w:t xml:space="preserve"> </w:t>
      </w:r>
      <w:r w:rsidR="00106154" w:rsidRPr="00B3293F">
        <w:rPr>
          <w:rFonts w:ascii="Arial" w:hAnsi="Arial" w:cs="Arial"/>
        </w:rPr>
        <w:t>violencia familiar en niños mexicanos. Revista de Psicología de la PUCP, 21(1), 42-69.</w:t>
      </w:r>
    </w:p>
    <w:p w14:paraId="4F571A12" w14:textId="77777777" w:rsidR="00106154" w:rsidRPr="00B3293F" w:rsidRDefault="00106154" w:rsidP="006562AB">
      <w:pPr>
        <w:jc w:val="both"/>
        <w:rPr>
          <w:rFonts w:ascii="Arial" w:hAnsi="Arial" w:cs="Arial"/>
        </w:rPr>
      </w:pPr>
    </w:p>
    <w:p w14:paraId="405AA72D" w14:textId="32ED882F" w:rsidR="00106154" w:rsidRPr="00B3293F" w:rsidRDefault="00B3293F" w:rsidP="006562AB">
      <w:pPr>
        <w:jc w:val="both"/>
        <w:rPr>
          <w:rFonts w:ascii="Arial" w:hAnsi="Arial" w:cs="Arial"/>
        </w:rPr>
      </w:pPr>
      <w:r w:rsidRPr="00B3293F">
        <w:rPr>
          <w:rFonts w:ascii="Arial" w:hAnsi="Arial" w:cs="Arial"/>
        </w:rPr>
        <w:t>[</w:t>
      </w:r>
      <w:r w:rsidR="00227977">
        <w:rPr>
          <w:rFonts w:ascii="Arial" w:hAnsi="Arial" w:cs="Arial"/>
        </w:rPr>
        <w:t>12</w:t>
      </w:r>
      <w:r w:rsidRPr="00B3293F">
        <w:rPr>
          <w:rFonts w:ascii="Arial" w:hAnsi="Arial" w:cs="Arial"/>
        </w:rPr>
        <w:t xml:space="preserve">] </w:t>
      </w:r>
      <w:r w:rsidR="00106154" w:rsidRPr="00B3293F">
        <w:rPr>
          <w:rFonts w:ascii="Arial" w:hAnsi="Arial" w:cs="Arial"/>
        </w:rPr>
        <w:t>Instituto de Estudios del Capital Social INCAS. (2007). U</w:t>
      </w:r>
      <w:r w:rsidRPr="00B3293F">
        <w:rPr>
          <w:rFonts w:ascii="Arial" w:hAnsi="Arial" w:cs="Arial"/>
        </w:rPr>
        <w:t xml:space="preserve">na aportación al estudio de las </w:t>
      </w:r>
      <w:r w:rsidR="00106154" w:rsidRPr="00B3293F">
        <w:rPr>
          <w:rFonts w:ascii="Arial" w:hAnsi="Arial" w:cs="Arial"/>
        </w:rPr>
        <w:t>causas del feminicidio de pareja. Barcelona: Universidad Abat Oliba CEU.</w:t>
      </w:r>
    </w:p>
    <w:p w14:paraId="70CC3446" w14:textId="77777777" w:rsidR="00106154" w:rsidRPr="00B3293F" w:rsidRDefault="00106154" w:rsidP="006562AB">
      <w:pPr>
        <w:jc w:val="both"/>
        <w:rPr>
          <w:rFonts w:ascii="Arial" w:hAnsi="Arial" w:cs="Arial"/>
        </w:rPr>
      </w:pPr>
    </w:p>
    <w:p w14:paraId="0BE36D66" w14:textId="3701407E" w:rsidR="00106154" w:rsidRPr="00B3293F" w:rsidRDefault="00B3293F" w:rsidP="006562AB">
      <w:pPr>
        <w:jc w:val="both"/>
        <w:rPr>
          <w:rFonts w:ascii="Arial" w:hAnsi="Arial" w:cs="Arial"/>
        </w:rPr>
      </w:pPr>
      <w:r w:rsidRPr="00B3293F">
        <w:rPr>
          <w:rFonts w:ascii="Arial" w:hAnsi="Arial" w:cs="Arial"/>
        </w:rPr>
        <w:t>[</w:t>
      </w:r>
      <w:r w:rsidR="00227977">
        <w:rPr>
          <w:rFonts w:ascii="Arial" w:hAnsi="Arial" w:cs="Arial"/>
        </w:rPr>
        <w:t>13</w:t>
      </w:r>
      <w:r w:rsidRPr="00B3293F">
        <w:rPr>
          <w:rFonts w:ascii="Arial" w:hAnsi="Arial" w:cs="Arial"/>
        </w:rPr>
        <w:t xml:space="preserve">] </w:t>
      </w:r>
      <w:r w:rsidR="00106154" w:rsidRPr="00B3293F">
        <w:rPr>
          <w:rFonts w:ascii="Arial" w:hAnsi="Arial" w:cs="Arial"/>
        </w:rPr>
        <w:t>Inmujeres. (2006). Violencia sexual contra las mujeres en el</w:t>
      </w:r>
      <w:r w:rsidRPr="00B3293F">
        <w:rPr>
          <w:rFonts w:ascii="Arial" w:hAnsi="Arial" w:cs="Arial"/>
        </w:rPr>
        <w:t xml:space="preserve"> seno de la pareja conviviente. </w:t>
      </w:r>
      <w:r w:rsidR="00106154" w:rsidRPr="00B3293F">
        <w:rPr>
          <w:rFonts w:ascii="Arial" w:hAnsi="Arial" w:cs="Arial"/>
        </w:rPr>
        <w:t>México: Instituto Nacional de las Mujeres.</w:t>
      </w:r>
    </w:p>
    <w:p w14:paraId="2EE8930F" w14:textId="77777777" w:rsidR="00106154" w:rsidRPr="00B3293F" w:rsidRDefault="00106154" w:rsidP="006562AB">
      <w:pPr>
        <w:jc w:val="both"/>
        <w:rPr>
          <w:rFonts w:ascii="Arial" w:hAnsi="Arial" w:cs="Arial"/>
        </w:rPr>
      </w:pPr>
    </w:p>
    <w:p w14:paraId="5AA4578D" w14:textId="04BD2956" w:rsidR="00106154" w:rsidRPr="00B3293F" w:rsidRDefault="00B3293F" w:rsidP="006562AB">
      <w:pPr>
        <w:jc w:val="both"/>
        <w:rPr>
          <w:rFonts w:ascii="Arial" w:hAnsi="Arial" w:cs="Arial"/>
        </w:rPr>
      </w:pPr>
      <w:r w:rsidRPr="00B3293F">
        <w:rPr>
          <w:rFonts w:ascii="Arial" w:hAnsi="Arial" w:cs="Arial"/>
        </w:rPr>
        <w:t>[</w:t>
      </w:r>
      <w:r w:rsidR="00227977">
        <w:rPr>
          <w:rFonts w:ascii="Arial" w:hAnsi="Arial" w:cs="Arial"/>
        </w:rPr>
        <w:t>14</w:t>
      </w:r>
      <w:r w:rsidRPr="00B3293F">
        <w:rPr>
          <w:rFonts w:ascii="Arial" w:hAnsi="Arial" w:cs="Arial"/>
        </w:rPr>
        <w:t xml:space="preserve">] </w:t>
      </w:r>
      <w:r w:rsidR="00106154" w:rsidRPr="00B3293F">
        <w:rPr>
          <w:rFonts w:ascii="Arial" w:hAnsi="Arial" w:cs="Arial"/>
        </w:rPr>
        <w:t>Organización de las Naciones Unidas para la Educación, Ciencia y la Cultura (2008).</w:t>
      </w:r>
      <w:r w:rsidRPr="00B3293F">
        <w:rPr>
          <w:rFonts w:ascii="Arial" w:hAnsi="Arial" w:cs="Arial"/>
        </w:rPr>
        <w:t xml:space="preserve"> </w:t>
      </w:r>
      <w:r w:rsidR="00106154" w:rsidRPr="00B3293F">
        <w:rPr>
          <w:rFonts w:ascii="Arial" w:hAnsi="Arial" w:cs="Arial"/>
        </w:rPr>
        <w:t>Declaración Universal de Derechos Humanos. Oficina Regional de Educación para</w:t>
      </w:r>
      <w:r w:rsidRPr="00B3293F">
        <w:rPr>
          <w:rFonts w:ascii="Arial" w:hAnsi="Arial" w:cs="Arial"/>
        </w:rPr>
        <w:t xml:space="preserve"> </w:t>
      </w:r>
      <w:r w:rsidR="00106154" w:rsidRPr="00B3293F">
        <w:rPr>
          <w:rFonts w:ascii="Arial" w:hAnsi="Arial" w:cs="Arial"/>
        </w:rPr>
        <w:t>América Latina y el Caribe, UNESCO. Recuperado el 2 de marzo del 2015, a partir</w:t>
      </w:r>
      <w:r w:rsidRPr="00B3293F">
        <w:rPr>
          <w:rFonts w:ascii="Arial" w:hAnsi="Arial" w:cs="Arial"/>
        </w:rPr>
        <w:t xml:space="preserve"> </w:t>
      </w:r>
      <w:r w:rsidR="00106154" w:rsidRPr="00B3293F">
        <w:rPr>
          <w:rFonts w:ascii="Arial" w:hAnsi="Arial" w:cs="Arial"/>
        </w:rPr>
        <w:t>de: http://unesdoc.unesco.org/images/0017/001790/179018m.pdf</w:t>
      </w:r>
    </w:p>
    <w:p w14:paraId="6DBFA3FF" w14:textId="77777777" w:rsidR="00106154" w:rsidRPr="00B3293F" w:rsidRDefault="00106154" w:rsidP="006562AB">
      <w:pPr>
        <w:jc w:val="both"/>
        <w:rPr>
          <w:rFonts w:ascii="Arial" w:hAnsi="Arial" w:cs="Arial"/>
        </w:rPr>
      </w:pPr>
    </w:p>
    <w:p w14:paraId="1549C811" w14:textId="360958F3" w:rsidR="00106154" w:rsidRPr="00B3293F" w:rsidRDefault="00B3293F" w:rsidP="006562AB">
      <w:pPr>
        <w:jc w:val="both"/>
        <w:rPr>
          <w:rFonts w:ascii="Arial" w:hAnsi="Arial" w:cs="Arial"/>
        </w:rPr>
      </w:pPr>
      <w:r w:rsidRPr="00B3293F">
        <w:rPr>
          <w:rFonts w:ascii="Arial" w:hAnsi="Arial" w:cs="Arial"/>
        </w:rPr>
        <w:t>[</w:t>
      </w:r>
      <w:r w:rsidR="00227977">
        <w:rPr>
          <w:rFonts w:ascii="Arial" w:hAnsi="Arial" w:cs="Arial"/>
        </w:rPr>
        <w:t>15</w:t>
      </w:r>
      <w:r w:rsidRPr="00B3293F">
        <w:rPr>
          <w:rFonts w:ascii="Arial" w:hAnsi="Arial" w:cs="Arial"/>
        </w:rPr>
        <w:t xml:space="preserve">] </w:t>
      </w:r>
      <w:r w:rsidR="00106154" w:rsidRPr="00B3293F">
        <w:rPr>
          <w:rFonts w:ascii="Arial" w:hAnsi="Arial" w:cs="Arial"/>
        </w:rPr>
        <w:t>Rivera, R. &amp; Castro, R. J. (2015). [Construcción de un Índice de Intensidad de Violencia</w:t>
      </w:r>
      <w:r w:rsidRPr="00B3293F">
        <w:rPr>
          <w:rFonts w:ascii="Arial" w:hAnsi="Arial" w:cs="Arial"/>
        </w:rPr>
        <w:t xml:space="preserve"> c</w:t>
      </w:r>
      <w:r w:rsidR="00106154" w:rsidRPr="00B3293F">
        <w:rPr>
          <w:rFonts w:ascii="Arial" w:hAnsi="Arial" w:cs="Arial"/>
        </w:rPr>
        <w:t>ontra la Mujer]. Datos duros inéditos.</w:t>
      </w:r>
    </w:p>
    <w:p w14:paraId="336D421B" w14:textId="77777777" w:rsidR="005D695F" w:rsidRPr="00B3293F" w:rsidRDefault="005D695F" w:rsidP="006562AB">
      <w:pPr>
        <w:jc w:val="both"/>
        <w:rPr>
          <w:rFonts w:ascii="Arial" w:hAnsi="Arial" w:cs="Arial"/>
        </w:rPr>
      </w:pPr>
    </w:p>
    <w:p w14:paraId="3E4A3EDC" w14:textId="4DCF340C" w:rsidR="005D695F" w:rsidRPr="00B3293F" w:rsidRDefault="00B3293F" w:rsidP="006562AB">
      <w:pPr>
        <w:jc w:val="both"/>
        <w:rPr>
          <w:rFonts w:ascii="Arial" w:hAnsi="Arial" w:cs="Arial"/>
          <w:color w:val="000000"/>
        </w:rPr>
      </w:pPr>
      <w:r w:rsidRPr="00B3293F">
        <w:rPr>
          <w:rFonts w:ascii="Arial" w:hAnsi="Arial" w:cs="Arial"/>
          <w:color w:val="000000"/>
        </w:rPr>
        <w:t xml:space="preserve">[15] </w:t>
      </w:r>
      <w:r w:rsidR="005D695F" w:rsidRPr="00B3293F">
        <w:rPr>
          <w:rFonts w:ascii="Arial" w:hAnsi="Arial" w:cs="Arial"/>
          <w:color w:val="000000"/>
        </w:rPr>
        <w:t>Gustavo Olaiz, Patricia Uribe, Aurora del Río. (2009). Encuesta Nacional sobre Violencia contra las mujeres 2006 ENVI. Centro Nacional de Equidad de Género y Salud Reproductiva, 5,000 ejemplares, 125.</w:t>
      </w:r>
    </w:p>
    <w:p w14:paraId="67C2DE1F" w14:textId="77777777" w:rsidR="007B7BC4" w:rsidRPr="00B3293F" w:rsidRDefault="007B7BC4" w:rsidP="006562AB">
      <w:pPr>
        <w:jc w:val="both"/>
        <w:rPr>
          <w:rFonts w:ascii="Arial" w:hAnsi="Arial" w:cs="Arial"/>
          <w:lang w:val="es-ES_tradnl" w:eastAsia="es-ES_tradnl"/>
        </w:rPr>
      </w:pPr>
    </w:p>
    <w:p w14:paraId="018DCCC5" w14:textId="5352E7FD" w:rsidR="005D695F" w:rsidRPr="00B3293F" w:rsidRDefault="00B3293F" w:rsidP="006562AB">
      <w:pPr>
        <w:jc w:val="both"/>
        <w:rPr>
          <w:rFonts w:ascii="Arial" w:hAnsi="Arial" w:cs="Arial"/>
          <w:lang w:val="es-ES_tradnl" w:eastAsia="es-ES_tradnl"/>
        </w:rPr>
      </w:pPr>
      <w:r w:rsidRPr="00B3293F">
        <w:rPr>
          <w:rFonts w:ascii="Arial" w:hAnsi="Arial" w:cs="Arial"/>
          <w:color w:val="000000"/>
        </w:rPr>
        <w:t xml:space="preserve">[16] </w:t>
      </w:r>
      <w:r w:rsidR="007B7BC4" w:rsidRPr="00B3293F">
        <w:rPr>
          <w:rFonts w:ascii="Arial" w:hAnsi="Arial" w:cs="Arial"/>
          <w:color w:val="000000"/>
        </w:rPr>
        <w:t>Diane Almeras. (19 January 2004). Violence Against Women: Men and the social imaginary. England: Palgrave Macmillan UK.</w:t>
      </w:r>
    </w:p>
    <w:p w14:paraId="79450B0E" w14:textId="77777777" w:rsidR="00296489" w:rsidRDefault="00296489" w:rsidP="00227977">
      <w:pPr>
        <w:jc w:val="both"/>
        <w:rPr>
          <w:rFonts w:ascii="Arial" w:hAnsi="Arial" w:cs="Arial"/>
        </w:rPr>
      </w:pPr>
    </w:p>
    <w:p w14:paraId="45B55156" w14:textId="0EE0B82F" w:rsidR="00296489" w:rsidRPr="00296489" w:rsidRDefault="00296489" w:rsidP="00296489">
      <w:pPr>
        <w:jc w:val="both"/>
        <w:rPr>
          <w:rFonts w:ascii="Arial" w:hAnsi="Arial" w:cs="Arial"/>
        </w:rPr>
      </w:pPr>
      <w:r>
        <w:rPr>
          <w:rFonts w:ascii="Arial" w:hAnsi="Arial" w:cs="Arial"/>
        </w:rPr>
        <w:t>[</w:t>
      </w:r>
      <w:r w:rsidR="002D13D2">
        <w:rPr>
          <w:rFonts w:ascii="Arial" w:hAnsi="Arial" w:cs="Arial"/>
        </w:rPr>
        <w:t>17</w:t>
      </w:r>
      <w:r>
        <w:rPr>
          <w:rFonts w:ascii="Arial" w:hAnsi="Arial" w:cs="Arial"/>
        </w:rPr>
        <w:t xml:space="preserve">] </w:t>
      </w:r>
      <w:r w:rsidRPr="00296489">
        <w:rPr>
          <w:rFonts w:ascii="Arial" w:hAnsi="Arial" w:cs="Arial"/>
        </w:rPr>
        <w:t>Código Penal del Estado Libre y Soberano de Puebla (23 de diciembre de 1986). Sección Séptima Feminicidio. Artículo 338 y 338 Bis. Recuperado de: http://info4.juridicas.unam.mx/adprojus/leg/22/891/428.htm</w:t>
      </w:r>
    </w:p>
    <w:p w14:paraId="57FE17B9" w14:textId="77777777" w:rsidR="00296489" w:rsidRPr="00296489" w:rsidRDefault="00296489" w:rsidP="00296489">
      <w:pPr>
        <w:jc w:val="both"/>
        <w:rPr>
          <w:rFonts w:ascii="Arial" w:hAnsi="Arial" w:cs="Arial"/>
        </w:rPr>
      </w:pPr>
    </w:p>
    <w:p w14:paraId="49E0F8FC" w14:textId="41202A7C" w:rsidR="00296489" w:rsidRPr="00296489" w:rsidRDefault="00296489" w:rsidP="00296489">
      <w:pPr>
        <w:jc w:val="both"/>
        <w:rPr>
          <w:rFonts w:ascii="Arial" w:hAnsi="Arial" w:cs="Arial"/>
        </w:rPr>
      </w:pPr>
      <w:r>
        <w:rPr>
          <w:rFonts w:ascii="Arial" w:hAnsi="Arial" w:cs="Arial"/>
        </w:rPr>
        <w:t>[</w:t>
      </w:r>
      <w:r w:rsidR="002D13D2">
        <w:rPr>
          <w:rFonts w:ascii="Arial" w:hAnsi="Arial" w:cs="Arial"/>
        </w:rPr>
        <w:t>18</w:t>
      </w:r>
      <w:r>
        <w:rPr>
          <w:rFonts w:ascii="Arial" w:hAnsi="Arial" w:cs="Arial"/>
        </w:rPr>
        <w:t xml:space="preserve">] </w:t>
      </w:r>
      <w:r w:rsidRPr="00296489">
        <w:rPr>
          <w:rFonts w:ascii="Arial" w:hAnsi="Arial" w:cs="Arial"/>
        </w:rPr>
        <w:t>Comisión Interamericana de Derechos Humanos. Organización de los Estados Americanos. (</w:t>
      </w:r>
      <w:proofErr w:type="spellStart"/>
      <w:r w:rsidRPr="00296489">
        <w:rPr>
          <w:rFonts w:ascii="Arial" w:hAnsi="Arial" w:cs="Arial"/>
        </w:rPr>
        <w:t>s.f</w:t>
      </w:r>
      <w:proofErr w:type="spellEnd"/>
      <w:r w:rsidRPr="00296489">
        <w:rPr>
          <w:rFonts w:ascii="Arial" w:hAnsi="Arial" w:cs="Arial"/>
        </w:rPr>
        <w:t>). Informe sobre Seguridad Ciudadana y Derechos Humanos. Derechos comprometidos en la política de Seguridad Ciudadana. Recuperado en: http://www.cidh.org/countryrep/Seguridad/seguridadv.sp.htm</w:t>
      </w:r>
    </w:p>
    <w:p w14:paraId="56BCC126" w14:textId="77777777" w:rsidR="00296489" w:rsidRPr="00296489" w:rsidRDefault="00296489" w:rsidP="00296489">
      <w:pPr>
        <w:jc w:val="both"/>
        <w:rPr>
          <w:rFonts w:ascii="Arial" w:hAnsi="Arial" w:cs="Arial"/>
        </w:rPr>
      </w:pPr>
    </w:p>
    <w:p w14:paraId="224AB456" w14:textId="57AC6093" w:rsidR="00296489" w:rsidRPr="00296489" w:rsidRDefault="00296489" w:rsidP="00296489">
      <w:pPr>
        <w:jc w:val="both"/>
        <w:rPr>
          <w:rFonts w:ascii="Arial" w:hAnsi="Arial" w:cs="Arial"/>
        </w:rPr>
      </w:pPr>
      <w:r>
        <w:rPr>
          <w:rFonts w:ascii="Arial" w:hAnsi="Arial" w:cs="Arial"/>
        </w:rPr>
        <w:lastRenderedPageBreak/>
        <w:t>[</w:t>
      </w:r>
      <w:r w:rsidR="002D13D2">
        <w:rPr>
          <w:rFonts w:ascii="Arial" w:hAnsi="Arial" w:cs="Arial"/>
        </w:rPr>
        <w:t>19</w:t>
      </w:r>
      <w:r>
        <w:rPr>
          <w:rFonts w:ascii="Arial" w:hAnsi="Arial" w:cs="Arial"/>
        </w:rPr>
        <w:t xml:space="preserve">] </w:t>
      </w:r>
      <w:r w:rsidRPr="00296489">
        <w:rPr>
          <w:rFonts w:ascii="Arial" w:hAnsi="Arial" w:cs="Arial"/>
        </w:rPr>
        <w:t xml:space="preserve">Departamento de Derecho Internacional. Organización de los Estados Americanos Washington D:C (1994). Convención Interamericana para prevenir, sancionar y erradicar la violencia contra la mujer “Convención de </w:t>
      </w:r>
      <w:proofErr w:type="spellStart"/>
      <w:r w:rsidRPr="00296489">
        <w:rPr>
          <w:rFonts w:ascii="Arial" w:hAnsi="Arial" w:cs="Arial"/>
        </w:rPr>
        <w:t>Blem</w:t>
      </w:r>
      <w:proofErr w:type="spellEnd"/>
      <w:r w:rsidRPr="00296489">
        <w:rPr>
          <w:rFonts w:ascii="Arial" w:hAnsi="Arial" w:cs="Arial"/>
        </w:rPr>
        <w:t xml:space="preserve"> Do Para”. Recuperado de: http://www.movimientosicg.org/documentos/descargas/category/5-mujer-e-igualdad-legislacion?download=32:convencion-belen-do-para</w:t>
      </w:r>
    </w:p>
    <w:p w14:paraId="26F4FF71" w14:textId="77777777" w:rsidR="00296489" w:rsidRPr="00296489" w:rsidRDefault="00296489" w:rsidP="00296489">
      <w:pPr>
        <w:jc w:val="both"/>
        <w:rPr>
          <w:rFonts w:ascii="Arial" w:hAnsi="Arial" w:cs="Arial"/>
        </w:rPr>
      </w:pPr>
    </w:p>
    <w:p w14:paraId="68C60734" w14:textId="5F7E80C0" w:rsidR="00296489" w:rsidRDefault="00296489" w:rsidP="002D13D2">
      <w:pPr>
        <w:jc w:val="both"/>
        <w:rPr>
          <w:rFonts w:ascii="Arial" w:hAnsi="Arial" w:cs="Arial"/>
        </w:rPr>
      </w:pPr>
      <w:r>
        <w:rPr>
          <w:rFonts w:ascii="Arial" w:hAnsi="Arial" w:cs="Arial"/>
        </w:rPr>
        <w:t>[</w:t>
      </w:r>
      <w:r w:rsidR="002D13D2">
        <w:rPr>
          <w:rFonts w:ascii="Arial" w:hAnsi="Arial" w:cs="Arial"/>
        </w:rPr>
        <w:t>20</w:t>
      </w:r>
      <w:r>
        <w:rPr>
          <w:rFonts w:ascii="Arial" w:hAnsi="Arial" w:cs="Arial"/>
        </w:rPr>
        <w:t xml:space="preserve">] </w:t>
      </w:r>
      <w:r w:rsidRPr="00296489">
        <w:rPr>
          <w:rFonts w:ascii="Arial" w:hAnsi="Arial" w:cs="Arial"/>
        </w:rPr>
        <w:t>Ruiz-</w:t>
      </w:r>
      <w:proofErr w:type="spellStart"/>
      <w:r w:rsidRPr="00296489">
        <w:rPr>
          <w:rFonts w:ascii="Arial" w:hAnsi="Arial" w:cs="Arial"/>
        </w:rPr>
        <w:t>Jarabo</w:t>
      </w:r>
      <w:proofErr w:type="spellEnd"/>
      <w:r w:rsidRPr="00296489">
        <w:rPr>
          <w:rFonts w:ascii="Arial" w:hAnsi="Arial" w:cs="Arial"/>
        </w:rPr>
        <w:t xml:space="preserve"> Quemada. C &amp; Blanco Prieto P. (2004) La Violencia contra las mujeres, prevención y detección En </w:t>
      </w:r>
      <w:proofErr w:type="spellStart"/>
      <w:r w:rsidRPr="00296489">
        <w:rPr>
          <w:rFonts w:ascii="Arial" w:hAnsi="Arial" w:cs="Arial"/>
        </w:rPr>
        <w:t>Mendi</w:t>
      </w:r>
      <w:proofErr w:type="spellEnd"/>
      <w:r w:rsidRPr="00296489">
        <w:rPr>
          <w:rFonts w:ascii="Arial" w:hAnsi="Arial" w:cs="Arial"/>
        </w:rPr>
        <w:t xml:space="preserve"> </w:t>
      </w:r>
      <w:proofErr w:type="spellStart"/>
      <w:r w:rsidRPr="00296489">
        <w:rPr>
          <w:rFonts w:ascii="Arial" w:hAnsi="Arial" w:cs="Arial"/>
        </w:rPr>
        <w:t>Ziazo</w:t>
      </w:r>
      <w:proofErr w:type="spellEnd"/>
      <w:r w:rsidRPr="00296489">
        <w:rPr>
          <w:rFonts w:ascii="Arial" w:hAnsi="Arial" w:cs="Arial"/>
        </w:rPr>
        <w:t xml:space="preserve">. Mitos y estereotipos sociales en relación con el maltrato. (pp. 58-69) España: </w:t>
      </w:r>
      <w:proofErr w:type="spellStart"/>
      <w:r w:rsidRPr="00296489">
        <w:rPr>
          <w:rFonts w:ascii="Arial" w:hAnsi="Arial" w:cs="Arial"/>
        </w:rPr>
        <w:t>Diaz</w:t>
      </w:r>
      <w:proofErr w:type="spellEnd"/>
      <w:r w:rsidRPr="00296489">
        <w:rPr>
          <w:rFonts w:ascii="Arial" w:hAnsi="Arial" w:cs="Arial"/>
        </w:rPr>
        <w:t xml:space="preserve"> de Santos.</w:t>
      </w:r>
    </w:p>
    <w:p w14:paraId="7D03E365" w14:textId="77777777" w:rsidR="00DB3362" w:rsidRDefault="00DB3362" w:rsidP="002D13D2">
      <w:pPr>
        <w:jc w:val="both"/>
        <w:rPr>
          <w:rFonts w:ascii="Arial" w:hAnsi="Arial" w:cs="Arial"/>
        </w:rPr>
      </w:pPr>
    </w:p>
    <w:p w14:paraId="20756A9D" w14:textId="099FA823" w:rsidR="00DB3362" w:rsidRPr="00DB3362" w:rsidRDefault="00DB3362" w:rsidP="002D13D2">
      <w:pPr>
        <w:jc w:val="both"/>
        <w:rPr>
          <w:rFonts w:ascii="Arial" w:hAnsi="Arial" w:cs="Arial"/>
        </w:rPr>
      </w:pPr>
      <w:r>
        <w:rPr>
          <w:rFonts w:ascii="Arial" w:hAnsi="Arial" w:cs="Arial"/>
        </w:rPr>
        <w:t>[</w:t>
      </w:r>
      <w:r w:rsidR="002D13D2">
        <w:rPr>
          <w:rFonts w:ascii="Arial" w:hAnsi="Arial" w:cs="Arial"/>
        </w:rPr>
        <w:t>21</w:t>
      </w:r>
      <w:r>
        <w:rPr>
          <w:rFonts w:ascii="Arial" w:hAnsi="Arial" w:cs="Arial"/>
        </w:rPr>
        <w:t xml:space="preserve">] </w:t>
      </w:r>
      <w:proofErr w:type="spellStart"/>
      <w:r w:rsidRPr="00DB3362">
        <w:rPr>
          <w:rFonts w:ascii="Arial" w:hAnsi="Arial" w:cs="Arial"/>
        </w:rPr>
        <w:t>Jungnickel</w:t>
      </w:r>
      <w:proofErr w:type="spellEnd"/>
      <w:r w:rsidRPr="00DB3362">
        <w:rPr>
          <w:rFonts w:ascii="Arial" w:hAnsi="Arial" w:cs="Arial"/>
        </w:rPr>
        <w:t>. “</w:t>
      </w:r>
      <w:proofErr w:type="spellStart"/>
      <w:r w:rsidRPr="00DB3362">
        <w:rPr>
          <w:rFonts w:ascii="Arial" w:hAnsi="Arial" w:cs="Arial"/>
        </w:rPr>
        <w:t>Graphs</w:t>
      </w:r>
      <w:proofErr w:type="spellEnd"/>
      <w:r w:rsidRPr="00DB3362">
        <w:rPr>
          <w:rFonts w:ascii="Arial" w:hAnsi="Arial" w:cs="Arial"/>
        </w:rPr>
        <w:t xml:space="preserve">, Networks, and </w:t>
      </w:r>
      <w:proofErr w:type="spellStart"/>
      <w:r w:rsidRPr="00DB3362">
        <w:rPr>
          <w:rFonts w:ascii="Arial" w:hAnsi="Arial" w:cs="Arial"/>
        </w:rPr>
        <w:t>Algorithms</w:t>
      </w:r>
      <w:proofErr w:type="spellEnd"/>
      <w:r w:rsidRPr="00DB3362">
        <w:rPr>
          <w:rFonts w:ascii="Arial" w:hAnsi="Arial" w:cs="Arial"/>
        </w:rPr>
        <w:t xml:space="preserve">”. </w:t>
      </w:r>
      <w:proofErr w:type="spellStart"/>
      <w:r w:rsidRPr="00DB3362">
        <w:rPr>
          <w:rFonts w:ascii="Arial" w:hAnsi="Arial" w:cs="Arial"/>
        </w:rPr>
        <w:t>Springer</w:t>
      </w:r>
      <w:proofErr w:type="spellEnd"/>
      <w:r w:rsidRPr="00DB3362">
        <w:rPr>
          <w:rFonts w:ascii="Arial" w:hAnsi="Arial" w:cs="Arial"/>
        </w:rPr>
        <w:t xml:space="preserve"> (2008), 3ª</w:t>
      </w:r>
    </w:p>
    <w:p w14:paraId="19378823" w14:textId="5387D037" w:rsidR="00DB3362" w:rsidRDefault="00DB3362" w:rsidP="002D13D2">
      <w:pPr>
        <w:jc w:val="both"/>
        <w:rPr>
          <w:rFonts w:ascii="Arial" w:hAnsi="Arial" w:cs="Arial"/>
        </w:rPr>
      </w:pPr>
      <w:r w:rsidRPr="00DB3362">
        <w:rPr>
          <w:rFonts w:ascii="Arial" w:hAnsi="Arial" w:cs="Arial"/>
        </w:rPr>
        <w:t>Edición. Páginas: 98-125.</w:t>
      </w:r>
    </w:p>
    <w:p w14:paraId="7738737D" w14:textId="77777777" w:rsidR="00330FEF" w:rsidRDefault="00330FEF" w:rsidP="002D13D2">
      <w:pPr>
        <w:jc w:val="both"/>
        <w:rPr>
          <w:rFonts w:ascii="Arial" w:hAnsi="Arial" w:cs="Arial"/>
        </w:rPr>
      </w:pPr>
    </w:p>
    <w:p w14:paraId="70BAB968" w14:textId="6188C8B8" w:rsidR="00330FEF" w:rsidRPr="00330FEF" w:rsidRDefault="002D13D2" w:rsidP="002D13D2">
      <w:pPr>
        <w:jc w:val="both"/>
        <w:rPr>
          <w:rFonts w:ascii="Arial" w:hAnsi="Arial" w:cs="Arial"/>
        </w:rPr>
      </w:pPr>
      <w:r>
        <w:rPr>
          <w:rFonts w:ascii="Arial" w:hAnsi="Arial" w:cs="Arial"/>
        </w:rPr>
        <w:t>[22</w:t>
      </w:r>
      <w:r w:rsidR="00330FEF" w:rsidRPr="00330FEF">
        <w:rPr>
          <w:rFonts w:ascii="Arial" w:hAnsi="Arial" w:cs="Arial"/>
        </w:rPr>
        <w:t xml:space="preserve">] Amaya Jaramillo – Carrera </w:t>
      </w:r>
      <w:proofErr w:type="spellStart"/>
      <w:r w:rsidR="00330FEF" w:rsidRPr="00330FEF">
        <w:rPr>
          <w:rFonts w:ascii="Arial" w:hAnsi="Arial" w:cs="Arial"/>
        </w:rPr>
        <w:t>Chicaiza</w:t>
      </w:r>
      <w:proofErr w:type="spellEnd"/>
      <w:r w:rsidR="00330FEF" w:rsidRPr="00330FEF">
        <w:rPr>
          <w:rFonts w:ascii="Arial" w:hAnsi="Arial" w:cs="Arial"/>
        </w:rPr>
        <w:t>, “Sistema de monitoreo pasivo para</w:t>
      </w:r>
    </w:p>
    <w:p w14:paraId="426C9481" w14:textId="105BE618" w:rsidR="00330FEF" w:rsidRPr="00330FEF" w:rsidRDefault="00330FEF" w:rsidP="002D13D2">
      <w:pPr>
        <w:jc w:val="both"/>
        <w:rPr>
          <w:rFonts w:ascii="Arial" w:hAnsi="Arial" w:cs="Arial"/>
        </w:rPr>
      </w:pPr>
      <w:r>
        <w:rPr>
          <w:rFonts w:ascii="Arial" w:hAnsi="Arial" w:cs="Arial"/>
        </w:rPr>
        <w:t>vehículos mediante GPS”</w:t>
      </w:r>
      <w:r w:rsidR="002D13D2">
        <w:rPr>
          <w:rFonts w:ascii="Arial" w:hAnsi="Arial" w:cs="Arial"/>
        </w:rPr>
        <w:t xml:space="preserve"> (2000)</w:t>
      </w:r>
      <w:r>
        <w:rPr>
          <w:rFonts w:ascii="Arial" w:hAnsi="Arial" w:cs="Arial"/>
        </w:rPr>
        <w:t xml:space="preserve">. </w:t>
      </w:r>
      <w:r w:rsidRPr="00330FEF">
        <w:rPr>
          <w:rFonts w:ascii="Arial" w:hAnsi="Arial" w:cs="Arial"/>
        </w:rPr>
        <w:t>Proyecto Final – Escuela Politécnica Nacional, Quito, Ecuador.</w:t>
      </w:r>
      <w:r>
        <w:rPr>
          <w:rFonts w:ascii="Arial" w:hAnsi="Arial" w:cs="Arial"/>
        </w:rPr>
        <w:t xml:space="preserve"> Recuperado de: </w:t>
      </w:r>
      <w:r w:rsidRPr="00330FEF">
        <w:rPr>
          <w:rFonts w:ascii="Arial" w:hAnsi="Arial" w:cs="Arial"/>
        </w:rPr>
        <w:t>http://dspace.epn.edu.ec/bitstream/</w:t>
      </w:r>
      <w:r>
        <w:rPr>
          <w:rFonts w:ascii="Arial" w:hAnsi="Arial" w:cs="Arial"/>
        </w:rPr>
        <w:t>15000/9979/1/T11762%20CAP1.pdf</w:t>
      </w:r>
    </w:p>
    <w:p w14:paraId="5A8A00F0" w14:textId="77777777" w:rsidR="00330FEF" w:rsidRPr="00330FEF" w:rsidRDefault="00330FEF" w:rsidP="002D13D2">
      <w:pPr>
        <w:jc w:val="both"/>
        <w:rPr>
          <w:rFonts w:ascii="Arial" w:hAnsi="Arial" w:cs="Arial"/>
        </w:rPr>
      </w:pPr>
    </w:p>
    <w:p w14:paraId="7B52DC7D" w14:textId="4349D3F5" w:rsidR="00330FEF" w:rsidRPr="00330FEF" w:rsidRDefault="002D13D2" w:rsidP="002D13D2">
      <w:pPr>
        <w:jc w:val="both"/>
        <w:rPr>
          <w:rFonts w:ascii="Arial" w:hAnsi="Arial" w:cs="Arial"/>
        </w:rPr>
      </w:pPr>
      <w:r>
        <w:rPr>
          <w:rFonts w:ascii="Arial" w:hAnsi="Arial" w:cs="Arial"/>
        </w:rPr>
        <w:t>[23</w:t>
      </w:r>
      <w:r w:rsidR="00330FEF" w:rsidRPr="00330FEF">
        <w:rPr>
          <w:rFonts w:ascii="Arial" w:hAnsi="Arial" w:cs="Arial"/>
        </w:rPr>
        <w:t>] CPIAA Chubut - Sitio de los Agrimensores, Páginas Técnicas GPS. “Conceptos</w:t>
      </w:r>
    </w:p>
    <w:p w14:paraId="4BB36E75" w14:textId="2BFC3F27" w:rsidR="00330FEF" w:rsidRDefault="00330FEF" w:rsidP="002D13D2">
      <w:pPr>
        <w:jc w:val="both"/>
        <w:rPr>
          <w:rFonts w:ascii="Arial" w:hAnsi="Arial" w:cs="Arial"/>
        </w:rPr>
      </w:pPr>
      <w:r w:rsidRPr="00330FEF">
        <w:rPr>
          <w:rFonts w:ascii="Arial" w:hAnsi="Arial" w:cs="Arial"/>
        </w:rPr>
        <w:t>geodésic</w:t>
      </w:r>
      <w:r>
        <w:rPr>
          <w:rFonts w:ascii="Arial" w:hAnsi="Arial" w:cs="Arial"/>
        </w:rPr>
        <w:t xml:space="preserve">os básicos”. Recuperado de: </w:t>
      </w:r>
      <w:r w:rsidRPr="00330FEF">
        <w:rPr>
          <w:rFonts w:ascii="Arial" w:hAnsi="Arial" w:cs="Arial"/>
        </w:rPr>
        <w:t>http://www.agrimensoreschubut.org.ar/PTGPS/Conceptos%20Geodesicos%20.pdf</w:t>
      </w:r>
    </w:p>
    <w:p w14:paraId="070F76AA" w14:textId="77777777" w:rsidR="00330FEF" w:rsidRDefault="00330FEF" w:rsidP="002D13D2">
      <w:pPr>
        <w:jc w:val="both"/>
        <w:rPr>
          <w:rFonts w:ascii="Arial" w:hAnsi="Arial" w:cs="Arial"/>
        </w:rPr>
      </w:pPr>
    </w:p>
    <w:p w14:paraId="080941D2" w14:textId="1C2675CE" w:rsidR="00330FEF" w:rsidRDefault="002D13D2" w:rsidP="002D13D2">
      <w:pPr>
        <w:jc w:val="both"/>
        <w:rPr>
          <w:rFonts w:ascii="Arial" w:hAnsi="Arial" w:cs="Arial"/>
        </w:rPr>
      </w:pPr>
      <w:r>
        <w:rPr>
          <w:rFonts w:ascii="Arial" w:hAnsi="Arial" w:cs="Arial"/>
        </w:rPr>
        <w:t>[24</w:t>
      </w:r>
      <w:r w:rsidR="00330FEF" w:rsidRPr="00330FEF">
        <w:rPr>
          <w:rFonts w:ascii="Arial" w:hAnsi="Arial" w:cs="Arial"/>
        </w:rPr>
        <w:t xml:space="preserve">] </w:t>
      </w:r>
      <w:proofErr w:type="spellStart"/>
      <w:r w:rsidR="00330FEF" w:rsidRPr="00330FEF">
        <w:rPr>
          <w:rFonts w:ascii="Arial" w:hAnsi="Arial" w:cs="Arial"/>
        </w:rPr>
        <w:t>Movable</w:t>
      </w:r>
      <w:proofErr w:type="spellEnd"/>
      <w:r w:rsidR="00330FEF" w:rsidRPr="00330FEF">
        <w:rPr>
          <w:rFonts w:ascii="Arial" w:hAnsi="Arial" w:cs="Arial"/>
        </w:rPr>
        <w:t xml:space="preserve"> </w:t>
      </w:r>
      <w:proofErr w:type="spellStart"/>
      <w:r w:rsidR="00330FEF" w:rsidRPr="00330FEF">
        <w:rPr>
          <w:rFonts w:ascii="Arial" w:hAnsi="Arial" w:cs="Arial"/>
        </w:rPr>
        <w:t>Type</w:t>
      </w:r>
      <w:proofErr w:type="spellEnd"/>
      <w:r w:rsidR="00330FEF" w:rsidRPr="00330FEF">
        <w:rPr>
          <w:rFonts w:ascii="Arial" w:hAnsi="Arial" w:cs="Arial"/>
        </w:rPr>
        <w:t xml:space="preserve"> </w:t>
      </w:r>
      <w:proofErr w:type="spellStart"/>
      <w:r w:rsidR="00330FEF" w:rsidRPr="00330FEF">
        <w:rPr>
          <w:rFonts w:ascii="Arial" w:hAnsi="Arial" w:cs="Arial"/>
        </w:rPr>
        <w:t>Ltd</w:t>
      </w:r>
      <w:proofErr w:type="spellEnd"/>
      <w:r w:rsidR="00330FEF" w:rsidRPr="00330FEF">
        <w:rPr>
          <w:rFonts w:ascii="Arial" w:hAnsi="Arial" w:cs="Arial"/>
        </w:rPr>
        <w:t xml:space="preserve"> – </w:t>
      </w:r>
      <w:proofErr w:type="spellStart"/>
      <w:r w:rsidR="00330FEF" w:rsidRPr="00330FEF">
        <w:rPr>
          <w:rFonts w:ascii="Arial" w:hAnsi="Arial" w:cs="Arial"/>
        </w:rPr>
        <w:t>Information</w:t>
      </w:r>
      <w:proofErr w:type="spellEnd"/>
      <w:r w:rsidR="00330FEF" w:rsidRPr="00330FEF">
        <w:rPr>
          <w:rFonts w:ascii="Arial" w:hAnsi="Arial" w:cs="Arial"/>
        </w:rPr>
        <w:t xml:space="preserve"> </w:t>
      </w:r>
      <w:proofErr w:type="spellStart"/>
      <w:r w:rsidR="00330FEF" w:rsidRPr="00330FEF">
        <w:rPr>
          <w:rFonts w:ascii="Arial" w:hAnsi="Arial" w:cs="Arial"/>
        </w:rPr>
        <w:t>Design</w:t>
      </w:r>
      <w:proofErr w:type="spellEnd"/>
      <w:r w:rsidR="00330FEF" w:rsidRPr="00330FEF">
        <w:rPr>
          <w:rFonts w:ascii="Arial" w:hAnsi="Arial" w:cs="Arial"/>
        </w:rPr>
        <w:t xml:space="preserve"> &amp; Management – “</w:t>
      </w:r>
      <w:proofErr w:type="spellStart"/>
      <w:r w:rsidR="00330FEF" w:rsidRPr="00330FEF">
        <w:rPr>
          <w:rFonts w:ascii="Arial" w:hAnsi="Arial" w:cs="Arial"/>
        </w:rPr>
        <w:t>Calculate</w:t>
      </w:r>
      <w:proofErr w:type="spellEnd"/>
      <w:r w:rsidR="00330FEF">
        <w:rPr>
          <w:rFonts w:ascii="Arial" w:hAnsi="Arial" w:cs="Arial"/>
        </w:rPr>
        <w:t xml:space="preserve"> </w:t>
      </w:r>
      <w:proofErr w:type="spellStart"/>
      <w:r w:rsidR="00330FEF" w:rsidRPr="00330FEF">
        <w:rPr>
          <w:rFonts w:ascii="Arial" w:hAnsi="Arial" w:cs="Arial"/>
        </w:rPr>
        <w:t>distance</w:t>
      </w:r>
      <w:proofErr w:type="spellEnd"/>
      <w:r w:rsidR="00330FEF" w:rsidRPr="00330FEF">
        <w:rPr>
          <w:rFonts w:ascii="Arial" w:hAnsi="Arial" w:cs="Arial"/>
        </w:rPr>
        <w:t xml:space="preserve">, </w:t>
      </w:r>
      <w:proofErr w:type="spellStart"/>
      <w:r w:rsidR="00330FEF" w:rsidRPr="00330FEF">
        <w:rPr>
          <w:rFonts w:ascii="Arial" w:hAnsi="Arial" w:cs="Arial"/>
        </w:rPr>
        <w:t>bearing</w:t>
      </w:r>
      <w:proofErr w:type="spellEnd"/>
      <w:r w:rsidR="00330FEF" w:rsidRPr="00330FEF">
        <w:rPr>
          <w:rFonts w:ascii="Arial" w:hAnsi="Arial" w:cs="Arial"/>
        </w:rPr>
        <w:t xml:space="preserve"> and more </w:t>
      </w:r>
      <w:proofErr w:type="spellStart"/>
      <w:r w:rsidR="00330FEF" w:rsidRPr="00330FEF">
        <w:rPr>
          <w:rFonts w:ascii="Arial" w:hAnsi="Arial" w:cs="Arial"/>
        </w:rPr>
        <w:t>be</w:t>
      </w:r>
      <w:r w:rsidR="0029582D">
        <w:rPr>
          <w:rFonts w:ascii="Arial" w:hAnsi="Arial" w:cs="Arial"/>
        </w:rPr>
        <w:t>tween</w:t>
      </w:r>
      <w:proofErr w:type="spellEnd"/>
      <w:r w:rsidR="0029582D">
        <w:rPr>
          <w:rFonts w:ascii="Arial" w:hAnsi="Arial" w:cs="Arial"/>
        </w:rPr>
        <w:t xml:space="preserve"> Latitud/</w:t>
      </w:r>
      <w:proofErr w:type="spellStart"/>
      <w:r w:rsidR="0029582D">
        <w:rPr>
          <w:rFonts w:ascii="Arial" w:hAnsi="Arial" w:cs="Arial"/>
        </w:rPr>
        <w:t>Longitude</w:t>
      </w:r>
      <w:proofErr w:type="spellEnd"/>
      <w:r w:rsidR="0029582D">
        <w:rPr>
          <w:rFonts w:ascii="Arial" w:hAnsi="Arial" w:cs="Arial"/>
        </w:rPr>
        <w:t xml:space="preserve"> </w:t>
      </w:r>
      <w:proofErr w:type="spellStart"/>
      <w:r w:rsidR="0029582D">
        <w:rPr>
          <w:rFonts w:ascii="Arial" w:hAnsi="Arial" w:cs="Arial"/>
        </w:rPr>
        <w:t>points</w:t>
      </w:r>
      <w:proofErr w:type="spellEnd"/>
      <w:r w:rsidR="0029582D">
        <w:rPr>
          <w:rFonts w:ascii="Arial" w:hAnsi="Arial" w:cs="Arial"/>
        </w:rPr>
        <w:t>” (1980).</w:t>
      </w:r>
      <w:r w:rsidR="00330FEF">
        <w:rPr>
          <w:rFonts w:ascii="Arial" w:hAnsi="Arial" w:cs="Arial"/>
        </w:rPr>
        <w:t xml:space="preserve"> Recuperado de: </w:t>
      </w:r>
      <w:r w:rsidR="00330FEF" w:rsidRPr="00330FEF">
        <w:rPr>
          <w:rFonts w:ascii="Arial" w:hAnsi="Arial" w:cs="Arial"/>
        </w:rPr>
        <w:t>http://www.movable-</w:t>
      </w:r>
      <w:r w:rsidR="00330FEF">
        <w:rPr>
          <w:rFonts w:ascii="Arial" w:hAnsi="Arial" w:cs="Arial"/>
        </w:rPr>
        <w:t>type.co.uk/scripts/latlong.html</w:t>
      </w:r>
    </w:p>
    <w:p w14:paraId="6A116FED" w14:textId="77777777" w:rsidR="00E50BA0" w:rsidRPr="00B3293F" w:rsidRDefault="00E50BA0" w:rsidP="002D13D2">
      <w:pPr>
        <w:jc w:val="both"/>
        <w:rPr>
          <w:rFonts w:ascii="Arial" w:hAnsi="Arial" w:cs="Arial"/>
        </w:rPr>
      </w:pPr>
    </w:p>
    <w:p w14:paraId="0A8043F8" w14:textId="3CAFDB47" w:rsidR="00227977" w:rsidRDefault="00E50BA0" w:rsidP="002D13D2">
      <w:pPr>
        <w:jc w:val="both"/>
        <w:rPr>
          <w:rFonts w:ascii="Arial" w:hAnsi="Arial" w:cs="Arial"/>
        </w:rPr>
      </w:pPr>
      <w:r>
        <w:rPr>
          <w:rFonts w:ascii="Arial" w:hAnsi="Arial" w:cs="Arial"/>
        </w:rPr>
        <w:t>[</w:t>
      </w:r>
      <w:r w:rsidR="002D13D2">
        <w:rPr>
          <w:rFonts w:ascii="Arial" w:hAnsi="Arial" w:cs="Arial"/>
        </w:rPr>
        <w:t>25</w:t>
      </w:r>
      <w:r>
        <w:rPr>
          <w:rFonts w:ascii="Arial" w:hAnsi="Arial" w:cs="Arial"/>
        </w:rPr>
        <w:t xml:space="preserve">] </w:t>
      </w:r>
      <w:r w:rsidRPr="00E50BA0">
        <w:rPr>
          <w:rFonts w:ascii="Arial" w:hAnsi="Arial" w:cs="Arial"/>
        </w:rPr>
        <w:t>JORGE LEONARDO BAÑOL. (2014). ESTUDIO DE PROPUESTAS DE ALGORITMOS DE ENRUTAMIENTO BASADO EN RESTRICCIONES. Colombia: Universidad Católica de Pereira.</w:t>
      </w:r>
    </w:p>
    <w:p w14:paraId="773650EA" w14:textId="77777777" w:rsidR="00FE0257" w:rsidRDefault="00FE0257" w:rsidP="002D13D2">
      <w:pPr>
        <w:jc w:val="both"/>
        <w:rPr>
          <w:rFonts w:ascii="Arial" w:hAnsi="Arial" w:cs="Arial"/>
        </w:rPr>
      </w:pPr>
    </w:p>
    <w:p w14:paraId="2946474A" w14:textId="506D63F8" w:rsidR="00FE0257" w:rsidRPr="00FE0257" w:rsidRDefault="00FE0257" w:rsidP="002D13D2">
      <w:pPr>
        <w:jc w:val="both"/>
        <w:rPr>
          <w:rFonts w:ascii="Arial" w:hAnsi="Arial" w:cs="Arial"/>
        </w:rPr>
      </w:pPr>
      <w:r>
        <w:rPr>
          <w:rFonts w:ascii="Arial" w:hAnsi="Arial" w:cs="Arial"/>
        </w:rPr>
        <w:t>[</w:t>
      </w:r>
      <w:r w:rsidR="002D13D2">
        <w:rPr>
          <w:rFonts w:ascii="Arial" w:hAnsi="Arial" w:cs="Arial"/>
        </w:rPr>
        <w:t>26</w:t>
      </w:r>
      <w:r>
        <w:rPr>
          <w:rFonts w:ascii="Arial" w:hAnsi="Arial" w:cs="Arial"/>
        </w:rPr>
        <w:t xml:space="preserve">] </w:t>
      </w:r>
      <w:r w:rsidRPr="00FE0257">
        <w:rPr>
          <w:rFonts w:ascii="Arial" w:hAnsi="Arial" w:cs="Arial"/>
        </w:rPr>
        <w:t xml:space="preserve">Bernardo, J. M. (2003). </w:t>
      </w:r>
      <w:proofErr w:type="spellStart"/>
      <w:r w:rsidRPr="00FE0257">
        <w:rPr>
          <w:rFonts w:ascii="Arial" w:hAnsi="Arial" w:cs="Arial"/>
        </w:rPr>
        <w:t>Bayesian</w:t>
      </w:r>
      <w:proofErr w:type="spellEnd"/>
      <w:r w:rsidRPr="00FE0257">
        <w:rPr>
          <w:rFonts w:ascii="Arial" w:hAnsi="Arial" w:cs="Arial"/>
        </w:rPr>
        <w:t xml:space="preserve"> </w:t>
      </w:r>
      <w:proofErr w:type="spellStart"/>
      <w:r w:rsidRPr="00FE0257">
        <w:rPr>
          <w:rFonts w:ascii="Arial" w:hAnsi="Arial" w:cs="Arial"/>
        </w:rPr>
        <w:t>Statistics</w:t>
      </w:r>
      <w:proofErr w:type="spellEnd"/>
      <w:r w:rsidRPr="00FE0257">
        <w:rPr>
          <w:rFonts w:ascii="Arial" w:hAnsi="Arial" w:cs="Arial"/>
        </w:rPr>
        <w:t xml:space="preserve">. En R. </w:t>
      </w:r>
      <w:proofErr w:type="spellStart"/>
      <w:r w:rsidRPr="00FE0257">
        <w:rPr>
          <w:rFonts w:ascii="Arial" w:hAnsi="Arial" w:cs="Arial"/>
        </w:rPr>
        <w:t>Viertl</w:t>
      </w:r>
      <w:proofErr w:type="spellEnd"/>
      <w:r w:rsidRPr="00FE0257">
        <w:rPr>
          <w:rFonts w:ascii="Arial" w:hAnsi="Arial" w:cs="Arial"/>
        </w:rPr>
        <w:t xml:space="preserve"> (Ed.),</w:t>
      </w:r>
    </w:p>
    <w:p w14:paraId="0829A087" w14:textId="77777777" w:rsidR="00FE0257" w:rsidRPr="00FE0257" w:rsidRDefault="00FE0257" w:rsidP="002D13D2">
      <w:pPr>
        <w:jc w:val="both"/>
        <w:rPr>
          <w:rFonts w:ascii="Arial" w:hAnsi="Arial" w:cs="Arial"/>
        </w:rPr>
      </w:pPr>
      <w:proofErr w:type="spellStart"/>
      <w:r w:rsidRPr="00FE0257">
        <w:rPr>
          <w:rFonts w:ascii="Arial" w:hAnsi="Arial" w:cs="Arial"/>
        </w:rPr>
        <w:t>Encyclopaedia</w:t>
      </w:r>
      <w:proofErr w:type="spellEnd"/>
      <w:r w:rsidRPr="00FE0257">
        <w:rPr>
          <w:rFonts w:ascii="Arial" w:hAnsi="Arial" w:cs="Arial"/>
        </w:rPr>
        <w:t xml:space="preserve"> of </w:t>
      </w:r>
      <w:proofErr w:type="spellStart"/>
      <w:r w:rsidRPr="00FE0257">
        <w:rPr>
          <w:rFonts w:ascii="Arial" w:hAnsi="Arial" w:cs="Arial"/>
        </w:rPr>
        <w:t>life</w:t>
      </w:r>
      <w:proofErr w:type="spellEnd"/>
      <w:r w:rsidRPr="00FE0257">
        <w:rPr>
          <w:rFonts w:ascii="Arial" w:hAnsi="Arial" w:cs="Arial"/>
        </w:rPr>
        <w:t xml:space="preserve"> </w:t>
      </w:r>
      <w:proofErr w:type="spellStart"/>
      <w:r w:rsidRPr="00FE0257">
        <w:rPr>
          <w:rFonts w:ascii="Arial" w:hAnsi="Arial" w:cs="Arial"/>
        </w:rPr>
        <w:t>support</w:t>
      </w:r>
      <w:proofErr w:type="spellEnd"/>
      <w:r w:rsidRPr="00FE0257">
        <w:rPr>
          <w:rFonts w:ascii="Arial" w:hAnsi="Arial" w:cs="Arial"/>
        </w:rPr>
        <w:t xml:space="preserve"> </w:t>
      </w:r>
      <w:proofErr w:type="spellStart"/>
      <w:r w:rsidRPr="00FE0257">
        <w:rPr>
          <w:rFonts w:ascii="Arial" w:hAnsi="Arial" w:cs="Arial"/>
        </w:rPr>
        <w:t>systems</w:t>
      </w:r>
      <w:proofErr w:type="spellEnd"/>
      <w:r w:rsidRPr="00FE0257">
        <w:rPr>
          <w:rFonts w:ascii="Arial" w:hAnsi="Arial" w:cs="Arial"/>
        </w:rPr>
        <w:t xml:space="preserve"> (EOLSS). </w:t>
      </w:r>
      <w:proofErr w:type="spellStart"/>
      <w:r w:rsidRPr="00FE0257">
        <w:rPr>
          <w:rFonts w:ascii="Arial" w:hAnsi="Arial" w:cs="Arial"/>
        </w:rPr>
        <w:t>Probability</w:t>
      </w:r>
      <w:proofErr w:type="spellEnd"/>
      <w:r w:rsidRPr="00FE0257">
        <w:rPr>
          <w:rFonts w:ascii="Arial" w:hAnsi="Arial" w:cs="Arial"/>
        </w:rPr>
        <w:t xml:space="preserve"> and </w:t>
      </w:r>
      <w:proofErr w:type="spellStart"/>
      <w:r w:rsidRPr="00FE0257">
        <w:rPr>
          <w:rFonts w:ascii="Arial" w:hAnsi="Arial" w:cs="Arial"/>
        </w:rPr>
        <w:t>statistics</w:t>
      </w:r>
      <w:proofErr w:type="spellEnd"/>
      <w:r w:rsidRPr="00FE0257">
        <w:rPr>
          <w:rFonts w:ascii="Arial" w:hAnsi="Arial" w:cs="Arial"/>
        </w:rPr>
        <w:t>. Oxford,</w:t>
      </w:r>
    </w:p>
    <w:p w14:paraId="400008D3" w14:textId="4270B245" w:rsidR="00FE0257" w:rsidRPr="00FE0257" w:rsidRDefault="002D13D2" w:rsidP="002D13D2">
      <w:pPr>
        <w:jc w:val="both"/>
        <w:rPr>
          <w:rFonts w:ascii="Arial" w:hAnsi="Arial" w:cs="Arial"/>
        </w:rPr>
      </w:pPr>
      <w:r>
        <w:rPr>
          <w:rFonts w:ascii="Arial" w:hAnsi="Arial" w:cs="Arial"/>
        </w:rPr>
        <w:t>UK: UNESCO, Recuperado de</w:t>
      </w:r>
      <w:r w:rsidR="00FE0257" w:rsidRPr="00FE0257">
        <w:rPr>
          <w:rFonts w:ascii="Arial" w:hAnsi="Arial" w:cs="Arial"/>
        </w:rPr>
        <w:t xml:space="preserve">: http://www.uv.es/~bernardo/BayesStat.pdf. </w:t>
      </w:r>
    </w:p>
    <w:p w14:paraId="5C5F5FD1" w14:textId="77777777" w:rsidR="00FE0257" w:rsidRPr="00FE0257" w:rsidRDefault="00FE0257" w:rsidP="002D13D2">
      <w:pPr>
        <w:jc w:val="both"/>
        <w:rPr>
          <w:rFonts w:ascii="Arial" w:hAnsi="Arial" w:cs="Arial"/>
        </w:rPr>
      </w:pPr>
    </w:p>
    <w:p w14:paraId="5A7C9CC9" w14:textId="7873CB9E" w:rsidR="00FE0257" w:rsidRPr="00FE0257" w:rsidRDefault="00FE0257" w:rsidP="002D13D2">
      <w:pPr>
        <w:jc w:val="both"/>
        <w:rPr>
          <w:rFonts w:ascii="Arial" w:hAnsi="Arial" w:cs="Arial"/>
        </w:rPr>
      </w:pPr>
      <w:r>
        <w:rPr>
          <w:rFonts w:ascii="Arial" w:hAnsi="Arial" w:cs="Arial"/>
        </w:rPr>
        <w:t>[</w:t>
      </w:r>
      <w:r w:rsidR="002D13D2">
        <w:rPr>
          <w:rFonts w:ascii="Arial" w:hAnsi="Arial" w:cs="Arial"/>
        </w:rPr>
        <w:t>27</w:t>
      </w:r>
      <w:r>
        <w:rPr>
          <w:rFonts w:ascii="Arial" w:hAnsi="Arial" w:cs="Arial"/>
        </w:rPr>
        <w:t xml:space="preserve">] </w:t>
      </w:r>
      <w:r w:rsidRPr="00FE0257">
        <w:rPr>
          <w:rFonts w:ascii="Arial" w:hAnsi="Arial" w:cs="Arial"/>
        </w:rPr>
        <w:t xml:space="preserve">Black, M. (1979). Inducción y probabilidad. Madrid: Cátedra. </w:t>
      </w:r>
      <w:proofErr w:type="spellStart"/>
      <w:r w:rsidRPr="00FE0257">
        <w:rPr>
          <w:rFonts w:ascii="Arial" w:hAnsi="Arial" w:cs="Arial"/>
        </w:rPr>
        <w:t>Bolstad</w:t>
      </w:r>
      <w:proofErr w:type="spellEnd"/>
      <w:r w:rsidRPr="00FE0257">
        <w:rPr>
          <w:rFonts w:ascii="Arial" w:hAnsi="Arial" w:cs="Arial"/>
        </w:rPr>
        <w:t xml:space="preserve">, W. (2004). </w:t>
      </w:r>
      <w:proofErr w:type="spellStart"/>
      <w:r w:rsidRPr="00FE0257">
        <w:rPr>
          <w:rFonts w:ascii="Arial" w:hAnsi="Arial" w:cs="Arial"/>
        </w:rPr>
        <w:t>Introduction</w:t>
      </w:r>
      <w:proofErr w:type="spellEnd"/>
      <w:r w:rsidRPr="00FE0257">
        <w:rPr>
          <w:rFonts w:ascii="Arial" w:hAnsi="Arial" w:cs="Arial"/>
        </w:rPr>
        <w:t xml:space="preserve"> to </w:t>
      </w:r>
      <w:proofErr w:type="spellStart"/>
      <w:r w:rsidRPr="00FE0257">
        <w:rPr>
          <w:rFonts w:ascii="Arial" w:hAnsi="Arial" w:cs="Arial"/>
        </w:rPr>
        <w:t>Bayesian</w:t>
      </w:r>
      <w:proofErr w:type="spellEnd"/>
      <w:r w:rsidRPr="00FE0257">
        <w:rPr>
          <w:rFonts w:ascii="Arial" w:hAnsi="Arial" w:cs="Arial"/>
        </w:rPr>
        <w:t xml:space="preserve"> </w:t>
      </w:r>
      <w:proofErr w:type="spellStart"/>
      <w:r w:rsidRPr="00FE0257">
        <w:rPr>
          <w:rFonts w:ascii="Arial" w:hAnsi="Arial" w:cs="Arial"/>
        </w:rPr>
        <w:t>statistics</w:t>
      </w:r>
      <w:proofErr w:type="spellEnd"/>
      <w:r w:rsidRPr="00FE0257">
        <w:rPr>
          <w:rFonts w:ascii="Arial" w:hAnsi="Arial" w:cs="Arial"/>
        </w:rPr>
        <w:t xml:space="preserve">. New York: </w:t>
      </w:r>
      <w:proofErr w:type="spellStart"/>
      <w:r w:rsidRPr="00FE0257">
        <w:rPr>
          <w:rFonts w:ascii="Arial" w:hAnsi="Arial" w:cs="Arial"/>
        </w:rPr>
        <w:t>Wiley</w:t>
      </w:r>
      <w:proofErr w:type="spellEnd"/>
      <w:r w:rsidRPr="00FE0257">
        <w:rPr>
          <w:rFonts w:ascii="Arial" w:hAnsi="Arial" w:cs="Arial"/>
        </w:rPr>
        <w:t xml:space="preserve">. </w:t>
      </w:r>
    </w:p>
    <w:p w14:paraId="7997BC3C" w14:textId="77777777" w:rsidR="00FE0257" w:rsidRPr="00FE0257" w:rsidRDefault="00FE0257" w:rsidP="002D13D2">
      <w:pPr>
        <w:jc w:val="both"/>
        <w:rPr>
          <w:rFonts w:ascii="Arial" w:hAnsi="Arial" w:cs="Arial"/>
        </w:rPr>
      </w:pPr>
    </w:p>
    <w:p w14:paraId="654AD2E6" w14:textId="777E186D" w:rsidR="00FE0257" w:rsidRPr="00FE0257" w:rsidRDefault="00FE0257" w:rsidP="002D13D2">
      <w:pPr>
        <w:jc w:val="both"/>
        <w:rPr>
          <w:rFonts w:ascii="Arial" w:hAnsi="Arial" w:cs="Arial"/>
        </w:rPr>
      </w:pPr>
      <w:r>
        <w:rPr>
          <w:rFonts w:ascii="Arial" w:hAnsi="Arial" w:cs="Arial"/>
        </w:rPr>
        <w:t>[</w:t>
      </w:r>
      <w:r w:rsidR="002D13D2">
        <w:rPr>
          <w:rFonts w:ascii="Arial" w:hAnsi="Arial" w:cs="Arial"/>
        </w:rPr>
        <w:t>28</w:t>
      </w:r>
      <w:r>
        <w:rPr>
          <w:rFonts w:ascii="Arial" w:hAnsi="Arial" w:cs="Arial"/>
        </w:rPr>
        <w:t xml:space="preserve">] </w:t>
      </w:r>
      <w:r w:rsidRPr="00FE0257">
        <w:rPr>
          <w:rFonts w:ascii="Arial" w:hAnsi="Arial" w:cs="Arial"/>
        </w:rPr>
        <w:t>De la Fuente, E. I., García, J. y De la Fuente, L. (2002). Estadística bayesiana en la</w:t>
      </w:r>
      <w:r w:rsidR="002D13D2">
        <w:rPr>
          <w:rFonts w:ascii="Arial" w:hAnsi="Arial" w:cs="Arial"/>
        </w:rPr>
        <w:t xml:space="preserve"> </w:t>
      </w:r>
      <w:r w:rsidRPr="00FE0257">
        <w:rPr>
          <w:rFonts w:ascii="Arial" w:hAnsi="Arial" w:cs="Arial"/>
        </w:rPr>
        <w:t xml:space="preserve">investigación psicológica. Metodología de las Ciencias del Comportamiento, 4, 185-200. </w:t>
      </w:r>
    </w:p>
    <w:p w14:paraId="0289B95E" w14:textId="77777777" w:rsidR="00FE0257" w:rsidRPr="00FE0257" w:rsidRDefault="00FE0257" w:rsidP="002D13D2">
      <w:pPr>
        <w:jc w:val="both"/>
        <w:rPr>
          <w:rFonts w:ascii="Arial" w:hAnsi="Arial" w:cs="Arial"/>
        </w:rPr>
      </w:pPr>
    </w:p>
    <w:p w14:paraId="196C3674" w14:textId="2282437F" w:rsidR="00FA1643" w:rsidRDefault="00FE0257" w:rsidP="002D13D2">
      <w:pPr>
        <w:jc w:val="both"/>
        <w:rPr>
          <w:rFonts w:ascii="Arial" w:hAnsi="Arial" w:cs="Arial"/>
        </w:rPr>
      </w:pPr>
      <w:r>
        <w:rPr>
          <w:rFonts w:ascii="Arial" w:hAnsi="Arial" w:cs="Arial"/>
        </w:rPr>
        <w:t>[</w:t>
      </w:r>
      <w:r w:rsidR="002D13D2">
        <w:rPr>
          <w:rFonts w:ascii="Arial" w:hAnsi="Arial" w:cs="Arial"/>
        </w:rPr>
        <w:t>29</w:t>
      </w:r>
      <w:r>
        <w:rPr>
          <w:rFonts w:ascii="Arial" w:hAnsi="Arial" w:cs="Arial"/>
        </w:rPr>
        <w:t xml:space="preserve">] </w:t>
      </w:r>
      <w:r w:rsidRPr="00FE0257">
        <w:rPr>
          <w:rFonts w:ascii="Arial" w:hAnsi="Arial" w:cs="Arial"/>
        </w:rPr>
        <w:t>Díaz, C. y de la Fuente, E. I. (En prensa). Dificultades en la resolución de problemas</w:t>
      </w:r>
      <w:r w:rsidR="002D13D2">
        <w:rPr>
          <w:rFonts w:ascii="Arial" w:hAnsi="Arial" w:cs="Arial"/>
        </w:rPr>
        <w:t xml:space="preserve"> </w:t>
      </w:r>
      <w:r w:rsidRPr="00FE0257">
        <w:rPr>
          <w:rFonts w:ascii="Arial" w:hAnsi="Arial" w:cs="Arial"/>
        </w:rPr>
        <w:t>bayesianos: un estudio exploratorio en estudiantes de psicología. Educación</w:t>
      </w:r>
      <w:r w:rsidR="002D13D2">
        <w:rPr>
          <w:rFonts w:ascii="Arial" w:hAnsi="Arial" w:cs="Arial"/>
        </w:rPr>
        <w:t xml:space="preserve"> </w:t>
      </w:r>
      <w:r w:rsidRPr="00FE0257">
        <w:rPr>
          <w:rFonts w:ascii="Arial" w:hAnsi="Arial" w:cs="Arial"/>
        </w:rPr>
        <w:t>Matemática.</w:t>
      </w:r>
      <w:r w:rsidR="00FA1643">
        <w:rPr>
          <w:rFonts w:ascii="Arial" w:hAnsi="Arial" w:cs="Arial"/>
        </w:rPr>
        <w:br w:type="page"/>
      </w:r>
    </w:p>
    <w:p w14:paraId="6771BC9B" w14:textId="77777777" w:rsidR="00624ED5" w:rsidRPr="00F257CE" w:rsidRDefault="00624ED5">
      <w:pPr>
        <w:rPr>
          <w:rFonts w:ascii="Arial" w:hAnsi="Arial" w:cs="Arial"/>
        </w:rPr>
      </w:pPr>
    </w:p>
    <w:p w14:paraId="115D768E" w14:textId="77777777" w:rsidR="00624ED5" w:rsidRPr="00F257CE" w:rsidRDefault="00624ED5">
      <w:pPr>
        <w:rPr>
          <w:rFonts w:ascii="Arial" w:hAnsi="Arial" w:cs="Arial"/>
          <w:b/>
          <w:bCs/>
          <w:sz w:val="28"/>
        </w:rPr>
      </w:pPr>
      <w:r w:rsidRPr="00F257CE">
        <w:rPr>
          <w:rFonts w:ascii="Arial" w:hAnsi="Arial" w:cs="Arial"/>
          <w:b/>
          <w:bCs/>
          <w:sz w:val="28"/>
        </w:rPr>
        <w:t>III Firmas</w:t>
      </w:r>
    </w:p>
    <w:p w14:paraId="4999DCCF" w14:textId="77777777" w:rsidR="00624ED5" w:rsidRPr="00AB06C5" w:rsidRDefault="00624ED5" w:rsidP="00AB06C5">
      <w:pPr>
        <w:ind w:left="426"/>
        <w:rPr>
          <w:rFonts w:ascii="Arial" w:hAnsi="Arial" w:cs="Arial"/>
          <w:i/>
        </w:rPr>
      </w:pPr>
      <w:r w:rsidRPr="00AB06C5">
        <w:rPr>
          <w:rFonts w:ascii="Arial" w:hAnsi="Arial" w:cs="Arial"/>
          <w:i/>
        </w:rPr>
        <w:t>(Firmas que avalen la información requerida.)</w:t>
      </w:r>
    </w:p>
    <w:p w14:paraId="2EB8C605" w14:textId="77777777" w:rsidR="00624ED5" w:rsidRPr="00F257CE" w:rsidRDefault="00624ED5">
      <w:pPr>
        <w:rPr>
          <w:rFonts w:ascii="Arial" w:hAnsi="Arial" w:cs="Arial"/>
        </w:rPr>
      </w:pPr>
    </w:p>
    <w:p w14:paraId="019178F9" w14:textId="77777777" w:rsidR="00624ED5" w:rsidRPr="00F257CE" w:rsidRDefault="005568EF">
      <w:pPr>
        <w:spacing w:before="100" w:beforeAutospacing="1" w:after="100" w:afterAutospacing="1"/>
        <w:rPr>
          <w:rFonts w:ascii="Arial" w:hAnsi="Arial" w:cs="Arial"/>
        </w:rPr>
      </w:pPr>
      <w:r w:rsidRPr="006A7444">
        <w:rPr>
          <w:rFonts w:ascii="Arial" w:hAnsi="Arial" w:cs="Arial"/>
          <w:noProof/>
          <w:sz w:val="20"/>
          <w:lang w:val="es-ES_tradnl" w:eastAsia="es-ES_tradnl"/>
        </w:rPr>
        <mc:AlternateContent>
          <mc:Choice Requires="wps">
            <w:drawing>
              <wp:anchor distT="0" distB="0" distL="114300" distR="114300" simplePos="0" relativeHeight="251653632" behindDoc="0" locked="0" layoutInCell="1" allowOverlap="1" wp14:anchorId="0B233096" wp14:editId="600BA682">
                <wp:simplePos x="0" y="0"/>
                <wp:positionH relativeFrom="column">
                  <wp:posOffset>1295400</wp:posOffset>
                </wp:positionH>
                <wp:positionV relativeFrom="paragraph">
                  <wp:posOffset>359410</wp:posOffset>
                </wp:positionV>
                <wp:extent cx="3429000" cy="0"/>
                <wp:effectExtent l="12700" t="16510" r="25400" b="21590"/>
                <wp:wrapNone/>
                <wp:docPr id="10"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2DCA6F" id="Line 3"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pt,28.3pt" to="372pt,28.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"/>
            </w:pict>
          </mc:Fallback>
        </mc:AlternateContent>
      </w:r>
      <w:r w:rsidR="00624ED5" w:rsidRPr="00F257CE">
        <w:rPr>
          <w:rFonts w:ascii="Arial" w:hAnsi="Arial" w:cs="Arial"/>
        </w:rPr>
        <w:t>Firma del Alumno:</w:t>
      </w:r>
    </w:p>
    <w:p w14:paraId="44DAA30D" w14:textId="77777777" w:rsidR="00624ED5" w:rsidRPr="00F257CE" w:rsidRDefault="005568EF">
      <w:pPr>
        <w:tabs>
          <w:tab w:val="left" w:pos="1440"/>
        </w:tabs>
        <w:spacing w:before="100" w:beforeAutospacing="1" w:after="100" w:afterAutospacing="1"/>
        <w:rPr>
          <w:rFonts w:ascii="Arial" w:hAnsi="Arial" w:cs="Arial"/>
        </w:rPr>
      </w:pPr>
      <w:r w:rsidRPr="006A7444">
        <w:rPr>
          <w:rFonts w:ascii="Arial" w:hAnsi="Arial" w:cs="Arial"/>
          <w:noProof/>
          <w:sz w:val="20"/>
          <w:lang w:val="es-ES_tradnl" w:eastAsia="es-ES_tradnl"/>
        </w:rPr>
        <mc:AlternateContent>
          <mc:Choice Requires="wps">
            <w:drawing>
              <wp:anchor distT="0" distB="0" distL="114300" distR="114300" simplePos="0" relativeHeight="251654656" behindDoc="0" locked="0" layoutInCell="1" allowOverlap="1" wp14:anchorId="39FFB606" wp14:editId="21F6D421">
                <wp:simplePos x="0" y="0"/>
                <wp:positionH relativeFrom="column">
                  <wp:posOffset>1352550</wp:posOffset>
                </wp:positionH>
                <wp:positionV relativeFrom="paragraph">
                  <wp:posOffset>171450</wp:posOffset>
                </wp:positionV>
                <wp:extent cx="3371850" cy="0"/>
                <wp:effectExtent l="6350" t="19050" r="25400" b="19050"/>
                <wp:wrapNone/>
                <wp:docPr id="9"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718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AC1F68" id="Line 4"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6.5pt,13.5pt" to="372pt,1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"/>
            </w:pict>
          </mc:Fallback>
        </mc:AlternateContent>
      </w:r>
      <w:r w:rsidR="00624ED5" w:rsidRPr="00F257CE">
        <w:rPr>
          <w:rFonts w:ascii="Arial" w:hAnsi="Arial" w:cs="Arial"/>
        </w:rPr>
        <w:t>Firma del Asesor</w:t>
      </w:r>
      <w:r w:rsidR="00AB06C5" w:rsidRPr="00AB06C5">
        <w:rPr>
          <w:rFonts w:ascii="Arial" w:hAnsi="Arial" w:cs="Arial"/>
        </w:rPr>
        <w:t xml:space="preserve"> 1</w:t>
      </w:r>
      <w:r w:rsidR="00624ED5" w:rsidRPr="00AB06C5">
        <w:rPr>
          <w:rFonts w:ascii="Arial" w:hAnsi="Arial" w:cs="Arial"/>
        </w:rPr>
        <w:t>:</w:t>
      </w:r>
    </w:p>
    <w:p w14:paraId="12AE0537" w14:textId="77777777" w:rsidR="00624ED5" w:rsidRPr="00F257CE" w:rsidRDefault="005568EF">
      <w:pPr>
        <w:spacing w:before="100" w:beforeAutospacing="1" w:after="100" w:afterAutospacing="1"/>
        <w:rPr>
          <w:rFonts w:ascii="Arial" w:hAnsi="Arial" w:cs="Arial"/>
        </w:rPr>
      </w:pPr>
      <w:r w:rsidRPr="006A7444">
        <w:rPr>
          <w:rFonts w:ascii="Arial" w:hAnsi="Arial" w:cs="Arial"/>
          <w:noProof/>
          <w:sz w:val="20"/>
          <w:lang w:val="es-ES_tradnl" w:eastAsia="es-ES_tradnl"/>
        </w:rPr>
        <mc:AlternateContent>
          <mc:Choice Requires="wps">
            <w:drawing>
              <wp:anchor distT="0" distB="0" distL="114300" distR="114300" simplePos="0" relativeHeight="251655680" behindDoc="0" locked="0" layoutInCell="1" allowOverlap="1" wp14:anchorId="1534C890" wp14:editId="24FEF63C">
                <wp:simplePos x="0" y="0"/>
                <wp:positionH relativeFrom="column">
                  <wp:posOffset>1304925</wp:posOffset>
                </wp:positionH>
                <wp:positionV relativeFrom="paragraph">
                  <wp:posOffset>161290</wp:posOffset>
                </wp:positionV>
                <wp:extent cx="3429000" cy="0"/>
                <wp:effectExtent l="9525" t="8890" r="28575" b="29210"/>
                <wp:wrapNone/>
                <wp:docPr id="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826230" id="Line 5"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75pt,12.7pt" to="372.75pt,12.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KzODBECAAAoBAAADgAAAGRycy9lMm9Eb2MueG1srFPBjtowEL1X6j9YvkMSNlC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"/>
            </w:pict>
          </mc:Fallback>
        </mc:AlternateContent>
      </w:r>
      <w:r w:rsidR="00AB06C5">
        <w:rPr>
          <w:rFonts w:ascii="Arial" w:hAnsi="Arial" w:cs="Arial"/>
        </w:rPr>
        <w:t>Firma del A</w:t>
      </w:r>
      <w:r w:rsidR="00624ED5" w:rsidRPr="00F257CE">
        <w:rPr>
          <w:rFonts w:ascii="Arial" w:hAnsi="Arial" w:cs="Arial"/>
        </w:rPr>
        <w:t>sesor</w:t>
      </w:r>
      <w:r w:rsidR="00AB06C5">
        <w:rPr>
          <w:rFonts w:ascii="Arial" w:hAnsi="Arial" w:cs="Arial"/>
        </w:rPr>
        <w:t xml:space="preserve"> 2</w:t>
      </w:r>
      <w:r w:rsidR="00624ED5" w:rsidRPr="00F257CE">
        <w:rPr>
          <w:rFonts w:ascii="Arial" w:hAnsi="Arial" w:cs="Arial"/>
        </w:rPr>
        <w:t>:</w:t>
      </w:r>
    </w:p>
    <w:p w14:paraId="390AC59B" w14:textId="77777777" w:rsidR="00624ED5" w:rsidRPr="00F257CE" w:rsidRDefault="00624ED5">
      <w:pPr>
        <w:spacing w:before="100" w:beforeAutospacing="1" w:after="100" w:afterAutospacing="1"/>
        <w:rPr>
          <w:rFonts w:ascii="Arial" w:hAnsi="Arial" w:cs="Arial"/>
        </w:rPr>
      </w:pPr>
    </w:p>
    <w:p w14:paraId="6D4B8EBE" w14:textId="77777777" w:rsidR="00624ED5" w:rsidRPr="00F257CE" w:rsidRDefault="00624ED5">
      <w:pPr>
        <w:rPr>
          <w:rFonts w:ascii="Arial" w:hAnsi="Arial" w:cs="Arial"/>
        </w:rPr>
      </w:pPr>
    </w:p>
    <w:p w14:paraId="06AFFB26" w14:textId="77777777" w:rsidR="004404A2" w:rsidRPr="00F257CE" w:rsidRDefault="00624ED5" w:rsidP="004404A2">
      <w:pPr>
        <w:rPr>
          <w:rFonts w:ascii="Arial" w:hAnsi="Arial" w:cs="Arial"/>
          <w:b/>
          <w:bCs/>
          <w:sz w:val="28"/>
        </w:rPr>
      </w:pPr>
      <w:r w:rsidRPr="00F257CE">
        <w:rPr>
          <w:rFonts w:ascii="Arial" w:hAnsi="Arial" w:cs="Arial"/>
          <w:b/>
          <w:bCs/>
          <w:sz w:val="28"/>
        </w:rPr>
        <w:t>IV Dictamen de Comisión Revisora.</w:t>
      </w:r>
    </w:p>
    <w:p w14:paraId="2842987A" w14:textId="77777777" w:rsidR="004404A2" w:rsidRPr="00F257CE" w:rsidRDefault="004404A2" w:rsidP="004404A2">
      <w:pPr>
        <w:rPr>
          <w:rFonts w:ascii="Arial" w:hAnsi="Arial" w:cs="Arial"/>
          <w:b/>
          <w:bCs/>
          <w:sz w:val="28"/>
        </w:rPr>
      </w:pPr>
    </w:p>
    <w:p w14:paraId="1DE05897" w14:textId="77777777" w:rsidR="004404A2" w:rsidRPr="00F257CE" w:rsidRDefault="004404A2" w:rsidP="004404A2">
      <w:pPr>
        <w:rPr>
          <w:rFonts w:ascii="Arial" w:hAnsi="Arial" w:cs="Arial"/>
          <w:b/>
          <w:bCs/>
          <w:sz w:val="28"/>
        </w:rPr>
      </w:pPr>
    </w:p>
    <w:p w14:paraId="42B34B48" w14:textId="77777777" w:rsidR="00624ED5" w:rsidRPr="00F257CE" w:rsidRDefault="004404A2" w:rsidP="004404A2">
      <w:pPr>
        <w:rPr>
          <w:rFonts w:ascii="Arial" w:hAnsi="Arial" w:cs="Arial"/>
          <w:b/>
          <w:bCs/>
          <w:sz w:val="28"/>
        </w:rPr>
      </w:pPr>
      <w:r w:rsidRPr="00F257CE">
        <w:rPr>
          <w:rFonts w:ascii="Arial" w:hAnsi="Arial" w:cs="Arial"/>
          <w:noProof/>
          <w:sz w:val="20"/>
        </w:rPr>
        <w:tab/>
      </w:r>
      <w:r w:rsidR="00624ED5" w:rsidRPr="00F257CE">
        <w:rPr>
          <w:rFonts w:ascii="Arial" w:hAnsi="Arial" w:cs="Arial"/>
          <w:noProof/>
          <w:sz w:val="20"/>
        </w:rPr>
        <w:t xml:space="preserve">(   )  APROBADO </w:t>
      </w:r>
      <w:r w:rsidR="00624ED5" w:rsidRPr="00F257CE">
        <w:rPr>
          <w:rFonts w:ascii="Arial" w:hAnsi="Arial" w:cs="Arial"/>
          <w:noProof/>
          <w:sz w:val="20"/>
        </w:rPr>
        <w:tab/>
        <w:t>(   )  A REVISIÓN</w:t>
      </w:r>
      <w:r w:rsidRPr="00F257CE">
        <w:rPr>
          <w:rFonts w:ascii="Arial" w:hAnsi="Arial" w:cs="Arial"/>
          <w:noProof/>
          <w:sz w:val="20"/>
        </w:rPr>
        <w:tab/>
        <w:t>(   )  RECHAZADO</w:t>
      </w:r>
    </w:p>
    <w:p w14:paraId="735BEC5C" w14:textId="77777777" w:rsidR="00624ED5" w:rsidRPr="00F257CE" w:rsidRDefault="00624ED5">
      <w:pPr>
        <w:rPr>
          <w:rFonts w:ascii="Arial" w:hAnsi="Arial" w:cs="Arial"/>
        </w:rPr>
      </w:pPr>
    </w:p>
    <w:p w14:paraId="28877225" w14:textId="77777777" w:rsidR="00624ED5" w:rsidRPr="00F257CE" w:rsidRDefault="00624ED5">
      <w:pPr>
        <w:rPr>
          <w:rFonts w:ascii="Arial" w:hAnsi="Arial" w:cs="Arial"/>
        </w:rPr>
      </w:pPr>
    </w:p>
    <w:p w14:paraId="6F32BE7E" w14:textId="77777777" w:rsidR="00624ED5" w:rsidRPr="00F257CE" w:rsidRDefault="005568EF">
      <w:pPr>
        <w:spacing w:before="100" w:beforeAutospacing="1" w:after="100" w:afterAutospacing="1"/>
        <w:rPr>
          <w:rFonts w:ascii="Arial" w:hAnsi="Arial" w:cs="Arial"/>
        </w:rPr>
      </w:pPr>
      <w:r w:rsidRPr="006A7444">
        <w:rPr>
          <w:rFonts w:ascii="Arial" w:hAnsi="Arial" w:cs="Arial"/>
          <w:noProof/>
          <w:sz w:val="20"/>
          <w:lang w:val="es-ES_tradnl" w:eastAsia="es-ES_tradnl"/>
        </w:rPr>
        <mc:AlternateContent>
          <mc:Choice Requires="wps">
            <w:drawing>
              <wp:anchor distT="0" distB="0" distL="114300" distR="114300" simplePos="0" relativeHeight="251656704" behindDoc="0" locked="0" layoutInCell="1" allowOverlap="1" wp14:anchorId="64391EEE" wp14:editId="7E648712">
                <wp:simplePos x="0" y="0"/>
                <wp:positionH relativeFrom="column">
                  <wp:posOffset>637540</wp:posOffset>
                </wp:positionH>
                <wp:positionV relativeFrom="paragraph">
                  <wp:posOffset>347980</wp:posOffset>
                </wp:positionV>
                <wp:extent cx="2494915" cy="0"/>
                <wp:effectExtent l="15240" t="17780" r="29845" b="20320"/>
                <wp:wrapNone/>
                <wp:docPr id="7"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949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EB3246" id="Line 6"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2pt,27.4pt" to="246.65pt,27.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4TtxICAAAoBAAADgAAAGRycy9lMm9Eb2MueG1srFPBjtowEL1X6j9YvkMSGli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"/>
            </w:pict>
          </mc:Fallback>
        </mc:AlternateContent>
      </w:r>
      <w:r w:rsidRPr="006A7444">
        <w:rPr>
          <w:rFonts w:ascii="Arial" w:hAnsi="Arial" w:cs="Arial"/>
          <w:noProof/>
          <w:sz w:val="20"/>
          <w:lang w:val="es-ES_tradnl" w:eastAsia="es-ES_tradnl"/>
        </w:rPr>
        <mc:AlternateContent>
          <mc:Choice Requires="wps">
            <w:drawing>
              <wp:anchor distT="0" distB="0" distL="114300" distR="114300" simplePos="0" relativeHeight="251657728" behindDoc="0" locked="0" layoutInCell="1" allowOverlap="1" wp14:anchorId="719EABFB" wp14:editId="6F38B27E">
                <wp:simplePos x="0" y="0"/>
                <wp:positionH relativeFrom="column">
                  <wp:posOffset>3914140</wp:posOffset>
                </wp:positionH>
                <wp:positionV relativeFrom="paragraph">
                  <wp:posOffset>357505</wp:posOffset>
                </wp:positionV>
                <wp:extent cx="1486535" cy="0"/>
                <wp:effectExtent l="15240" t="14605" r="22225" b="23495"/>
                <wp:wrapNone/>
                <wp:docPr id="6"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65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431888" id="Line 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8.2pt,28.15pt" to="425.25pt,28.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"/>
            </w:pict>
          </mc:Fallback>
        </mc:AlternateContent>
      </w:r>
      <w:r w:rsidR="00624ED5" w:rsidRPr="00F257CE">
        <w:rPr>
          <w:rFonts w:ascii="Arial" w:hAnsi="Arial" w:cs="Arial"/>
        </w:rPr>
        <w:t>Nombre:                                                                    Firma:</w:t>
      </w:r>
    </w:p>
    <w:p w14:paraId="08C2EBCD" w14:textId="77777777" w:rsidR="00624ED5" w:rsidRPr="00F257CE" w:rsidRDefault="00624ED5">
      <w:pPr>
        <w:rPr>
          <w:rFonts w:ascii="Arial" w:hAnsi="Arial" w:cs="Arial"/>
        </w:rPr>
      </w:pPr>
    </w:p>
    <w:p w14:paraId="38DCCD0C" w14:textId="77777777" w:rsidR="00624ED5" w:rsidRPr="00F257CE" w:rsidRDefault="00624ED5">
      <w:pPr>
        <w:rPr>
          <w:rFonts w:ascii="Arial" w:hAnsi="Arial" w:cs="Arial"/>
        </w:rPr>
      </w:pPr>
    </w:p>
    <w:p w14:paraId="09B31A55" w14:textId="77777777" w:rsidR="00624ED5" w:rsidRPr="00F257CE" w:rsidRDefault="00624ED5">
      <w:pPr>
        <w:rPr>
          <w:rFonts w:ascii="Arial" w:hAnsi="Arial" w:cs="Arial"/>
        </w:rPr>
      </w:pPr>
    </w:p>
    <w:p w14:paraId="3705E19B" w14:textId="77777777" w:rsidR="00624ED5" w:rsidRPr="00F257CE" w:rsidRDefault="00624ED5">
      <w:pPr>
        <w:spacing w:before="100" w:beforeAutospacing="1" w:after="100" w:afterAutospacing="1"/>
        <w:rPr>
          <w:rFonts w:ascii="Arial" w:hAnsi="Arial" w:cs="Arial"/>
          <w:b/>
          <w:bCs/>
        </w:rPr>
      </w:pPr>
      <w:r w:rsidRPr="00F257CE">
        <w:rPr>
          <w:rFonts w:ascii="Arial" w:hAnsi="Arial" w:cs="Arial"/>
          <w:b/>
          <w:bCs/>
        </w:rPr>
        <w:t>Observaciones y Recomendaciones:</w:t>
      </w:r>
    </w:p>
    <w:p w14:paraId="77ACD005" w14:textId="77777777" w:rsidR="00624ED5" w:rsidRPr="00F257CE" w:rsidRDefault="005568EF">
      <w:pPr>
        <w:spacing w:before="100" w:beforeAutospacing="1" w:after="100" w:afterAutospacing="1"/>
        <w:rPr>
          <w:rFonts w:ascii="Arial" w:hAnsi="Arial" w:cs="Arial"/>
          <w:b/>
          <w:bCs/>
        </w:rPr>
      </w:pPr>
      <w:r w:rsidRPr="006A7444">
        <w:rPr>
          <w:rFonts w:ascii="Arial" w:hAnsi="Arial" w:cs="Arial"/>
          <w:b/>
          <w:bCs/>
          <w:noProof/>
          <w:sz w:val="20"/>
          <w:lang w:val="es-ES_tradnl" w:eastAsia="es-ES_tradnl"/>
        </w:rPr>
        <mc:AlternateContent>
          <mc:Choice Requires="wps">
            <w:drawing>
              <wp:anchor distT="0" distB="0" distL="114300" distR="114300" simplePos="0" relativeHeight="251658752" behindDoc="0" locked="0" layoutInCell="1" allowOverlap="1" wp14:anchorId="6D2484C8" wp14:editId="2D06D3FC">
                <wp:simplePos x="0" y="0"/>
                <wp:positionH relativeFrom="column">
                  <wp:posOffset>0</wp:posOffset>
                </wp:positionH>
                <wp:positionV relativeFrom="paragraph">
                  <wp:posOffset>264160</wp:posOffset>
                </wp:positionV>
                <wp:extent cx="5400675" cy="0"/>
                <wp:effectExtent l="12700" t="10160" r="22225" b="27940"/>
                <wp:wrapNone/>
                <wp:docPr id="5"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636EB3" id="Line 12"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0.8pt" to="425.25pt,20.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"/>
            </w:pict>
          </mc:Fallback>
        </mc:AlternateContent>
      </w:r>
    </w:p>
    <w:p w14:paraId="3BB5526B" w14:textId="77777777" w:rsidR="00624ED5" w:rsidRPr="00F257CE" w:rsidRDefault="005568EF">
      <w:pPr>
        <w:spacing w:before="100" w:beforeAutospacing="1" w:after="100" w:afterAutospacing="1"/>
        <w:rPr>
          <w:rFonts w:ascii="Arial" w:hAnsi="Arial" w:cs="Arial"/>
        </w:rPr>
      </w:pPr>
      <w:r w:rsidRPr="006A7444">
        <w:rPr>
          <w:rFonts w:ascii="Arial" w:hAnsi="Arial" w:cs="Arial"/>
          <w:b/>
          <w:bCs/>
          <w:noProof/>
          <w:sz w:val="20"/>
          <w:lang w:val="es-ES_tradnl" w:eastAsia="es-ES_tradnl"/>
        </w:rPr>
        <mc:AlternateContent>
          <mc:Choice Requires="wps">
            <w:drawing>
              <wp:anchor distT="0" distB="0" distL="114300" distR="114300" simplePos="0" relativeHeight="251659776" behindDoc="0" locked="0" layoutInCell="1" allowOverlap="1" wp14:anchorId="79FF309A" wp14:editId="4DF87DC7">
                <wp:simplePos x="0" y="0"/>
                <wp:positionH relativeFrom="column">
                  <wp:posOffset>0</wp:posOffset>
                </wp:positionH>
                <wp:positionV relativeFrom="paragraph">
                  <wp:posOffset>254000</wp:posOffset>
                </wp:positionV>
                <wp:extent cx="5400675" cy="0"/>
                <wp:effectExtent l="12700" t="12700" r="22225" b="25400"/>
                <wp:wrapNone/>
                <wp:docPr id="4"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395A64" id="Line 13"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0pt" to="425.25pt,20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"/>
            </w:pict>
          </mc:Fallback>
        </mc:AlternateContent>
      </w:r>
    </w:p>
    <w:p w14:paraId="36279D6D" w14:textId="77777777" w:rsidR="00624ED5" w:rsidRPr="00F257CE" w:rsidRDefault="005568EF">
      <w:pPr>
        <w:spacing w:before="100" w:beforeAutospacing="1" w:after="100" w:afterAutospacing="1"/>
        <w:rPr>
          <w:rFonts w:ascii="Arial" w:hAnsi="Arial" w:cs="Arial"/>
        </w:rPr>
      </w:pPr>
      <w:r w:rsidRPr="006A7444">
        <w:rPr>
          <w:rFonts w:ascii="Arial" w:hAnsi="Arial" w:cs="Arial"/>
          <w:b/>
          <w:bCs/>
          <w:noProof/>
          <w:sz w:val="20"/>
          <w:lang w:val="es-ES_tradnl" w:eastAsia="es-ES_tradnl"/>
        </w:rPr>
        <mc:AlternateContent>
          <mc:Choice Requires="wps">
            <w:drawing>
              <wp:anchor distT="0" distB="0" distL="114300" distR="114300" simplePos="0" relativeHeight="251660800" behindDoc="0" locked="0" layoutInCell="1" allowOverlap="1" wp14:anchorId="50FE229E" wp14:editId="4082F3BF">
                <wp:simplePos x="0" y="0"/>
                <wp:positionH relativeFrom="column">
                  <wp:posOffset>0</wp:posOffset>
                </wp:positionH>
                <wp:positionV relativeFrom="paragraph">
                  <wp:posOffset>243840</wp:posOffset>
                </wp:positionV>
                <wp:extent cx="5400675" cy="0"/>
                <wp:effectExtent l="12700" t="15240" r="22225" b="22860"/>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06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32B12C" id="Line 14"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2pt" to="425.25pt,19.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"/>
            </w:pict>
          </mc:Fallback>
        </mc:AlternateContent>
      </w:r>
    </w:p>
    <w:sectPr w:rsidR="00624ED5" w:rsidRPr="00F257CE" w:rsidSect="004A7365">
      <w:headerReference w:type="default" r:id="rId23"/>
      <w:pgSz w:w="12240" w:h="15840"/>
      <w:pgMar w:top="1702" w:right="1701" w:bottom="1417" w:left="1701" w:header="567"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2546455" w14:textId="77777777" w:rsidR="006A6EA8" w:rsidRDefault="006A6EA8" w:rsidP="00F257CE">
      <w:r>
        <w:separator/>
      </w:r>
    </w:p>
  </w:endnote>
  <w:endnote w:type="continuationSeparator" w:id="0">
    <w:p w14:paraId="610A4145" w14:textId="77777777" w:rsidR="006A6EA8" w:rsidRDefault="006A6EA8" w:rsidP="00F25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31F685" w14:textId="77777777" w:rsidR="006A6EA8" w:rsidRDefault="006A6EA8" w:rsidP="00F257CE">
      <w:r>
        <w:separator/>
      </w:r>
    </w:p>
  </w:footnote>
  <w:footnote w:type="continuationSeparator" w:id="0">
    <w:p w14:paraId="4C347DE7" w14:textId="77777777" w:rsidR="006A6EA8" w:rsidRDefault="006A6EA8" w:rsidP="00F257C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6F86A3" w14:textId="77777777" w:rsidR="00BA5328" w:rsidRDefault="005568EF">
    <w:pPr>
      <w:pStyle w:val="Encabezado"/>
    </w:pPr>
    <w:r>
      <w:rPr>
        <w:noProof/>
        <w:lang w:val="es-ES_tradnl" w:eastAsia="es-ES_tradnl"/>
      </w:rPr>
      <mc:AlternateContent>
        <mc:Choice Requires="wps">
          <w:drawing>
            <wp:anchor distT="0" distB="0" distL="114300" distR="114300" simplePos="0" relativeHeight="251657728" behindDoc="0" locked="0" layoutInCell="1" allowOverlap="1" wp14:anchorId="7F153344" wp14:editId="6B5CBC53">
              <wp:simplePos x="0" y="0"/>
              <wp:positionH relativeFrom="column">
                <wp:posOffset>3117215</wp:posOffset>
              </wp:positionH>
              <wp:positionV relativeFrom="paragraph">
                <wp:posOffset>172720</wp:posOffset>
              </wp:positionV>
              <wp:extent cx="2546350" cy="266700"/>
              <wp:effectExtent l="5715" t="0" r="635" b="508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350"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F5782C" w14:textId="77777777" w:rsidR="00BA5328" w:rsidRPr="00531D01" w:rsidRDefault="00BA5328" w:rsidP="00F257CE">
                          <w:pPr>
                            <w:jc w:val="right"/>
                            <w:rPr>
                              <w:sz w:val="22"/>
                            </w:rPr>
                          </w:pPr>
                          <w:r w:rsidRPr="00531D01">
                            <w:rPr>
                              <w:rFonts w:ascii="Arial" w:hAnsi="Arial" w:cs="Arial"/>
                              <w:szCs w:val="28"/>
                            </w:rPr>
                            <w:t>SECRETARÍA ACADÉMICA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F153344" id="_x0000_t202" coordsize="21600,21600" o:spt="202" path="m0,0l0,21600,21600,21600,21600,0xe">
              <v:stroke joinstyle="miter"/>
              <v:path gradientshapeok="t" o:connecttype="rect"/>
            </v:shapetype>
            <v:shape id="Text Box 1" o:spid="_x0000_s1026" type="#_x0000_t202" style="position:absolute;margin-left:245.45pt;margin-top:13.6pt;width:200.5pt;height:21pt;z-index:25165772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" stroked="f">
              <v:textbox style="mso-fit-shape-to-text:t">
                <w:txbxContent>
                  <w:p w14:paraId="41F5782C" w14:textId="77777777" w:rsidR="00BA5328" w:rsidRPr="00531D01" w:rsidRDefault="00BA5328" w:rsidP="00F257CE">
                    <w:pPr>
                      <w:jc w:val="right"/>
                      <w:rPr>
                        <w:sz w:val="22"/>
                      </w:rPr>
                    </w:pPr>
                    <w:r w:rsidRPr="00531D01">
                      <w:rPr>
                        <w:rFonts w:ascii="Arial" w:hAnsi="Arial" w:cs="Arial"/>
                        <w:szCs w:val="28"/>
                      </w:rPr>
                      <w:t>SECRETARÍA ACADÉMICA</w:t>
                    </w:r>
                  </w:p>
                </w:txbxContent>
              </v:textbox>
            </v:shape>
          </w:pict>
        </mc:Fallback>
      </mc:AlternateContent>
    </w:r>
    <w:r w:rsidRPr="00C13D48">
      <w:rPr>
        <w:noProof/>
        <w:lang w:val="es-ES_tradnl" w:eastAsia="es-ES_tradnl"/>
      </w:rPr>
      <w:drawing>
        <wp:inline distT="0" distB="0" distL="0" distR="0" wp14:anchorId="5FB1A979" wp14:editId="3DBF6165">
          <wp:extent cx="1535430" cy="598170"/>
          <wp:effectExtent l="0" t="0" r="0" b="0"/>
          <wp:docPr id="1" name="0 Imagen" descr="fcc-bu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fcc-buap-2.png"/>
                  <pic:cNvPicPr>
                    <a:picLocks noChangeAspect="1" noChangeArrowheads="1"/>
                  </pic:cNvPicPr>
                </pic:nvPicPr>
                <pic:blipFill>
                  <a:blip r:embed="rId1">
                    <a:grayscl/>
                    <a:extLst>
                      <a:ext uri="{28A0092B-C50C-407E-A947-70E740481C1C}">
                        <a14:useLocalDpi xmlns:a14="http://schemas.microsoft.com/office/drawing/2010/main" val="0"/>
                      </a:ext>
                    </a:extLst>
                  </a:blip>
                  <a:srcRect/>
                  <a:stretch>
                    <a:fillRect/>
                  </a:stretch>
                </pic:blipFill>
                <pic:spPr bwMode="auto">
                  <a:xfrm>
                    <a:off x="0" y="0"/>
                    <a:ext cx="1535430" cy="598170"/>
                  </a:xfrm>
                  <a:prstGeom prst="rect">
                    <a:avLst/>
                  </a:prstGeom>
                  <a:noFill/>
                  <a:ln>
                    <a:noFill/>
                  </a:ln>
                </pic:spPr>
              </pic:pic>
            </a:graphicData>
          </a:graphic>
        </wp:inline>
      </w:drawing>
    </w:r>
  </w:p>
  <w:p w14:paraId="328CFA60" w14:textId="77777777" w:rsidR="00BA5328" w:rsidRDefault="00BA5328">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45360"/>
    <w:multiLevelType w:val="hybridMultilevel"/>
    <w:tmpl w:val="8C3C74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088A375E"/>
    <w:multiLevelType w:val="hybridMultilevel"/>
    <w:tmpl w:val="C4988BB6"/>
    <w:lvl w:ilvl="0" w:tplc="040A000B">
      <w:start w:val="1"/>
      <w:numFmt w:val="bullet"/>
      <w:lvlText w:val=""/>
      <w:lvlJc w:val="left"/>
      <w:pPr>
        <w:ind w:left="720" w:hanging="360"/>
      </w:pPr>
      <w:rPr>
        <w:rFonts w:ascii="Wingdings" w:hAnsi="Wingdings"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09855DEF"/>
    <w:multiLevelType w:val="hybridMultilevel"/>
    <w:tmpl w:val="027C8D74"/>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
    <w:nsid w:val="0A336CEF"/>
    <w:multiLevelType w:val="hybridMultilevel"/>
    <w:tmpl w:val="A92CA6C2"/>
    <w:lvl w:ilvl="0" w:tplc="040A0013">
      <w:start w:val="1"/>
      <w:numFmt w:val="upp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0F1969DB"/>
    <w:multiLevelType w:val="hybridMultilevel"/>
    <w:tmpl w:val="6FE8AEBE"/>
    <w:lvl w:ilvl="0" w:tplc="040A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1054227C"/>
    <w:multiLevelType w:val="hybridMultilevel"/>
    <w:tmpl w:val="71041AD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nsid w:val="12F022E2"/>
    <w:multiLevelType w:val="hybridMultilevel"/>
    <w:tmpl w:val="E0FCC31C"/>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134E5997"/>
    <w:multiLevelType w:val="hybridMultilevel"/>
    <w:tmpl w:val="8F1EE684"/>
    <w:lvl w:ilvl="0" w:tplc="040A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13AC641B"/>
    <w:multiLevelType w:val="hybridMultilevel"/>
    <w:tmpl w:val="532AF024"/>
    <w:lvl w:ilvl="0" w:tplc="040A0013">
      <w:start w:val="1"/>
      <w:numFmt w:val="upperRoman"/>
      <w:lvlText w:val="%1."/>
      <w:lvlJc w:val="right"/>
      <w:pPr>
        <w:ind w:left="720" w:hanging="360"/>
      </w:pPr>
      <w:rPr>
        <w:rFonts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9">
    <w:nsid w:val="177D5A3F"/>
    <w:multiLevelType w:val="multilevel"/>
    <w:tmpl w:val="E15E508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17931003"/>
    <w:multiLevelType w:val="hybridMultilevel"/>
    <w:tmpl w:val="C8C4A70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nsid w:val="1A4F70DA"/>
    <w:multiLevelType w:val="hybridMultilevel"/>
    <w:tmpl w:val="605E5D90"/>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nsid w:val="1D4B7B99"/>
    <w:multiLevelType w:val="hybridMultilevel"/>
    <w:tmpl w:val="F2C64140"/>
    <w:lvl w:ilvl="0" w:tplc="040A000F">
      <w:start w:val="1"/>
      <w:numFmt w:val="decimal"/>
      <w:lvlText w:val="%1."/>
      <w:lvlJc w:val="lef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13">
    <w:nsid w:val="1EB66528"/>
    <w:multiLevelType w:val="hybridMultilevel"/>
    <w:tmpl w:val="066241B8"/>
    <w:lvl w:ilvl="0" w:tplc="040A0013">
      <w:start w:val="1"/>
      <w:numFmt w:val="upperRoman"/>
      <w:lvlText w:val="%1."/>
      <w:lvlJc w:val="righ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nsid w:val="1EDC193E"/>
    <w:multiLevelType w:val="hybridMultilevel"/>
    <w:tmpl w:val="05ECA14C"/>
    <w:lvl w:ilvl="0" w:tplc="040A0013">
      <w:start w:val="1"/>
      <w:numFmt w:val="upperRoman"/>
      <w:lvlText w:val="%1."/>
      <w:lvlJc w:val="right"/>
      <w:pPr>
        <w:ind w:left="720" w:hanging="360"/>
      </w:pPr>
      <w:rPr>
        <w:rFonts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15">
    <w:nsid w:val="204D68B5"/>
    <w:multiLevelType w:val="hybridMultilevel"/>
    <w:tmpl w:val="7FE4D22A"/>
    <w:lvl w:ilvl="0" w:tplc="040A000F">
      <w:start w:val="1"/>
      <w:numFmt w:val="decimal"/>
      <w:lvlText w:val="%1."/>
      <w:lvlJc w:val="lef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16">
    <w:nsid w:val="22862C9E"/>
    <w:multiLevelType w:val="hybridMultilevel"/>
    <w:tmpl w:val="D248C3A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24917674"/>
    <w:multiLevelType w:val="hybridMultilevel"/>
    <w:tmpl w:val="38268504"/>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8">
    <w:nsid w:val="27F360F2"/>
    <w:multiLevelType w:val="hybridMultilevel"/>
    <w:tmpl w:val="03BEE21E"/>
    <w:lvl w:ilvl="0" w:tplc="040A000B">
      <w:start w:val="1"/>
      <w:numFmt w:val="bullet"/>
      <w:lvlText w:val=""/>
      <w:lvlJc w:val="left"/>
      <w:pPr>
        <w:ind w:left="1428" w:hanging="360"/>
      </w:pPr>
      <w:rPr>
        <w:rFonts w:ascii="Wingdings" w:hAnsi="Wingdings"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19">
    <w:nsid w:val="2B9823DE"/>
    <w:multiLevelType w:val="hybridMultilevel"/>
    <w:tmpl w:val="76A876C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0">
    <w:nsid w:val="33980ABD"/>
    <w:multiLevelType w:val="hybridMultilevel"/>
    <w:tmpl w:val="41C0D35C"/>
    <w:lvl w:ilvl="0" w:tplc="040A000F">
      <w:start w:val="1"/>
      <w:numFmt w:val="decimal"/>
      <w:lvlText w:val="%1."/>
      <w:lvlJc w:val="lef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21">
    <w:nsid w:val="38124716"/>
    <w:multiLevelType w:val="hybridMultilevel"/>
    <w:tmpl w:val="B8A40F10"/>
    <w:lvl w:ilvl="0" w:tplc="040A000F">
      <w:start w:val="1"/>
      <w:numFmt w:val="decimal"/>
      <w:lvlText w:val="%1."/>
      <w:lvlJc w:val="left"/>
      <w:pPr>
        <w:ind w:left="720" w:hanging="360"/>
      </w:pPr>
      <w:rPr>
        <w:rFonts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22">
    <w:nsid w:val="390528AD"/>
    <w:multiLevelType w:val="hybridMultilevel"/>
    <w:tmpl w:val="76C87512"/>
    <w:lvl w:ilvl="0" w:tplc="040A000F">
      <w:start w:val="1"/>
      <w:numFmt w:val="decimal"/>
      <w:lvlText w:val="%1."/>
      <w:lvlJc w:val="lef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23">
    <w:nsid w:val="42B83DE9"/>
    <w:multiLevelType w:val="multilevel"/>
    <w:tmpl w:val="ACB0685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nsid w:val="46D81519"/>
    <w:multiLevelType w:val="hybridMultilevel"/>
    <w:tmpl w:val="4D24D6EE"/>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nsid w:val="47652DB0"/>
    <w:multiLevelType w:val="hybridMultilevel"/>
    <w:tmpl w:val="C480F910"/>
    <w:lvl w:ilvl="0" w:tplc="040A000B">
      <w:start w:val="1"/>
      <w:numFmt w:val="bullet"/>
      <w:lvlText w:val=""/>
      <w:lvlJc w:val="left"/>
      <w:pPr>
        <w:ind w:left="1440" w:hanging="360"/>
      </w:pPr>
      <w:rPr>
        <w:rFonts w:ascii="Wingdings" w:hAnsi="Wingdings"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26">
    <w:nsid w:val="48B22356"/>
    <w:multiLevelType w:val="multilevel"/>
    <w:tmpl w:val="A35454C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
    <w:nsid w:val="4DD07C07"/>
    <w:multiLevelType w:val="hybridMultilevel"/>
    <w:tmpl w:val="D5FE2DC0"/>
    <w:lvl w:ilvl="0" w:tplc="040A000B">
      <w:start w:val="1"/>
      <w:numFmt w:val="bullet"/>
      <w:lvlText w:val=""/>
      <w:lvlJc w:val="left"/>
      <w:pPr>
        <w:ind w:left="1428" w:hanging="360"/>
      </w:pPr>
      <w:rPr>
        <w:rFonts w:ascii="Wingdings" w:hAnsi="Wingdings"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28">
    <w:nsid w:val="508B1E48"/>
    <w:multiLevelType w:val="hybridMultilevel"/>
    <w:tmpl w:val="BF862538"/>
    <w:lvl w:ilvl="0" w:tplc="040A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B">
      <w:start w:val="1"/>
      <w:numFmt w:val="bullet"/>
      <w:lvlText w:val=""/>
      <w:lvlJc w:val="left"/>
      <w:pPr>
        <w:ind w:left="1428"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nsid w:val="51D05750"/>
    <w:multiLevelType w:val="hybridMultilevel"/>
    <w:tmpl w:val="DB60999C"/>
    <w:lvl w:ilvl="0" w:tplc="040A000B">
      <w:start w:val="1"/>
      <w:numFmt w:val="bullet"/>
      <w:lvlText w:val=""/>
      <w:lvlJc w:val="left"/>
      <w:pPr>
        <w:ind w:left="1800" w:hanging="360"/>
      </w:pPr>
      <w:rPr>
        <w:rFonts w:ascii="Wingdings" w:hAnsi="Wingdings" w:hint="default"/>
      </w:rPr>
    </w:lvl>
    <w:lvl w:ilvl="1" w:tplc="040A0003" w:tentative="1">
      <w:start w:val="1"/>
      <w:numFmt w:val="bullet"/>
      <w:lvlText w:val="o"/>
      <w:lvlJc w:val="left"/>
      <w:pPr>
        <w:ind w:left="2520" w:hanging="360"/>
      </w:pPr>
      <w:rPr>
        <w:rFonts w:ascii="Courier New" w:hAnsi="Courier New" w:cs="Courier New" w:hint="default"/>
      </w:rPr>
    </w:lvl>
    <w:lvl w:ilvl="2" w:tplc="040A0005" w:tentative="1">
      <w:start w:val="1"/>
      <w:numFmt w:val="bullet"/>
      <w:lvlText w:val=""/>
      <w:lvlJc w:val="left"/>
      <w:pPr>
        <w:ind w:left="3240" w:hanging="360"/>
      </w:pPr>
      <w:rPr>
        <w:rFonts w:ascii="Wingdings" w:hAnsi="Wingdings" w:hint="default"/>
      </w:rPr>
    </w:lvl>
    <w:lvl w:ilvl="3" w:tplc="040A0001" w:tentative="1">
      <w:start w:val="1"/>
      <w:numFmt w:val="bullet"/>
      <w:lvlText w:val=""/>
      <w:lvlJc w:val="left"/>
      <w:pPr>
        <w:ind w:left="3960" w:hanging="360"/>
      </w:pPr>
      <w:rPr>
        <w:rFonts w:ascii="Symbol" w:hAnsi="Symbol" w:hint="default"/>
      </w:rPr>
    </w:lvl>
    <w:lvl w:ilvl="4" w:tplc="040A0003" w:tentative="1">
      <w:start w:val="1"/>
      <w:numFmt w:val="bullet"/>
      <w:lvlText w:val="o"/>
      <w:lvlJc w:val="left"/>
      <w:pPr>
        <w:ind w:left="4680" w:hanging="360"/>
      </w:pPr>
      <w:rPr>
        <w:rFonts w:ascii="Courier New" w:hAnsi="Courier New" w:cs="Courier New" w:hint="default"/>
      </w:rPr>
    </w:lvl>
    <w:lvl w:ilvl="5" w:tplc="040A0005" w:tentative="1">
      <w:start w:val="1"/>
      <w:numFmt w:val="bullet"/>
      <w:lvlText w:val=""/>
      <w:lvlJc w:val="left"/>
      <w:pPr>
        <w:ind w:left="5400" w:hanging="360"/>
      </w:pPr>
      <w:rPr>
        <w:rFonts w:ascii="Wingdings" w:hAnsi="Wingdings" w:hint="default"/>
      </w:rPr>
    </w:lvl>
    <w:lvl w:ilvl="6" w:tplc="040A0001" w:tentative="1">
      <w:start w:val="1"/>
      <w:numFmt w:val="bullet"/>
      <w:lvlText w:val=""/>
      <w:lvlJc w:val="left"/>
      <w:pPr>
        <w:ind w:left="6120" w:hanging="360"/>
      </w:pPr>
      <w:rPr>
        <w:rFonts w:ascii="Symbol" w:hAnsi="Symbol" w:hint="default"/>
      </w:rPr>
    </w:lvl>
    <w:lvl w:ilvl="7" w:tplc="040A0003" w:tentative="1">
      <w:start w:val="1"/>
      <w:numFmt w:val="bullet"/>
      <w:lvlText w:val="o"/>
      <w:lvlJc w:val="left"/>
      <w:pPr>
        <w:ind w:left="6840" w:hanging="360"/>
      </w:pPr>
      <w:rPr>
        <w:rFonts w:ascii="Courier New" w:hAnsi="Courier New" w:cs="Courier New" w:hint="default"/>
      </w:rPr>
    </w:lvl>
    <w:lvl w:ilvl="8" w:tplc="040A0005" w:tentative="1">
      <w:start w:val="1"/>
      <w:numFmt w:val="bullet"/>
      <w:lvlText w:val=""/>
      <w:lvlJc w:val="left"/>
      <w:pPr>
        <w:ind w:left="7560" w:hanging="360"/>
      </w:pPr>
      <w:rPr>
        <w:rFonts w:ascii="Wingdings" w:hAnsi="Wingdings" w:hint="default"/>
      </w:rPr>
    </w:lvl>
  </w:abstractNum>
  <w:abstractNum w:abstractNumId="30">
    <w:nsid w:val="52A544F1"/>
    <w:multiLevelType w:val="hybridMultilevel"/>
    <w:tmpl w:val="22022436"/>
    <w:lvl w:ilvl="0" w:tplc="040A000B">
      <w:start w:val="1"/>
      <w:numFmt w:val="bullet"/>
      <w:lvlText w:val=""/>
      <w:lvlJc w:val="left"/>
      <w:pPr>
        <w:ind w:left="1428" w:hanging="360"/>
      </w:pPr>
      <w:rPr>
        <w:rFonts w:ascii="Wingdings" w:hAnsi="Wingdings"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31">
    <w:nsid w:val="52D2161B"/>
    <w:multiLevelType w:val="hybridMultilevel"/>
    <w:tmpl w:val="67F2465C"/>
    <w:lvl w:ilvl="0" w:tplc="040A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2">
    <w:nsid w:val="53A51A33"/>
    <w:multiLevelType w:val="hybridMultilevel"/>
    <w:tmpl w:val="7CDEC32C"/>
    <w:lvl w:ilvl="0" w:tplc="040A000B">
      <w:start w:val="1"/>
      <w:numFmt w:val="bullet"/>
      <w:lvlText w:val=""/>
      <w:lvlJc w:val="left"/>
      <w:pPr>
        <w:ind w:left="1080" w:hanging="360"/>
      </w:pPr>
      <w:rPr>
        <w:rFonts w:ascii="Wingdings" w:hAnsi="Wingding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33">
    <w:nsid w:val="55E3359B"/>
    <w:multiLevelType w:val="multilevel"/>
    <w:tmpl w:val="F678E812"/>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4">
    <w:nsid w:val="5A3D2D38"/>
    <w:multiLevelType w:val="hybridMultilevel"/>
    <w:tmpl w:val="F2EAB824"/>
    <w:lvl w:ilvl="0" w:tplc="040A000F">
      <w:start w:val="1"/>
      <w:numFmt w:val="decimal"/>
      <w:lvlText w:val="%1."/>
      <w:lvlJc w:val="lef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35">
    <w:nsid w:val="5A99792F"/>
    <w:multiLevelType w:val="hybridMultilevel"/>
    <w:tmpl w:val="C3C024B0"/>
    <w:lvl w:ilvl="0" w:tplc="040A000F">
      <w:start w:val="1"/>
      <w:numFmt w:val="decimal"/>
      <w:lvlText w:val="%1."/>
      <w:lvlJc w:val="left"/>
      <w:pPr>
        <w:ind w:left="1080" w:hanging="360"/>
      </w:p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36">
    <w:nsid w:val="5DF53B86"/>
    <w:multiLevelType w:val="hybridMultilevel"/>
    <w:tmpl w:val="730C2450"/>
    <w:lvl w:ilvl="0" w:tplc="040A000F">
      <w:start w:val="1"/>
      <w:numFmt w:val="decimal"/>
      <w:lvlText w:val="%1."/>
      <w:lvlJc w:val="lef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37">
    <w:nsid w:val="60364FA5"/>
    <w:multiLevelType w:val="hybridMultilevel"/>
    <w:tmpl w:val="797C12D2"/>
    <w:lvl w:ilvl="0" w:tplc="040A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8">
    <w:nsid w:val="60AF6846"/>
    <w:multiLevelType w:val="hybridMultilevel"/>
    <w:tmpl w:val="0AFE289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9">
    <w:nsid w:val="704B501B"/>
    <w:multiLevelType w:val="hybridMultilevel"/>
    <w:tmpl w:val="CC2C5E6A"/>
    <w:lvl w:ilvl="0" w:tplc="040A000B">
      <w:start w:val="1"/>
      <w:numFmt w:val="bullet"/>
      <w:lvlText w:val=""/>
      <w:lvlJc w:val="left"/>
      <w:pPr>
        <w:ind w:left="1428" w:hanging="360"/>
      </w:pPr>
      <w:rPr>
        <w:rFonts w:ascii="Wingdings" w:hAnsi="Wingdings"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40">
    <w:nsid w:val="762A7E53"/>
    <w:multiLevelType w:val="multilevel"/>
    <w:tmpl w:val="ACB0685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1">
    <w:nsid w:val="77C35323"/>
    <w:multiLevelType w:val="hybridMultilevel"/>
    <w:tmpl w:val="0A8CE32E"/>
    <w:lvl w:ilvl="0" w:tplc="040A000B">
      <w:start w:val="1"/>
      <w:numFmt w:val="bullet"/>
      <w:lvlText w:val=""/>
      <w:lvlJc w:val="left"/>
      <w:pPr>
        <w:ind w:left="720" w:hanging="360"/>
      </w:pPr>
      <w:rPr>
        <w:rFonts w:ascii="Wingdings" w:hAnsi="Wingdings"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2">
    <w:nsid w:val="7EE55A08"/>
    <w:multiLevelType w:val="hybridMultilevel"/>
    <w:tmpl w:val="557CEA68"/>
    <w:lvl w:ilvl="0" w:tplc="040A000F">
      <w:start w:val="1"/>
      <w:numFmt w:val="decimal"/>
      <w:lvlText w:val="%1."/>
      <w:lvlJc w:val="left"/>
      <w:pPr>
        <w:ind w:left="1080" w:hanging="360"/>
      </w:p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num w:numId="1">
    <w:abstractNumId w:val="9"/>
  </w:num>
  <w:num w:numId="2">
    <w:abstractNumId w:val="11"/>
  </w:num>
  <w:num w:numId="3">
    <w:abstractNumId w:val="33"/>
  </w:num>
  <w:num w:numId="4">
    <w:abstractNumId w:val="26"/>
  </w:num>
  <w:num w:numId="5">
    <w:abstractNumId w:val="40"/>
  </w:num>
  <w:num w:numId="6">
    <w:abstractNumId w:val="6"/>
  </w:num>
  <w:num w:numId="7">
    <w:abstractNumId w:val="23"/>
  </w:num>
  <w:num w:numId="8">
    <w:abstractNumId w:val="16"/>
  </w:num>
  <w:num w:numId="9">
    <w:abstractNumId w:val="2"/>
  </w:num>
  <w:num w:numId="10">
    <w:abstractNumId w:val="17"/>
  </w:num>
  <w:num w:numId="11">
    <w:abstractNumId w:val="3"/>
  </w:num>
  <w:num w:numId="12">
    <w:abstractNumId w:val="24"/>
  </w:num>
  <w:num w:numId="13">
    <w:abstractNumId w:val="0"/>
  </w:num>
  <w:num w:numId="14">
    <w:abstractNumId w:val="25"/>
  </w:num>
  <w:num w:numId="15">
    <w:abstractNumId w:val="39"/>
  </w:num>
  <w:num w:numId="16">
    <w:abstractNumId w:val="27"/>
  </w:num>
  <w:num w:numId="17">
    <w:abstractNumId w:val="30"/>
  </w:num>
  <w:num w:numId="18">
    <w:abstractNumId w:val="18"/>
  </w:num>
  <w:num w:numId="19">
    <w:abstractNumId w:val="31"/>
  </w:num>
  <w:num w:numId="20">
    <w:abstractNumId w:val="28"/>
  </w:num>
  <w:num w:numId="21">
    <w:abstractNumId w:val="8"/>
  </w:num>
  <w:num w:numId="22">
    <w:abstractNumId w:val="14"/>
  </w:num>
  <w:num w:numId="23">
    <w:abstractNumId w:val="21"/>
  </w:num>
  <w:num w:numId="24">
    <w:abstractNumId w:val="10"/>
  </w:num>
  <w:num w:numId="25">
    <w:abstractNumId w:val="34"/>
  </w:num>
  <w:num w:numId="26">
    <w:abstractNumId w:val="20"/>
  </w:num>
  <w:num w:numId="27">
    <w:abstractNumId w:val="22"/>
  </w:num>
  <w:num w:numId="28">
    <w:abstractNumId w:val="36"/>
  </w:num>
  <w:num w:numId="29">
    <w:abstractNumId w:val="12"/>
  </w:num>
  <w:num w:numId="30">
    <w:abstractNumId w:val="15"/>
  </w:num>
  <w:num w:numId="31">
    <w:abstractNumId w:val="41"/>
  </w:num>
  <w:num w:numId="32">
    <w:abstractNumId w:val="42"/>
  </w:num>
  <w:num w:numId="33">
    <w:abstractNumId w:val="1"/>
  </w:num>
  <w:num w:numId="34">
    <w:abstractNumId w:val="5"/>
  </w:num>
  <w:num w:numId="35">
    <w:abstractNumId w:val="29"/>
  </w:num>
  <w:num w:numId="36">
    <w:abstractNumId w:val="7"/>
  </w:num>
  <w:num w:numId="37">
    <w:abstractNumId w:val="4"/>
  </w:num>
  <w:num w:numId="38">
    <w:abstractNumId w:val="35"/>
  </w:num>
  <w:num w:numId="39">
    <w:abstractNumId w:val="32"/>
  </w:num>
  <w:num w:numId="40">
    <w:abstractNumId w:val="37"/>
  </w:num>
  <w:num w:numId="41">
    <w:abstractNumId w:val="19"/>
  </w:num>
  <w:num w:numId="42">
    <w:abstractNumId w:val="38"/>
  </w:num>
  <w:num w:numId="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757"/>
    <w:rsid w:val="00012146"/>
    <w:rsid w:val="00020BE0"/>
    <w:rsid w:val="000436A7"/>
    <w:rsid w:val="000624C1"/>
    <w:rsid w:val="00072D2F"/>
    <w:rsid w:val="00074D98"/>
    <w:rsid w:val="00077326"/>
    <w:rsid w:val="000964B2"/>
    <w:rsid w:val="000F1B22"/>
    <w:rsid w:val="001056E3"/>
    <w:rsid w:val="00106154"/>
    <w:rsid w:val="001230E3"/>
    <w:rsid w:val="00124F48"/>
    <w:rsid w:val="00131D53"/>
    <w:rsid w:val="00150FDA"/>
    <w:rsid w:val="00171AD6"/>
    <w:rsid w:val="00180C2A"/>
    <w:rsid w:val="001F2924"/>
    <w:rsid w:val="002119EE"/>
    <w:rsid w:val="00227977"/>
    <w:rsid w:val="00252F43"/>
    <w:rsid w:val="0026610D"/>
    <w:rsid w:val="0028282F"/>
    <w:rsid w:val="0029582D"/>
    <w:rsid w:val="00296489"/>
    <w:rsid w:val="002A183A"/>
    <w:rsid w:val="002B70AB"/>
    <w:rsid w:val="002C57F2"/>
    <w:rsid w:val="002D13D2"/>
    <w:rsid w:val="002F5928"/>
    <w:rsid w:val="00310F6A"/>
    <w:rsid w:val="00330FEF"/>
    <w:rsid w:val="003A2476"/>
    <w:rsid w:val="003B6CAE"/>
    <w:rsid w:val="003C2A44"/>
    <w:rsid w:val="003E4FE1"/>
    <w:rsid w:val="003F48C6"/>
    <w:rsid w:val="00415466"/>
    <w:rsid w:val="004404A2"/>
    <w:rsid w:val="004640FE"/>
    <w:rsid w:val="004707A0"/>
    <w:rsid w:val="004903D4"/>
    <w:rsid w:val="00490DE0"/>
    <w:rsid w:val="004A7365"/>
    <w:rsid w:val="004B595B"/>
    <w:rsid w:val="004E582B"/>
    <w:rsid w:val="0052021D"/>
    <w:rsid w:val="005256CA"/>
    <w:rsid w:val="005541BE"/>
    <w:rsid w:val="005568EF"/>
    <w:rsid w:val="005635FD"/>
    <w:rsid w:val="00575757"/>
    <w:rsid w:val="005C766C"/>
    <w:rsid w:val="005D3FD8"/>
    <w:rsid w:val="005D695F"/>
    <w:rsid w:val="005F58A3"/>
    <w:rsid w:val="005F690F"/>
    <w:rsid w:val="006001C8"/>
    <w:rsid w:val="006227F7"/>
    <w:rsid w:val="00624ED5"/>
    <w:rsid w:val="00632AB4"/>
    <w:rsid w:val="00634BB5"/>
    <w:rsid w:val="00655089"/>
    <w:rsid w:val="006562AB"/>
    <w:rsid w:val="00657A86"/>
    <w:rsid w:val="006A1D6E"/>
    <w:rsid w:val="006A6381"/>
    <w:rsid w:val="006A6EA8"/>
    <w:rsid w:val="006A7444"/>
    <w:rsid w:val="006C277D"/>
    <w:rsid w:val="006F1167"/>
    <w:rsid w:val="007045B8"/>
    <w:rsid w:val="007236F8"/>
    <w:rsid w:val="00746E5D"/>
    <w:rsid w:val="007B548D"/>
    <w:rsid w:val="007B6FE4"/>
    <w:rsid w:val="007B7BC4"/>
    <w:rsid w:val="007C23A7"/>
    <w:rsid w:val="007F3158"/>
    <w:rsid w:val="007F7D8C"/>
    <w:rsid w:val="00820008"/>
    <w:rsid w:val="008731E7"/>
    <w:rsid w:val="00877E9D"/>
    <w:rsid w:val="00883484"/>
    <w:rsid w:val="008B57F4"/>
    <w:rsid w:val="008C0FCF"/>
    <w:rsid w:val="008D6790"/>
    <w:rsid w:val="008E1FDE"/>
    <w:rsid w:val="008E5064"/>
    <w:rsid w:val="00907C9B"/>
    <w:rsid w:val="00941768"/>
    <w:rsid w:val="00952693"/>
    <w:rsid w:val="0096011B"/>
    <w:rsid w:val="00971B81"/>
    <w:rsid w:val="009722F6"/>
    <w:rsid w:val="00993633"/>
    <w:rsid w:val="009B39F9"/>
    <w:rsid w:val="009C50CF"/>
    <w:rsid w:val="009F1B82"/>
    <w:rsid w:val="009F4A46"/>
    <w:rsid w:val="00A11415"/>
    <w:rsid w:val="00A12C73"/>
    <w:rsid w:val="00A478F9"/>
    <w:rsid w:val="00AB06C5"/>
    <w:rsid w:val="00AB0BD1"/>
    <w:rsid w:val="00AC120F"/>
    <w:rsid w:val="00AC38EA"/>
    <w:rsid w:val="00AF07A7"/>
    <w:rsid w:val="00B27707"/>
    <w:rsid w:val="00B3293F"/>
    <w:rsid w:val="00B41B83"/>
    <w:rsid w:val="00B63287"/>
    <w:rsid w:val="00B766F5"/>
    <w:rsid w:val="00BA4185"/>
    <w:rsid w:val="00BA5328"/>
    <w:rsid w:val="00BC2AB6"/>
    <w:rsid w:val="00BD4373"/>
    <w:rsid w:val="00C050E8"/>
    <w:rsid w:val="00C13D48"/>
    <w:rsid w:val="00C568E4"/>
    <w:rsid w:val="00C60C60"/>
    <w:rsid w:val="00C67694"/>
    <w:rsid w:val="00CB3EFF"/>
    <w:rsid w:val="00CC3C93"/>
    <w:rsid w:val="00CE149F"/>
    <w:rsid w:val="00CE14F8"/>
    <w:rsid w:val="00CE6F59"/>
    <w:rsid w:val="00CF76BC"/>
    <w:rsid w:val="00D17C4D"/>
    <w:rsid w:val="00D35A20"/>
    <w:rsid w:val="00D55E19"/>
    <w:rsid w:val="00D7495B"/>
    <w:rsid w:val="00D74C32"/>
    <w:rsid w:val="00D8021B"/>
    <w:rsid w:val="00DA6C0E"/>
    <w:rsid w:val="00DB3362"/>
    <w:rsid w:val="00DD4386"/>
    <w:rsid w:val="00DE4A87"/>
    <w:rsid w:val="00E01366"/>
    <w:rsid w:val="00E103EB"/>
    <w:rsid w:val="00E201B1"/>
    <w:rsid w:val="00E50BA0"/>
    <w:rsid w:val="00E747FB"/>
    <w:rsid w:val="00E8039E"/>
    <w:rsid w:val="00EC2ABD"/>
    <w:rsid w:val="00ED0D56"/>
    <w:rsid w:val="00EE35E5"/>
    <w:rsid w:val="00EE6250"/>
    <w:rsid w:val="00F14EFE"/>
    <w:rsid w:val="00F238B4"/>
    <w:rsid w:val="00F257CE"/>
    <w:rsid w:val="00F30B03"/>
    <w:rsid w:val="00F609B4"/>
    <w:rsid w:val="00F742A2"/>
    <w:rsid w:val="00F87E35"/>
    <w:rsid w:val="00F9450F"/>
    <w:rsid w:val="00FA1643"/>
    <w:rsid w:val="00FA7096"/>
    <w:rsid w:val="00FB2F27"/>
    <w:rsid w:val="00FD0900"/>
    <w:rsid w:val="00FE0257"/>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3FD1D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_tradnl" w:eastAsia="es-ES_tradnl"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632AB4"/>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F257CE"/>
    <w:pPr>
      <w:tabs>
        <w:tab w:val="center" w:pos="4419"/>
        <w:tab w:val="right" w:pos="8838"/>
      </w:tabs>
    </w:pPr>
  </w:style>
  <w:style w:type="character" w:customStyle="1" w:styleId="EncabezadoCar">
    <w:name w:val="Encabezado Car"/>
    <w:link w:val="Encabezado"/>
    <w:uiPriority w:val="99"/>
    <w:rsid w:val="00F257CE"/>
    <w:rPr>
      <w:sz w:val="24"/>
      <w:szCs w:val="24"/>
      <w:lang w:val="es-ES" w:eastAsia="es-ES"/>
    </w:rPr>
  </w:style>
  <w:style w:type="paragraph" w:styleId="Piedepgina">
    <w:name w:val="footer"/>
    <w:basedOn w:val="Normal"/>
    <w:link w:val="PiedepginaCar"/>
    <w:rsid w:val="00F257CE"/>
    <w:pPr>
      <w:tabs>
        <w:tab w:val="center" w:pos="4419"/>
        <w:tab w:val="right" w:pos="8838"/>
      </w:tabs>
    </w:pPr>
  </w:style>
  <w:style w:type="character" w:customStyle="1" w:styleId="PiedepginaCar">
    <w:name w:val="Pie de página Car"/>
    <w:link w:val="Piedepgina"/>
    <w:rsid w:val="00F257CE"/>
    <w:rPr>
      <w:sz w:val="24"/>
      <w:szCs w:val="24"/>
      <w:lang w:val="es-ES" w:eastAsia="es-ES"/>
    </w:rPr>
  </w:style>
  <w:style w:type="paragraph" w:styleId="Textodeglobo">
    <w:name w:val="Balloon Text"/>
    <w:basedOn w:val="Normal"/>
    <w:link w:val="TextodegloboCar"/>
    <w:rsid w:val="00F257CE"/>
    <w:rPr>
      <w:rFonts w:ascii="Tahoma" w:hAnsi="Tahoma" w:cs="Tahoma"/>
      <w:sz w:val="16"/>
      <w:szCs w:val="16"/>
    </w:rPr>
  </w:style>
  <w:style w:type="character" w:customStyle="1" w:styleId="TextodegloboCar">
    <w:name w:val="Texto de globo Car"/>
    <w:link w:val="Textodeglobo"/>
    <w:rsid w:val="00F257CE"/>
    <w:rPr>
      <w:rFonts w:ascii="Tahoma" w:hAnsi="Tahoma" w:cs="Tahoma"/>
      <w:sz w:val="16"/>
      <w:szCs w:val="16"/>
      <w:lang w:val="es-ES" w:eastAsia="es-ES"/>
    </w:rPr>
  </w:style>
  <w:style w:type="paragraph" w:styleId="Textonotapie">
    <w:name w:val="footnote text"/>
    <w:basedOn w:val="Normal"/>
    <w:link w:val="TextonotapieCar"/>
    <w:rsid w:val="00BA5328"/>
    <w:rPr>
      <w:sz w:val="20"/>
      <w:szCs w:val="20"/>
    </w:rPr>
  </w:style>
  <w:style w:type="character" w:customStyle="1" w:styleId="TextonotapieCar">
    <w:name w:val="Texto nota pie Car"/>
    <w:link w:val="Textonotapie"/>
    <w:rsid w:val="00BA5328"/>
    <w:rPr>
      <w:lang w:val="es-ES" w:eastAsia="es-ES"/>
    </w:rPr>
  </w:style>
  <w:style w:type="character" w:styleId="Refdenotaalpie">
    <w:name w:val="footnote reference"/>
    <w:rsid w:val="00BA5328"/>
    <w:rPr>
      <w:vertAlign w:val="superscript"/>
    </w:rPr>
  </w:style>
  <w:style w:type="paragraph" w:styleId="Prrafodelista">
    <w:name w:val="List Paragraph"/>
    <w:basedOn w:val="Normal"/>
    <w:uiPriority w:val="34"/>
    <w:qFormat/>
    <w:rsid w:val="00012146"/>
    <w:pPr>
      <w:ind w:left="720"/>
      <w:contextualSpacing/>
    </w:pPr>
  </w:style>
  <w:style w:type="paragraph" w:styleId="NormalWeb">
    <w:name w:val="Normal (Web)"/>
    <w:basedOn w:val="Normal"/>
    <w:uiPriority w:val="99"/>
    <w:rsid w:val="00AC120F"/>
    <w:pPr>
      <w:spacing w:before="100" w:beforeAutospacing="1" w:after="100" w:afterAutospacing="1"/>
    </w:pPr>
  </w:style>
  <w:style w:type="character" w:styleId="Hipervnculo">
    <w:name w:val="Hyperlink"/>
    <w:basedOn w:val="Fuentedeprrafopredeter"/>
    <w:rsid w:val="002279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795381">
      <w:bodyDiv w:val="1"/>
      <w:marLeft w:val="0"/>
      <w:marRight w:val="0"/>
      <w:marTop w:val="0"/>
      <w:marBottom w:val="0"/>
      <w:divBdr>
        <w:top w:val="none" w:sz="0" w:space="0" w:color="auto"/>
        <w:left w:val="none" w:sz="0" w:space="0" w:color="auto"/>
        <w:bottom w:val="none" w:sz="0" w:space="0" w:color="auto"/>
        <w:right w:val="none" w:sz="0" w:space="0" w:color="auto"/>
      </w:divBdr>
    </w:div>
    <w:div w:id="325012807">
      <w:bodyDiv w:val="1"/>
      <w:marLeft w:val="0"/>
      <w:marRight w:val="0"/>
      <w:marTop w:val="0"/>
      <w:marBottom w:val="0"/>
      <w:divBdr>
        <w:top w:val="none" w:sz="0" w:space="0" w:color="auto"/>
        <w:left w:val="none" w:sz="0" w:space="0" w:color="auto"/>
        <w:bottom w:val="none" w:sz="0" w:space="0" w:color="auto"/>
        <w:right w:val="none" w:sz="0" w:space="0" w:color="auto"/>
      </w:divBdr>
    </w:div>
    <w:div w:id="962687499">
      <w:bodyDiv w:val="1"/>
      <w:marLeft w:val="0"/>
      <w:marRight w:val="0"/>
      <w:marTop w:val="0"/>
      <w:marBottom w:val="0"/>
      <w:divBdr>
        <w:top w:val="none" w:sz="0" w:space="0" w:color="auto"/>
        <w:left w:val="none" w:sz="0" w:space="0" w:color="auto"/>
        <w:bottom w:val="none" w:sz="0" w:space="0" w:color="auto"/>
        <w:right w:val="none" w:sz="0" w:space="0" w:color="auto"/>
      </w:divBdr>
    </w:div>
    <w:div w:id="1426029620">
      <w:bodyDiv w:val="1"/>
      <w:marLeft w:val="0"/>
      <w:marRight w:val="0"/>
      <w:marTop w:val="0"/>
      <w:marBottom w:val="0"/>
      <w:divBdr>
        <w:top w:val="none" w:sz="0" w:space="0" w:color="auto"/>
        <w:left w:val="none" w:sz="0" w:space="0" w:color="auto"/>
        <w:bottom w:val="none" w:sz="0" w:space="0" w:color="auto"/>
        <w:right w:val="none" w:sz="0" w:space="0" w:color="auto"/>
      </w:divBdr>
    </w:div>
    <w:div w:id="1568416730">
      <w:bodyDiv w:val="1"/>
      <w:marLeft w:val="0"/>
      <w:marRight w:val="0"/>
      <w:marTop w:val="0"/>
      <w:marBottom w:val="0"/>
      <w:divBdr>
        <w:top w:val="none" w:sz="0" w:space="0" w:color="auto"/>
        <w:left w:val="none" w:sz="0" w:space="0" w:color="auto"/>
        <w:bottom w:val="none" w:sz="0" w:space="0" w:color="auto"/>
        <w:right w:val="none" w:sz="0" w:space="0" w:color="auto"/>
      </w:divBdr>
    </w:div>
    <w:div w:id="1646004668">
      <w:bodyDiv w:val="1"/>
      <w:marLeft w:val="0"/>
      <w:marRight w:val="0"/>
      <w:marTop w:val="0"/>
      <w:marBottom w:val="0"/>
      <w:divBdr>
        <w:top w:val="none" w:sz="0" w:space="0" w:color="auto"/>
        <w:left w:val="none" w:sz="0" w:space="0" w:color="auto"/>
        <w:bottom w:val="none" w:sz="0" w:space="0" w:color="auto"/>
        <w:right w:val="none" w:sz="0" w:space="0" w:color="auto"/>
      </w:divBdr>
    </w:div>
    <w:div w:id="1760326639">
      <w:bodyDiv w:val="1"/>
      <w:marLeft w:val="0"/>
      <w:marRight w:val="0"/>
      <w:marTop w:val="0"/>
      <w:marBottom w:val="0"/>
      <w:divBdr>
        <w:top w:val="none" w:sz="0" w:space="0" w:color="auto"/>
        <w:left w:val="none" w:sz="0" w:space="0" w:color="auto"/>
        <w:bottom w:val="none" w:sz="0" w:space="0" w:color="auto"/>
        <w:right w:val="none" w:sz="0" w:space="0" w:color="auto"/>
      </w:divBdr>
    </w:div>
    <w:div w:id="1822307290">
      <w:bodyDiv w:val="1"/>
      <w:marLeft w:val="0"/>
      <w:marRight w:val="0"/>
      <w:marTop w:val="0"/>
      <w:marBottom w:val="0"/>
      <w:divBdr>
        <w:top w:val="none" w:sz="0" w:space="0" w:color="auto"/>
        <w:left w:val="none" w:sz="0" w:space="0" w:color="auto"/>
        <w:bottom w:val="none" w:sz="0" w:space="0" w:color="auto"/>
        <w:right w:val="none" w:sz="0" w:space="0" w:color="auto"/>
      </w:divBdr>
    </w:div>
    <w:div w:id="187395342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file://localhost/Users/ginppian/Configuracio&#769;n%20local/Temp/e/68243-070618-183643-03.a2k/Image32.gif" TargetMode="External"/><Relationship Id="rId21" Type="http://schemas.openxmlformats.org/officeDocument/2006/relationships/image" Target="media/image8.png"/><Relationship Id="rId22" Type="http://schemas.openxmlformats.org/officeDocument/2006/relationships/image" Target="file://localhost/Users/ginppian/Configuracio&#769;n%20local/Temp/e/68243-070618-183643-03.a2k/Image33.gif" TargetMode="External"/><Relationship Id="rId23" Type="http://schemas.openxmlformats.org/officeDocument/2006/relationships/header" Target="head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file://localhost/Users/ginppian/Configuracio&#769;n%20local/Temp/e/68243-070618-183643-03.a2k/Image27.gif" TargetMode="External"/><Relationship Id="rId11" Type="http://schemas.openxmlformats.org/officeDocument/2006/relationships/image" Target="media/image3.png"/><Relationship Id="rId12" Type="http://schemas.openxmlformats.org/officeDocument/2006/relationships/image" Target="file://localhost/Users/ginppian/Configuracio&#769;n%20local/Temp/e/68243-070618-183643-03.a2k/Image28.gif" TargetMode="External"/><Relationship Id="rId13" Type="http://schemas.openxmlformats.org/officeDocument/2006/relationships/image" Target="media/image4.png"/><Relationship Id="rId14" Type="http://schemas.openxmlformats.org/officeDocument/2006/relationships/image" Target="file://localhost/Users/ginppian/Configuracio&#769;n%20local/Temp/e/68243-070618-183643-03.a2k/Image29.gif" TargetMode="External"/><Relationship Id="rId15" Type="http://schemas.openxmlformats.org/officeDocument/2006/relationships/image" Target="media/image5.png"/><Relationship Id="rId16" Type="http://schemas.openxmlformats.org/officeDocument/2006/relationships/image" Target="file://localhost/Users/ginppian/Configuracio&#769;n%20local/Temp/e/68243-070618-183643-03.a2k/Image30.gif" TargetMode="External"/><Relationship Id="rId17" Type="http://schemas.openxmlformats.org/officeDocument/2006/relationships/image" Target="media/image6.png"/><Relationship Id="rId18" Type="http://schemas.openxmlformats.org/officeDocument/2006/relationships/image" Target="file://localhost/Users/ginppian/Configuracio&#769;n%20local/Temp/e/68243-070618-183643-03.a2k/Image31.gif" TargetMode="External"/><Relationship Id="rId19" Type="http://schemas.openxmlformats.org/officeDocument/2006/relationships/image" Target="media/image7.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92D31E-175B-6B4B-8BEF-97E9B76F2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17</Pages>
  <Words>4565</Words>
  <Characters>25111</Characters>
  <Application>Microsoft Macintosh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BENEMÉRITA UNIVERSIDAD AUTÓNOMA DE PUEBLA</vt:lpstr>
    </vt:vector>
  </TitlesOfParts>
  <Company>CASA</Company>
  <LinksUpToDate>false</LinksUpToDate>
  <CharactersWithSpaces>29617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BENEMÉRITA UNIVERSIDAD AUTÓNOMA DE PUEBLA</dc:title>
  <dc:subject/>
  <dc:creator>ARELLANO PONCE</dc:creator>
  <cp:keywords/>
  <cp:lastModifiedBy>David Guillermo López Vázquez</cp:lastModifiedBy>
  <cp:revision>30</cp:revision>
  <dcterms:created xsi:type="dcterms:W3CDTF">2016-11-16T05:04:00Z</dcterms:created>
  <dcterms:modified xsi:type="dcterms:W3CDTF">2016-11-17T16:00:00Z</dcterms:modified>
</cp:coreProperties>
</file>