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F9844">
      <w:pPr>
        <w:pStyle w:val="2"/>
      </w:pPr>
      <w:bookmarkStart w:id="0" w:name="X9d89de763588022e06be76d693c3c03dce15187"/>
      <w:r>
        <w:t>B15: FCWFT Interpretation of the Pauli Exclusion Principle — Quantum State Repulsion Mechanism Based on A-B-C Three-Field Fusion Interference</w:t>
      </w:r>
    </w:p>
    <w:p w14:paraId="48EE9D21">
      <w:pPr>
        <w:pStyle w:val="4"/>
      </w:pPr>
      <w:r>
        <w:rPr>
          <w:b/>
          <w:bCs/>
        </w:rPr>
        <w:t>Authors:</w:t>
      </w:r>
      <w:r>
        <w:t xml:space="preserve"> Li Zhijun¹, Zhao Guangyao²</w:t>
      </w:r>
    </w:p>
    <w:p w14:paraId="32A65AAB">
      <w:pPr>
        <w:pStyle w:val="3"/>
      </w:pPr>
      <w:r>
        <w:t>¹ Shanxi Provincial Department of Agriculture (Animal Husbandry School), Taiyuan, Shanxi, China</w:t>
      </w:r>
      <w:r>
        <w:br w:type="textWrapping"/>
      </w:r>
      <w:r>
        <w:t>² College of Physics, Chongqing University, Chongqing, China</w:t>
      </w:r>
    </w:p>
    <w:p w14:paraId="7A14F77A">
      <w:pPr>
        <w:pStyle w:val="5"/>
      </w:pPr>
      <w:bookmarkStart w:id="1" w:name="abstract"/>
      <w:r>
        <w:t>Abstract</w:t>
      </w:r>
    </w:p>
    <w:p w14:paraId="37EFB130">
      <w:pPr>
        <w:pStyle w:val="4"/>
      </w:pPr>
      <w:r>
        <w:t xml:space="preserve">Based on Li Zhijun’s Field Combination Wave Function Theory (FCWFT), this paper derives the Pauli Exclusion Principle from first principles. Core thesis: The essence of the Pauli Exclusion Principle is that two electrons in the same quantum state cannot simultaneously achieve complete fusion of the three fields — the A-field (electromagnetic vortex field), the B-field (color charge vortex field), and the C-field (Higgs vortex field). When two electrons attempt to occupy the same orbital with parallel spins, their A-fields undergo constructive interference, disrupting the three-field fusion condition and raising the total field energy of the system; whereas when the two electrons have antiparallel spins, the A-fields undergo destructive interference, allowing the three fields to maintain a fused state, forming a stable “electron pair fused state” — this is the microscopic foundation of chemical bonds and superconducting Cooper pairs. This paper constructs a second-quantized Hamiltonian incorporating the three-field fusion operator, defines the field interference operator </w:t>
      </w:r>
      <m:oMath>
        <m:sSub>
          <m:sSubPr/>
          <m:e>
            <m:acc>
              <m:accPr/>
              <m:e>
                <m:r>
                  <m:rPr>
                    <m:sty m:val="p"/>
                    <m:scr m:val="script"/>
                  </m:rPr>
                  <m:t>ℱ</m:t>
                </m:r>
              </m:e>
            </m:acc>
          </m:e>
          <m:sub>
            <m:r>
              <m:rPr/>
              <m:t>ABC</m:t>
            </m:r>
          </m:sub>
        </m:sSub>
      </m:oMath>
      <w:r>
        <w:t xml:space="preserve"> and the electron pair creation operator </w:t>
      </w:r>
      <m:oMath>
        <m:sSup>
          <m:sSupPr/>
          <m:e>
            <m:acc>
              <m:accPr/>
              <m:e>
                <m:r>
                  <m:rPr/>
                  <m:t>B</m:t>
                </m:r>
              </m:e>
            </m:acc>
          </m:e>
          <m:sup>
            <m:r>
              <m:rPr>
                <m:sty m:val="p"/>
              </m:rPr>
              <m:t>†</m:t>
            </m:r>
          </m:sup>
        </m:sSup>
      </m:oMath>
      <w:r>
        <w:t xml:space="preserve">, rigorously proves that antiparallel spin pairing is the only pathway to achieve synergistic three-field fusion, and provides the analytical expression of the Pauli repulsion potential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d>
          <m:dPr>
            <m:sepChr m:val=""/>
          </m:dPr>
          <m:e>
            <m:r>
              <m:rPr/>
              <m:t>1</m:t>
            </m:r>
            <m:r>
              <m:rPr>
                <m:sty m:val="p"/>
              </m:rPr>
              <m:t>+</m:t>
            </m:r>
            <m:sSub>
              <m:sSubPr/>
              <m:e>
                <m:r>
                  <m:rPr>
                    <m:sty m:val="b"/>
                  </m:rPr>
                  <m:t>σ</m:t>
                </m:r>
              </m:e>
              <m:sub>
                <m:r>
                  <m:rPr/>
                  <m:t>1</m:t>
                </m:r>
              </m:sub>
            </m:sSub>
            <m:r>
              <m:rPr>
                <m:sty m:val="p"/>
              </m:rPr>
              <m:t>⋅</m:t>
            </m:r>
            <m:sSub>
              <m:sSubPr/>
              <m:e>
                <m:r>
                  <m:rPr>
                    <m:sty m:val="b"/>
                  </m:rPr>
                  <m:t>σ</m:t>
                </m:r>
              </m:e>
              <m:sub>
                <m:r>
                  <m:rPr/>
                  <m:t>2</m:t>
                </m:r>
              </m:sub>
            </m:sSub>
          </m:e>
        </m:d>
      </m:oMath>
      <w:r>
        <w:t>. A total of 18 theorems are presented, with complete and self-consistent mathematical derivations. This model elevates the Pauli principle from an empirical rule to a derived theorem of FCWFT.</w:t>
      </w:r>
    </w:p>
    <w:p w14:paraId="0946B624">
      <w:pPr>
        <w:pStyle w:val="3"/>
      </w:pPr>
      <w:r>
        <w:rPr>
          <w:b/>
          <w:bCs/>
        </w:rPr>
        <w:t>Keywords:</w:t>
      </w:r>
      <w:r>
        <w:t xml:space="preserve"> Field Combination Wave Function Theory; Pauli Exclusion Principle; Three-Field Fusion; A-field Interference; Electron Pair Fused State; Quantum State Repulsion</w:t>
      </w:r>
    </w:p>
    <w:p w14:paraId="4AE0615B">
      <w:pPr>
        <w:pStyle w:val="3"/>
      </w:pPr>
      <w:r>
        <w:rPr>
          <w:b/>
          <w:bCs/>
        </w:rPr>
        <w:t>PACS:</w:t>
      </w:r>
      <w:r>
        <w:t xml:space="preserve"> 31.10.+z, 31.15.-p, 03.70.+k, 05.30.Jp</w:t>
      </w:r>
    </w:p>
    <w:bookmarkEnd w:id="1"/>
    <w:p w14:paraId="55D3C854">
      <w:pPr>
        <w:pStyle w:val="5"/>
      </w:pPr>
      <w:bookmarkStart w:id="2" w:name="introduction"/>
      <w:r>
        <w:t>1. Introduction</w:t>
      </w:r>
    </w:p>
    <w:p w14:paraId="6A336131">
      <w:pPr>
        <w:pStyle w:val="6"/>
      </w:pPr>
      <w:bookmarkStart w:id="3" w:name="status-of-the-pauli-exclusion-principle"/>
      <w:r>
        <w:t>1.1 Status of the Pauli Exclusion Principle</w:t>
      </w:r>
    </w:p>
    <w:p w14:paraId="192924B7">
      <w:pPr>
        <w:pStyle w:val="4"/>
      </w:pPr>
      <w:r>
        <w:t>The Pauli Exclusion Principle is one of the cornerstones of quantum mechanics: two identical fermions cannot occupy the same quantum state. Proposed by Pauli in 1925, this principle explains atomic shell structure, the periodic table of elements, and the stability of matter. However, its deep physical essence — why fermions cannot occupy the same quantum state — has never received a unified field-theoretic explanation.</w:t>
      </w:r>
    </w:p>
    <w:bookmarkEnd w:id="3"/>
    <w:p w14:paraId="788D0C8D">
      <w:pPr>
        <w:pStyle w:val="6"/>
      </w:pPr>
      <w:bookmarkStart w:id="4" w:name="new-perspective-of-fcwft"/>
      <w:r>
        <w:t>1.2 New Perspective of FCWFT</w:t>
      </w:r>
    </w:p>
    <w:p w14:paraId="0DE679B3">
      <w:pPr>
        <w:pStyle w:val="4"/>
      </w:pPr>
      <w:r>
        <w:t>FCWFT provides a completely new interpretation of the Pauli principle. In FCWFT, an electron is not a point particle but a complete fused state of the A-field (electromagnetic vortex field), the B-field (color charge vortex field), and the C-field (Higgs vortex field):</w:t>
      </w:r>
    </w:p>
    <w:p w14:paraId="738A981B">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oMath>
      </m:oMathPara>
    </w:p>
    <w:p w14:paraId="06794540">
      <w:pPr>
        <w:pStyle w:val="4"/>
      </w:pPr>
      <w:r>
        <w:t>The essence of the Pauli Exclusion Principle is: the A-fields of two electrons undergo constructive interference in the same spin state, disrupting the three-field fusion condition and raising the system energy.</w:t>
      </w:r>
    </w:p>
    <w:bookmarkEnd w:id="4"/>
    <w:p w14:paraId="132B0F8B">
      <w:pPr>
        <w:pStyle w:val="6"/>
      </w:pPr>
      <w:bookmarkStart w:id="5" w:name="X367e3dc5cdcc7fca878d159dd8bdc12bb00d8b0"/>
      <w:r>
        <w:t>1.3 Connection with the Existing FCWFT Framework</w:t>
      </w:r>
    </w:p>
    <w:p w14:paraId="5665B9E8">
      <w:pPr>
        <w:pStyle w:val="4"/>
      </w:pPr>
      <w:r>
        <w:t>This paper directly connects with the following prior FCWFT results:</w:t>
      </w:r>
    </w:p>
    <w:p w14:paraId="54A7F3CC">
      <w:pPr>
        <w:pStyle w:val="26"/>
        <w:numPr>
          <w:ilvl w:val="0"/>
          <w:numId w:val="1"/>
        </w:numPr>
      </w:pPr>
      <w:r>
        <w:rPr>
          <w:b/>
          <w:bCs/>
        </w:rPr>
        <w:t>B11:</w:t>
      </w:r>
      <w:r>
        <w:t xml:space="preserve"> Electron-Positron Pair Production and Annihilation — elucidated the structure of the electron as an A-B-C three-field fused state</w:t>
      </w:r>
    </w:p>
    <w:p w14:paraId="334232EE">
      <w:pPr>
        <w:pStyle w:val="26"/>
        <w:numPr>
          <w:ilvl w:val="0"/>
          <w:numId w:val="1"/>
        </w:numPr>
      </w:pPr>
      <w:r>
        <w:rPr>
          <w:b/>
          <w:bCs/>
        </w:rPr>
        <w:t>B12:</w:t>
      </w:r>
      <w:r>
        <w:t xml:space="preserve"> Black Hole Five-Stage Evolution — established the unified mechanism of quark pairing and Bose condensation</w:t>
      </w:r>
    </w:p>
    <w:p w14:paraId="23A99CD5">
      <w:pPr>
        <w:pStyle w:val="26"/>
        <w:numPr>
          <w:ilvl w:val="0"/>
          <w:numId w:val="1"/>
        </w:numPr>
      </w:pPr>
      <w:r>
        <w:rPr>
          <w:b/>
          <w:bCs/>
        </w:rPr>
        <w:t>B14:</w:t>
      </w:r>
      <w:r>
        <w:t xml:space="preserve"> Fine Structure Constant — determined the coupling ratio of the A-field and B-field </w:t>
      </w:r>
      <m:oMath>
        <m:sSup>
          <m:sSupPr/>
          <m:e>
            <m:r>
              <m:rPr/>
              <m:t>e</m:t>
            </m:r>
          </m:e>
          <m:sup>
            <m:r>
              <m:rPr/>
              <m:t>2</m:t>
            </m:r>
          </m:sup>
        </m:sSup>
        <m:r>
          <m:rPr>
            <m:sty m:val="p"/>
          </m:rPr>
          <m:t>/</m:t>
        </m:r>
        <m:sSubSup>
          <m:sSubSupPr/>
          <m:e>
            <m:r>
              <m:rPr/>
              <m:t>g</m:t>
            </m:r>
          </m:e>
          <m:sub>
            <m:r>
              <m:rPr/>
              <m:t>s</m:t>
            </m:r>
          </m:sub>
          <m:sup>
            <m:r>
              <m:rPr/>
              <m:t>2</m:t>
            </m:r>
          </m:sup>
        </m:sSubSup>
        <m:r>
          <m:rPr>
            <m:sty m:val="p"/>
          </m:rPr>
          <m:t>≈</m:t>
        </m:r>
        <m:r>
          <m:rPr/>
          <m:t>1</m:t>
        </m:r>
        <m:r>
          <m:rPr>
            <m:sty m:val="p"/>
          </m:rPr>
          <m:t>/</m:t>
        </m:r>
        <m:r>
          <m:rPr/>
          <m:t>68.5</m:t>
        </m:r>
      </m:oMath>
    </w:p>
    <w:bookmarkEnd w:id="5"/>
    <w:p w14:paraId="7D43D16C">
      <w:pPr>
        <w:pStyle w:val="6"/>
      </w:pPr>
      <w:bookmarkStart w:id="6" w:name="structure-of-this-paper"/>
      <w:r>
        <w:t>1.4 Structure of This Paper</w:t>
      </w:r>
    </w:p>
    <w:p w14:paraId="29735BF5">
      <w:pPr>
        <w:pStyle w:val="4"/>
      </w:pPr>
      <w:r>
        <w:t>Chapter 2 establishes the three-field fused state model of a single electron; Chapter 3 constructs the field combination and interference operator for a two-electron system; Chapter 4 derives the Pauli repulsion potential; Chapter 5 proves the existence and stability of the electron pair fused state; Chapter 6 connects with BCS theory and chemical bonds; Chapter 7 verifies mathematical self-consistency; Chapter 8 concludes.</w:t>
      </w:r>
    </w:p>
    <w:bookmarkEnd w:id="2"/>
    <w:bookmarkEnd w:id="6"/>
    <w:p w14:paraId="44AFF820">
      <w:pPr>
        <w:pStyle w:val="5"/>
      </w:pPr>
      <w:bookmarkStart w:id="7" w:name="Xfa6debc2595bb43af329106e9eb84d31ecf7eb3"/>
      <w:r>
        <w:t>2. Three-Field Fused State of a Single Electron</w:t>
      </w:r>
    </w:p>
    <w:p w14:paraId="5FE2AB94">
      <w:pPr>
        <w:pStyle w:val="6"/>
      </w:pPr>
      <w:bookmarkStart w:id="8" w:name="Xa9f738e741d0bab74a11d432727d8d84d27721f"/>
      <w:r>
        <w:t>2.1 Field Combination Structure of the Electron</w:t>
      </w:r>
    </w:p>
    <w:p w14:paraId="5380D5EB">
      <w:pPr>
        <w:pStyle w:val="4"/>
      </w:pPr>
      <w:r>
        <w:rPr>
          <w:b/>
          <w:bCs/>
        </w:rPr>
        <w:t>Definition 2.1 (Field Combination of the Electron):</w:t>
      </w:r>
      <w:r>
        <w:t xml:space="preserve"> The electron is a complete fused state of the A-field, B-field, and C-field:</w:t>
      </w:r>
    </w:p>
    <w:p w14:paraId="537BBFFE">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oMath>
      </m:oMathPara>
    </w:p>
    <w:p w14:paraId="48CDDDC4">
      <w:pPr>
        <w:pStyle w:val="4"/>
      </w:pPr>
      <w:r>
        <w:t>where:</w:t>
      </w:r>
      <w:r>
        <w:br w:type="textWrapping"/>
      </w:r>
      <w:r>
        <w:t xml:space="preserve">* </w:t>
      </w:r>
      <m:oMath>
        <m:r>
          <m:rPr>
            <m:sty m:val="p"/>
          </m:rPr>
          <m:t>|</m:t>
        </m:r>
        <m:sSub>
          <m:sSubPr/>
          <m:e>
            <m:r>
              <m:rPr/>
              <m:t>A</m:t>
            </m:r>
          </m:e>
          <m:sub>
            <m:r>
              <m:rPr/>
              <m:t>e</m:t>
            </m:r>
          </m:sub>
        </m:sSub>
        <m:r>
          <m:rPr>
            <m:sty m:val="p"/>
          </m:rPr>
          <m:t>⟩</m:t>
        </m:r>
      </m:oMath>
      <w:r>
        <w:t xml:space="preserve">: The A-field is in the electromagnetic vortex mode corresponding to the electron, carrying charge </w:t>
      </w:r>
      <m:oMath>
        <m:r>
          <m:rPr>
            <m:sty m:val="p"/>
          </m:rPr>
          <m:t>−</m:t>
        </m:r>
        <m:r>
          <m:rPr/>
          <m:t>e</m:t>
        </m:r>
      </m:oMath>
      <w:r>
        <w:t xml:space="preserve"> and spin </w:t>
      </w:r>
      <m:oMath>
        <m:r>
          <m:rPr/>
          <m:t>1</m:t>
        </m:r>
        <m:r>
          <m:rPr>
            <m:sty m:val="p"/>
          </m:rPr>
          <m:t>/</m:t>
        </m:r>
        <m:r>
          <m:rPr/>
          <m:t>2</m:t>
        </m:r>
      </m:oMath>
      <w:r>
        <w:br w:type="textWrapping"/>
      </w:r>
      <w:r>
        <w:t xml:space="preserve">* </w:t>
      </w:r>
      <m:oMath>
        <m:r>
          <m:rPr>
            <m:sty m:val="p"/>
          </m:rPr>
          <m:t>|</m:t>
        </m:r>
        <m:sSub>
          <m:sSubPr/>
          <m:e>
            <m:r>
              <m:rPr/>
              <m:t>B</m:t>
            </m:r>
          </m:e>
          <m:sub>
            <m:r>
              <m:rPr/>
              <m:t>e</m:t>
            </m:r>
          </m:sub>
        </m:sSub>
        <m:r>
          <m:rPr>
            <m:sty m:val="p"/>
          </m:rPr>
          <m:t>⟩</m:t>
        </m:r>
      </m:oMath>
      <w:r>
        <w:t xml:space="preserve">: The B-field is in the color-neutral state </w:t>
      </w:r>
      <m:oMath>
        <m:r>
          <m:rPr>
            <m:sty m:val="p"/>
          </m:rPr>
          <m:t>|</m:t>
        </m:r>
        <m:sSub>
          <m:sSubPr/>
          <m:e>
            <m:r>
              <m:rPr/>
              <m:t>B</m:t>
            </m:r>
          </m:e>
          <m:sub>
            <m:r>
              <m:rPr/>
              <m:t>0</m:t>
            </m:r>
          </m:sub>
        </m:sSub>
        <m:r>
          <m:rPr>
            <m:sty m:val="p"/>
          </m:rPr>
          <m:t>⟩</m:t>
        </m:r>
      </m:oMath>
      <w:r>
        <w:t>, with zero net color charge</w:t>
      </w:r>
      <w:r>
        <w:br w:type="textWrapping"/>
      </w:r>
      <w:r>
        <w:t xml:space="preserve">* </w:t>
      </w:r>
      <m:oMath>
        <m:r>
          <m:rPr>
            <m:sty m:val="p"/>
          </m:rPr>
          <m:t>|</m:t>
        </m:r>
        <m:sSub>
          <m:sSubPr/>
          <m:e>
            <m:r>
              <m:rPr/>
              <m:t>C</m:t>
            </m:r>
          </m:e>
          <m:sub>
            <m:r>
              <m:rPr/>
              <m:t>e</m:t>
            </m:r>
          </m:sub>
        </m:sSub>
        <m:r>
          <m:rPr>
            <m:sty m:val="p"/>
          </m:rPr>
          <m:t>⟩</m:t>
        </m:r>
      </m:oMath>
      <w:r>
        <w:t xml:space="preserve">: The C-field is in a mass-excited state, carrying the electron mass </w:t>
      </w:r>
      <m:oMath>
        <m:sSub>
          <m:sSubPr/>
          <m:e>
            <m:r>
              <m:rPr/>
              <m:t>m</m:t>
            </m:r>
          </m:e>
          <m:sub>
            <m:r>
              <m:rPr/>
              <m:t>e</m:t>
            </m:r>
          </m:sub>
        </m:sSub>
      </m:oMath>
    </w:p>
    <w:p w14:paraId="607EE7E9">
      <w:pPr>
        <w:pStyle w:val="3"/>
      </w:pPr>
      <w:r>
        <w:rPr>
          <w:b/>
          <w:bCs/>
        </w:rPr>
        <w:t>Theorem 2.1 (Three-Field Fusion Condition):</w:t>
      </w:r>
      <w:r>
        <w:t xml:space="preserve"> The condition for the three fields to form a stable fused state is that the coupling strengths of the A-field and B-field satisfy the normalization condition:</w:t>
      </w:r>
    </w:p>
    <w:p w14:paraId="53CFFD2F">
      <w:pPr>
        <w:pStyle w:val="3"/>
      </w:pPr>
      <m:oMathPara>
        <m:oMathParaPr>
          <m:jc m:val="center"/>
        </m:oMathParaP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r>
            <m:rPr/>
            <m:t>1</m:t>
          </m:r>
        </m:oMath>
      </m:oMathPara>
    </w:p>
    <w:p w14:paraId="47027B31">
      <w:pPr>
        <w:pStyle w:val="4"/>
      </w:pPr>
      <w:r>
        <w:t xml:space="preserve">where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are the coupling constants of the A, B, and C fields, respectively. From B14, </w:t>
      </w:r>
      <m:oMath>
        <m:sSubSup>
          <m:sSubSupPr/>
          <m:e>
            <m:r>
              <m:rPr/>
              <m:t>g</m:t>
            </m:r>
          </m:e>
          <m:sub>
            <m:r>
              <m:rPr/>
              <m:t>A</m:t>
            </m:r>
          </m:sub>
          <m:sup>
            <m:r>
              <m:rPr/>
              <m:t>2</m:t>
            </m:r>
          </m:sup>
        </m:sSubSup>
        <m:r>
          <m:rPr>
            <m:sty m:val="p"/>
          </m:rPr>
          <m:t>≈</m:t>
        </m:r>
        <m:r>
          <m:rPr/>
          <m:t>0.01412</m:t>
        </m:r>
      </m:oMath>
      <w:r>
        <w:t xml:space="preserve">, </w:t>
      </w:r>
      <m:oMath>
        <m:sSubSup>
          <m:sSubSupPr/>
          <m:e>
            <m:r>
              <m:rPr/>
              <m:t>g</m:t>
            </m:r>
          </m:e>
          <m:sub>
            <m:r>
              <m:rPr/>
              <m:t>B</m:t>
            </m:r>
          </m:sub>
          <m:sup>
            <m:r>
              <m:rPr/>
              <m:t>2</m:t>
            </m:r>
          </m:sup>
        </m:sSubSup>
        <m:r>
          <m:rPr>
            <m:sty m:val="p"/>
          </m:rPr>
          <m:t>≈</m:t>
        </m:r>
        <m:r>
          <m:rPr/>
          <m:t>0.9670</m:t>
        </m:r>
      </m:oMath>
      <w:r>
        <w:t xml:space="preserve">, </w:t>
      </w:r>
      <m:oMath>
        <m:sSubSup>
          <m:sSubSupPr/>
          <m:e>
            <m:r>
              <m:rPr/>
              <m:t>g</m:t>
            </m:r>
          </m:e>
          <m:sub>
            <m:r>
              <m:rPr/>
              <m:t>C</m:t>
            </m:r>
          </m:sub>
          <m:sup>
            <m:r>
              <m:rPr/>
              <m:t>2</m:t>
            </m:r>
          </m:sup>
        </m:sSubSup>
        <m:r>
          <m:rPr>
            <m:sty m:val="p"/>
          </m:rPr>
          <m:t>≈</m:t>
        </m:r>
        <m:r>
          <m:rPr/>
          <m:t>0.01905</m:t>
        </m:r>
      </m:oMath>
      <w:r>
        <w:t>.</w:t>
      </w:r>
    </w:p>
    <w:p w14:paraId="18222DC0">
      <w:pPr>
        <w:pStyle w:val="3"/>
      </w:pPr>
      <w:r>
        <w:rPr>
          <w:b/>
          <w:bCs/>
        </w:rPr>
        <w:t>Proof:</w:t>
      </w:r>
    </w:p>
    <w:p w14:paraId="4A20DF4B">
      <w:pPr>
        <w:pStyle w:val="3"/>
      </w:pPr>
      <w:r>
        <w:t xml:space="preserve">In FCWFT, the norm-squared of the total field combination wave function represents the total probability of the physical system and must be normalized to 1. The sum of the squared coupling strengths of the three fields equals 1, reflecting their weight distribution in physical processes. From B14 Theorem 2.1, the vortex quantization condition gives </w:t>
      </w: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p>
          <m:sSupPr/>
          <m:e>
            <m:r>
              <m:rPr/>
              <m:t>e</m:t>
            </m:r>
          </m:e>
          <m:sup>
            <m:r>
              <m:rPr/>
              <m:t>2</m:t>
            </m:r>
          </m:sup>
        </m:sSup>
        <m:r>
          <m:rPr>
            <m:sty m:val="p"/>
          </m:rPr>
          <m:t>/</m:t>
        </m:r>
        <m:sSubSup>
          <m:sSubSupPr/>
          <m:e>
            <m:r>
              <m:rPr/>
              <m:t>g</m:t>
            </m:r>
          </m:e>
          <m:sub>
            <m:r>
              <m:rPr/>
              <m:t>s</m:t>
            </m:r>
          </m:sub>
          <m:sup>
            <m:r>
              <m:rPr/>
              <m:t>2</m:t>
            </m:r>
          </m:sup>
        </m:sSubSup>
        <m:r>
          <m:rPr>
            <m:sty m:val="p"/>
          </m:rPr>
          <m:t>≈</m:t>
        </m:r>
        <m:r>
          <m:rPr/>
          <m:t>1</m:t>
        </m:r>
        <m:r>
          <m:rPr>
            <m:sty m:val="p"/>
          </m:rPr>
          <m:t>/</m:t>
        </m:r>
        <m:r>
          <m:rPr/>
          <m:t>68.5</m:t>
        </m:r>
      </m:oMath>
      <w:r>
        <w:t xml:space="preserve">; from B14 Theorem 3.2, </w:t>
      </w:r>
      <m:oMath>
        <m:sSubSup>
          <m:sSubSupPr/>
          <m:e>
            <m:r>
              <m:rPr/>
              <m:t>g</m:t>
            </m:r>
          </m:e>
          <m:sub>
            <m:r>
              <m:rPr/>
              <m:t>C</m:t>
            </m:r>
          </m:sub>
          <m:sup>
            <m:r>
              <m:rPr/>
              <m:t>2</m:t>
            </m:r>
          </m:sup>
        </m:sSubSup>
        <m:r>
          <m:rPr>
            <m:sty m:val="p"/>
          </m:rPr>
          <m:t>=</m:t>
        </m:r>
        <m:r>
          <m:rPr/>
          <m:t>1</m:t>
        </m:r>
        <m:r>
          <m:rPr>
            <m:sty m:val="p"/>
          </m:rPr>
          <m:t>/(</m:t>
        </m:r>
        <m:r>
          <m:rPr/>
          <m:t>1</m:t>
        </m:r>
        <m:r>
          <m:rPr>
            <m:sty m:val="p"/>
          </m:rPr>
          <m:t>+ln(</m:t>
        </m:r>
        <m:sSub>
          <m:sSubPr/>
          <m:e>
            <m:r>
              <m:rPr/>
              <m:t>m</m:t>
            </m:r>
          </m:e>
          <m:sub>
            <m:r>
              <m:rPr/>
              <m:t>P</m:t>
            </m:r>
          </m:sub>
        </m:sSub>
        <m:r>
          <m:rPr>
            <m:sty m:val="p"/>
          </m:rPr>
          <m:t>/</m:t>
        </m:r>
        <m:sSub>
          <m:sSubPr/>
          <m:e>
            <m:r>
              <m:rPr/>
              <m:t>m</m:t>
            </m:r>
          </m:e>
          <m:sub>
            <m:r>
              <m:rPr/>
              <m:t>e</m:t>
            </m:r>
          </m:sub>
        </m:sSub>
        <m:r>
          <m:rPr>
            <m:sty m:val="p"/>
          </m:rPr>
          <m:t>))≈</m:t>
        </m:r>
        <m:r>
          <m:rPr/>
          <m:t>0.01905</m:t>
        </m:r>
      </m:oMath>
      <w:r>
        <w:t xml:space="preserve">; solving the normalization condition yields </w:t>
      </w:r>
      <m:oMath>
        <m:sSubSup>
          <m:sSubSupPr/>
          <m:e>
            <m:r>
              <m:rPr/>
              <m:t>g</m:t>
            </m:r>
          </m:e>
          <m:sub>
            <m:r>
              <m:rPr/>
              <m:t>A</m:t>
            </m:r>
          </m:sub>
          <m:sup>
            <m:r>
              <m:rPr/>
              <m:t>2</m:t>
            </m:r>
          </m:sup>
        </m:sSubSup>
        <m:r>
          <m:rPr>
            <m:sty m:val="p"/>
          </m:rPr>
          <m:t>≈</m:t>
        </m:r>
        <m:r>
          <m:rPr/>
          <m:t>0.01412</m:t>
        </m:r>
      </m:oMath>
      <w:r>
        <w:t xml:space="preserve">, </w:t>
      </w:r>
      <m:oMath>
        <m:sSubSup>
          <m:sSubSupPr/>
          <m:e>
            <m:r>
              <m:rPr/>
              <m:t>g</m:t>
            </m:r>
          </m:e>
          <m:sub>
            <m:r>
              <m:rPr/>
              <m:t>B</m:t>
            </m:r>
          </m:sub>
          <m:sup>
            <m:r>
              <m:rPr/>
              <m:t>2</m:t>
            </m:r>
          </m:sup>
        </m:sSubSup>
        <m:r>
          <m:rPr>
            <m:sty m:val="p"/>
          </m:rPr>
          <m:t>≈</m:t>
        </m:r>
        <m:r>
          <m:rPr/>
          <m:t>0.9670</m:t>
        </m:r>
      </m:oMath>
      <w:r>
        <w:t>. ∎</w:t>
      </w:r>
    </w:p>
    <w:bookmarkEnd w:id="8"/>
    <w:p w14:paraId="0A472880">
      <w:pPr>
        <w:pStyle w:val="6"/>
      </w:pPr>
      <w:bookmarkStart w:id="9" w:name="X20c335a8e09215676e70153dd1f0dde5739af0d"/>
      <w:r>
        <w:t>2.2 Hilbert Space of the Single-Electron State</w:t>
      </w:r>
    </w:p>
    <w:p w14:paraId="6AC3FDBD">
      <w:pPr>
        <w:pStyle w:val="4"/>
      </w:pPr>
      <w:r>
        <w:rPr>
          <w:b/>
          <w:bCs/>
        </w:rPr>
        <w:t>Definition 2.2 (Hilbert Space of the Single-Electron State):</w:t>
      </w:r>
      <w:r>
        <w:t xml:space="preserve"> The tensor product Hilbert space of the single-electron state is:</w:t>
      </w:r>
    </w:p>
    <w:p w14:paraId="3FD61A82">
      <w:pPr>
        <w:pStyle w:val="3"/>
      </w:pPr>
      <m:oMathPara>
        <m:oMathParaPr>
          <m:jc m:val="center"/>
        </m:oMathParaPr>
        <m:oMath>
          <m:sSub>
            <m:sSubPr/>
            <m:e>
              <m:r>
                <m:rPr>
                  <m:sty m:val="p"/>
                  <m:scr m:val="script"/>
                </m:rPr>
                <m:t>ℋ</m:t>
              </m:r>
            </m:e>
            <m:sub>
              <m:r>
                <m:rPr/>
                <m:t>e</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69217230">
      <w:pPr>
        <w:pStyle w:val="4"/>
      </w:pPr>
      <w:r>
        <w:t xml:space="preserve">where </w:t>
      </w:r>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w:r>
        <w:t xml:space="preserve"> are the Hilbert spaces of the A, B, and C fields, respectively.</w:t>
      </w:r>
    </w:p>
    <w:p w14:paraId="48614FD4">
      <w:pPr>
        <w:pStyle w:val="3"/>
      </w:pPr>
      <w:r>
        <w:rPr>
          <w:b/>
          <w:bCs/>
        </w:rPr>
        <w:t>Theorem 2.2 (Orthonormal Basis of the Single-Electron State):</w:t>
      </w:r>
      <w:r>
        <w:t xml:space="preserve"> The orthonormal basis of the single-electron state is:</w:t>
      </w:r>
    </w:p>
    <w:p w14:paraId="07DFAF94">
      <w:pPr>
        <w:pStyle w:val="3"/>
      </w:pPr>
      <m:oMathPara>
        <m:oMathParaPr>
          <m:jc m:val="center"/>
        </m:oMathParaPr>
        <m:oMath>
          <m:r>
            <m:rPr>
              <m:sty m:val="p"/>
            </m:rPr>
            <m:t>|</m:t>
          </m:r>
          <m:r>
            <m:rPr/>
            <m:t>e</m:t>
          </m:r>
          <m:r>
            <m:rPr>
              <m:sty m:val="p"/>
            </m:rPr>
            <m:t>;</m:t>
          </m:r>
          <m:r>
            <m:rPr/>
            <m:t>k</m:t>
          </m:r>
          <m:r>
            <m:rPr>
              <m:sty m:val="p"/>
            </m:rPr>
            <m:t>,</m:t>
          </m:r>
          <m:r>
            <m:rPr/>
            <m:t>s</m:t>
          </m:r>
          <m:r>
            <m:rPr>
              <m:sty m:val="p"/>
            </m:rPr>
            <m:t>,</m:t>
          </m:r>
          <m:r>
            <m:rPr/>
            <m:t>c</m:t>
          </m:r>
          <m:r>
            <m:rPr>
              <m:sty m:val="p"/>
            </m:rPr>
            <m:t>,</m:t>
          </m:r>
          <m:r>
            <m:rPr/>
            <m:t>m</m:t>
          </m:r>
          <m:r>
            <m:rPr>
              <m:sty m:val="p"/>
            </m:rPr>
            <m:t>⟩=|</m:t>
          </m:r>
          <m:r>
            <m:rPr/>
            <m:t>A</m:t>
          </m:r>
          <m:r>
            <m:rPr>
              <m:sty m:val="p"/>
            </m:rPr>
            <m:t>;</m:t>
          </m:r>
          <m:r>
            <m:rPr/>
            <m:t>k</m:t>
          </m:r>
          <m:r>
            <m:rPr>
              <m:sty m:val="p"/>
            </m:rPr>
            <m:t>,</m:t>
          </m:r>
          <m:r>
            <m:rPr/>
            <m:t>s</m:t>
          </m:r>
          <m:r>
            <m:rPr>
              <m:sty m:val="p"/>
            </m:rPr>
            <m:t>⟩⊗|</m:t>
          </m:r>
          <m:r>
            <m:rPr/>
            <m:t>B</m:t>
          </m:r>
          <m:r>
            <m:rPr>
              <m:sty m:val="p"/>
            </m:rPr>
            <m:t>;</m:t>
          </m:r>
          <m:r>
            <m:rPr/>
            <m:t>c</m:t>
          </m:r>
          <m:r>
            <m:rPr>
              <m:sty m:val="p"/>
            </m:rPr>
            <m:t>⟩⊗|</m:t>
          </m:r>
          <m:r>
            <m:rPr/>
            <m:t>C</m:t>
          </m:r>
          <m:r>
            <m:rPr>
              <m:sty m:val="p"/>
            </m:rPr>
            <m:t>;</m:t>
          </m:r>
          <m:r>
            <m:rPr/>
            <m:t>m</m:t>
          </m:r>
          <m:r>
            <m:rPr>
              <m:sty m:val="p"/>
            </m:rPr>
            <m:t>⟩</m:t>
          </m:r>
        </m:oMath>
      </m:oMathPara>
    </w:p>
    <w:p w14:paraId="0E2B7315">
      <w:pPr>
        <w:pStyle w:val="4"/>
      </w:pPr>
      <w:r>
        <w:t xml:space="preserve">where </w:t>
      </w:r>
      <m:oMath>
        <m:r>
          <m:rPr/>
          <m:t>k</m:t>
        </m:r>
      </m:oMath>
      <w:r>
        <w:t xml:space="preserve"> is the momentum, </w:t>
      </w:r>
      <m:oMath>
        <m:r>
          <m:rPr/>
          <m:t>s</m:t>
        </m:r>
        <m:r>
          <m:rPr>
            <m:sty m:val="p"/>
          </m:rPr>
          <m:t>=±</m:t>
        </m:r>
        <m:r>
          <m:rPr/>
          <m:t>1</m:t>
        </m:r>
        <m:r>
          <m:rPr>
            <m:sty m:val="p"/>
          </m:rPr>
          <m:t>/</m:t>
        </m:r>
        <m:r>
          <m:rPr/>
          <m:t>2</m:t>
        </m:r>
      </m:oMath>
      <w:r>
        <w:t xml:space="preserve"> is the spin, </w:t>
      </w:r>
      <m:oMath>
        <m:r>
          <m:rPr/>
          <m:t>c</m:t>
        </m:r>
      </m:oMath>
      <w:r>
        <w:t xml:space="preserve"> is the color charge index (the electron is in the color-neutral state </w:t>
      </w:r>
      <m:oMath>
        <m:r>
          <m:rPr/>
          <m:t>c</m:t>
        </m:r>
        <m:r>
          <m:rPr>
            <m:sty m:val="p"/>
          </m:rPr>
          <m:t>=</m:t>
        </m:r>
        <m:r>
          <m:rPr/>
          <m:t>0</m:t>
        </m:r>
      </m:oMath>
      <w:r>
        <w:t xml:space="preserve">), and </w:t>
      </w:r>
      <m:oMath>
        <m:r>
          <m:rPr/>
          <m:t>m</m:t>
        </m:r>
      </m:oMath>
      <w:r>
        <w:t xml:space="preserve"> is the mass index.</w:t>
      </w:r>
    </w:p>
    <w:p w14:paraId="5ADAB824">
      <w:pPr>
        <w:pStyle w:val="3"/>
      </w:pPr>
      <w:r>
        <w:t>Orthonormality relation:</w:t>
      </w:r>
    </w:p>
    <w:p w14:paraId="07CE614B">
      <w:pPr>
        <w:pStyle w:val="3"/>
      </w:pPr>
      <m:oMathPara>
        <m:oMathParaPr>
          <m:jc m:val="center"/>
        </m:oMathParaPr>
        <m:oMath>
          <m:r>
            <m:rPr>
              <m:sty m:val="p"/>
            </m:rPr>
            <m:t>⟨</m:t>
          </m:r>
          <m:r>
            <m:rPr/>
            <m:t>e</m:t>
          </m:r>
          <m:r>
            <m:rPr>
              <m:sty m:val="p"/>
            </m:rPr>
            <m:t>;</m:t>
          </m:r>
          <m:sSup>
            <m:sSupPr/>
            <m:e>
              <m:r>
                <m:rPr/>
                <m:t>k</m:t>
              </m:r>
            </m:e>
            <m:sup>
              <m:r>
                <m:rPr>
                  <m:sty m:val="p"/>
                </m:rPr>
                <m:t>′</m:t>
              </m:r>
            </m:sup>
          </m:sSup>
          <m:r>
            <m:rPr>
              <m:sty m:val="p"/>
            </m:rPr>
            <m:t>,</m:t>
          </m:r>
          <m:sSup>
            <m:sSupPr/>
            <m:e>
              <m:r>
                <m:rPr/>
                <m:t>s</m:t>
              </m:r>
            </m:e>
            <m:sup>
              <m:r>
                <m:rPr>
                  <m:sty m:val="p"/>
                </m:rPr>
                <m:t>′</m:t>
              </m:r>
            </m:sup>
          </m:sSup>
          <m:r>
            <m:rPr>
              <m:sty m:val="p"/>
            </m:rPr>
            <m:t>,</m:t>
          </m:r>
          <m:sSup>
            <m:sSupPr/>
            <m:e>
              <m:r>
                <m:rPr/>
                <m:t>c</m:t>
              </m:r>
            </m:e>
            <m:sup>
              <m:r>
                <m:rPr>
                  <m:sty m:val="p"/>
                </m:rPr>
                <m:t>′</m:t>
              </m:r>
            </m:sup>
          </m:sSup>
          <m:r>
            <m:rPr>
              <m:sty m:val="p"/>
            </m:rPr>
            <m:t>,</m:t>
          </m:r>
          <m:sSup>
            <m:sSupPr/>
            <m:e>
              <m:r>
                <m:rPr/>
                <m:t>m</m:t>
              </m:r>
            </m:e>
            <m:sup>
              <m:r>
                <m:rPr>
                  <m:sty m:val="p"/>
                </m:rPr>
                <m:t>′</m:t>
              </m:r>
            </m:sup>
          </m:sSup>
          <m:r>
            <m:rPr>
              <m:sty m:val="p"/>
            </m:rPr>
            <m:t>|</m:t>
          </m:r>
          <m:r>
            <m:rPr/>
            <m:t>e</m:t>
          </m:r>
          <m:r>
            <m:rPr>
              <m:sty m:val="p"/>
            </m:rPr>
            <m:t>;</m:t>
          </m:r>
          <m:r>
            <m:rPr/>
            <m:t>k</m:t>
          </m:r>
          <m:r>
            <m:rPr>
              <m:sty m:val="p"/>
            </m:rPr>
            <m:t>,</m:t>
          </m:r>
          <m:r>
            <m:rPr/>
            <m:t>s</m:t>
          </m:r>
          <m:r>
            <m:rPr>
              <m:sty m:val="p"/>
            </m:rPr>
            <m:t>,</m:t>
          </m:r>
          <m:r>
            <m:rPr/>
            <m:t>c</m:t>
          </m:r>
          <m:r>
            <m:rPr>
              <m:sty m:val="p"/>
            </m:rPr>
            <m:t>,</m:t>
          </m:r>
          <m:r>
            <m:rPr/>
            <m:t>m</m:t>
          </m:r>
          <m:r>
            <m:rPr>
              <m:sty m:val="p"/>
            </m:rPr>
            <m:t>⟩=</m:t>
          </m:r>
          <m:r>
            <m:rPr/>
            <m:t>δ</m:t>
          </m:r>
          <m:r>
            <m:rPr>
              <m:sty m:val="p"/>
            </m:rPr>
            <m:t>(</m:t>
          </m:r>
          <m:sSup>
            <m:sSupPr/>
            <m:e>
              <m:r>
                <m:rPr/>
                <m:t>k</m:t>
              </m:r>
            </m:e>
            <m:sup>
              <m:r>
                <m:rPr>
                  <m:sty m:val="p"/>
                </m:rPr>
                <m:t>′</m:t>
              </m:r>
            </m:sup>
          </m:sSup>
          <m:r>
            <m:rPr>
              <m:sty m:val="p"/>
            </m:rPr>
            <m:t>−</m:t>
          </m:r>
          <m:r>
            <m:rPr/>
            <m:t>k</m:t>
          </m:r>
          <m:r>
            <m:rPr>
              <m:sty m:val="p"/>
            </m:rPr>
            <m:t>)</m:t>
          </m:r>
          <m:sSub>
            <m:sSubPr/>
            <m:e>
              <m:r>
                <m:rPr/>
                <m:t>δ</m:t>
              </m:r>
            </m:e>
            <m:sub>
              <m:sSup>
                <m:sSupPr/>
                <m:e>
                  <m:r>
                    <m:rPr/>
                    <m:t>s</m:t>
                  </m:r>
                </m:e>
                <m:sup>
                  <m:r>
                    <m:rPr>
                      <m:sty m:val="p"/>
                    </m:rPr>
                    <m:t>′</m:t>
                  </m:r>
                </m:sup>
              </m:sSup>
              <m:r>
                <m:rPr/>
                <m:t>s</m:t>
              </m:r>
            </m:sub>
          </m:sSub>
          <m:sSub>
            <m:sSubPr/>
            <m:e>
              <m:r>
                <m:rPr/>
                <m:t>δ</m:t>
              </m:r>
            </m:e>
            <m:sub>
              <m:sSup>
                <m:sSupPr/>
                <m:e>
                  <m:r>
                    <m:rPr/>
                    <m:t>c</m:t>
                  </m:r>
                </m:e>
                <m:sup>
                  <m:r>
                    <m:rPr>
                      <m:sty m:val="p"/>
                    </m:rPr>
                    <m:t>′</m:t>
                  </m:r>
                </m:sup>
              </m:sSup>
              <m:r>
                <m:rPr/>
                <m:t>c</m:t>
              </m:r>
            </m:sub>
          </m:sSub>
          <m:sSub>
            <m:sSubPr/>
            <m:e>
              <m:r>
                <m:rPr/>
                <m:t>δ</m:t>
              </m:r>
            </m:e>
            <m:sub>
              <m:sSup>
                <m:sSupPr/>
                <m:e>
                  <m:r>
                    <m:rPr/>
                    <m:t>m</m:t>
                  </m:r>
                </m:e>
                <m:sup>
                  <m:r>
                    <m:rPr>
                      <m:sty m:val="p"/>
                    </m:rPr>
                    <m:t>′</m:t>
                  </m:r>
                </m:sup>
              </m:sSup>
              <m:r>
                <m:rPr/>
                <m:t>m</m:t>
              </m:r>
            </m:sub>
          </m:sSub>
        </m:oMath>
      </m:oMathPara>
    </w:p>
    <w:p w14:paraId="7FBA91F7">
      <w:pPr>
        <w:pStyle w:val="4"/>
      </w:pPr>
      <w:r>
        <w:rPr>
          <w:b/>
          <w:bCs/>
        </w:rPr>
        <w:t>Proof:</w:t>
      </w:r>
      <w:r>
        <w:t xml:space="preserve"> Follows directly from the orthonormality relations of the three individual fields and the orthogonality of the tensor product structure. ∎</w:t>
      </w:r>
    </w:p>
    <w:bookmarkEnd w:id="9"/>
    <w:p w14:paraId="69DA5C55">
      <w:pPr>
        <w:pStyle w:val="6"/>
      </w:pPr>
      <w:bookmarkStart w:id="10" w:name="X41fe2e87ea45a4ff5d5f2d850c9ce22c846c5d6"/>
      <w:r>
        <w:t>2.3 Creation and Annihilation Operators of the Single-Electron State</w:t>
      </w:r>
    </w:p>
    <w:p w14:paraId="0BA951DD">
      <w:pPr>
        <w:pStyle w:val="4"/>
      </w:pPr>
      <w:r>
        <w:rPr>
          <w:b/>
          <w:bCs/>
        </w:rPr>
        <w:t>Definition 2.3 (Creation Operator of the Single-Electron State):</w:t>
      </w:r>
      <w:r>
        <w:t xml:space="preserve"> The creation operator of the single-electron state is the tensor product of the three field creation operators:</w:t>
      </w:r>
    </w:p>
    <w:p w14:paraId="151755F1">
      <w:pPr>
        <w:pStyle w:val="3"/>
      </w:pPr>
      <m:oMathPara>
        <m:oMathParaPr>
          <m:jc m:val="center"/>
        </m:oMathParaPr>
        <m:oMath>
          <m:sSubSup>
            <m:sSubSupPr/>
            <m:e>
              <m:acc>
                <m:accPr/>
                <m:e>
                  <m:r>
                    <m:rPr>
                      <m:sty m:val="p"/>
                    </m:rPr>
                    <m:t>Ψ</m:t>
                  </m:r>
                </m:e>
              </m:acc>
            </m:e>
            <m:sub>
              <m:r>
                <m:rPr/>
                <m:t>σ</m:t>
              </m:r>
            </m:sub>
            <m:sup>
              <m:r>
                <m:rPr>
                  <m:sty m:val="p"/>
                </m:rPr>
                <m:t>†</m:t>
              </m:r>
            </m:sup>
          </m:sSubSup>
          <m:r>
            <m:rPr>
              <m:sty m:val="p"/>
            </m:rPr>
            <m:t>(</m:t>
          </m:r>
          <m:r>
            <m:rPr/>
            <m:t>x</m:t>
          </m:r>
          <m:r>
            <m:rPr>
              <m:sty m:val="p"/>
            </m:rPr>
            <m:t>)=</m:t>
          </m:r>
          <m:sSubSup>
            <m:sSubSupPr/>
            <m:e>
              <m:acc>
                <m:accPr/>
                <m:e>
                  <m:r>
                    <m:rPr/>
                    <m:t>a</m:t>
                  </m:r>
                </m:e>
              </m:acc>
            </m:e>
            <m:sub>
              <m:r>
                <m:rPr/>
                <m:t>σ</m:t>
              </m:r>
            </m:sub>
            <m:sup>
              <m:r>
                <m:rPr>
                  <m:sty m:val="p"/>
                </m:rPr>
                <m:t>†</m:t>
              </m:r>
            </m:sup>
          </m:sSubSup>
          <m:r>
            <m:rPr>
              <m:sty m:val="p"/>
            </m:rPr>
            <m:t>(</m:t>
          </m:r>
          <m:r>
            <m:rPr/>
            <m:t>x</m:t>
          </m:r>
          <m:r>
            <m:rPr>
              <m:sty m:val="p"/>
            </m:rPr>
            <m:t>)⊗</m:t>
          </m:r>
          <m:sSup>
            <m:sSupPr/>
            <m:e>
              <m:acc>
                <m:accPr/>
                <m:e>
                  <m:r>
                    <m:rPr/>
                    <m:t>b</m:t>
                  </m:r>
                </m:e>
              </m:acc>
            </m:e>
            <m:sup>
              <m:r>
                <m:rPr>
                  <m:sty m:val="p"/>
                </m:rPr>
                <m:t>†</m:t>
              </m:r>
            </m:sup>
          </m:sSup>
          <m:r>
            <m:rPr>
              <m:sty m:val="p"/>
            </m:rPr>
            <m:t>(</m:t>
          </m:r>
          <m:r>
            <m:rPr/>
            <m:t>x</m:t>
          </m:r>
          <m:r>
            <m:rPr>
              <m:sty m:val="p"/>
            </m:rPr>
            <m:t>)⊗</m:t>
          </m:r>
          <m:sSup>
            <m:sSupPr/>
            <m:e>
              <m:acc>
                <m:accPr/>
                <m:e>
                  <m:r>
                    <m:rPr/>
                    <m:t>c</m:t>
                  </m:r>
                </m:e>
              </m:acc>
            </m:e>
            <m:sup>
              <m:r>
                <m:rPr>
                  <m:sty m:val="p"/>
                </m:rPr>
                <m:t>†</m:t>
              </m:r>
            </m:sup>
          </m:sSup>
          <m:r>
            <m:rPr>
              <m:sty m:val="p"/>
            </m:rPr>
            <m:t>(</m:t>
          </m:r>
          <m:r>
            <m:rPr/>
            <m:t>x</m:t>
          </m:r>
          <m:r>
            <m:rPr>
              <m:sty m:val="p"/>
            </m:rPr>
            <m:t>)</m:t>
          </m:r>
        </m:oMath>
      </m:oMathPara>
    </w:p>
    <w:p w14:paraId="0E52E5BB">
      <w:pPr>
        <w:pStyle w:val="4"/>
      </w:pPr>
      <w:r>
        <w:t xml:space="preserve">where </w:t>
      </w:r>
      <m:oMath>
        <m:sSubSup>
          <m:sSubSupPr/>
          <m:e>
            <m:acc>
              <m:accPr/>
              <m:e>
                <m:r>
                  <m:rPr/>
                  <m:t>a</m:t>
                </m:r>
              </m:e>
            </m:acc>
          </m:e>
          <m:sub>
            <m:r>
              <m:rPr/>
              <m:t>σ</m:t>
            </m:r>
          </m:sub>
          <m:sup>
            <m:r>
              <m:rPr>
                <m:sty m:val="p"/>
              </m:rPr>
              <m:t>†</m:t>
            </m:r>
          </m:sup>
        </m:sSubSup>
        <m:r>
          <m:rPr>
            <m:sty m:val="p"/>
          </m:rPr>
          <m:t>(</m:t>
        </m:r>
        <m:r>
          <m:rPr/>
          <m:t>x</m:t>
        </m:r>
        <m:r>
          <m:rPr>
            <m:sty m:val="p"/>
          </m:rPr>
          <m:t>)</m:t>
        </m:r>
      </m:oMath>
      <w:r>
        <w:t xml:space="preserve"> is the creation operator of the A-field for spin component </w:t>
      </w:r>
      <m:oMath>
        <m:r>
          <m:rPr/>
          <m:t>σ</m:t>
        </m:r>
      </m:oMath>
      <w:r>
        <w:t xml:space="preserve">, </w:t>
      </w:r>
      <m:oMath>
        <m:sSup>
          <m:sSupPr/>
          <m:e>
            <m:acc>
              <m:accPr/>
              <m:e>
                <m:r>
                  <m:rPr/>
                  <m:t>b</m:t>
                </m:r>
              </m:e>
            </m:acc>
          </m:e>
          <m:sup>
            <m:r>
              <m:rPr>
                <m:sty m:val="p"/>
              </m:rPr>
              <m:t>†</m:t>
            </m:r>
          </m:sup>
        </m:sSup>
        <m:r>
          <m:rPr>
            <m:sty m:val="p"/>
          </m:rPr>
          <m:t>(</m:t>
        </m:r>
        <m:r>
          <m:rPr/>
          <m:t>x</m:t>
        </m:r>
        <m:r>
          <m:rPr>
            <m:sty m:val="p"/>
          </m:rPr>
          <m:t>)</m:t>
        </m:r>
      </m:oMath>
      <w:r>
        <w:t xml:space="preserve"> is the creation operator of the B-field, and </w:t>
      </w:r>
      <m:oMath>
        <m:sSup>
          <m:sSupPr/>
          <m:e>
            <m:acc>
              <m:accPr/>
              <m:e>
                <m:r>
                  <m:rPr/>
                  <m:t>c</m:t>
                </m:r>
              </m:e>
            </m:acc>
          </m:e>
          <m:sup>
            <m:r>
              <m:rPr>
                <m:sty m:val="p"/>
              </m:rPr>
              <m:t>†</m:t>
            </m:r>
          </m:sup>
        </m:sSup>
        <m:r>
          <m:rPr>
            <m:sty m:val="p"/>
          </m:rPr>
          <m:t>(</m:t>
        </m:r>
        <m:r>
          <m:rPr/>
          <m:t>x</m:t>
        </m:r>
        <m:r>
          <m:rPr>
            <m:sty m:val="p"/>
          </m:rPr>
          <m:t>)</m:t>
        </m:r>
      </m:oMath>
      <w:r>
        <w:t xml:space="preserve"> is the creation operator of the C-field.</w:t>
      </w:r>
    </w:p>
    <w:p w14:paraId="5F5C8239">
      <w:pPr>
        <w:pStyle w:val="3"/>
      </w:pPr>
      <w:r>
        <w:rPr>
          <w:b/>
          <w:bCs/>
        </w:rPr>
        <w:t>Theorem 2.3 (Anticommutation Relations):</w:t>
      </w:r>
      <w:r>
        <w:t xml:space="preserve"> The electron creation operators satisfy fermionic anticommutation relations:</w:t>
      </w:r>
    </w:p>
    <w:p w14:paraId="4BAF97FE">
      <w:pPr>
        <w:pStyle w:val="3"/>
      </w:pPr>
      <m:oMathPara>
        <m:oMathParaPr>
          <m:jc m:val="center"/>
        </m:oMathParaPr>
        <m:oMath>
          <m:eqArr>
            <m:eqArrPr/>
            <m:e>
              <m:r>
                <m:rPr>
                  <m:sty m:val="p"/>
                </m:rPr>
                <m:t>{</m:t>
              </m:r>
              <m:sSub>
                <m:sSubPr/>
                <m:e>
                  <m:acc>
                    <m:accPr/>
                    <m:e>
                      <m:r>
                        <m:rPr>
                          <m:sty m:val="p"/>
                        </m:rPr>
                        <m:t>Ψ</m:t>
                      </m:r>
                    </m:e>
                  </m:acc>
                </m:e>
                <m:sub>
                  <m:r>
                    <m:rPr/>
                    <m:t>σ</m:t>
                  </m:r>
                </m:sub>
              </m:sSub>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r>
                <m:rPr/>
                <m:t>&amp;</m:t>
              </m:r>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e>
            <m:e>
              <m:r>
                <m:rPr>
                  <m:sty m:val="p"/>
                </m:rPr>
                <m:t>{</m:t>
              </m:r>
              <m:sSub>
                <m:sSubPr/>
                <m:e>
                  <m:acc>
                    <m:accPr/>
                    <m:e>
                      <m:r>
                        <m:rPr>
                          <m:sty m:val="p"/>
                        </m:rPr>
                        <m:t>Ψ</m:t>
                      </m:r>
                    </m:e>
                  </m:acc>
                </m:e>
                <m:sub>
                  <m:r>
                    <m:rPr/>
                    <m:t>σ</m:t>
                  </m:r>
                </m:sub>
              </m:sSub>
              <m:r>
                <m:rPr>
                  <m:sty m:val="p"/>
                </m:rPr>
                <m:t>(</m:t>
              </m:r>
              <m:r>
                <m:rPr/>
                <m:t>x</m:t>
              </m:r>
              <m:r>
                <m:rPr>
                  <m:sty m:val="p"/>
                </m:rPr>
                <m:t>),</m:t>
              </m:r>
              <m:sSub>
                <m:sSubPr/>
                <m:e>
                  <m:acc>
                    <m:accPr/>
                    <m:e>
                      <m:r>
                        <m:rPr>
                          <m:sty m:val="p"/>
                        </m:rPr>
                        <m:t>Ψ</m:t>
                      </m:r>
                    </m:e>
                  </m:acc>
                </m:e>
                <m:sub>
                  <m:sSup>
                    <m:sSupPr/>
                    <m:e>
                      <m:r>
                        <m:rPr/>
                        <m:t>σ</m:t>
                      </m:r>
                    </m:e>
                    <m:sup>
                      <m:r>
                        <m:rPr>
                          <m:sty m:val="p"/>
                        </m:rPr>
                        <m:t>′</m:t>
                      </m:r>
                    </m:sup>
                  </m:sSup>
                </m:sub>
              </m:sSub>
              <m:r>
                <m:rPr>
                  <m:sty m:val="p"/>
                </m:rPr>
                <m:t>(</m:t>
              </m:r>
              <m:sSup>
                <m:sSupPr/>
                <m:e>
                  <m:r>
                    <m:rPr/>
                    <m:t>x</m:t>
                  </m:r>
                </m:e>
                <m:sup>
                  <m:r>
                    <m:rPr>
                      <m:sty m:val="p"/>
                    </m:rPr>
                    <m:t>′</m:t>
                  </m:r>
                </m:sup>
              </m:sSup>
              <m:r>
                <m:rPr>
                  <m:sty m:val="p"/>
                </m:rPr>
                <m:t>)}</m:t>
              </m:r>
              <m:r>
                <m:rPr/>
                <m:t>&amp;</m:t>
              </m:r>
              <m:r>
                <m:rPr>
                  <m:sty m:val="p"/>
                </m:rPr>
                <m:t>=</m:t>
              </m:r>
              <m:r>
                <m:rPr/>
                <m:t>0</m:t>
              </m:r>
            </m:e>
            <m:e>
              <m:r>
                <m:rPr>
                  <m:sty m:val="p"/>
                </m:rPr>
                <m:t>{</m:t>
              </m:r>
              <m:sSubSup>
                <m:sSubSupPr/>
                <m:e>
                  <m:acc>
                    <m:accPr/>
                    <m:e>
                      <m:r>
                        <m:rPr>
                          <m:sty m:val="p"/>
                        </m:rPr>
                        <m:t>Ψ</m:t>
                      </m:r>
                    </m:e>
                  </m:acc>
                </m:e>
                <m:sub>
                  <m:r>
                    <m:rPr/>
                    <m:t>σ</m:t>
                  </m:r>
                </m:sub>
                <m:sup>
                  <m:r>
                    <m:rPr>
                      <m:sty m:val="p"/>
                    </m:rPr>
                    <m:t>†</m:t>
                  </m:r>
                </m:sup>
              </m:sSubSup>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r>
                <m:rPr/>
                <m:t>&amp;</m:t>
              </m:r>
              <m:r>
                <m:rPr>
                  <m:sty m:val="p"/>
                </m:rPr>
                <m:t>=</m:t>
              </m:r>
              <m:r>
                <m:rPr/>
                <m:t>0</m:t>
              </m:r>
            </m:e>
          </m:eqArr>
        </m:oMath>
      </m:oMathPara>
    </w:p>
    <w:p w14:paraId="792E3C92">
      <w:pPr>
        <w:pStyle w:val="4"/>
      </w:pPr>
      <w:r>
        <w:rPr>
          <w:b/>
          <w:bCs/>
        </w:rPr>
        <w:t>Proof:</w:t>
      </w:r>
    </w:p>
    <w:p w14:paraId="68E2CBFE">
      <w:pPr>
        <w:pStyle w:val="3"/>
      </w:pPr>
      <w:r>
        <w:t>Since the electron is a spin-1/2 fermion, its creation operators must satisfy anticommutation relations. In FCWFT, this originates from the anticommutation relation of the A-field creation operator:</w:t>
      </w:r>
    </w:p>
    <w:p w14:paraId="3D135B8C">
      <w:pPr>
        <w:pStyle w:val="3"/>
      </w:pPr>
      <m:oMathPara>
        <m:oMathParaPr>
          <m:jc m:val="center"/>
        </m:oMathParaPr>
        <m:oMath>
          <m:r>
            <m:rPr>
              <m:sty m:val="p"/>
            </m:rPr>
            <m:t>{</m:t>
          </m:r>
          <m:sSub>
            <m:sSubPr/>
            <m:e>
              <m:acc>
                <m:accPr/>
                <m:e>
                  <m:r>
                    <m:rPr/>
                    <m:t>a</m:t>
                  </m:r>
                </m:e>
              </m:acc>
            </m:e>
            <m:sub>
              <m:r>
                <m:rPr/>
                <m:t>σ</m:t>
              </m:r>
            </m:sub>
          </m:sSub>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oMath>
      </m:oMathPara>
    </w:p>
    <w:p w14:paraId="3605046E">
      <w:pPr>
        <w:pStyle w:val="4"/>
      </w:pPr>
      <w:r>
        <w:t>The creation operators of the B-field and C-field satisfy commutation relations (bosonic), but the overall tensor product satisfies anticommutation relations because the A-field is a fermionic field. ∎</w:t>
      </w:r>
    </w:p>
    <w:bookmarkEnd w:id="10"/>
    <w:p w14:paraId="3FC7C229">
      <w:pPr>
        <w:pStyle w:val="6"/>
      </w:pPr>
      <w:bookmarkStart w:id="11" w:name="single-electron-hamiltonian"/>
      <w:r>
        <w:t>2.4 Single-Electron Hamiltonian</w:t>
      </w:r>
    </w:p>
    <w:p w14:paraId="0F28AA0D">
      <w:pPr>
        <w:pStyle w:val="4"/>
      </w:pPr>
      <w:r>
        <w:rPr>
          <w:b/>
          <w:bCs/>
        </w:rPr>
        <w:t>Definition 2.4 (Single-Electron Hamiltonian):</w:t>
      </w:r>
      <w:r>
        <w:t xml:space="preserve"> The free Hamiltonian of a single electron is:</w:t>
      </w:r>
    </w:p>
    <w:p w14:paraId="0AD4D7FA">
      <w:pPr>
        <w:pStyle w:val="3"/>
      </w:pPr>
      <m:oMathPara>
        <m:oMathParaPr>
          <m:jc m:val="center"/>
        </m:oMathParaPr>
        <m:oMath>
          <m:sSub>
            <m:sSubPr/>
            <m:e>
              <m:acc>
                <m:accPr/>
                <m:e>
                  <m:r>
                    <m:rPr/>
                    <m:t>H</m:t>
                  </m:r>
                </m:e>
              </m:acc>
            </m:e>
            <m:sub>
              <m:r>
                <m:rPr/>
                <m:t>0</m:t>
              </m:r>
            </m:sub>
          </m:sSub>
          <m:r>
            <m:rPr>
              <m:sty m:val="p"/>
            </m:rPr>
            <m:t>=∫</m:t>
          </m:r>
          <m:sSup>
            <m:sSupPr/>
            <m:e>
              <m:r>
                <m:rPr/>
                <m:t>d</m:t>
              </m:r>
            </m:e>
            <m:sup>
              <m:r>
                <m:rPr/>
                <m:t>3</m:t>
              </m:r>
            </m:sup>
          </m:sSup>
          <m:r>
            <m:rPr/>
            <m:t>x </m:t>
          </m:r>
          <m:sSubSup>
            <m:sSubSupPr/>
            <m:e>
              <m:acc>
                <m:accPr/>
                <m:e>
                  <m:r>
                    <m:rPr>
                      <m:sty m:val="p"/>
                    </m:rPr>
                    <m:t>Ψ</m:t>
                  </m:r>
                </m:e>
              </m:acc>
            </m:e>
            <m:sub>
              <m:r>
                <m:rPr/>
                <m:t>σ</m:t>
              </m:r>
            </m:sub>
            <m:sup>
              <m:r>
                <m:rPr>
                  <m:sty m:val="p"/>
                </m:rPr>
                <m:t>†</m:t>
              </m:r>
            </m:sup>
          </m:sSubSup>
          <m:r>
            <m:rPr>
              <m:sty m:val="p"/>
            </m:rPr>
            <m:t>(</m:t>
          </m:r>
          <m:r>
            <m:rPr/>
            <m:t>x</m:t>
          </m:r>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sSub>
                <m:sSubPr/>
                <m:e>
                  <m:r>
                    <m:rPr/>
                    <m:t>V</m:t>
                  </m:r>
                </m:e>
                <m:sub>
                  <m:r>
                    <m:rPr>
                      <m:sty m:val="p"/>
                    </m:rPr>
                    <m:t>ext</m:t>
                  </m:r>
                </m:sub>
              </m:sSub>
              <m:r>
                <m:rPr>
                  <m:sty m:val="p"/>
                </m:rPr>
                <m:t>(</m:t>
              </m:r>
              <m:r>
                <m:rPr/>
                <m:t>x</m:t>
              </m:r>
              <m:r>
                <m:rPr>
                  <m:sty m:val="p"/>
                </m:rPr>
                <m:t>)</m:t>
              </m:r>
            </m:e>
          </m:d>
          <m:sSub>
            <m:sSubPr/>
            <m:e>
              <m:acc>
                <m:accPr/>
                <m:e>
                  <m:r>
                    <m:rPr>
                      <m:sty m:val="p"/>
                    </m:rPr>
                    <m:t>Ψ</m:t>
                  </m:r>
                </m:e>
              </m:acc>
            </m:e>
            <m:sub>
              <m:r>
                <m:rPr/>
                <m:t>σ</m:t>
              </m:r>
            </m:sub>
          </m:sSub>
          <m:r>
            <m:rPr>
              <m:sty m:val="p"/>
            </m:rPr>
            <m:t>(</m:t>
          </m:r>
          <m:r>
            <m:rPr/>
            <m:t>x</m:t>
          </m:r>
          <m:r>
            <m:rPr>
              <m:sty m:val="p"/>
            </m:rPr>
            <m:t>)</m:t>
          </m:r>
        </m:oMath>
      </m:oMathPara>
    </w:p>
    <w:p w14:paraId="76E4E356">
      <w:pPr>
        <w:pStyle w:val="4"/>
      </w:pPr>
      <w:r>
        <w:t xml:space="preserve">where </w:t>
      </w:r>
      <m:oMath>
        <m:sSub>
          <m:sSubPr/>
          <m:e>
            <m:r>
              <m:rPr/>
              <m:t>V</m:t>
            </m:r>
          </m:e>
          <m:sub>
            <m:r>
              <m:rPr>
                <m:sty m:val="p"/>
              </m:rPr>
              <m:t>ext</m:t>
            </m:r>
          </m:sub>
        </m:sSub>
        <m:r>
          <m:rPr>
            <m:sty m:val="p"/>
          </m:rPr>
          <m:t>(</m:t>
        </m:r>
        <m:r>
          <m:rPr/>
          <m:t>x</m:t>
        </m:r>
        <m:r>
          <m:rPr>
            <m:sty m:val="p"/>
          </m:rPr>
          <m:t>)</m:t>
        </m:r>
      </m:oMath>
      <w:r>
        <w:t xml:space="preserve"> is the external potential.</w:t>
      </w:r>
    </w:p>
    <w:p w14:paraId="288E95AD">
      <w:pPr>
        <w:pStyle w:val="3"/>
      </w:pPr>
      <w:r>
        <w:rPr>
          <w:b/>
          <w:bCs/>
        </w:rPr>
        <w:t>Theorem 2.4 (Single-Electron Energy Eigenvalues):</w:t>
      </w:r>
      <w:r>
        <w:t xml:space="preserve"> The eigenvalue equation of the single-electron Hamiltonian is:</w:t>
      </w:r>
    </w:p>
    <w:p w14:paraId="42187008">
      <w:pPr>
        <w:pStyle w:val="3"/>
      </w:pPr>
      <m:oMathPara>
        <m:oMathParaPr>
          <m:jc m:val="center"/>
        </m:oMathParaPr>
        <m:oMath>
          <m:sSub>
            <m:sSubPr/>
            <m:e>
              <m:acc>
                <m:accPr/>
                <m:e>
                  <m:r>
                    <m:rPr/>
                    <m:t>H</m:t>
                  </m:r>
                </m:e>
              </m:acc>
            </m:e>
            <m:sub>
              <m:r>
                <m:rPr/>
                <m:t>0</m:t>
              </m:r>
            </m:sub>
          </m:sSub>
          <m:r>
            <m:rPr>
              <m:sty m:val="p"/>
            </m:rPr>
            <m:t>|</m:t>
          </m:r>
          <m:r>
            <m:rPr/>
            <m:t>e</m:t>
          </m:r>
          <m:r>
            <m:rPr>
              <m:sty m:val="p"/>
            </m:rPr>
            <m:t>;</m:t>
          </m:r>
          <m:r>
            <m:rPr/>
            <m:t>k</m:t>
          </m:r>
          <m:r>
            <m:rPr>
              <m:sty m:val="p"/>
            </m:rPr>
            <m:t>,</m:t>
          </m:r>
          <m:r>
            <m:rPr/>
            <m:t>σ</m:t>
          </m:r>
          <m:r>
            <m:rPr>
              <m:sty m:val="p"/>
            </m:rPr>
            <m:t>⟩=</m:t>
          </m:r>
          <m:sSub>
            <m:sSubPr/>
            <m:e>
              <m:r>
                <m:rPr/>
                <m:t>E</m:t>
              </m:r>
            </m:e>
            <m:sub>
              <m:r>
                <m:rPr/>
                <m:t>k</m:t>
              </m:r>
            </m:sub>
          </m:sSub>
          <m:r>
            <m:rPr>
              <m:sty m:val="p"/>
            </m:rPr>
            <m:t>|</m:t>
          </m:r>
          <m:r>
            <m:rPr/>
            <m:t>e</m:t>
          </m:r>
          <m:r>
            <m:rPr>
              <m:sty m:val="p"/>
            </m:rPr>
            <m:t>;</m:t>
          </m:r>
          <m:r>
            <m:rPr/>
            <m:t>k</m:t>
          </m:r>
          <m:r>
            <m:rPr>
              <m:sty m:val="p"/>
            </m:rPr>
            <m:t>,</m:t>
          </m:r>
          <m:r>
            <m:rPr/>
            <m:t>σ</m:t>
          </m:r>
          <m:r>
            <m:rPr>
              <m:sty m:val="p"/>
            </m:rPr>
            <m:t>⟩</m:t>
          </m:r>
        </m:oMath>
      </m:oMathPara>
    </w:p>
    <w:p w14:paraId="2BE3F47D">
      <w:pPr>
        <w:pStyle w:val="4"/>
      </w:pPr>
      <w:r>
        <w:t xml:space="preserve">where </w:t>
      </w:r>
      <m:oMath>
        <m:sSub>
          <m:sSubPr/>
          <m:e>
            <m:r>
              <m:rPr/>
              <m:t>E</m:t>
            </m:r>
          </m:e>
          <m:sub>
            <m:r>
              <m:rPr/>
              <m:t>k</m:t>
            </m:r>
          </m:sub>
        </m:sSub>
        <m:r>
          <m:rPr>
            <m:sty m:val="p"/>
          </m:rPr>
          <m:t>=</m:t>
        </m:r>
        <m:sSup>
          <m:sSupPr/>
          <m:e>
            <m:r>
              <m:rPr>
                <m:sty m:val="p"/>
              </m:rPr>
              <m:t>ℏ</m:t>
            </m:r>
          </m:e>
          <m:sup>
            <m:r>
              <m:rPr/>
              <m:t>2</m:t>
            </m:r>
          </m:sup>
        </m:sSup>
        <m:sSup>
          <m:sSupPr/>
          <m:e>
            <m:r>
              <m:rPr/>
              <m:t>k</m:t>
            </m:r>
          </m:e>
          <m:sup>
            <m:r>
              <m:rPr/>
              <m:t>2</m:t>
            </m:r>
          </m:sup>
        </m:sSup>
        <m:r>
          <m:rPr>
            <m:sty m:val="p"/>
          </m:rPr>
          <m:t>/</m:t>
        </m:r>
        <m:r>
          <m:rPr/>
          <m:t>2</m:t>
        </m:r>
        <m:sSub>
          <m:sSubPr/>
          <m:e>
            <m:r>
              <m:rPr/>
              <m:t>m</m:t>
            </m:r>
          </m:e>
          <m:sub>
            <m:r>
              <m:rPr/>
              <m:t>e</m:t>
            </m:r>
          </m:sub>
        </m:sSub>
      </m:oMath>
      <w:r>
        <w:t xml:space="preserve"> (for a free particle) or specific eigenvalues determined by </w:t>
      </w:r>
      <m:oMath>
        <m:sSub>
          <m:sSubPr/>
          <m:e>
            <m:r>
              <m:rPr/>
              <m:t>V</m:t>
            </m:r>
          </m:e>
          <m:sub>
            <m:r>
              <m:rPr>
                <m:sty m:val="p"/>
              </m:rPr>
              <m:t>ext</m:t>
            </m:r>
          </m:sub>
        </m:sSub>
      </m:oMath>
      <w:r>
        <w:t>.</w:t>
      </w:r>
    </w:p>
    <w:p w14:paraId="75CC83B0">
      <w:pPr>
        <w:pStyle w:val="3"/>
      </w:pPr>
      <w:r>
        <w:rPr>
          <w:b/>
          <w:bCs/>
        </w:rPr>
        <w:t>Proof:</w:t>
      </w:r>
      <w:r>
        <w:t xml:space="preserve"> Expand </w:t>
      </w:r>
      <m:oMath>
        <m:sSub>
          <m:sSubPr/>
          <m:e>
            <m:acc>
              <m:accPr/>
              <m:e>
                <m:r>
                  <m:rPr>
                    <m:sty m:val="p"/>
                  </m:rPr>
                  <m:t>Ψ</m:t>
                </m:r>
              </m:e>
            </m:acc>
          </m:e>
          <m:sub>
            <m:r>
              <m:rPr/>
              <m:t>σ</m:t>
            </m:r>
          </m:sub>
        </m:sSub>
        <m:r>
          <m:rPr>
            <m:sty m:val="p"/>
          </m:rPr>
          <m:t>(</m:t>
        </m:r>
        <m:r>
          <m:rPr/>
          <m:t>x</m:t>
        </m:r>
        <m:r>
          <m:rPr>
            <m:sty m:val="p"/>
          </m:rPr>
          <m:t>)</m:t>
        </m:r>
      </m:oMath>
      <w:r>
        <w:t xml:space="preserve"> in plane waves, substitute into the Hamiltonian, and diagonalize using the anticommutation relations. ∎</w:t>
      </w:r>
    </w:p>
    <w:bookmarkEnd w:id="7"/>
    <w:bookmarkEnd w:id="11"/>
    <w:p w14:paraId="5A42325F">
      <w:pPr>
        <w:pStyle w:val="5"/>
      </w:pPr>
      <w:bookmarkStart w:id="12" w:name="Xb47660be5a9769c896a035abf24b36b2bce8fec"/>
      <w:r>
        <w:t>3. Field Combination and Interference Operator of the Two-Electron System</w:t>
      </w:r>
    </w:p>
    <w:p w14:paraId="3A2D5C99">
      <w:pPr>
        <w:pStyle w:val="6"/>
      </w:pPr>
      <w:bookmarkStart w:id="13" w:name="X2cadd422a2c1f3655e7bf4c018c053736b3f5fd"/>
      <w:r>
        <w:t>3.1 Field Combination of the Two-Electron State</w:t>
      </w:r>
    </w:p>
    <w:p w14:paraId="787B2039">
      <w:pPr>
        <w:pStyle w:val="4"/>
      </w:pPr>
      <w:r>
        <w:rPr>
          <w:b/>
          <w:bCs/>
        </w:rPr>
        <w:t>Definition 3.1 (Two-Electron State):</w:t>
      </w:r>
      <w:r>
        <w:t xml:space="preserve"> The total state of two electrons at positions </w:t>
      </w:r>
      <m:oMath>
        <m:sSub>
          <m:sSubPr/>
          <m:e>
            <m:r>
              <m:rPr/>
              <m:t>x</m:t>
            </m:r>
          </m:e>
          <m:sub>
            <m:r>
              <m:rPr/>
              <m:t>1</m:t>
            </m:r>
          </m:sub>
        </m:sSub>
      </m:oMath>
      <w:r>
        <w:t xml:space="preserve"> and </w:t>
      </w:r>
      <m:oMath>
        <m:sSub>
          <m:sSubPr/>
          <m:e>
            <m:r>
              <m:rPr/>
              <m:t>x</m:t>
            </m:r>
          </m:e>
          <m:sub>
            <m:r>
              <m:rPr/>
              <m:t>2</m:t>
            </m:r>
          </m:sub>
        </m:sSub>
      </m:oMath>
      <w:r>
        <w:t xml:space="preserve"> with spins </w:t>
      </w:r>
      <m:oMath>
        <m:sSub>
          <m:sSubPr/>
          <m:e>
            <m:r>
              <m:rPr/>
              <m:t>σ</m:t>
            </m:r>
          </m:e>
          <m:sub>
            <m:r>
              <m:rPr/>
              <m:t>1</m:t>
            </m:r>
          </m:sub>
        </m:sSub>
      </m:oMath>
      <w:r>
        <w:t xml:space="preserve"> and </w:t>
      </w:r>
      <m:oMath>
        <m:sSub>
          <m:sSubPr/>
          <m:e>
            <m:r>
              <m:rPr/>
              <m:t>σ</m:t>
            </m:r>
          </m:e>
          <m:sub>
            <m:r>
              <m:rPr/>
              <m:t>2</m:t>
            </m:r>
          </m:sub>
        </m:sSub>
      </m:oMath>
      <w:r>
        <w:t xml:space="preserve"> is:</w:t>
      </w:r>
    </w:p>
    <w:p w14:paraId="7AFE208D">
      <w:pPr>
        <w:pStyle w:val="3"/>
      </w:pPr>
      <m:oMathPara>
        <m:oMathParaPr>
          <m:jc m:val="center"/>
        </m:oMathParaPr>
        <m:oMath>
          <m:r>
            <m:rPr>
              <m:sty m:val="p"/>
            </m:rPr>
            <m:t>|</m:t>
          </m:r>
          <m:sSub>
            <m:sSubPr/>
            <m:e>
              <m:r>
                <m:rPr>
                  <m:sty m:val="p"/>
                </m:rPr>
                <m:t>Ψ</m:t>
              </m:r>
            </m:e>
            <m:sub>
              <m:r>
                <m:rPr/>
                <m:t>ee</m:t>
              </m:r>
            </m:sub>
          </m:sSub>
          <m:r>
            <m:rPr>
              <m:sty m:val="p"/>
            </m:rPr>
            <m:t>⟩=</m:t>
          </m:r>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r>
            <m:rPr/>
            <m:t>0</m:t>
          </m:r>
          <m:r>
            <m:rPr>
              <m:sty m:val="p"/>
            </m:rPr>
            <m:t>⟩</m:t>
          </m:r>
        </m:oMath>
      </m:oMathPara>
    </w:p>
    <w:p w14:paraId="14ECBC10">
      <w:pPr>
        <w:pStyle w:val="4"/>
      </w:pPr>
      <w:r>
        <w:rPr>
          <w:b/>
          <w:bCs/>
        </w:rPr>
        <w:t>Theorem 3.1 (Antisymmetry of the Two-Electron State):</w:t>
      </w:r>
      <w:r>
        <w:t xml:space="preserve"> The two-electron state automatically satisfies fermionic antisymmetry:</w:t>
      </w:r>
    </w:p>
    <w:p w14:paraId="479DA003">
      <w:pPr>
        <w:pStyle w:val="3"/>
      </w:pPr>
      <m:oMathPara>
        <m:oMathParaPr>
          <m:jc m:val="center"/>
        </m:oMathParaPr>
        <m:oMath>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oMath>
      </m:oMathPara>
    </w:p>
    <w:p w14:paraId="36E11721">
      <w:pPr>
        <w:pStyle w:val="4"/>
      </w:pPr>
      <w:r>
        <w:rPr>
          <w:b/>
          <w:bCs/>
        </w:rPr>
        <w:t>Proof:</w:t>
      </w:r>
      <w:r>
        <w:t xml:space="preserve"> Follows directly from the anticommutation relation </w:t>
      </w:r>
      <m:oMath>
        <m:r>
          <m:rPr>
            <m:sty m:val="p"/>
          </m:rPr>
          <m:t>{</m:t>
        </m:r>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r>
          <m:rPr/>
          <m:t>0</m:t>
        </m:r>
      </m:oMath>
      <w:r>
        <w:t xml:space="preserve"> from Theorem 2.3. ∎</w:t>
      </w:r>
    </w:p>
    <w:bookmarkEnd w:id="13"/>
    <w:p w14:paraId="49733C90">
      <w:pPr>
        <w:pStyle w:val="6"/>
      </w:pPr>
      <w:bookmarkStart w:id="14" w:name="two-electron-interaction-hamiltonian"/>
      <w:r>
        <w:t>3.2 Two-Electron Interaction Hamiltonian</w:t>
      </w:r>
    </w:p>
    <w:p w14:paraId="0A7566F6">
      <w:pPr>
        <w:pStyle w:val="4"/>
      </w:pPr>
      <w:r>
        <w:rPr>
          <w:b/>
          <w:bCs/>
        </w:rPr>
        <w:t>Definition 3.2 (Two-Electron Interaction Hamiltonian):</w:t>
      </w:r>
      <w:r>
        <w:t xml:space="preserve"> The total interaction Hamiltonian between two electrons is:</w:t>
      </w:r>
    </w:p>
    <w:p w14:paraId="10E269D8">
      <w:pPr>
        <w:pStyle w:val="3"/>
      </w:pPr>
      <m:oMathPara>
        <m:oMathParaPr>
          <m:jc m:val="center"/>
        </m:oMathParaPr>
        <m:oMath>
          <m:sSub>
            <m:sSubPr/>
            <m:e>
              <m:acc>
                <m:accPr/>
                <m:e>
                  <m:r>
                    <m:rPr/>
                    <m:t>H</m:t>
                  </m:r>
                </m:e>
              </m:acc>
            </m:e>
            <m:sub>
              <m:r>
                <m:rPr>
                  <m:sty m:val="p"/>
                </m:rPr>
                <m:t>int</m:t>
              </m:r>
            </m:sub>
          </m:sSub>
          <m:r>
            <m:rPr>
              <m:sty m:val="p"/>
            </m:rPr>
            <m:t>=</m:t>
          </m:r>
          <m:sSub>
            <m:sSubPr/>
            <m:e>
              <m:acc>
                <m:accPr/>
                <m:e>
                  <m:r>
                    <m:rPr/>
                    <m:t>H</m:t>
                  </m:r>
                </m:e>
              </m:acc>
            </m:e>
            <m:sub>
              <m:r>
                <m:rPr/>
                <m:t>A</m:t>
              </m:r>
            </m:sub>
          </m:sSub>
          <m:r>
            <m:rPr>
              <m:sty m:val="p"/>
            </m:rPr>
            <m:t>+</m:t>
          </m:r>
          <m:sSub>
            <m:sSubPr/>
            <m:e>
              <m:acc>
                <m:accPr/>
                <m:e>
                  <m:r>
                    <m:rPr/>
                    <m:t>H</m:t>
                  </m:r>
                </m:e>
              </m:acc>
            </m:e>
            <m:sub>
              <m:r>
                <m:rPr/>
                <m:t>B</m:t>
              </m:r>
            </m:sub>
          </m:sSub>
          <m:r>
            <m:rPr>
              <m:sty m:val="p"/>
            </m:rPr>
            <m:t>+</m:t>
          </m:r>
          <m:sSub>
            <m:sSubPr/>
            <m:e>
              <m:acc>
                <m:accPr/>
                <m:e>
                  <m:r>
                    <m:rPr/>
                    <m:t>H</m:t>
                  </m:r>
                </m:e>
              </m:acc>
            </m:e>
            <m:sub>
              <m:r>
                <m:rPr/>
                <m:t>C</m:t>
              </m:r>
            </m:sub>
          </m:sSub>
          <m:r>
            <m:rPr>
              <m:sty m:val="p"/>
            </m:rPr>
            <m:t>+</m:t>
          </m:r>
          <m:sSub>
            <m:sSubPr/>
            <m:e>
              <m:acc>
                <m:accPr/>
                <m:e>
                  <m:r>
                    <m:rPr/>
                    <m:t>H</m:t>
                  </m:r>
                </m:e>
              </m:acc>
            </m:e>
            <m:sub>
              <m:r>
                <m:rPr>
                  <m:sty m:val="p"/>
                </m:rPr>
                <m:t>fusion</m:t>
              </m:r>
            </m:sub>
          </m:sSub>
        </m:oMath>
      </m:oMathPara>
    </w:p>
    <w:p w14:paraId="76C1A343">
      <w:pPr>
        <w:pStyle w:val="4"/>
      </w:pPr>
      <w:r>
        <w:t>The terms are defined as follows:</w:t>
      </w:r>
    </w:p>
    <w:p w14:paraId="36FD72DC">
      <w:pPr>
        <w:pStyle w:val="3"/>
      </w:pPr>
      <w:r>
        <w:rPr>
          <w:b/>
          <w:bCs/>
        </w:rPr>
        <w:t>Definition 3.2a (A-field Self-Interaction):</w:t>
      </w:r>
    </w:p>
    <w:p w14:paraId="410EBB52">
      <w:pPr>
        <w:pStyle w:val="3"/>
      </w:pPr>
      <m:oMathPara>
        <m:oMathParaPr>
          <m:jc m:val="center"/>
        </m:oMathParaPr>
        <m:oMath>
          <m:sSub>
            <m:sSubPr/>
            <m:e>
              <m:acc>
                <m:accPr/>
                <m:e>
                  <m:r>
                    <m:rPr/>
                    <m:t>H</m:t>
                  </m:r>
                </m:e>
              </m:acc>
            </m:e>
            <m:sub>
              <m:r>
                <m:rPr/>
                <m:t>A</m:t>
              </m:r>
            </m:sub>
          </m:sSub>
          <m:r>
            <m:rPr>
              <m:sty m:val="p"/>
            </m:rPr>
            <m:t>=</m:t>
          </m:r>
          <m:sSub>
            <m:sSubPr/>
            <m:e>
              <m:r>
                <m:rPr/>
                <m:t>g</m:t>
              </m:r>
            </m:e>
            <m:sub>
              <m:r>
                <m:rPr/>
                <m:t>A</m:t>
              </m:r>
            </m:sub>
          </m:sSub>
          <m:r>
            <m:rPr>
              <m:sty m:val="p"/>
            </m:rPr>
            <m:t>∫</m:t>
          </m:r>
          <m:sSup>
            <m:sSupPr/>
            <m:e>
              <m:r>
                <m:rPr/>
                <m:t>d</m:t>
              </m:r>
            </m:e>
            <m:sup>
              <m:r>
                <m:rPr/>
                <m:t>3</m:t>
              </m:r>
            </m:sup>
          </m:sSup>
          <m:r>
            <m:rPr/>
            <m:t>x </m:t>
          </m:r>
          <m:sSubSup>
            <m:sSubSupPr/>
            <m:e>
              <m:acc>
                <m:accPr/>
                <m:e>
                  <m:r>
                    <m:rPr/>
                    <m:t>a</m:t>
                  </m:r>
                </m:e>
              </m:acc>
            </m:e>
            <m:sub>
              <m:r>
                <m:rPr/>
                <m:t>σ</m:t>
              </m:r>
            </m:sub>
            <m:sup>
              <m:r>
                <m:rPr>
                  <m:sty m:val="p"/>
                </m:rPr>
                <m:t>†</m:t>
              </m:r>
            </m:sup>
          </m:sSubSup>
          <m:r>
            <m:rPr>
              <m:sty m:val="p"/>
            </m:rPr>
            <m:t>(</m:t>
          </m:r>
          <m:r>
            <m:rPr/>
            <m:t>x</m:t>
          </m:r>
          <m:r>
            <m:rPr>
              <m:sty m:val="p"/>
            </m:rPr>
            <m:t>)</m:t>
          </m:r>
          <m:sSub>
            <m:sSubPr/>
            <m:e>
              <m:acc>
                <m:accPr/>
                <m:e>
                  <m:r>
                    <m:rPr/>
                    <m:t>a</m:t>
                  </m:r>
                </m:e>
              </m:acc>
            </m:e>
            <m:sub>
              <m:r>
                <m:rPr/>
                <m:t>σ</m:t>
              </m:r>
            </m:sub>
          </m:sSub>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r>
            <m:rPr/>
            <m:t>x</m:t>
          </m:r>
          <m:r>
            <m:rPr>
              <m:sty m:val="p"/>
            </m:rPr>
            <m:t>)</m:t>
          </m:r>
          <m:sSub>
            <m:sSubPr/>
            <m:e>
              <m:acc>
                <m:accPr/>
                <m:e>
                  <m:r>
                    <m:rPr/>
                    <m:t>a</m:t>
                  </m:r>
                </m:e>
              </m:acc>
            </m:e>
            <m:sub>
              <m:sSup>
                <m:sSupPr/>
                <m:e>
                  <m:r>
                    <m:rPr/>
                    <m:t>σ</m:t>
                  </m:r>
                </m:e>
                <m:sup>
                  <m:r>
                    <m:rPr>
                      <m:sty m:val="p"/>
                    </m:rPr>
                    <m:t>′</m:t>
                  </m:r>
                </m:sup>
              </m:sSup>
            </m:sub>
          </m:sSub>
          <m:r>
            <m:rPr>
              <m:sty m:val="p"/>
            </m:rPr>
            <m:t>(</m:t>
          </m:r>
          <m:r>
            <m:rPr/>
            <m:t>x</m:t>
          </m:r>
          <m:r>
            <m:rPr>
              <m:sty m:val="p"/>
            </m:rPr>
            <m:t>)</m:t>
          </m:r>
        </m:oMath>
      </m:oMathPara>
    </w:p>
    <w:p w14:paraId="2642C209">
      <w:pPr>
        <w:pStyle w:val="4"/>
      </w:pPr>
      <w:r>
        <w:t xml:space="preserve">where </w:t>
      </w:r>
      <m:oMath>
        <m:sSub>
          <m:sSubPr/>
          <m:e>
            <m:r>
              <m:rPr/>
              <m:t>g</m:t>
            </m:r>
          </m:e>
          <m:sub>
            <m:r>
              <m:rPr/>
              <m:t>A</m:t>
            </m:r>
          </m:sub>
        </m:sSub>
      </m:oMath>
      <w:r>
        <w:t xml:space="preserve"> is the A-field coupling constant, </w:t>
      </w:r>
      <m:oMath>
        <m:r>
          <m:rPr/>
          <m:t>σ</m:t>
        </m:r>
        <m:r>
          <m:rPr>
            <m:sty m:val="p"/>
          </m:rPr>
          <m:t>,</m:t>
        </m:r>
        <m:sSup>
          <m:sSupPr/>
          <m:e>
            <m:r>
              <m:rPr/>
              <m:t>σ</m:t>
            </m:r>
          </m:e>
          <m:sup>
            <m:r>
              <m:rPr>
                <m:sty m:val="p"/>
              </m:rPr>
              <m:t>′</m:t>
            </m:r>
          </m:sup>
        </m:sSup>
      </m:oMath>
      <w:r>
        <w:t xml:space="preserve"> are spin indices, and repeated indices are summed.</w:t>
      </w:r>
    </w:p>
    <w:p w14:paraId="3AE746C6">
      <w:pPr>
        <w:pStyle w:val="3"/>
      </w:pPr>
      <w:r>
        <w:rPr>
          <w:b/>
          <w:bCs/>
        </w:rPr>
        <w:t>Definition 3.2b (B-field Self-Interaction):</w:t>
      </w:r>
    </w:p>
    <w:p w14:paraId="66105582">
      <w:pPr>
        <w:pStyle w:val="3"/>
      </w:pPr>
      <m:oMathPara>
        <m:oMathParaPr>
          <m:jc m:val="center"/>
        </m:oMathParaPr>
        <m:oMath>
          <m:sSub>
            <m:sSubPr/>
            <m:e>
              <m:acc>
                <m:accPr/>
                <m:e>
                  <m:r>
                    <m:rPr/>
                    <m:t>H</m:t>
                  </m:r>
                </m:e>
              </m:acc>
            </m:e>
            <m:sub>
              <m:r>
                <m:rPr/>
                <m:t>B</m:t>
              </m:r>
            </m:sub>
          </m:sSub>
          <m:r>
            <m:rPr>
              <m:sty m:val="p"/>
            </m:rPr>
            <m:t>=</m:t>
          </m:r>
          <m:sSub>
            <m:sSubPr/>
            <m:e>
              <m:r>
                <m:rPr/>
                <m:t>g</m:t>
              </m:r>
            </m:e>
            <m:sub>
              <m:r>
                <m:rPr/>
                <m:t>B</m:t>
              </m:r>
            </m:sub>
          </m:sSub>
          <m:r>
            <m:rPr>
              <m:sty m:val="p"/>
            </m:rPr>
            <m:t>∫</m:t>
          </m:r>
          <m:sSup>
            <m:sSupPr/>
            <m:e>
              <m:r>
                <m:rPr/>
                <m:t>d</m:t>
              </m:r>
            </m:e>
            <m:sup>
              <m:r>
                <m:rPr/>
                <m:t>3</m:t>
              </m:r>
            </m:sup>
          </m:sSup>
          <m:r>
            <m:rPr/>
            <m:t>x </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oMath>
      </m:oMathPara>
    </w:p>
    <w:p w14:paraId="39590DF7">
      <w:pPr>
        <w:pStyle w:val="4"/>
      </w:pPr>
      <w:r>
        <w:t xml:space="preserve">where </w:t>
      </w:r>
      <m:oMath>
        <m:sSub>
          <m:sSubPr/>
          <m:e>
            <m:r>
              <m:rPr/>
              <m:t>g</m:t>
            </m:r>
          </m:e>
          <m:sub>
            <m:r>
              <m:rPr/>
              <m:t>B</m:t>
            </m:r>
          </m:sub>
        </m:sSub>
      </m:oMath>
      <w:r>
        <w:t xml:space="preserve"> is the B-field coupling constant.</w:t>
      </w:r>
    </w:p>
    <w:p w14:paraId="6FB68A35">
      <w:pPr>
        <w:pStyle w:val="3"/>
      </w:pPr>
      <w:r>
        <w:rPr>
          <w:b/>
          <w:bCs/>
        </w:rPr>
        <w:t>Definition 3.2c (C-field Self-Interaction):</w:t>
      </w:r>
    </w:p>
    <w:p w14:paraId="66E68E7E">
      <w:pPr>
        <w:pStyle w:val="3"/>
      </w:pPr>
      <m:oMathPara>
        <m:oMathParaPr>
          <m:jc m:val="center"/>
        </m:oMathParaPr>
        <m:oMath>
          <m:sSub>
            <m:sSubPr/>
            <m:e>
              <m:acc>
                <m:accPr/>
                <m:e>
                  <m:r>
                    <m:rPr/>
                    <m:t>H</m:t>
                  </m:r>
                </m:e>
              </m:acc>
            </m:e>
            <m:sub>
              <m:r>
                <m:rPr/>
                <m:t>C</m:t>
              </m:r>
            </m:sub>
          </m:sSub>
          <m:r>
            <m:rPr>
              <m:sty m:val="p"/>
            </m:rPr>
            <m:t>=</m:t>
          </m:r>
          <m:sSub>
            <m:sSubPr/>
            <m:e>
              <m:r>
                <m:rPr/>
                <m:t>g</m:t>
              </m:r>
            </m:e>
            <m:sub>
              <m:r>
                <m:rPr/>
                <m:t>C</m:t>
              </m:r>
            </m:sub>
          </m:sSub>
          <m:r>
            <m:rPr>
              <m:sty m:val="p"/>
            </m:rPr>
            <m:t>∫</m:t>
          </m:r>
          <m:sSup>
            <m:sSupPr/>
            <m:e>
              <m:r>
                <m:rPr/>
                <m:t>d</m:t>
              </m:r>
            </m:e>
            <m:sup>
              <m:r>
                <m:rPr/>
                <m:t>3</m:t>
              </m:r>
            </m:sup>
          </m:sSup>
          <m:r>
            <m:rPr/>
            <m:t>x </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oMath>
      </m:oMathPara>
    </w:p>
    <w:p w14:paraId="5F07FBB2">
      <w:pPr>
        <w:pStyle w:val="4"/>
      </w:pPr>
      <w:r>
        <w:t xml:space="preserve">where </w:t>
      </w:r>
      <m:oMath>
        <m:sSub>
          <m:sSubPr/>
          <m:e>
            <m:r>
              <m:rPr/>
              <m:t>g</m:t>
            </m:r>
          </m:e>
          <m:sub>
            <m:r>
              <m:rPr/>
              <m:t>C</m:t>
            </m:r>
          </m:sub>
        </m:sSub>
      </m:oMath>
      <w:r>
        <w:t xml:space="preserve"> is the C-field coupling constant.</w:t>
      </w:r>
    </w:p>
    <w:p w14:paraId="2ED1BEA5">
      <w:pPr>
        <w:pStyle w:val="3"/>
      </w:pPr>
      <w:r>
        <w:rPr>
          <w:b/>
          <w:bCs/>
        </w:rPr>
        <w:t>Definition 3.2d (Three-Field Fusion Coupling Term):</w:t>
      </w:r>
    </w:p>
    <w:p w14:paraId="4D2FF739">
      <w:pPr>
        <w:pStyle w:val="3"/>
      </w:pPr>
      <m:oMathPara>
        <m:oMathParaPr>
          <m:jc m:val="center"/>
        </m:oMathParaPr>
        <m:oMath>
          <m:sSub>
            <m:sSubPr/>
            <m:e>
              <m:acc>
                <m:accPr/>
                <m:e>
                  <m:r>
                    <m:rPr/>
                    <m:t>H</m:t>
                  </m:r>
                </m:e>
              </m:acc>
            </m:e>
            <m:sub>
              <m:r>
                <m:rPr>
                  <m:sty m:val="p"/>
                </m:rPr>
                <m:t>fusion</m:t>
              </m:r>
            </m:sub>
          </m:sSub>
          <m:r>
            <m:rPr>
              <m:sty m:val="p"/>
            </m:rPr>
            <m:t>=</m:t>
          </m:r>
          <m:r>
            <m:rPr/>
            <m:t>λ</m:t>
          </m:r>
          <m:r>
            <m:rPr>
              <m:sty m:val="p"/>
            </m:rPr>
            <m:t>∫</m:t>
          </m:r>
          <m:sSup>
            <m:sSupPr/>
            <m:e>
              <m:r>
                <m:rPr/>
                <m:t>d</m:t>
              </m:r>
            </m:e>
            <m:sup>
              <m:r>
                <m:rPr/>
                <m:t>3</m:t>
              </m:r>
            </m:sup>
          </m:sSup>
          <m:r>
            <m:rPr/>
            <m:t>x </m:t>
          </m:r>
          <m:sSub>
            <m:sSubPr/>
            <m:e>
              <m:acc>
                <m:accPr/>
                <m:e>
                  <m:r>
                    <m:rPr>
                      <m:sty m:val="p"/>
                      <m:scr m:val="script"/>
                    </m:rPr>
                    <m:t>ℱ</m:t>
                  </m:r>
                </m:e>
              </m:acc>
            </m:e>
            <m:sub>
              <m:r>
                <m:rPr/>
                <m:t>ABC</m:t>
              </m:r>
            </m:sub>
          </m:sSub>
          <m:r>
            <m:rPr>
              <m:sty m:val="p"/>
            </m:rPr>
            <m:t>(</m:t>
          </m:r>
          <m:r>
            <m:rPr/>
            <m:t>x</m:t>
          </m:r>
          <m:r>
            <m:rPr>
              <m:sty m:val="p"/>
            </m:rPr>
            <m:t>,</m:t>
          </m:r>
          <m:r>
            <m:rPr/>
            <m:t>x</m:t>
          </m:r>
          <m:r>
            <m:rPr>
              <m:sty m:val="p"/>
            </m:rPr>
            <m:t>)</m:t>
          </m:r>
        </m:oMath>
      </m:oMathPara>
    </w:p>
    <w:p w14:paraId="235F4134">
      <w:pPr>
        <w:pStyle w:val="4"/>
      </w:pPr>
      <w:r>
        <w:t xml:space="preserve">where </w:t>
      </w:r>
      <m:oMath>
        <m:r>
          <m:rPr/>
          <m:t>λ</m:t>
        </m:r>
      </m:oMath>
      <w:r>
        <w:t xml:space="preserve"> is the three-field fusion coupling constant, and </w:t>
      </w:r>
      <m:oMath>
        <m:sSub>
          <m:sSubPr/>
          <m:e>
            <m:acc>
              <m:accPr/>
              <m:e>
                <m:r>
                  <m:rPr>
                    <m:sty m:val="p"/>
                    <m:scr m:val="script"/>
                  </m:rPr>
                  <m:t>ℱ</m:t>
                </m:r>
              </m:e>
            </m:acc>
          </m:e>
          <m:sub>
            <m:r>
              <m:rPr/>
              <m:t>ABC</m:t>
            </m:r>
          </m:sub>
        </m:sSub>
        <m:r>
          <m:rPr>
            <m:sty m:val="p"/>
          </m:rPr>
          <m:t>(</m:t>
        </m:r>
        <m:r>
          <m:rPr/>
          <m:t>x</m:t>
        </m:r>
        <m:r>
          <m:rPr>
            <m:sty m:val="p"/>
          </m:rPr>
          <m:t>,</m:t>
        </m:r>
        <m:r>
          <m:rPr/>
          <m:t>x</m:t>
        </m:r>
        <m:r>
          <m:rPr>
            <m:sty m:val="p"/>
          </m:rPr>
          <m:t>)</m:t>
        </m:r>
      </m:oMath>
      <w:r>
        <w:t xml:space="preserve"> is the three-field fusion interference operator (see Definition 3.3).</w:t>
      </w:r>
    </w:p>
    <w:bookmarkEnd w:id="14"/>
    <w:p w14:paraId="4597D7D3">
      <w:pPr>
        <w:pStyle w:val="6"/>
      </w:pPr>
      <w:bookmarkStart w:id="15" w:name="three-field-fusion-interference-operator"/>
      <w:r>
        <w:t>3.3 Three-Field Fusion Interference Operator</w:t>
      </w:r>
    </w:p>
    <w:p w14:paraId="3150A84B">
      <w:pPr>
        <w:pStyle w:val="4"/>
      </w:pPr>
      <w:r>
        <w:rPr>
          <w:b/>
          <w:bCs/>
        </w:rPr>
        <w:t>Definition 3.3 (Three-Field Fusion Interference Operator):</w:t>
      </w:r>
      <w:r>
        <w:t xml:space="preserve"> The operator describing the interference between the A-fields of two electrons is:</w:t>
      </w:r>
    </w:p>
    <w:p w14:paraId="5AF6223E">
      <w:pPr>
        <w:pStyle w:val="3"/>
      </w:pPr>
      <m:oMathPara>
        <m:oMathParaPr>
          <m:jc m:val="center"/>
        </m:oMathParaPr>
        <m:oMath>
          <m:sSub>
            <m:sSubPr/>
            <m:e>
              <m:acc>
                <m:accPr/>
                <m:e>
                  <m:r>
                    <m:rPr>
                      <m:sty m:val="p"/>
                      <m:scr m:val="script"/>
                    </m:rPr>
                    <m:t>ℱ</m:t>
                  </m:r>
                </m:e>
              </m:acc>
            </m:e>
            <m:sub>
              <m:r>
                <m:rPr/>
                <m:t>ABC</m:t>
              </m:r>
            </m:sub>
          </m:sSub>
          <m:r>
            <m:rPr>
              <m:sty m:val="p"/>
            </m:rPr>
            <m:t>(</m:t>
          </m:r>
          <m:sSub>
            <m:sSubPr/>
            <m:e>
              <m:r>
                <m:rPr/>
                <m:t>x</m:t>
              </m:r>
            </m:e>
            <m:sub>
              <m:r>
                <m:rPr/>
                <m:t>1</m:t>
              </m:r>
            </m:sub>
          </m:sSub>
          <m:r>
            <m:rPr>
              <m:sty m:val="p"/>
            </m:rPr>
            <m:t>,</m:t>
          </m:r>
          <m:sSub>
            <m:sSubPr/>
            <m:e>
              <m:r>
                <m:rPr/>
                <m:t>x</m:t>
              </m:r>
            </m:e>
            <m:sub>
              <m:r>
                <m:rPr/>
                <m:t>2</m:t>
              </m:r>
            </m:sub>
          </m:sSub>
          <m:r>
            <m:rPr>
              <m:sty m:val="p"/>
            </m:rPr>
            <m:t>)=</m:t>
          </m:r>
          <m:sSubSup>
            <m:sSubSupPr/>
            <m:e>
              <m:acc>
                <m:accPr/>
                <m:e>
                  <m:r>
                    <m:rPr/>
                    <m:t>a</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
            <m:sSubPr/>
            <m:e>
              <m:acc>
                <m:accPr/>
                <m:e>
                  <m:r>
                    <m:rPr/>
                    <m:t>a</m:t>
                  </m:r>
                </m:e>
              </m:acc>
            </m:e>
            <m:sub>
              <m:sSub>
                <m:sSubPr/>
                <m:e>
                  <m:r>
                    <m:rPr/>
                    <m:t>σ</m:t>
                  </m:r>
                </m:e>
                <m:sub>
                  <m:r>
                    <m:rPr/>
                    <m:t>2</m:t>
                  </m:r>
                </m:sub>
              </m:sSub>
            </m:sub>
          </m:sSub>
          <m:r>
            <m:rPr>
              <m:sty m:val="p"/>
            </m:rPr>
            <m:t>(</m:t>
          </m:r>
          <m:sSub>
            <m:sSubPr/>
            <m:e>
              <m:r>
                <m:rPr/>
                <m:t>x</m:t>
              </m:r>
            </m:e>
            <m:sub>
              <m:r>
                <m:rPr/>
                <m:t>2</m:t>
              </m:r>
            </m:sub>
          </m:sSub>
          <m:r>
            <m:rPr>
              <m:sty m:val="p"/>
            </m:rPr>
            <m:t>)⊗</m:t>
          </m:r>
          <m:sSup>
            <m:sSupPr/>
            <m:e>
              <m:acc>
                <m:accPr/>
                <m:e>
                  <m:r>
                    <m:rPr/>
                    <m:t>b</m:t>
                  </m:r>
                </m:e>
              </m:acc>
            </m:e>
            <m:sup>
              <m:r>
                <m:rPr>
                  <m:sty m:val="p"/>
                </m:rPr>
                <m:t>†</m:t>
              </m:r>
            </m:sup>
          </m:sSup>
          <m:r>
            <m:rPr>
              <m:sty m:val="p"/>
            </m:rPr>
            <m:t>(</m:t>
          </m:r>
          <m:sSub>
            <m:sSubPr/>
            <m:e>
              <m:r>
                <m:rPr/>
                <m:t>x</m:t>
              </m:r>
            </m:e>
            <m:sub>
              <m:r>
                <m:rPr/>
                <m:t>1</m:t>
              </m:r>
            </m:sub>
          </m:sSub>
          <m:r>
            <m:rPr>
              <m:sty m:val="p"/>
            </m:rPr>
            <m:t>)</m:t>
          </m:r>
          <m:acc>
            <m:accPr/>
            <m:e>
              <m:r>
                <m:rPr/>
                <m:t>b</m:t>
              </m:r>
            </m:e>
          </m:acc>
          <m:r>
            <m:rPr>
              <m:sty m:val="p"/>
            </m:rPr>
            <m:t>(</m:t>
          </m:r>
          <m:sSub>
            <m:sSubPr/>
            <m:e>
              <m:r>
                <m:rPr/>
                <m:t>x</m:t>
              </m:r>
            </m:e>
            <m:sub>
              <m:r>
                <m:rPr/>
                <m:t>2</m:t>
              </m:r>
            </m:sub>
          </m:sSub>
          <m:r>
            <m:rPr>
              <m:sty m:val="p"/>
            </m:rPr>
            <m:t>)⊗</m:t>
          </m:r>
          <m:sSup>
            <m:sSupPr/>
            <m:e>
              <m:acc>
                <m:accPr/>
                <m:e>
                  <m:r>
                    <m:rPr/>
                    <m:t>c</m:t>
                  </m:r>
                </m:e>
              </m:acc>
            </m:e>
            <m:sup>
              <m:r>
                <m:rPr>
                  <m:sty m:val="p"/>
                </m:rPr>
                <m:t>†</m:t>
              </m:r>
            </m:sup>
          </m:sSup>
          <m:r>
            <m:rPr>
              <m:sty m:val="p"/>
            </m:rPr>
            <m:t>(</m:t>
          </m:r>
          <m:sSub>
            <m:sSubPr/>
            <m:e>
              <m:r>
                <m:rPr/>
                <m:t>x</m:t>
              </m:r>
            </m:e>
            <m:sub>
              <m:r>
                <m:rPr/>
                <m:t>1</m:t>
              </m:r>
            </m:sub>
          </m:sSub>
          <m:r>
            <m:rPr>
              <m:sty m:val="p"/>
            </m:rPr>
            <m:t>)</m:t>
          </m:r>
          <m:acc>
            <m:accPr/>
            <m:e>
              <m:r>
                <m:rPr/>
                <m:t>c</m:t>
              </m:r>
            </m:e>
          </m:acc>
          <m:r>
            <m:rPr>
              <m:sty m:val="p"/>
            </m:rPr>
            <m:t>(</m:t>
          </m:r>
          <m:sSub>
            <m:sSubPr/>
            <m:e>
              <m:r>
                <m:rPr/>
                <m:t>x</m:t>
              </m:r>
            </m:e>
            <m:sub>
              <m:r>
                <m:rPr/>
                <m:t>2</m:t>
              </m:r>
            </m:sub>
          </m:sSub>
          <m:r>
            <m:rPr>
              <m:sty m:val="p"/>
            </m:rPr>
            <m:t>)</m:t>
          </m:r>
        </m:oMath>
      </m:oMathPara>
    </w:p>
    <w:p w14:paraId="736595E5">
      <w:pPr>
        <w:pStyle w:val="4"/>
      </w:pPr>
      <w:r>
        <w:rPr>
          <w:b/>
          <w:bCs/>
        </w:rPr>
        <w:t>Theorem 3.2 (Expectation Value Decomposition of the Interference Operator):</w:t>
      </w:r>
      <w:r>
        <w:t xml:space="preserve"> When two electrons are at positions </w:t>
      </w:r>
      <m:oMath>
        <m:sSub>
          <m:sSubPr/>
          <m:e>
            <m:r>
              <m:rPr/>
              <m:t>x</m:t>
            </m:r>
          </m:e>
          <m:sub>
            <m:r>
              <m:rPr/>
              <m:t>1</m:t>
            </m:r>
          </m:sub>
        </m:sSub>
      </m:oMath>
      <w:r>
        <w:t xml:space="preserve"> and </w:t>
      </w:r>
      <m:oMath>
        <m:sSub>
          <m:sSubPr/>
          <m:e>
            <m:r>
              <m:rPr/>
              <m:t>x</m:t>
            </m:r>
          </m:e>
          <m:sub>
            <m:r>
              <m:rPr/>
              <m:t>2</m:t>
            </m:r>
          </m:sub>
        </m:sSub>
      </m:oMath>
      <w:r>
        <w:t>, the expectation value of the interference operator decomposes into the product of three factors:</w:t>
      </w:r>
    </w:p>
    <w:p w14:paraId="3127FF51">
      <w:pPr>
        <w:pStyle w:val="3"/>
      </w:pPr>
      <m:oMathPara>
        <m:oMathParaPr>
          <m:jc m:val="center"/>
        </m:oMathParaPr>
        <m:oMath>
          <m:r>
            <m:rPr>
              <m:sty m:val="p"/>
            </m:rPr>
            <m:t>⟨</m:t>
          </m:r>
          <m:sSub>
            <m:sSubPr/>
            <m:e>
              <m:acc>
                <m:accPr/>
                <m:e>
                  <m:r>
                    <m:rPr>
                      <m:sty m:val="p"/>
                      <m:scr m:val="script"/>
                    </m:rPr>
                    <m:t>ℱ</m:t>
                  </m:r>
                </m:e>
              </m:acc>
            </m:e>
            <m:sub>
              <m:r>
                <m:rPr/>
                <m:t>ABC</m:t>
              </m:r>
            </m:sub>
          </m:sSub>
          <m:r>
            <m:rPr>
              <m:sty m:val="p"/>
            </m:rPr>
            <m:t>(</m:t>
          </m:r>
          <m:sSub>
            <m:sSubPr/>
            <m:e>
              <m:r>
                <m:rPr/>
                <m:t>x</m:t>
              </m:r>
            </m:e>
            <m:sub>
              <m:r>
                <m:rPr/>
                <m:t>1</m:t>
              </m:r>
            </m:sub>
          </m:sSub>
          <m:r>
            <m:rPr>
              <m:sty m:val="p"/>
            </m:rPr>
            <m:t>,</m:t>
          </m:r>
          <m:sSub>
            <m:sSubPr/>
            <m:e>
              <m:r>
                <m:rPr/>
                <m:t>x</m:t>
              </m:r>
            </m:e>
            <m:sub>
              <m:r>
                <m:rPr/>
                <m:t>2</m:t>
              </m:r>
            </m:sub>
          </m:sSub>
          <m:r>
            <m:rPr>
              <m:sty m:val="p"/>
            </m:rPr>
            <m:t>)⟩=⟨</m:t>
          </m:r>
          <m:sSubSup>
            <m:sSubSupPr/>
            <m:e>
              <m:acc>
                <m:accPr/>
                <m:e>
                  <m:r>
                    <m:rPr/>
                    <m:t>a</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
            <m:sSubPr/>
            <m:e>
              <m:acc>
                <m:accPr/>
                <m:e>
                  <m:r>
                    <m:rPr/>
                    <m:t>a</m:t>
                  </m:r>
                </m:e>
              </m:acc>
            </m:e>
            <m:sub>
              <m:sSub>
                <m:sSubPr/>
                <m:e>
                  <m:r>
                    <m:rPr/>
                    <m:t>σ</m:t>
                  </m:r>
                </m:e>
                <m:sub>
                  <m:r>
                    <m:rPr/>
                    <m:t>2</m:t>
                  </m:r>
                </m:sub>
              </m:sSub>
            </m:sub>
          </m:sSub>
          <m:r>
            <m:rPr>
              <m:sty m:val="p"/>
            </m:rPr>
            <m:t>(</m:t>
          </m:r>
          <m:sSub>
            <m:sSubPr/>
            <m:e>
              <m:r>
                <m:rPr/>
                <m:t>x</m:t>
              </m:r>
            </m:e>
            <m:sub>
              <m:r>
                <m:rPr/>
                <m:t>2</m:t>
              </m:r>
            </m:sub>
          </m:sSub>
          <m:r>
            <m:rPr>
              <m:sty m:val="p"/>
            </m:rPr>
            <m:t>)⟩⋅⟨</m:t>
          </m:r>
          <m:sSup>
            <m:sSupPr/>
            <m:e>
              <m:acc>
                <m:accPr/>
                <m:e>
                  <m:r>
                    <m:rPr/>
                    <m:t>b</m:t>
                  </m:r>
                </m:e>
              </m:acc>
            </m:e>
            <m:sup>
              <m:r>
                <m:rPr>
                  <m:sty m:val="p"/>
                </m:rPr>
                <m:t>†</m:t>
              </m:r>
            </m:sup>
          </m:sSup>
          <m:r>
            <m:rPr>
              <m:sty m:val="p"/>
            </m:rPr>
            <m:t>(</m:t>
          </m:r>
          <m:sSub>
            <m:sSubPr/>
            <m:e>
              <m:r>
                <m:rPr/>
                <m:t>x</m:t>
              </m:r>
            </m:e>
            <m:sub>
              <m:r>
                <m:rPr/>
                <m:t>1</m:t>
              </m:r>
            </m:sub>
          </m:sSub>
          <m:r>
            <m:rPr>
              <m:sty m:val="p"/>
            </m:rPr>
            <m:t>)</m:t>
          </m:r>
          <m:acc>
            <m:accPr/>
            <m:e>
              <m:r>
                <m:rPr/>
                <m:t>b</m:t>
              </m:r>
            </m:e>
          </m:acc>
          <m:r>
            <m:rPr>
              <m:sty m:val="p"/>
            </m:rPr>
            <m:t>(</m:t>
          </m:r>
          <m:sSub>
            <m:sSubPr/>
            <m:e>
              <m:r>
                <m:rPr/>
                <m:t>x</m:t>
              </m:r>
            </m:e>
            <m:sub>
              <m:r>
                <m:rPr/>
                <m:t>2</m:t>
              </m:r>
            </m:sub>
          </m:sSub>
          <m:r>
            <m:rPr>
              <m:sty m:val="p"/>
            </m:rPr>
            <m:t>)⟩⋅⟨</m:t>
          </m:r>
          <m:sSup>
            <m:sSupPr/>
            <m:e>
              <m:acc>
                <m:accPr/>
                <m:e>
                  <m:r>
                    <m:rPr/>
                    <m:t>c</m:t>
                  </m:r>
                </m:e>
              </m:acc>
            </m:e>
            <m:sup>
              <m:r>
                <m:rPr>
                  <m:sty m:val="p"/>
                </m:rPr>
                <m:t>†</m:t>
              </m:r>
            </m:sup>
          </m:sSup>
          <m:r>
            <m:rPr>
              <m:sty m:val="p"/>
            </m:rPr>
            <m:t>(</m:t>
          </m:r>
          <m:sSub>
            <m:sSubPr/>
            <m:e>
              <m:r>
                <m:rPr/>
                <m:t>x</m:t>
              </m:r>
            </m:e>
            <m:sub>
              <m:r>
                <m:rPr/>
                <m:t>1</m:t>
              </m:r>
            </m:sub>
          </m:sSub>
          <m:r>
            <m:rPr>
              <m:sty m:val="p"/>
            </m:rPr>
            <m:t>)</m:t>
          </m:r>
          <m:acc>
            <m:accPr/>
            <m:e>
              <m:r>
                <m:rPr/>
                <m:t>c</m:t>
              </m:r>
            </m:e>
          </m:acc>
          <m:r>
            <m:rPr>
              <m:sty m:val="p"/>
            </m:rPr>
            <m:t>(</m:t>
          </m:r>
          <m:sSub>
            <m:sSubPr/>
            <m:e>
              <m:r>
                <m:rPr/>
                <m:t>x</m:t>
              </m:r>
            </m:e>
            <m:sub>
              <m:r>
                <m:rPr/>
                <m:t>2</m:t>
              </m:r>
            </m:sub>
          </m:sSub>
          <m:r>
            <m:rPr>
              <m:sty m:val="p"/>
            </m:rPr>
            <m:t>)⟩</m:t>
          </m:r>
        </m:oMath>
      </m:oMathPara>
    </w:p>
    <w:p w14:paraId="64234C27">
      <w:pPr>
        <w:pStyle w:val="4"/>
      </w:pPr>
      <w:r>
        <w:rPr>
          <w:b/>
          <w:bCs/>
        </w:rPr>
        <w:t>Proof:</w:t>
      </w:r>
      <w:r>
        <w:t xml:space="preserve"> Since the A, B, and C fields are independent, the expectation value decomposes into the product of three factors. Each factor represents the correlation function of the corresponding field. ∎</w:t>
      </w:r>
    </w:p>
    <w:p w14:paraId="29C1A025">
      <w:pPr>
        <w:pStyle w:val="3"/>
      </w:pPr>
      <w:r>
        <w:rPr>
          <w:b/>
          <w:bCs/>
        </w:rPr>
        <w:t>Theorem 3.3 (Expectation Value at the Same Position):</w:t>
      </w:r>
      <w:r>
        <w:t xml:space="preserve"> When the two electrons are at the same position </w:t>
      </w:r>
      <m:oMath>
        <m:sSub>
          <m:sSubPr/>
          <m:e>
            <m:r>
              <m:rPr/>
              <m:t>x</m:t>
            </m:r>
          </m:e>
          <m:sub>
            <m:r>
              <m:rPr/>
              <m:t>1</m:t>
            </m:r>
          </m:sub>
        </m:sSub>
        <m:r>
          <m:rPr>
            <m:sty m:val="p"/>
          </m:rPr>
          <m:t>=</m:t>
        </m:r>
        <m:sSub>
          <m:sSubPr/>
          <m:e>
            <m:r>
              <m:rPr/>
              <m:t>x</m:t>
            </m:r>
          </m:e>
          <m:sub>
            <m:r>
              <m:rPr/>
              <m:t>2</m:t>
            </m:r>
          </m:sub>
        </m:sSub>
        <m:r>
          <m:rPr>
            <m:sty m:val="p"/>
          </m:rPr>
          <m:t>=</m:t>
        </m:r>
        <m:r>
          <m:rPr/>
          <m:t>x</m:t>
        </m:r>
      </m:oMath>
      <w:r>
        <w:t>, the expectation value of the interference operator is:</w:t>
      </w:r>
    </w:p>
    <w:p w14:paraId="2C819763">
      <w:pPr>
        <w:pStyle w:val="3"/>
      </w:pPr>
      <m:oMathPara>
        <m:oMathParaPr>
          <m:jc m:val="center"/>
        </m:oMathParaPr>
        <m:oMath>
          <m:r>
            <m:rPr>
              <m:sty m:val="p"/>
            </m:rPr>
            <m:t>⟨</m:t>
          </m:r>
          <m:sSub>
            <m:sSubPr/>
            <m:e>
              <m:acc>
                <m:accPr/>
                <m:e>
                  <m:r>
                    <m:rPr>
                      <m:sty m:val="p"/>
                      <m:scr m:val="script"/>
                    </m:rPr>
                    <m:t>ℱ</m:t>
                  </m:r>
                </m:e>
              </m:acc>
            </m:e>
            <m:sub>
              <m:r>
                <m:rPr/>
                <m:t>ABC</m:t>
              </m:r>
            </m:sub>
          </m:sSub>
          <m:r>
            <m:rPr>
              <m:sty m:val="p"/>
            </m:rPr>
            <m:t>(</m:t>
          </m:r>
          <m:r>
            <m:rPr/>
            <m:t>x</m:t>
          </m:r>
          <m:r>
            <m:rPr>
              <m:sty m:val="p"/>
            </m:rPr>
            <m:t>,</m:t>
          </m:r>
          <m:r>
            <m:rPr/>
            <m:t>x</m:t>
          </m:r>
          <m:r>
            <m:rPr>
              <m:sty m:val="p"/>
            </m:rPr>
            <m:t>)⟩=⟨</m:t>
          </m:r>
          <m:sSubSup>
            <m:sSubSupPr/>
            <m:e>
              <m:acc>
                <m:accPr/>
                <m:e>
                  <m:r>
                    <m:rPr/>
                    <m:t>n</m:t>
                  </m:r>
                </m:e>
              </m:acc>
            </m:e>
            <m:sub>
              <m:r>
                <m:rPr/>
                <m:t>A</m:t>
              </m:r>
            </m:sub>
            <m:sup>
              <m:r>
                <m:rPr/>
                <m:t>σ</m:t>
              </m:r>
            </m:sup>
          </m:sSubSup>
          <m:r>
            <m:rPr>
              <m:sty m:val="p"/>
            </m:rPr>
            <m:t>(</m:t>
          </m:r>
          <m:r>
            <m:rPr/>
            <m:t>x</m:t>
          </m:r>
          <m:r>
            <m:rPr>
              <m:sty m:val="p"/>
            </m:rPr>
            <m:t>)⟩⋅⟨</m:t>
          </m:r>
          <m:sSub>
            <m:sSubPr/>
            <m:e>
              <m:acc>
                <m:accPr/>
                <m:e>
                  <m:r>
                    <m:rPr/>
                    <m:t>n</m:t>
                  </m:r>
                </m:e>
              </m:acc>
            </m:e>
            <m:sub>
              <m:r>
                <m:rPr/>
                <m:t>B</m:t>
              </m:r>
            </m:sub>
          </m:sSub>
          <m:r>
            <m:rPr>
              <m:sty m:val="p"/>
            </m:rPr>
            <m:t>(</m:t>
          </m:r>
          <m:r>
            <m:rPr/>
            <m:t>x</m:t>
          </m:r>
          <m:r>
            <m:rPr>
              <m:sty m:val="p"/>
            </m:rPr>
            <m:t>)⟩⋅⟨</m:t>
          </m:r>
          <m:sSub>
            <m:sSubPr/>
            <m:e>
              <m:acc>
                <m:accPr/>
                <m:e>
                  <m:r>
                    <m:rPr/>
                    <m:t>n</m:t>
                  </m:r>
                </m:e>
              </m:acc>
            </m:e>
            <m:sub>
              <m:r>
                <m:rPr/>
                <m:t>C</m:t>
              </m:r>
            </m:sub>
          </m:sSub>
          <m:r>
            <m:rPr>
              <m:sty m:val="p"/>
            </m:rPr>
            <m:t>(</m:t>
          </m:r>
          <m:r>
            <m:rPr/>
            <m:t>x</m:t>
          </m:r>
          <m:r>
            <m:rPr>
              <m:sty m:val="p"/>
            </m:rPr>
            <m:t>)⟩</m:t>
          </m:r>
        </m:oMath>
      </m:oMathPara>
    </w:p>
    <w:p w14:paraId="2FF23FC6">
      <w:pPr>
        <w:pStyle w:val="4"/>
      </w:pPr>
      <w:r>
        <w:t xml:space="preserve">where </w:t>
      </w:r>
      <m:oMath>
        <m:sSubSup>
          <m:sSubSupPr/>
          <m:e>
            <m:acc>
              <m:accPr/>
              <m:e>
                <m:r>
                  <m:rPr/>
                  <m:t>n</m:t>
                </m:r>
              </m:e>
            </m:acc>
          </m:e>
          <m:sub>
            <m:r>
              <m:rPr/>
              <m:t>A</m:t>
            </m:r>
          </m:sub>
          <m:sup>
            <m:r>
              <m:rPr/>
              <m:t>σ</m:t>
            </m:r>
          </m:sup>
        </m:sSubSup>
        <m:r>
          <m:rPr>
            <m:sty m:val="p"/>
          </m:rPr>
          <m:t>(</m:t>
        </m:r>
        <m:r>
          <m:rPr/>
          <m:t>x</m:t>
        </m:r>
        <m:r>
          <m:rPr>
            <m:sty m:val="p"/>
          </m:rPr>
          <m:t>)=</m:t>
        </m:r>
        <m:sSubSup>
          <m:sSubSupPr/>
          <m:e>
            <m:acc>
              <m:accPr/>
              <m:e>
                <m:r>
                  <m:rPr/>
                  <m:t>a</m:t>
                </m:r>
              </m:e>
            </m:acc>
          </m:e>
          <m:sub>
            <m:r>
              <m:rPr/>
              <m:t>σ</m:t>
            </m:r>
          </m:sub>
          <m:sup>
            <m:r>
              <m:rPr>
                <m:sty m:val="p"/>
              </m:rPr>
              <m:t>†</m:t>
            </m:r>
          </m:sup>
        </m:sSubSup>
        <m:r>
          <m:rPr>
            <m:sty m:val="p"/>
          </m:rPr>
          <m:t>(</m:t>
        </m:r>
        <m:r>
          <m:rPr/>
          <m:t>x</m:t>
        </m:r>
        <m:r>
          <m:rPr>
            <m:sty m:val="p"/>
          </m:rPr>
          <m:t>)</m:t>
        </m:r>
        <m:sSub>
          <m:sSubPr/>
          <m:e>
            <m:acc>
              <m:accPr/>
              <m:e>
                <m:r>
                  <m:rPr/>
                  <m:t>a</m:t>
                </m:r>
              </m:e>
            </m:acc>
          </m:e>
          <m:sub>
            <m:r>
              <m:rPr/>
              <m:t>σ</m:t>
            </m:r>
          </m:sub>
        </m:sSub>
        <m:r>
          <m:rPr>
            <m:sty m:val="p"/>
          </m:rPr>
          <m:t>(</m:t>
        </m:r>
        <m:r>
          <m:rPr/>
          <m:t>x</m:t>
        </m:r>
        <m:r>
          <m:rPr>
            <m:sty m:val="p"/>
          </m:rPr>
          <m:t>)</m:t>
        </m:r>
      </m:oMath>
      <w:r>
        <w:t xml:space="preserve"> is the number density operator of the A-field for spin component </w:t>
      </w:r>
      <m:oMath>
        <m:r>
          <m:rPr/>
          <m:t>σ</m:t>
        </m:r>
      </m:oMath>
      <w:r>
        <w:t xml:space="preserve">, </w:t>
      </w:r>
      <m:oMath>
        <m:sSub>
          <m:sSubPr/>
          <m:e>
            <m:acc>
              <m:accPr/>
              <m:e>
                <m:r>
                  <m:rPr/>
                  <m:t>n</m:t>
                </m:r>
              </m:e>
            </m:acc>
          </m:e>
          <m:sub>
            <m:r>
              <m:rPr/>
              <m:t>B</m:t>
            </m:r>
          </m:sub>
        </m:sSub>
        <m:r>
          <m:rPr>
            <m:sty m:val="p"/>
          </m:rPr>
          <m:t>(</m:t>
        </m:r>
        <m:r>
          <m:rPr/>
          <m:t>x</m:t>
        </m:r>
        <m:r>
          <m:rPr>
            <m:sty m:val="p"/>
          </m:rPr>
          <m:t>)=</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oMath>
      <w:r>
        <w:t xml:space="preserve"> is the B-field number density operator, and </w:t>
      </w:r>
      <m:oMath>
        <m:sSub>
          <m:sSubPr/>
          <m:e>
            <m:acc>
              <m:accPr/>
              <m:e>
                <m:r>
                  <m:rPr/>
                  <m:t>n</m:t>
                </m:r>
              </m:e>
            </m:acc>
          </m:e>
          <m:sub>
            <m:r>
              <m:rPr/>
              <m:t>C</m:t>
            </m:r>
          </m:sub>
        </m:sSub>
        <m:r>
          <m:rPr>
            <m:sty m:val="p"/>
          </m:rPr>
          <m:t>(</m:t>
        </m:r>
        <m:r>
          <m:rPr/>
          <m:t>x</m:t>
        </m:r>
        <m:r>
          <m:rPr>
            <m:sty m:val="p"/>
          </m:rPr>
          <m:t>)=</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oMath>
      <w:r>
        <w:t xml:space="preserve"> is the C-field number density operator.</w:t>
      </w:r>
    </w:p>
    <w:p w14:paraId="7176CE62">
      <w:pPr>
        <w:pStyle w:val="3"/>
      </w:pPr>
      <w:r>
        <w:rPr>
          <w:b/>
          <w:bCs/>
        </w:rPr>
        <w:t>Proof:</w:t>
      </w:r>
      <w:r>
        <w:t xml:space="preserve"> When </w:t>
      </w:r>
      <m:oMath>
        <m:sSub>
          <m:sSubPr/>
          <m:e>
            <m:r>
              <m:rPr/>
              <m:t>x</m:t>
            </m:r>
          </m:e>
          <m:sub>
            <m:r>
              <m:rPr/>
              <m:t>1</m:t>
            </m:r>
          </m:sub>
        </m:sSub>
        <m:r>
          <m:rPr>
            <m:sty m:val="p"/>
          </m:rPr>
          <m:t>=</m:t>
        </m:r>
        <m:sSub>
          <m:sSubPr/>
          <m:e>
            <m:r>
              <m:rPr/>
              <m:t>x</m:t>
            </m:r>
          </m:e>
          <m:sub>
            <m:r>
              <m:rPr/>
              <m:t>2</m:t>
            </m:r>
          </m:sub>
        </m:sSub>
        <m:r>
          <m:rPr>
            <m:sty m:val="p"/>
          </m:rPr>
          <m:t>=</m:t>
        </m:r>
        <m:r>
          <m:rPr/>
          <m:t>x</m:t>
        </m:r>
      </m:oMath>
      <w:r>
        <w:t xml:space="preserve">, </w:t>
      </w:r>
      <m:oMath>
        <m:sSubSup>
          <m:sSubSupPr/>
          <m:e>
            <m:acc>
              <m:accPr/>
              <m:e>
                <m:r>
                  <m:rPr/>
                  <m:t>a</m:t>
                </m:r>
              </m:e>
            </m:acc>
          </m:e>
          <m:sub>
            <m:sSub>
              <m:sSubPr/>
              <m:e>
                <m:r>
                  <m:rPr/>
                  <m:t>σ</m:t>
                </m:r>
              </m:e>
              <m:sub>
                <m:r>
                  <m:rPr/>
                  <m:t>1</m:t>
                </m:r>
              </m:sub>
            </m:sSub>
          </m:sub>
          <m:sup>
            <m:r>
              <m:rPr>
                <m:sty m:val="p"/>
              </m:rPr>
              <m:t>†</m:t>
            </m:r>
          </m:sup>
        </m:sSubSup>
        <m:r>
          <m:rPr>
            <m:sty m:val="p"/>
          </m:rPr>
          <m:t>(</m:t>
        </m:r>
        <m:r>
          <m:rPr/>
          <m:t>x</m:t>
        </m:r>
        <m:r>
          <m:rPr>
            <m:sty m:val="p"/>
          </m:rPr>
          <m:t>)</m:t>
        </m:r>
        <m:sSub>
          <m:sSubPr/>
          <m:e>
            <m:acc>
              <m:accPr/>
              <m:e>
                <m:r>
                  <m:rPr/>
                  <m:t>a</m:t>
                </m:r>
              </m:e>
            </m:acc>
          </m:e>
          <m:sub>
            <m:sSub>
              <m:sSubPr/>
              <m:e>
                <m:r>
                  <m:rPr/>
                  <m:t>σ</m:t>
                </m:r>
              </m:e>
              <m:sub>
                <m:r>
                  <m:rPr/>
                  <m:t>2</m:t>
                </m:r>
              </m:sub>
            </m:sSub>
          </m:sub>
        </m:sSub>
        <m:r>
          <m:rPr>
            <m:sty m:val="p"/>
          </m:rPr>
          <m:t>(</m:t>
        </m:r>
        <m:r>
          <m:rPr/>
          <m:t>x</m:t>
        </m:r>
        <m:r>
          <m:rPr>
            <m:sty m:val="p"/>
          </m:rPr>
          <m:t>)</m:t>
        </m:r>
      </m:oMath>
      <w:r>
        <w:t xml:space="preserve"> reduces to the number density operator </w:t>
      </w:r>
      <m:oMath>
        <m:sSubSup>
          <m:sSubSupPr/>
          <m:e>
            <m:acc>
              <m:accPr/>
              <m:e>
                <m:r>
                  <m:rPr/>
                  <m:t>n</m:t>
                </m:r>
              </m:e>
            </m:acc>
          </m:e>
          <m:sub>
            <m:r>
              <m:rPr/>
              <m:t>A</m:t>
            </m:r>
          </m:sub>
          <m:sup>
            <m:r>
              <m:rPr/>
              <m:t>σ</m:t>
            </m:r>
          </m:sup>
        </m:sSubSup>
        <m:r>
          <m:rPr>
            <m:sty m:val="p"/>
          </m:rPr>
          <m:t>(</m:t>
        </m:r>
        <m:r>
          <m:rPr/>
          <m:t>x</m:t>
        </m:r>
        <m:r>
          <m:rPr>
            <m:sty m:val="p"/>
          </m:rPr>
          <m:t>)</m:t>
        </m:r>
      </m:oMath>
      <w:r>
        <w:t xml:space="preserve"> (when </w:t>
      </w:r>
      <m:oMath>
        <m:sSub>
          <m:sSubPr/>
          <m:e>
            <m:r>
              <m:rPr/>
              <m:t>σ</m:t>
            </m:r>
          </m:e>
          <m:sub>
            <m:r>
              <m:rPr/>
              <m:t>1</m:t>
            </m:r>
          </m:sub>
        </m:sSub>
        <m:r>
          <m:rPr>
            <m:sty m:val="p"/>
          </m:rPr>
          <m:t>=</m:t>
        </m:r>
        <m:sSub>
          <m:sSubPr/>
          <m:e>
            <m:r>
              <m:rPr/>
              <m:t>σ</m:t>
            </m:r>
          </m:e>
          <m:sub>
            <m:r>
              <m:rPr/>
              <m:t>2</m:t>
            </m:r>
          </m:sub>
        </m:sSub>
      </m:oMath>
      <w:r>
        <w:t xml:space="preserve">) or zero (when </w:t>
      </w:r>
      <m:oMath>
        <m:sSub>
          <m:sSubPr/>
          <m:e>
            <m:r>
              <m:rPr/>
              <m:t>σ</m:t>
            </m:r>
          </m:e>
          <m:sub>
            <m:r>
              <m:rPr/>
              <m:t>1</m:t>
            </m:r>
          </m:sub>
        </m:sSub>
        <m:r>
          <m:rPr>
            <m:sty m:val="p"/>
          </m:rPr>
          <m:t>≠</m:t>
        </m:r>
        <m:sSub>
          <m:sSubPr/>
          <m:e>
            <m:r>
              <m:rPr/>
              <m:t>σ</m:t>
            </m:r>
          </m:e>
          <m:sub>
            <m:r>
              <m:rPr/>
              <m:t>2</m:t>
            </m:r>
          </m:sub>
        </m:sSub>
      </m:oMath>
      <w:r>
        <w:t>). Similarly for the B-field and C-field. ∎</w:t>
      </w:r>
    </w:p>
    <w:bookmarkEnd w:id="15"/>
    <w:p w14:paraId="15BB8742">
      <w:pPr>
        <w:pStyle w:val="6"/>
      </w:pPr>
      <w:bookmarkStart w:id="16" w:name="spin-dependent-interference-patterns"/>
      <w:r>
        <w:t>3.4 Spin-Dependent Interference Patterns</w:t>
      </w:r>
    </w:p>
    <w:p w14:paraId="3CEE86DE">
      <w:pPr>
        <w:pStyle w:val="4"/>
      </w:pPr>
      <w:r>
        <w:rPr>
          <w:b/>
          <w:bCs/>
        </w:rPr>
        <w:t>Theorem 3.4 (Constructive Interference with Parallel Spins):</w:t>
      </w:r>
      <w:r>
        <w:t xml:space="preserve"> When two electrons have parallel spins (</w:t>
      </w:r>
      <m:oMath>
        <m:sSub>
          <m:sSubPr/>
          <m:e>
            <m:r>
              <m:rPr/>
              <m:t>σ</m:t>
            </m:r>
          </m:e>
          <m:sub>
            <m:r>
              <m:rPr/>
              <m:t>1</m:t>
            </m:r>
          </m:sub>
        </m:sSub>
        <m:r>
          <m:rPr>
            <m:sty m:val="p"/>
          </m:rPr>
          <m:t>=</m:t>
        </m:r>
        <m:sSub>
          <m:sSubPr/>
          <m:e>
            <m:r>
              <m:rPr/>
              <m:t>σ</m:t>
            </m:r>
          </m:e>
          <m:sub>
            <m:r>
              <m:rPr/>
              <m:t>2</m:t>
            </m:r>
          </m:sub>
        </m:sSub>
        <m:r>
          <m:rPr>
            <m:sty m:val="p"/>
          </m:rPr>
          <m:t>=↑</m:t>
        </m:r>
      </m:oMath>
      <w:r>
        <w:t xml:space="preserve">) and occupy the same position </w:t>
      </w:r>
      <m:oMath>
        <m:r>
          <m:rPr/>
          <m:t>x</m:t>
        </m:r>
      </m:oMath>
      <w:r>
        <w:t>, the A-field undergoes constructive interference:</w:t>
      </w:r>
    </w:p>
    <w:p w14:paraId="57D81B29">
      <w:pPr>
        <w:pStyle w:val="3"/>
      </w:pPr>
      <m:oMathPara>
        <m:oMathParaPr>
          <m:jc m:val="center"/>
        </m:oMathParaPr>
        <m:oMath>
          <m:r>
            <m:rPr>
              <m:sty m:val="p"/>
            </m:rPr>
            <m:t>⟨</m:t>
          </m:r>
          <m:sSub>
            <m:sSubPr/>
            <m:e>
              <m:acc>
                <m:accPr/>
                <m:e>
                  <m:r>
                    <m:rPr>
                      <m:sty m:val="p"/>
                      <m:scr m:val="script"/>
                    </m:rPr>
                    <m:t>ℱ</m:t>
                  </m:r>
                </m:e>
              </m:acc>
            </m:e>
            <m:sub>
              <m:r>
                <m:rPr/>
                <m:t>ABC</m:t>
              </m:r>
            </m:sub>
          </m:sSub>
          <m:r>
            <m:rPr>
              <m:sty m:val="p"/>
            </m:rPr>
            <m:t>(</m:t>
          </m:r>
          <m:r>
            <m:rPr/>
            <m:t>x</m:t>
          </m:r>
          <m:r>
            <m:rPr>
              <m:sty m:val="p"/>
            </m:rPr>
            <m:t>,</m:t>
          </m:r>
          <m:r>
            <m:rPr/>
            <m:t>x</m:t>
          </m:r>
          <m:r>
            <m:rPr>
              <m:sty m:val="p"/>
            </m:rPr>
            <m:t>)</m:t>
          </m:r>
          <m:sSub>
            <m:sSubPr/>
            <m:e>
              <m:r>
                <m:rPr>
                  <m:sty m:val="p"/>
                </m:rPr>
                <m:t>⟩</m:t>
              </m:r>
            </m:e>
            <m:sub>
              <m:r>
                <m:rPr>
                  <m:sty m:val="p"/>
                </m:rPr>
                <m:t>↑↑</m:t>
              </m:r>
            </m:sub>
          </m:sSub>
          <m:r>
            <m:rPr>
              <m:sty m:val="p"/>
            </m:rPr>
            <m:t>=+</m:t>
          </m:r>
          <m:r>
            <m:rPr/>
            <m:t>4 </m:t>
          </m:r>
          <m:sSub>
            <m:sSubPr/>
            <m:e>
              <m:r>
                <m:rPr/>
                <m:t>η</m:t>
              </m:r>
            </m:e>
            <m:sub>
              <m:r>
                <m:rPr/>
                <m:t>A</m:t>
              </m:r>
            </m:sub>
          </m:sSub>
          <m:sSub>
            <m:sSubPr/>
            <m:e>
              <m:r>
                <m:rPr/>
                <m:t>η</m:t>
              </m:r>
            </m:e>
            <m:sub>
              <m:r>
                <m:rPr/>
                <m:t>B</m:t>
              </m:r>
            </m:sub>
          </m:sSub>
          <m:sSub>
            <m:sSubPr/>
            <m:e>
              <m:r>
                <m:rPr/>
                <m:t>η</m:t>
              </m:r>
            </m:e>
            <m:sub>
              <m:r>
                <m:rPr/>
                <m:t>C</m:t>
              </m:r>
            </m:sub>
          </m:sSub>
        </m:oMath>
      </m:oMathPara>
    </w:p>
    <w:p w14:paraId="40AE5D87">
      <w:pPr>
        <w:pStyle w:val="4"/>
      </w:pPr>
      <w:r>
        <w:t xml:space="preserve">where </w:t>
      </w:r>
      <m:oMath>
        <m:sSub>
          <m:sSubPr/>
          <m:e>
            <m:r>
              <m:rPr/>
              <m:t>η</m:t>
            </m:r>
          </m:e>
          <m:sub>
            <m:r>
              <m:rPr/>
              <m:t>A</m:t>
            </m:r>
          </m:sub>
        </m:sSub>
        <m:r>
          <m:rPr>
            <m:sty m:val="p"/>
          </m:rPr>
          <m:t>=⟨</m:t>
        </m:r>
        <m:sSubSup>
          <m:sSubSupPr/>
          <m:e>
            <m:acc>
              <m:accPr/>
              <m:e>
                <m:r>
                  <m:rPr/>
                  <m:t>n</m:t>
                </m:r>
              </m:e>
            </m:acc>
          </m:e>
          <m:sub>
            <m:r>
              <m:rPr/>
              <m:t>A</m:t>
            </m:r>
          </m:sub>
          <m:sup>
            <m:r>
              <m:rPr>
                <m:sty m:val="p"/>
              </m:rPr>
              <m:t>↑</m:t>
            </m:r>
          </m:sup>
        </m:sSubSup>
        <m:r>
          <m:rPr>
            <m:sty m:val="p"/>
          </m:rPr>
          <m:t>(</m:t>
        </m:r>
        <m:r>
          <m:rPr/>
          <m:t>x</m:t>
        </m:r>
        <m:r>
          <m:rPr>
            <m:sty m:val="p"/>
          </m:rPr>
          <m:t>)⟩</m:t>
        </m:r>
      </m:oMath>
      <w:r>
        <w:t xml:space="preserve">, </w:t>
      </w:r>
      <m:oMath>
        <m:sSub>
          <m:sSubPr/>
          <m:e>
            <m:r>
              <m:rPr/>
              <m:t>η</m:t>
            </m:r>
          </m:e>
          <m:sub>
            <m:r>
              <m:rPr/>
              <m:t>B</m:t>
            </m:r>
          </m:sub>
        </m:sSub>
        <m:r>
          <m:rPr>
            <m:sty m:val="p"/>
          </m:rPr>
          <m:t>=⟨</m:t>
        </m:r>
        <m:sSub>
          <m:sSubPr/>
          <m:e>
            <m:acc>
              <m:accPr/>
              <m:e>
                <m:r>
                  <m:rPr/>
                  <m:t>n</m:t>
                </m:r>
              </m:e>
            </m:acc>
          </m:e>
          <m:sub>
            <m:r>
              <m:rPr/>
              <m:t>B</m:t>
            </m:r>
          </m:sub>
        </m:sSub>
        <m:r>
          <m:rPr>
            <m:sty m:val="p"/>
          </m:rPr>
          <m:t>(</m:t>
        </m:r>
        <m:r>
          <m:rPr/>
          <m:t>x</m:t>
        </m:r>
        <m:r>
          <m:rPr>
            <m:sty m:val="p"/>
          </m:rPr>
          <m:t>)⟩</m:t>
        </m:r>
      </m:oMath>
      <w:r>
        <w:t xml:space="preserve">, </w:t>
      </w:r>
      <m:oMath>
        <m:sSub>
          <m:sSubPr/>
          <m:e>
            <m:r>
              <m:rPr/>
              <m:t>η</m:t>
            </m:r>
          </m:e>
          <m:sub>
            <m:r>
              <m:rPr/>
              <m:t>C</m:t>
            </m:r>
          </m:sub>
        </m:sSub>
        <m:r>
          <m:rPr>
            <m:sty m:val="p"/>
          </m:rPr>
          <m:t>=⟨</m:t>
        </m:r>
        <m:sSub>
          <m:sSubPr/>
          <m:e>
            <m:acc>
              <m:accPr/>
              <m:e>
                <m:r>
                  <m:rPr/>
                  <m:t>n</m:t>
                </m:r>
              </m:e>
            </m:acc>
          </m:e>
          <m:sub>
            <m:r>
              <m:rPr/>
              <m:t>C</m:t>
            </m:r>
          </m:sub>
        </m:sSub>
        <m:r>
          <m:rPr>
            <m:sty m:val="p"/>
          </m:rPr>
          <m:t>(</m:t>
        </m:r>
        <m:r>
          <m:rPr/>
          <m:t>x</m:t>
        </m:r>
        <m:r>
          <m:rPr>
            <m:sty m:val="p"/>
          </m:rPr>
          <m:t>)⟩</m:t>
        </m:r>
      </m:oMath>
      <w:r>
        <w:t xml:space="preserve"> are the average local densities of each field.</w:t>
      </w:r>
    </w:p>
    <w:p w14:paraId="0CA3E29B">
      <w:pPr>
        <w:pStyle w:val="3"/>
      </w:pPr>
      <w:r>
        <w:rPr>
          <w:b/>
          <w:bCs/>
        </w:rPr>
        <w:t>Proof:</w:t>
      </w:r>
    </w:p>
    <w:p w14:paraId="4ABD6426">
      <w:pPr>
        <w:pStyle w:val="3"/>
      </w:pPr>
      <w:r>
        <w:t>Two electrons with parallel spins have the same A-field mode. When they occupy the same spatial point, the A-field wave functions add directly. In the second quantization formalism, the action of the creation operators for two electrons with the same spin at the same position is:</w:t>
      </w:r>
    </w:p>
    <w:p w14:paraId="00B11E18">
      <w:pPr>
        <w:pStyle w:val="3"/>
      </w:pPr>
      <m:oMathPara>
        <m:oMathParaPr>
          <m:jc m:val="center"/>
        </m:oMathParaPr>
        <m:oMath>
          <m:sSubSup>
            <m:sSubSupPr/>
            <m:e>
              <m:acc>
                <m:accPr/>
                <m:e>
                  <m:r>
                    <m:rPr/>
                    <m:t>a</m:t>
                  </m:r>
                </m:e>
              </m:acc>
            </m:e>
            <m:sub>
              <m:r>
                <m:rPr>
                  <m:sty m:val="p"/>
                </m:rPr>
                <m:t>↑</m:t>
              </m:r>
            </m:sub>
            <m:sup>
              <m:r>
                <m:rPr>
                  <m:sty m:val="p"/>
                </m:rPr>
                <m:t>†</m:t>
              </m:r>
            </m:sup>
          </m:sSubSup>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r>
            <m:rPr/>
            <m:t>0</m:t>
          </m:r>
          <m:r>
            <m:rPr>
              <m:sty m:val="p"/>
            </m:rPr>
            <m:t>⟩=</m:t>
          </m:r>
          <m:rad>
            <m:radPr>
              <m:degHide m:val="1"/>
            </m:radPr>
            <m:deg/>
            <m:e>
              <m:r>
                <m:rPr/>
                <m:t>2</m:t>
              </m:r>
            </m:e>
          </m:rad>
          <m:r>
            <m:rPr/>
            <m:t> </m:t>
          </m:r>
          <m:r>
            <m:rPr>
              <m:sty m:val="p"/>
            </m:rPr>
            <m:t>|</m:t>
          </m:r>
          <m:r>
            <m:rPr/>
            <m:t>2</m:t>
          </m:r>
          <m:r>
            <m:rPr>
              <m:sty m:val="p"/>
            </m:rPr>
            <m:t>↑;</m:t>
          </m:r>
          <m:r>
            <m:rPr/>
            <m:t>x</m:t>
          </m:r>
          <m:r>
            <m:rPr>
              <m:sty m:val="p"/>
            </m:rPr>
            <m:t>⟩</m:t>
          </m:r>
        </m:oMath>
      </m:oMathPara>
    </w:p>
    <w:p w14:paraId="42332BAD">
      <w:pPr>
        <w:pStyle w:val="4"/>
      </w:pPr>
      <w:r>
        <w:t>Therefore, the local number density of the A-field is:</w:t>
      </w:r>
    </w:p>
    <w:p w14:paraId="3A3088AB">
      <w:pPr>
        <w:pStyle w:val="3"/>
      </w:pPr>
      <m:oMathPara>
        <m:oMathParaPr>
          <m:jc m:val="center"/>
        </m:oMathParaPr>
        <m:oMath>
          <m:r>
            <m:rPr>
              <m:sty m:val="p"/>
            </m:rPr>
            <m:t>⟨</m:t>
          </m:r>
          <m:sSubSup>
            <m:sSubSupPr/>
            <m:e>
              <m:acc>
                <m:accPr/>
                <m:e>
                  <m:r>
                    <m:rPr/>
                    <m:t>n</m:t>
                  </m:r>
                </m:e>
              </m:acc>
            </m:e>
            <m:sub>
              <m:r>
                <m:rPr/>
                <m:t>A</m:t>
              </m:r>
            </m:sub>
            <m:sup>
              <m:r>
                <m:rPr>
                  <m:sty m:val="p"/>
                </m:rPr>
                <m:t>↑</m:t>
              </m:r>
            </m:sup>
          </m:sSubSup>
          <m:r>
            <m:rPr>
              <m:sty m:val="p"/>
            </m:rPr>
            <m:t>(</m:t>
          </m:r>
          <m:r>
            <m:rPr/>
            <m:t>x</m:t>
          </m:r>
          <m:r>
            <m:rPr>
              <m:sty m:val="p"/>
            </m:rPr>
            <m:t>)</m:t>
          </m:r>
          <m:sSub>
            <m:sSubPr/>
            <m:e>
              <m:r>
                <m:rPr>
                  <m:sty m:val="p"/>
                </m:rPr>
                <m:t>⟩</m:t>
              </m:r>
            </m:e>
            <m:sub>
              <m:r>
                <m:rPr>
                  <m:sty m:val="p"/>
                </m:rPr>
                <m:t>↑↑</m:t>
              </m:r>
            </m:sub>
          </m:sSub>
          <m:r>
            <m:rPr>
              <m:sty m:val="p"/>
            </m:rPr>
            <m:t>=⟨</m:t>
          </m:r>
          <m:r>
            <m:rPr/>
            <m:t>0</m:t>
          </m:r>
          <m:r>
            <m:rPr>
              <m:sty m:val="p"/>
            </m:rPr>
            <m:t>|</m:t>
          </m:r>
          <m:sSub>
            <m:sSubPr/>
            <m:e>
              <m:acc>
                <m:accPr/>
                <m:e>
                  <m:r>
                    <m:rPr/>
                    <m:t>a</m:t>
                  </m:r>
                </m:e>
              </m:acc>
            </m:e>
            <m:sub>
              <m:r>
                <m:rPr>
                  <m:sty m:val="p"/>
                </m:rPr>
                <m:t>↑</m:t>
              </m:r>
            </m:sub>
          </m:sSub>
          <m:r>
            <m:rPr>
              <m:sty m:val="p"/>
            </m:rPr>
            <m:t>(</m:t>
          </m:r>
          <m:r>
            <m:rPr/>
            <m:t>x</m:t>
          </m:r>
          <m:r>
            <m:rPr>
              <m:sty m:val="p"/>
            </m:rPr>
            <m:t>)</m:t>
          </m:r>
          <m:sSub>
            <m:sSubPr/>
            <m:e>
              <m:acc>
                <m:accPr/>
                <m:e>
                  <m:r>
                    <m:rPr/>
                    <m:t>a</m:t>
                  </m:r>
                </m:e>
              </m:acc>
            </m:e>
            <m:sub>
              <m:r>
                <m:rPr>
                  <m:sty m:val="p"/>
                </m:rPr>
                <m:t>↑</m:t>
              </m:r>
            </m:sub>
          </m:sSub>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r>
            <m:rPr/>
            <m:t>0</m:t>
          </m:r>
          <m:r>
            <m:rPr>
              <m:sty m:val="p"/>
            </m:rPr>
            <m:t>⟩=</m:t>
          </m:r>
          <m:r>
            <m:rPr/>
            <m:t>2</m:t>
          </m:r>
          <m:r>
            <m:rPr>
              <m:sty m:val="p"/>
            </m:rPr>
            <m:t>!⋅</m:t>
          </m:r>
          <m:sSub>
            <m:sSubPr/>
            <m:e>
              <m:r>
                <m:rPr/>
                <m:t>η</m:t>
              </m:r>
            </m:e>
            <m:sub>
              <m:r>
                <m:rPr/>
                <m:t>A</m:t>
              </m:r>
            </m:sub>
          </m:sSub>
          <m:r>
            <m:rPr>
              <m:sty m:val="p"/>
            </m:rPr>
            <m:t>=</m:t>
          </m:r>
          <m:r>
            <m:rPr/>
            <m:t>2</m:t>
          </m:r>
          <m:sSub>
            <m:sSubPr/>
            <m:e>
              <m:r>
                <m:rPr/>
                <m:t>η</m:t>
              </m:r>
            </m:e>
            <m:sub>
              <m:r>
                <m:rPr/>
                <m:t>A</m:t>
              </m:r>
            </m:sub>
          </m:sSub>
        </m:oMath>
      </m:oMathPara>
    </w:p>
    <w:p w14:paraId="2C7BF27C">
      <w:pPr>
        <w:pStyle w:val="4"/>
      </w:pPr>
      <w:r>
        <w:t xml:space="preserve">But note there are two electrons, each contributing </w:t>
      </w:r>
      <m:oMath>
        <m:sSub>
          <m:sSubPr/>
          <m:e>
            <m:r>
              <m:rPr/>
              <m:t>η</m:t>
            </m:r>
          </m:e>
          <m:sub>
            <m:r>
              <m:rPr/>
              <m:t>A</m:t>
            </m:r>
          </m:sub>
        </m:sSub>
      </m:oMath>
      <w:r>
        <w:t xml:space="preserve">; adding the exchange contribution, the total A-field density is </w:t>
      </w:r>
      <m:oMath>
        <m:r>
          <m:rPr/>
          <m:t>4</m:t>
        </m:r>
        <m:sSub>
          <m:sSubPr/>
          <m:e>
            <m:r>
              <m:rPr/>
              <m:t>η</m:t>
            </m:r>
          </m:e>
          <m:sub>
            <m:r>
              <m:rPr/>
              <m:t>A</m:t>
            </m:r>
          </m:sub>
        </m:sSub>
      </m:oMath>
      <w:r>
        <w:t xml:space="preserve">. The B-field and C-field are unaffected by spin, with each electron contributing </w:t>
      </w:r>
      <m:oMath>
        <m:sSub>
          <m:sSubPr/>
          <m:e>
            <m:r>
              <m:rPr/>
              <m:t>η</m:t>
            </m:r>
          </m:e>
          <m:sub>
            <m:r>
              <m:rPr/>
              <m:t>B</m:t>
            </m:r>
          </m:sub>
        </m:sSub>
      </m:oMath>
      <w:r>
        <w:t xml:space="preserve"> and </w:t>
      </w:r>
      <m:oMath>
        <m:sSub>
          <m:sSubPr/>
          <m:e>
            <m:r>
              <m:rPr/>
              <m:t>η</m:t>
            </m:r>
          </m:e>
          <m:sub>
            <m:r>
              <m:rPr/>
              <m:t>C</m:t>
            </m:r>
          </m:sub>
        </m:sSub>
      </m:oMath>
      <w:r>
        <w:t xml:space="preserve">, giving total contributions of </w:t>
      </w:r>
      <m:oMath>
        <m:r>
          <m:rPr/>
          <m:t>2</m:t>
        </m:r>
        <m:sSub>
          <m:sSubPr/>
          <m:e>
            <m:r>
              <m:rPr/>
              <m:t>η</m:t>
            </m:r>
          </m:e>
          <m:sub>
            <m:r>
              <m:rPr/>
              <m:t>B</m:t>
            </m:r>
          </m:sub>
        </m:sSub>
      </m:oMath>
      <w:r>
        <w:t xml:space="preserve"> and </w:t>
      </w:r>
      <m:oMath>
        <m:r>
          <m:rPr/>
          <m:t>2</m:t>
        </m:r>
        <m:sSub>
          <m:sSubPr/>
          <m:e>
            <m:r>
              <m:rPr/>
              <m:t>η</m:t>
            </m:r>
          </m:e>
          <m:sub>
            <m:r>
              <m:rPr/>
              <m:t>C</m:t>
            </m:r>
          </m:sub>
        </m:sSub>
      </m:oMath>
      <w:r>
        <w:t>.</w:t>
      </w:r>
    </w:p>
    <w:p w14:paraId="4ED75F7D">
      <w:pPr>
        <w:pStyle w:val="3"/>
      </w:pPr>
      <w:r>
        <w:t>Therefore:</w:t>
      </w:r>
    </w:p>
    <w:p w14:paraId="1CEAFEDA">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m:t>
          </m:r>
          <m:sSub>
            <m:sSubPr/>
            <m:e>
              <m:r>
                <m:rPr/>
                <m:t>η</m:t>
              </m:r>
            </m:e>
            <m:sub>
              <m:r>
                <m:rPr/>
                <m:t>A</m:t>
              </m:r>
            </m:sub>
          </m:sSub>
          <m:r>
            <m:rPr>
              <m:sty m:val="p"/>
            </m:rPr>
            <m:t>)⋅(</m:t>
          </m:r>
          <m:r>
            <m:rPr/>
            <m:t>2</m:t>
          </m:r>
          <m:sSub>
            <m:sSubPr/>
            <m:e>
              <m:r>
                <m:rPr/>
                <m:t>η</m:t>
              </m:r>
            </m:e>
            <m:sub>
              <m:r>
                <m:rPr/>
                <m:t>B</m:t>
              </m:r>
            </m:sub>
          </m:sSub>
          <m:r>
            <m:rPr>
              <m:sty m:val="p"/>
            </m:rPr>
            <m:t>)⋅(</m:t>
          </m:r>
          <m:r>
            <m:rPr/>
            <m:t>2</m:t>
          </m:r>
          <m:sSub>
            <m:sSubPr/>
            <m:e>
              <m:r>
                <m:rPr/>
                <m:t>η</m:t>
              </m:r>
            </m:e>
            <m:sub>
              <m:r>
                <m:rPr/>
                <m:t>C</m:t>
              </m:r>
            </m:sub>
          </m:sSub>
          <m:r>
            <m:rPr>
              <m:sty m:val="p"/>
            </m:rPr>
            <m:t>)=</m:t>
          </m:r>
          <m:r>
            <m:rPr/>
            <m:t>16 </m:t>
          </m:r>
          <m:sSub>
            <m:sSubPr/>
            <m:e>
              <m:r>
                <m:rPr/>
                <m:t>η</m:t>
              </m:r>
            </m:e>
            <m:sub>
              <m:r>
                <m:rPr/>
                <m:t>A</m:t>
              </m:r>
            </m:sub>
          </m:sSub>
          <m:sSub>
            <m:sSubPr/>
            <m:e>
              <m:r>
                <m:rPr/>
                <m:t>η</m:t>
              </m:r>
            </m:e>
            <m:sub>
              <m:r>
                <m:rPr/>
                <m:t>B</m:t>
              </m:r>
            </m:sub>
          </m:sSub>
          <m:sSub>
            <m:sSubPr/>
            <m:e>
              <m:r>
                <m:rPr/>
                <m:t>η</m:t>
              </m:r>
            </m:e>
            <m:sub>
              <m:r>
                <m:rPr/>
                <m:t>C</m:t>
              </m:r>
            </m:sub>
          </m:sSub>
        </m:oMath>
      </m:oMathPara>
    </w:p>
    <w:p w14:paraId="331CE0C9">
      <w:pPr>
        <w:pStyle w:val="4"/>
      </w:pPr>
      <w:r>
        <w:t>After normalization (dividing by 4, since there are two electrons):</w:t>
      </w:r>
    </w:p>
    <w:p w14:paraId="7B193DA0">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4 </m:t>
          </m:r>
          <m:sSub>
            <m:sSubPr/>
            <m:e>
              <m:r>
                <m:rPr/>
                <m:t>η</m:t>
              </m:r>
            </m:e>
            <m:sub>
              <m:r>
                <m:rPr/>
                <m:t>A</m:t>
              </m:r>
            </m:sub>
          </m:sSub>
          <m:sSub>
            <m:sSubPr/>
            <m:e>
              <m:r>
                <m:rPr/>
                <m:t>η</m:t>
              </m:r>
            </m:e>
            <m:sub>
              <m:r>
                <m:rPr/>
                <m:t>B</m:t>
              </m:r>
            </m:sub>
          </m:sSub>
          <m:sSub>
            <m:sSubPr/>
            <m:e>
              <m:r>
                <m:rPr/>
                <m:t>η</m:t>
              </m:r>
            </m:e>
            <m:sub>
              <m:r>
                <m:rPr/>
                <m:t>C</m:t>
              </m:r>
            </m:sub>
          </m:sSub>
        </m:oMath>
      </m:oMathPara>
    </w:p>
    <w:p w14:paraId="5C71F116">
      <w:pPr>
        <w:pStyle w:val="4"/>
      </w:pPr>
      <w:r>
        <w:t>∎</w:t>
      </w:r>
    </w:p>
    <w:p w14:paraId="3CD4DB56">
      <w:pPr>
        <w:pStyle w:val="3"/>
      </w:pPr>
      <w:r>
        <w:rPr>
          <w:b/>
          <w:bCs/>
        </w:rPr>
        <w:t>Theorem 3.5 (Destructive Interference with Antiparallel Spins):</w:t>
      </w:r>
      <w:r>
        <w:t xml:space="preserve"> When two electrons have antiparallel spins (</w:t>
      </w:r>
      <m:oMath>
        <m:sSub>
          <m:sSubPr/>
          <m:e>
            <m:r>
              <m:rPr/>
              <m:t>σ</m:t>
            </m:r>
          </m:e>
          <m:sub>
            <m:r>
              <m:rPr/>
              <m:t>1</m:t>
            </m:r>
          </m:sub>
        </m:sSub>
        <m:r>
          <m:rPr>
            <m:sty m:val="p"/>
          </m:rPr>
          <m:t>=↑,</m:t>
        </m:r>
        <m:sSub>
          <m:sSubPr/>
          <m:e>
            <m:r>
              <m:rPr/>
              <m:t>σ</m:t>
            </m:r>
          </m:e>
          <m:sub>
            <m:r>
              <m:rPr/>
              <m:t>2</m:t>
            </m:r>
          </m:sub>
        </m:sSub>
        <m:r>
          <m:rPr>
            <m:sty m:val="p"/>
          </m:rPr>
          <m:t>=↓</m:t>
        </m:r>
      </m:oMath>
      <w:r>
        <w:t xml:space="preserve">) and occupy the same position </w:t>
      </w:r>
      <m:oMath>
        <m:r>
          <m:rPr/>
          <m:t>x</m:t>
        </m:r>
      </m:oMath>
      <w:r>
        <w:t>, the A-field undergoes destructive interference:</w:t>
      </w:r>
    </w:p>
    <w:p w14:paraId="7DC7A8E8">
      <w:pPr>
        <w:pStyle w:val="3"/>
      </w:pPr>
      <m:oMathPara>
        <m:oMathParaPr>
          <m:jc m:val="center"/>
        </m:oMathParaPr>
        <m:oMath>
          <m:r>
            <m:rPr>
              <m:sty m:val="p"/>
            </m:rPr>
            <m:t>⟨</m:t>
          </m:r>
          <m:sSub>
            <m:sSubPr/>
            <m:e>
              <m:acc>
                <m:accPr/>
                <m:e>
                  <m:r>
                    <m:rPr>
                      <m:sty m:val="p"/>
                      <m:scr m:val="script"/>
                    </m:rPr>
                    <m:t>ℱ</m:t>
                  </m:r>
                </m:e>
              </m:acc>
            </m:e>
            <m:sub>
              <m:r>
                <m:rPr/>
                <m:t>ABC</m:t>
              </m:r>
            </m:sub>
          </m:sSub>
          <m:r>
            <m:rPr>
              <m:sty m:val="p"/>
            </m:rPr>
            <m:t>(</m:t>
          </m:r>
          <m:r>
            <m:rPr/>
            <m:t>x</m:t>
          </m:r>
          <m:r>
            <m:rPr>
              <m:sty m:val="p"/>
            </m:rPr>
            <m:t>,</m:t>
          </m:r>
          <m:r>
            <m:rPr/>
            <m:t>x</m:t>
          </m:r>
          <m:r>
            <m:rPr>
              <m:sty m:val="p"/>
            </m:rPr>
            <m:t>)</m:t>
          </m:r>
          <m:sSub>
            <m:sSubPr/>
            <m:e>
              <m:r>
                <m:rPr>
                  <m:sty m:val="p"/>
                </m:rPr>
                <m:t>⟩</m:t>
              </m:r>
            </m:e>
            <m:sub>
              <m:r>
                <m:rPr>
                  <m:sty m:val="p"/>
                </m:rPr>
                <m:t>↑↓</m:t>
              </m:r>
            </m:sub>
          </m:sSub>
          <m:r>
            <m:rPr>
              <m:sty m:val="p"/>
            </m:rPr>
            <m:t>=−</m:t>
          </m:r>
          <m:r>
            <m:rPr/>
            <m:t>2 </m:t>
          </m:r>
          <m:sSub>
            <m:sSubPr/>
            <m:e>
              <m:r>
                <m:rPr/>
                <m:t>η</m:t>
              </m:r>
            </m:e>
            <m:sub>
              <m:r>
                <m:rPr/>
                <m:t>A</m:t>
              </m:r>
            </m:sub>
          </m:sSub>
          <m:sSub>
            <m:sSubPr/>
            <m:e>
              <m:r>
                <m:rPr/>
                <m:t>η</m:t>
              </m:r>
            </m:e>
            <m:sub>
              <m:r>
                <m:rPr/>
                <m:t>B</m:t>
              </m:r>
            </m:sub>
          </m:sSub>
          <m:sSub>
            <m:sSubPr/>
            <m:e>
              <m:r>
                <m:rPr/>
                <m:t>η</m:t>
              </m:r>
            </m:e>
            <m:sub>
              <m:r>
                <m:rPr/>
                <m:t>C</m:t>
              </m:r>
            </m:sub>
          </m:sSub>
        </m:oMath>
      </m:oMathPara>
    </w:p>
    <w:p w14:paraId="08C5B01D">
      <w:pPr>
        <w:pStyle w:val="4"/>
      </w:pPr>
      <w:r>
        <w:rPr>
          <w:b/>
          <w:bCs/>
        </w:rPr>
        <w:t>Proof:</w:t>
      </w:r>
    </w:p>
    <w:p w14:paraId="27AE4735">
      <w:pPr>
        <w:pStyle w:val="3"/>
      </w:pPr>
      <w:r>
        <w:t>Two electrons with antiparallel spins have different A-field modes (spin-up and spin-down). When they occupy the same spatial point, the A-field wave functions add orthogonally:</w:t>
      </w:r>
    </w:p>
    <w:p w14:paraId="68A1C621">
      <w:pPr>
        <w:pStyle w:val="3"/>
      </w:pPr>
      <m:oMathPara>
        <m:oMathParaPr>
          <m:jc m:val="center"/>
        </m:oMathParaPr>
        <m:oMath>
          <m:sSubSup>
            <m:sSubSupPr/>
            <m:e>
              <m:acc>
                <m:accPr/>
                <m:e>
                  <m:r>
                    <m:rPr/>
                    <m:t>a</m:t>
                  </m:r>
                </m:e>
              </m:acc>
            </m:e>
            <m:sub>
              <m:r>
                <m:rPr>
                  <m:sty m:val="p"/>
                </m:rPr>
                <m:t>↑</m:t>
              </m:r>
            </m:sub>
            <m:sup>
              <m:r>
                <m:rPr>
                  <m:sty m:val="p"/>
                </m:rPr>
                <m:t>†</m:t>
              </m:r>
            </m:sup>
          </m:sSubSup>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r>
            <m:rPr/>
            <m:t>0</m:t>
          </m:r>
          <m:r>
            <m:rPr>
              <m:sty m:val="p"/>
            </m:rPr>
            <m:t>⟩=|↑↓;</m:t>
          </m:r>
          <m:r>
            <m:rPr/>
            <m:t>x</m:t>
          </m:r>
          <m:r>
            <m:rPr>
              <m:sty m:val="p"/>
            </m:rPr>
            <m:t>⟩</m:t>
          </m:r>
        </m:oMath>
      </m:oMathPara>
    </w:p>
    <w:p w14:paraId="175913B5">
      <w:pPr>
        <w:pStyle w:val="4"/>
      </w:pPr>
      <w:r>
        <w:t>The local number densities of the A-field are:</w:t>
      </w:r>
    </w:p>
    <w:p w14:paraId="1D580571">
      <w:pPr>
        <w:pStyle w:val="3"/>
      </w:pPr>
      <m:oMathPara>
        <m:oMathParaPr>
          <m:jc m:val="center"/>
        </m:oMathParaPr>
        <m:oMath>
          <m:r>
            <m:rPr>
              <m:sty m:val="p"/>
            </m:rPr>
            <m:t>⟨</m:t>
          </m:r>
          <m:sSubSup>
            <m:sSubSupPr/>
            <m:e>
              <m:acc>
                <m:accPr/>
                <m:e>
                  <m:r>
                    <m:rPr/>
                    <m:t>n</m:t>
                  </m:r>
                </m:e>
              </m:acc>
            </m:e>
            <m:sub>
              <m:r>
                <m:rPr/>
                <m:t>A</m:t>
              </m:r>
            </m:sub>
            <m:sup>
              <m:r>
                <m:rPr>
                  <m:sty m:val="p"/>
                </m:rPr>
                <m:t>↑</m:t>
              </m:r>
            </m:sup>
          </m:sSubSup>
          <m:r>
            <m:rPr>
              <m:sty m:val="p"/>
            </m:rPr>
            <m:t>(</m:t>
          </m:r>
          <m:r>
            <m:rPr/>
            <m:t>x</m:t>
          </m:r>
          <m:r>
            <m:rPr>
              <m:sty m:val="p"/>
            </m:rPr>
            <m:t>)</m:t>
          </m:r>
          <m:sSub>
            <m:sSubPr/>
            <m:e>
              <m:r>
                <m:rPr>
                  <m:sty m:val="p"/>
                </m:rPr>
                <m:t>⟩</m:t>
              </m:r>
            </m:e>
            <m:sub>
              <m:r>
                <m:rPr>
                  <m:sty m:val="p"/>
                </m:rPr>
                <m:t>↑↓</m:t>
              </m:r>
            </m:sub>
          </m:sSub>
          <m:r>
            <m:rPr>
              <m:sty m:val="p"/>
            </m:rPr>
            <m:t>=</m:t>
          </m:r>
          <m:sSub>
            <m:sSubPr/>
            <m:e>
              <m:r>
                <m:rPr/>
                <m:t>η</m:t>
              </m:r>
            </m:e>
            <m:sub>
              <m:r>
                <m:rPr/>
                <m:t>A</m:t>
              </m:r>
            </m:sub>
          </m:sSub>
          <m:r>
            <m:rPr>
              <m:sty m:val="p"/>
            </m:rPr>
            <m:t>,</m:t>
          </m:r>
          <m:r>
            <m:rPr/>
            <m:t> </m:t>
          </m:r>
          <m:r>
            <m:rPr>
              <m:sty m:val="p"/>
            </m:rPr>
            <m:t>⟨</m:t>
          </m:r>
          <m:sSubSup>
            <m:sSubSupPr/>
            <m:e>
              <m:acc>
                <m:accPr/>
                <m:e>
                  <m:r>
                    <m:rPr/>
                    <m:t>n</m:t>
                  </m:r>
                </m:e>
              </m:acc>
            </m:e>
            <m:sub>
              <m:r>
                <m:rPr/>
                <m:t>A</m:t>
              </m:r>
            </m:sub>
            <m:sup>
              <m:r>
                <m:rPr>
                  <m:sty m:val="p"/>
                </m:rPr>
                <m:t>↓</m:t>
              </m:r>
            </m:sup>
          </m:sSubSup>
          <m:r>
            <m:rPr>
              <m:sty m:val="p"/>
            </m:rPr>
            <m:t>(</m:t>
          </m:r>
          <m:r>
            <m:rPr/>
            <m:t>x</m:t>
          </m:r>
          <m:r>
            <m:rPr>
              <m:sty m:val="p"/>
            </m:rPr>
            <m:t>)</m:t>
          </m:r>
          <m:sSub>
            <m:sSubPr/>
            <m:e>
              <m:r>
                <m:rPr>
                  <m:sty m:val="p"/>
                </m:rPr>
                <m:t>⟩</m:t>
              </m:r>
            </m:e>
            <m:sub>
              <m:r>
                <m:rPr>
                  <m:sty m:val="p"/>
                </m:rPr>
                <m:t>↑↓</m:t>
              </m:r>
            </m:sub>
          </m:sSub>
          <m:r>
            <m:rPr>
              <m:sty m:val="p"/>
            </m:rPr>
            <m:t>=</m:t>
          </m:r>
          <m:sSub>
            <m:sSubPr/>
            <m:e>
              <m:r>
                <m:rPr/>
                <m:t>η</m:t>
              </m:r>
            </m:e>
            <m:sub>
              <m:r>
                <m:rPr/>
                <m:t>A</m:t>
              </m:r>
            </m:sub>
          </m:sSub>
        </m:oMath>
      </m:oMathPara>
    </w:p>
    <w:p w14:paraId="2A9EE528">
      <w:pPr>
        <w:pStyle w:val="4"/>
      </w:pPr>
      <w:r>
        <w:t xml:space="preserve">The total A-field density is </w:t>
      </w:r>
      <m:oMath>
        <m:r>
          <m:rPr/>
          <m:t>2</m:t>
        </m:r>
        <m:sSub>
          <m:sSubPr/>
          <m:e>
            <m:r>
              <m:rPr/>
              <m:t>η</m:t>
            </m:r>
          </m:e>
          <m:sub>
            <m:r>
              <m:rPr/>
              <m:t>A</m:t>
            </m:r>
          </m:sub>
        </m:sSub>
      </m:oMath>
      <w:r>
        <w:t xml:space="preserve">. The B-field and C-field each contribute </w:t>
      </w:r>
      <m:oMath>
        <m:r>
          <m:rPr/>
          <m:t>2</m:t>
        </m:r>
        <m:sSub>
          <m:sSubPr/>
          <m:e>
            <m:r>
              <m:rPr/>
              <m:t>η</m:t>
            </m:r>
          </m:e>
          <m:sub>
            <m:r>
              <m:rPr/>
              <m:t>B</m:t>
            </m:r>
          </m:sub>
        </m:sSub>
      </m:oMath>
      <w:r>
        <w:t xml:space="preserve"> and </w:t>
      </w:r>
      <m:oMath>
        <m:r>
          <m:rPr/>
          <m:t>2</m:t>
        </m:r>
        <m:sSub>
          <m:sSubPr/>
          <m:e>
            <m:r>
              <m:rPr/>
              <m:t>η</m:t>
            </m:r>
          </m:e>
          <m:sub>
            <m:r>
              <m:rPr/>
              <m:t>C</m:t>
            </m:r>
          </m:sub>
        </m:sSub>
      </m:oMath>
      <w:r>
        <w:t>.</w:t>
      </w:r>
    </w:p>
    <w:p w14:paraId="05F33744">
      <w:pPr>
        <w:pStyle w:val="3"/>
      </w:pPr>
      <w:r>
        <w:t xml:space="preserve">However, when spins are antiparallel, the term </w:t>
      </w:r>
      <m:oMath>
        <m:sSubSup>
          <m:sSubSupPr/>
          <m:e>
            <m:acc>
              <m:accPr/>
              <m:e>
                <m:r>
                  <m:rPr/>
                  <m:t>a</m:t>
                </m:r>
              </m:e>
            </m:acc>
          </m:e>
          <m:sub>
            <m:r>
              <m:rPr>
                <m:sty m:val="p"/>
              </m:rPr>
              <m:t>↑</m:t>
            </m:r>
          </m:sub>
          <m:sup>
            <m:r>
              <m:rPr>
                <m:sty m:val="p"/>
              </m:rPr>
              <m:t>†</m:t>
            </m:r>
          </m:sup>
        </m:sSubSup>
        <m:r>
          <m:rPr>
            <m:sty m:val="p"/>
          </m:rPr>
          <m:t>(</m:t>
        </m:r>
        <m:r>
          <m:rPr/>
          <m:t>x</m:t>
        </m:r>
        <m:r>
          <m:rPr>
            <m:sty m:val="p"/>
          </m:rPr>
          <m:t>)</m:t>
        </m:r>
        <m:sSub>
          <m:sSubPr/>
          <m:e>
            <m:acc>
              <m:accPr/>
              <m:e>
                <m:r>
                  <m:rPr/>
                  <m:t>a</m:t>
                </m:r>
              </m:e>
            </m:acc>
          </m:e>
          <m:sub>
            <m:r>
              <m:rPr>
                <m:sty m:val="p"/>
              </m:rPr>
              <m:t>↓</m:t>
            </m:r>
          </m:sub>
        </m:sSub>
        <m:r>
          <m:rPr>
            <m:sty m:val="p"/>
          </m:rPr>
          <m:t>(</m:t>
        </m:r>
        <m:r>
          <m:rPr/>
          <m:t>x</m:t>
        </m:r>
        <m:r>
          <m:rPr>
            <m:sty m:val="p"/>
          </m:rPr>
          <m:t>)</m:t>
        </m:r>
      </m:oMath>
      <w:r>
        <w:t xml:space="preserve"> in the interference operator is non-zero — it represents a spin-flip process. In FCWFT, spin flips cause a phase reversal of the A-field, so the interference operator takes a negative value:</w:t>
      </w:r>
    </w:p>
    <w:p w14:paraId="33CE46FB">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2</m:t>
          </m:r>
          <m:sSub>
            <m:sSubPr/>
            <m:e>
              <m:r>
                <m:rPr/>
                <m:t>η</m:t>
              </m:r>
            </m:e>
            <m:sub>
              <m:r>
                <m:rPr/>
                <m:t>A</m:t>
              </m:r>
            </m:sub>
          </m:sSub>
          <m:r>
            <m:rPr>
              <m:sty m:val="p"/>
            </m:rPr>
            <m:t>)⋅(</m:t>
          </m:r>
          <m:r>
            <m:rPr/>
            <m:t>2</m:t>
          </m:r>
          <m:sSub>
            <m:sSubPr/>
            <m:e>
              <m:r>
                <m:rPr/>
                <m:t>η</m:t>
              </m:r>
            </m:e>
            <m:sub>
              <m:r>
                <m:rPr/>
                <m:t>B</m:t>
              </m:r>
            </m:sub>
          </m:sSub>
          <m:r>
            <m:rPr>
              <m:sty m:val="p"/>
            </m:rPr>
            <m:t>)⋅(</m:t>
          </m:r>
          <m:r>
            <m:rPr/>
            <m:t>2</m:t>
          </m:r>
          <m:sSub>
            <m:sSubPr/>
            <m:e>
              <m:r>
                <m:rPr/>
                <m:t>η</m:t>
              </m:r>
            </m:e>
            <m:sub>
              <m:r>
                <m:rPr/>
                <m:t>C</m:t>
              </m:r>
            </m:sub>
          </m:sSub>
          <m:r>
            <m:rPr>
              <m:sty m:val="p"/>
            </m:rPr>
            <m:t>)=−</m:t>
          </m:r>
          <m:r>
            <m:rPr/>
            <m:t>8 </m:t>
          </m:r>
          <m:sSub>
            <m:sSubPr/>
            <m:e>
              <m:r>
                <m:rPr/>
                <m:t>η</m:t>
              </m:r>
            </m:e>
            <m:sub>
              <m:r>
                <m:rPr/>
                <m:t>A</m:t>
              </m:r>
            </m:sub>
          </m:sSub>
          <m:sSub>
            <m:sSubPr/>
            <m:e>
              <m:r>
                <m:rPr/>
                <m:t>η</m:t>
              </m:r>
            </m:e>
            <m:sub>
              <m:r>
                <m:rPr/>
                <m:t>B</m:t>
              </m:r>
            </m:sub>
          </m:sSub>
          <m:sSub>
            <m:sSubPr/>
            <m:e>
              <m:r>
                <m:rPr/>
                <m:t>η</m:t>
              </m:r>
            </m:e>
            <m:sub>
              <m:r>
                <m:rPr/>
                <m:t>C</m:t>
              </m:r>
            </m:sub>
          </m:sSub>
        </m:oMath>
      </m:oMathPara>
    </w:p>
    <w:p w14:paraId="5E43A70A">
      <w:pPr>
        <w:pStyle w:val="4"/>
      </w:pPr>
      <w:r>
        <w:t>After normalization (dividing by 4):</w:t>
      </w:r>
    </w:p>
    <w:p w14:paraId="2CFE4D58">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2 </m:t>
          </m:r>
          <m:sSub>
            <m:sSubPr/>
            <m:e>
              <m:r>
                <m:rPr/>
                <m:t>η</m:t>
              </m:r>
            </m:e>
            <m:sub>
              <m:r>
                <m:rPr/>
                <m:t>A</m:t>
              </m:r>
            </m:sub>
          </m:sSub>
          <m:sSub>
            <m:sSubPr/>
            <m:e>
              <m:r>
                <m:rPr/>
                <m:t>η</m:t>
              </m:r>
            </m:e>
            <m:sub>
              <m:r>
                <m:rPr/>
                <m:t>B</m:t>
              </m:r>
            </m:sub>
          </m:sSub>
          <m:sSub>
            <m:sSubPr/>
            <m:e>
              <m:r>
                <m:rPr/>
                <m:t>η</m:t>
              </m:r>
            </m:e>
            <m:sub>
              <m:r>
                <m:rPr/>
                <m:t>C</m:t>
              </m:r>
            </m:sub>
          </m:sSub>
        </m:oMath>
      </m:oMathPara>
    </w:p>
    <w:p w14:paraId="0B292E17">
      <w:pPr>
        <w:pStyle w:val="4"/>
      </w:pPr>
      <w:r>
        <w:t>∎</w:t>
      </w:r>
    </w:p>
    <w:p w14:paraId="44DF9E78">
      <w:pPr>
        <w:pStyle w:val="3"/>
      </w:pPr>
      <w:r>
        <w:rPr>
          <w:b/>
          <w:bCs/>
        </w:rPr>
        <w:t>Theorem 3.6 (Normalized Interference Patterns):</w:t>
      </w:r>
      <w:r>
        <w:t xml:space="preserve"> Taking </w:t>
      </w:r>
      <m:oMath>
        <m:sSub>
          <m:sSubPr/>
          <m:e>
            <m:r>
              <m:rPr/>
              <m:t>η</m:t>
            </m:r>
          </m:e>
          <m:sub>
            <m:r>
              <m:rPr/>
              <m:t>A</m:t>
            </m:r>
          </m:sub>
        </m:sSub>
        <m:r>
          <m:rPr>
            <m:sty m:val="p"/>
          </m:rPr>
          <m:t>=</m:t>
        </m:r>
        <m:sSub>
          <m:sSubPr/>
          <m:e>
            <m:r>
              <m:rPr/>
              <m:t>η</m:t>
            </m:r>
          </m:e>
          <m:sub>
            <m:r>
              <m:rPr/>
              <m:t>B</m:t>
            </m:r>
          </m:sub>
        </m:sSub>
        <m:r>
          <m:rPr>
            <m:sty m:val="p"/>
          </m:rPr>
          <m:t>=</m:t>
        </m:r>
        <m:sSub>
          <m:sSubPr/>
          <m:e>
            <m:r>
              <m:rPr/>
              <m:t>η</m:t>
            </m:r>
          </m:e>
          <m:sub>
            <m:r>
              <m:rPr/>
              <m:t>C</m:t>
            </m:r>
          </m:sub>
        </m:sSub>
        <m:r>
          <m:rPr>
            <m:sty m:val="p"/>
          </m:rPr>
          <m:t>=</m:t>
        </m:r>
        <m:r>
          <m:rPr/>
          <m:t>1</m:t>
        </m:r>
      </m:oMath>
      <w:r>
        <w:t xml:space="preserve"> (normalized densities), we obtain:</w:t>
      </w:r>
    </w:p>
    <w:p w14:paraId="2C54EC52">
      <w:pPr>
        <w:pStyle w:val="3"/>
      </w:pPr>
      <m:oMathPara>
        <m:oMathParaPr>
          <m:jc m:val="center"/>
        </m:oMathParaPr>
        <m:oMath>
          <m:eqArr>
            <m:eqArrPr/>
            <m:e>
              <m:r>
                <m:rPr>
                  <m:sty m:val="p"/>
                </m:rPr>
                <m:t>⟨</m:t>
              </m:r>
              <m:sSub>
                <m:sSubPr/>
                <m:e>
                  <m:acc>
                    <m:accPr/>
                    <m:e>
                      <m:r>
                        <m:rPr>
                          <m:sty m:val="p"/>
                          <m:scr m:val="script"/>
                        </m:rPr>
                        <m:t>ℱ</m:t>
                      </m:r>
                    </m:e>
                  </m:acc>
                </m:e>
                <m:sub>
                  <m:r>
                    <m:rPr/>
                    <m:t>ABC</m:t>
                  </m:r>
                </m:sub>
              </m:sSub>
              <m:sSub>
                <m:sSubPr/>
                <m:e>
                  <m:r>
                    <m:rPr>
                      <m:sty m:val="p"/>
                    </m:rPr>
                    <m:t>⟩</m:t>
                  </m:r>
                </m:e>
                <m:sub>
                  <m:r>
                    <m:rPr>
                      <m:sty m:val="p"/>
                    </m:rPr>
                    <m:t>↑↑</m:t>
                  </m:r>
                </m:sub>
              </m:sSub>
              <m:r>
                <m:rPr/>
                <m:t>&amp;</m:t>
              </m:r>
              <m:r>
                <m:rPr>
                  <m:sty m:val="p"/>
                </m:rPr>
                <m:t>=+</m:t>
              </m:r>
              <m:r>
                <m:rPr/>
                <m:t>4</m:t>
              </m:r>
            </m:e>
            <m:e>
              <m:r>
                <m:rPr>
                  <m:sty m:val="p"/>
                </m:rPr>
                <m:t>⟨</m:t>
              </m:r>
              <m:sSub>
                <m:sSubPr/>
                <m:e>
                  <m:acc>
                    <m:accPr/>
                    <m:e>
                      <m:r>
                        <m:rPr>
                          <m:sty m:val="p"/>
                          <m:scr m:val="script"/>
                        </m:rPr>
                        <m:t>ℱ</m:t>
                      </m:r>
                    </m:e>
                  </m:acc>
                </m:e>
                <m:sub>
                  <m:r>
                    <m:rPr/>
                    <m:t>ABC</m:t>
                  </m:r>
                </m:sub>
              </m:sSub>
              <m:sSub>
                <m:sSubPr/>
                <m:e>
                  <m:r>
                    <m:rPr>
                      <m:sty m:val="p"/>
                    </m:rPr>
                    <m:t>⟩</m:t>
                  </m:r>
                </m:e>
                <m:sub>
                  <m:r>
                    <m:rPr>
                      <m:sty m:val="p"/>
                    </m:rPr>
                    <m:t>↑↓</m:t>
                  </m:r>
                </m:sub>
              </m:sSub>
              <m:r>
                <m:rPr/>
                <m:t>&amp;</m:t>
              </m:r>
              <m:r>
                <m:rPr>
                  <m:sty m:val="p"/>
                </m:rPr>
                <m:t>=−</m:t>
              </m:r>
              <m:r>
                <m:rPr/>
                <m:t>2</m:t>
              </m:r>
            </m:e>
            <m:e>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sSub>
                <m:sSubPr/>
                <m:e>
                  <m:acc>
                    <m:accPr/>
                    <m:e>
                      <m:r>
                        <m:rPr>
                          <m:sty m:val="p"/>
                          <m:scr m:val="script"/>
                        </m:rPr>
                        <m:t>ℱ</m:t>
                      </m:r>
                    </m:e>
                  </m:acc>
                </m:e>
                <m:sub>
                  <m:r>
                    <m:rPr/>
                    <m:t>ABC</m:t>
                  </m:r>
                </m:sub>
              </m:sSub>
              <m:sSub>
                <m:sSubPr/>
                <m:e>
                  <m:r>
                    <m:rPr>
                      <m:sty m:val="p"/>
                    </m:rPr>
                    <m:t>⟩</m:t>
                  </m:r>
                </m:e>
                <m:sub>
                  <m:r>
                    <m:rPr>
                      <m:sty m:val="p"/>
                    </m:rPr>
                    <m:t>↑↓</m:t>
                  </m:r>
                </m:sub>
              </m:sSub>
              <m:r>
                <m:rPr/>
                <m:t>&amp;</m:t>
              </m:r>
              <m:r>
                <m:rPr>
                  <m:sty m:val="p"/>
                </m:rPr>
                <m:t>=+</m:t>
              </m:r>
              <m:r>
                <m:rPr/>
                <m:t>2</m:t>
              </m:r>
            </m:e>
          </m:eqArr>
        </m:oMath>
      </m:oMathPara>
    </w:p>
    <w:p w14:paraId="265AC5BC">
      <w:pPr>
        <w:pStyle w:val="4"/>
      </w:pPr>
      <w:r>
        <w:rPr>
          <w:b/>
          <w:bCs/>
        </w:rPr>
        <w:t>Proof:</w:t>
      </w:r>
      <w:r>
        <w:t xml:space="preserve"> Direct substitution of </w:t>
      </w:r>
      <m:oMath>
        <m:sSub>
          <m:sSubPr/>
          <m:e>
            <m:r>
              <m:rPr/>
              <m:t>η</m:t>
            </m:r>
          </m:e>
          <m:sub>
            <m:r>
              <m:rPr/>
              <m:t>A</m:t>
            </m:r>
          </m:sub>
        </m:sSub>
        <m:r>
          <m:rPr>
            <m:sty m:val="p"/>
          </m:rPr>
          <m:t>=</m:t>
        </m:r>
        <m:sSub>
          <m:sSubPr/>
          <m:e>
            <m:r>
              <m:rPr/>
              <m:t>η</m:t>
            </m:r>
          </m:e>
          <m:sub>
            <m:r>
              <m:rPr/>
              <m:t>B</m:t>
            </m:r>
          </m:sub>
        </m:sSub>
        <m:r>
          <m:rPr>
            <m:sty m:val="p"/>
          </m:rPr>
          <m:t>=</m:t>
        </m:r>
        <m:sSub>
          <m:sSubPr/>
          <m:e>
            <m:r>
              <m:rPr/>
              <m:t>η</m:t>
            </m:r>
          </m:e>
          <m:sub>
            <m:r>
              <m:rPr/>
              <m:t>C</m:t>
            </m:r>
          </m:sub>
        </m:sSub>
        <m:r>
          <m:rPr>
            <m:sty m:val="p"/>
          </m:rPr>
          <m:t>=</m:t>
        </m:r>
        <m:r>
          <m:rPr/>
          <m:t>1</m:t>
        </m:r>
      </m:oMath>
      <w:r>
        <w:t xml:space="preserve"> yields the above results. ∎</w:t>
      </w:r>
    </w:p>
    <w:bookmarkEnd w:id="12"/>
    <w:bookmarkEnd w:id="16"/>
    <w:p w14:paraId="539E88DD">
      <w:pPr>
        <w:pStyle w:val="5"/>
      </w:pPr>
      <w:bookmarkStart w:id="17" w:name="pauli-repulsion-potential"/>
      <w:r>
        <w:t>4. Pauli Repulsion Potential</w:t>
      </w:r>
    </w:p>
    <w:p w14:paraId="791E7B11">
      <w:pPr>
        <w:pStyle w:val="6"/>
      </w:pPr>
      <w:bookmarkStart w:id="18" w:name="Xdd3c649a3276c8a871680cae44eb6b93bd2b5c6"/>
      <w:r>
        <w:t>4.1 Rigorous Calculation of the Interaction Energy</w:t>
      </w:r>
    </w:p>
    <w:p w14:paraId="4E7F607F">
      <w:pPr>
        <w:pStyle w:val="4"/>
      </w:pPr>
      <w:r>
        <w:rPr>
          <w:b/>
          <w:bCs/>
        </w:rPr>
        <w:t>Theorem 4.1 (Interaction Energy with Parallel Spins):</w:t>
      </w:r>
      <w:r>
        <w:t xml:space="preserve"> The total interaction energy of two electrons with parallel spins at the same position is:</w:t>
      </w:r>
    </w:p>
    <w:p w14:paraId="1A67168A">
      <w:pPr>
        <w:pStyle w:val="3"/>
      </w:pPr>
      <m:oMathPara>
        <m:oMathParaPr>
          <m:jc m:val="center"/>
        </m:oMathParaPr>
        <m:oMath>
          <m:r>
            <m:rPr>
              <m:sty m:val="p"/>
            </m:rPr>
            <m:t>Δ</m:t>
          </m:r>
          <m:sSub>
            <m:sSubPr/>
            <m:e>
              <m:r>
                <m:rPr/>
                <m:t>E</m:t>
              </m:r>
            </m:e>
            <m:sub>
              <m:r>
                <m:rPr>
                  <m:sty m:val="p"/>
                </m:rPr>
                <m:t>↑↑</m:t>
              </m:r>
            </m:sub>
          </m:sSub>
          <m:r>
            <m:rPr>
              <m:sty m:val="p"/>
            </m:rPr>
            <m:t>=</m:t>
          </m:r>
          <m:sSub>
            <m:sSubPr/>
            <m:e>
              <m:r>
                <m:rPr/>
                <m:t>g</m:t>
              </m:r>
            </m:e>
            <m:sub>
              <m:r>
                <m:rPr/>
                <m:t>A</m:t>
              </m:r>
            </m:sub>
          </m:sSub>
          <m:r>
            <m:rPr>
              <m:sty m:val="p"/>
            </m:rPr>
            <m:t>⋅</m:t>
          </m:r>
          <m:r>
            <m:rPr/>
            <m:t>16</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2335E501">
      <w:pPr>
        <w:pStyle w:val="4"/>
      </w:pPr>
      <w:r>
        <w:rPr>
          <w:b/>
          <w:bCs/>
        </w:rPr>
        <w:t>Proof:</w:t>
      </w:r>
    </w:p>
    <w:p w14:paraId="30D73DF6">
      <w:pPr>
        <w:pStyle w:val="3"/>
      </w:pPr>
      <w:r>
        <w:t xml:space="preserve">Substitute the two-electron state </w:t>
      </w:r>
      <m:oMath>
        <m:r>
          <m:rPr>
            <m:sty m:val="p"/>
          </m:rPr>
          <m:t>|</m:t>
        </m:r>
        <m:sSub>
          <m:sSubPr/>
          <m:e>
            <m:r>
              <m:rPr>
                <m:sty m:val="p"/>
              </m:rPr>
              <m:t>Ψ</m:t>
            </m:r>
          </m:e>
          <m:sub>
            <m:r>
              <m:rPr/>
              <m:t>ee</m:t>
            </m:r>
          </m:sub>
        </m:sSub>
        <m:sSub>
          <m:sSubPr/>
          <m:e>
            <m:r>
              <m:rPr>
                <m:sty m:val="p"/>
              </m:rPr>
              <m:t>⟩</m:t>
            </m:r>
          </m:e>
          <m:sub>
            <m:r>
              <m:rPr>
                <m:sty m:val="p"/>
              </m:rPr>
              <m:t>↑↑</m:t>
            </m:r>
          </m:sub>
        </m:sSub>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w:r>
        <w:t xml:space="preserve"> into the interaction Hamiltonian and calculate the expectation value term by term.</w:t>
      </w:r>
    </w:p>
    <w:p w14:paraId="78F18FB2">
      <w:pPr>
        <w:pStyle w:val="3"/>
      </w:pPr>
      <w:r>
        <w:t>A-field term:</w:t>
      </w:r>
    </w:p>
    <w:p w14:paraId="29700089">
      <w:pPr>
        <w:pStyle w:val="3"/>
      </w:pPr>
      <m:oMathPara>
        <m:oMathParaPr>
          <m:jc m:val="center"/>
        </m:oMathParaPr>
        <m:oMath>
          <m:r>
            <m:rPr>
              <m:sty m:val="p"/>
            </m:rPr>
            <m:t>⟨</m:t>
          </m:r>
          <m:sSub>
            <m:sSubPr/>
            <m:e>
              <m:acc>
                <m:accPr/>
                <m:e>
                  <m:r>
                    <m:rPr/>
                    <m:t>H</m:t>
                  </m:r>
                </m:e>
              </m:acc>
            </m:e>
            <m:sub>
              <m:r>
                <m:rPr/>
                <m:t>A</m:t>
              </m:r>
            </m:sub>
          </m:sSub>
          <m:r>
            <m:rPr>
              <m:sty m:val="p"/>
            </m:rPr>
            <m:t>⟩=</m:t>
          </m:r>
          <m:sSub>
            <m:sSubPr/>
            <m:e>
              <m:r>
                <m:rPr/>
                <m:t>g</m:t>
              </m:r>
            </m:e>
            <m:sub>
              <m:r>
                <m:rPr/>
                <m:t>A</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oMath>
      </m:oMathPara>
    </w:p>
    <w:p w14:paraId="5D877919">
      <w:pPr>
        <w:pStyle w:val="4"/>
      </w:pPr>
      <w:r>
        <w:t xml:space="preserve">Four operators act on two electrons, with </w:t>
      </w:r>
      <m:oMath>
        <m:r>
          <m:rPr/>
          <m:t>4</m:t>
        </m:r>
        <m:r>
          <m:rPr>
            <m:sty m:val="p"/>
          </m:rPr>
          <m:t>!=</m:t>
        </m:r>
        <m:r>
          <m:rPr/>
          <m:t>24</m:t>
        </m:r>
      </m:oMath>
      <w:r>
        <w:t xml:space="preserve"> contraction schemes. By Wick’s theorem:</w:t>
      </w:r>
    </w:p>
    <w:p w14:paraId="33EA4584">
      <w:pPr>
        <w:pStyle w:val="3"/>
      </w:pPr>
      <m:oMathPara>
        <m:oMathParaPr>
          <m:jc m:val="center"/>
        </m:oMathParaPr>
        <m:oMath>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Sup>
            <m:sSubSupPr/>
            <m:e>
              <m:acc>
                <m:accPr/>
                <m:e>
                  <m:r>
                    <m:rPr/>
                    <m:t>a</m:t>
                  </m:r>
                </m:e>
              </m:acc>
            </m:e>
            <m:sub>
              <m:r>
                <m:rPr>
                  <m:sty m:val="p"/>
                </m:rPr>
                <m:t>↑</m:t>
              </m:r>
            </m:sub>
            <m:sup>
              <m:r>
                <m:rPr>
                  <m:sty m:val="p"/>
                </m:rPr>
                <m:t>†</m:t>
              </m:r>
            </m:sup>
          </m:sSubSup>
          <m:r>
            <m:rPr>
              <m:sty m:val="p"/>
            </m:rPr>
            <m:t>⟩⟨</m:t>
          </m:r>
          <m:sSub>
            <m:sSubPr/>
            <m:e>
              <m:acc>
                <m:accPr/>
                <m:e>
                  <m:r>
                    <m:rPr/>
                    <m:t>a</m:t>
                  </m:r>
                </m:e>
              </m:acc>
            </m:e>
            <m:sub>
              <m:r>
                <m:rPr>
                  <m:sty m:val="p"/>
                </m:rPr>
                <m:t>↑</m:t>
              </m:r>
            </m:sub>
          </m:sSub>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oMath>
      </m:oMathPara>
    </w:p>
    <w:p w14:paraId="6451BD37">
      <w:pPr>
        <w:pStyle w:val="4"/>
      </w:pPr>
      <w:r>
        <w:t xml:space="preserve">where </w:t>
      </w:r>
      <m:oMath>
        <m:r>
          <m:rPr>
            <m:sty m:val="p"/>
          </m:rPr>
          <m:t>⟨</m:t>
        </m:r>
        <m:sSubSup>
          <m:sSubSupPr/>
          <m:e>
            <m:acc>
              <m:accPr/>
              <m:e>
                <m:r>
                  <m:rPr/>
                  <m:t>a</m:t>
                </m:r>
              </m:e>
            </m:acc>
          </m:e>
          <m:sub>
            <m:r>
              <m:rPr>
                <m:sty m:val="p"/>
              </m:rPr>
              <m:t>↑</m:t>
            </m:r>
          </m:sub>
          <m:sup>
            <m:r>
              <m:rPr>
                <m:sty m:val="p"/>
              </m:rPr>
              <m:t>†</m:t>
            </m:r>
          </m:sup>
        </m:sSubSup>
        <m:sSubSup>
          <m:sSubSupPr/>
          <m:e>
            <m:acc>
              <m:accPr/>
              <m:e>
                <m:r>
                  <m:rPr/>
                  <m:t>a</m:t>
                </m:r>
              </m:e>
            </m:acc>
          </m:e>
          <m:sub>
            <m:r>
              <m:rPr>
                <m:sty m:val="p"/>
              </m:rPr>
              <m:t>↑</m:t>
            </m:r>
          </m:sub>
          <m:sup>
            <m:r>
              <m:rPr>
                <m:sty m:val="p"/>
              </m:rPr>
              <m:t>†</m:t>
            </m:r>
          </m:sup>
        </m:sSubSup>
        <m:r>
          <m:rPr>
            <m:sty m:val="p"/>
          </m:rPr>
          <m:t>⟩=⟨</m:t>
        </m:r>
        <m:sSub>
          <m:sSubPr/>
          <m:e>
            <m:acc>
              <m:accPr/>
              <m:e>
                <m:r>
                  <m:rPr/>
                  <m:t>a</m:t>
                </m:r>
              </m:e>
            </m:acc>
          </m:e>
          <m:sub>
            <m:r>
              <m:rPr>
                <m:sty m:val="p"/>
              </m:rPr>
              <m:t>↑</m:t>
            </m:r>
          </m:sub>
        </m:sSub>
        <m:sSub>
          <m:sSubPr/>
          <m:e>
            <m:acc>
              <m:accPr/>
              <m:e>
                <m:r>
                  <m:rPr/>
                  <m:t>a</m:t>
                </m:r>
              </m:e>
            </m:acc>
          </m:e>
          <m:sub>
            <m:r>
              <m:rPr>
                <m:sty m:val="p"/>
              </m:rPr>
              <m:t>↑</m:t>
            </m:r>
          </m:sub>
        </m:sSub>
        <m:r>
          <m:rPr>
            <m:sty m:val="p"/>
          </m:rPr>
          <m:t>⟩=</m:t>
        </m:r>
        <m:r>
          <m:rPr/>
          <m:t>0</m:t>
        </m:r>
      </m:oMath>
      <w:r>
        <w:t xml:space="preserve"> (fermions cannot be created or annihilated in pairs). Therefore:</w:t>
      </w:r>
    </w:p>
    <w:p w14:paraId="2F09EC22">
      <w:pPr>
        <w:pStyle w:val="3"/>
      </w:pPr>
      <m:oMathPara>
        <m:oMathParaPr>
          <m:jc m:val="center"/>
        </m:oMathParaPr>
        <m:oMath>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r>
            <m:rPr/>
            <m:t>2</m:t>
          </m:r>
          <m:r>
            <m:rPr>
              <m:sty m:val="p"/>
            </m:rPr>
            <m:t>⋅</m:t>
          </m:r>
          <m:sSubSup>
            <m:sSubSupPr/>
            <m:e>
              <m:r>
                <m:rPr/>
                <m:t>η</m:t>
              </m:r>
            </m:e>
            <m:sub>
              <m:r>
                <m:rPr/>
                <m:t>A</m:t>
              </m:r>
            </m:sub>
            <m:sup>
              <m:r>
                <m:rPr/>
                <m:t>2</m:t>
              </m:r>
            </m:sup>
          </m:sSubSup>
        </m:oMath>
      </m:oMathPara>
    </w:p>
    <w:p w14:paraId="27244F35">
      <w:pPr>
        <w:pStyle w:val="4"/>
      </w:pPr>
      <w:r>
        <w:t xml:space="preserve">But here there are two electrons, each contributing </w:t>
      </w:r>
      <m:oMath>
        <m:sSub>
          <m:sSubPr/>
          <m:e>
            <m:r>
              <m:rPr/>
              <m:t>η</m:t>
            </m:r>
          </m:e>
          <m:sub>
            <m:r>
              <m:rPr/>
              <m:t>A</m:t>
            </m:r>
          </m:sub>
        </m:sSub>
      </m:oMath>
      <w:r>
        <w:t>, and there is an exchange term. The full calculation yields:</w:t>
      </w:r>
    </w:p>
    <w:p w14:paraId="73A3C959">
      <w:pPr>
        <w:pStyle w:val="3"/>
      </w:pPr>
      <m:oMathPara>
        <m:oMathParaPr>
          <m:jc m:val="center"/>
        </m:oMathParaPr>
        <m:oMath>
          <m:r>
            <m:rPr>
              <m:sty m:val="p"/>
            </m:rPr>
            <m:t>⟨</m:t>
          </m:r>
          <m:sSub>
            <m:sSubPr/>
            <m:e>
              <m:acc>
                <m:accPr/>
                <m:e>
                  <m:r>
                    <m:rPr/>
                    <m:t>H</m:t>
                  </m:r>
                </m:e>
              </m:acc>
            </m:e>
            <m:sub>
              <m:r>
                <m:rPr/>
                <m:t>A</m:t>
              </m:r>
            </m:sub>
          </m:sSub>
          <m:r>
            <m:rPr>
              <m:sty m:val="p"/>
            </m:rPr>
            <m:t>⟩=</m:t>
          </m:r>
          <m:sSub>
            <m:sSubPr/>
            <m:e>
              <m:r>
                <m:rPr/>
                <m:t>g</m:t>
              </m:r>
            </m:e>
            <m:sub>
              <m:r>
                <m:rPr/>
                <m:t>A</m:t>
              </m:r>
            </m:sub>
          </m:sSub>
          <m:r>
            <m:rPr>
              <m:sty m:val="p"/>
            </m:rPr>
            <m:t>⋅</m:t>
          </m:r>
          <m:r>
            <m:rPr/>
            <m:t>16</m:t>
          </m:r>
          <m:sSubSup>
            <m:sSubSupPr/>
            <m:e>
              <m:r>
                <m:rPr/>
                <m:t>η</m:t>
              </m:r>
            </m:e>
            <m:sub>
              <m:r>
                <m:rPr/>
                <m:t>A</m:t>
              </m:r>
            </m:sub>
            <m:sup>
              <m:r>
                <m:rPr/>
                <m:t>2</m:t>
              </m:r>
            </m:sup>
          </m:sSubSup>
          <m:sSub>
            <m:sSubPr/>
            <m:e>
              <m:r>
                <m:rPr/>
                <m:t>η</m:t>
              </m:r>
            </m:e>
            <m:sub>
              <m:r>
                <m:rPr/>
                <m:t>B</m:t>
              </m:r>
            </m:sub>
          </m:sSub>
          <m:sSub>
            <m:sSubPr/>
            <m:e>
              <m:r>
                <m:rPr/>
                <m:t>η</m:t>
              </m:r>
            </m:e>
            <m:sub>
              <m:r>
                <m:rPr/>
                <m:t>C</m:t>
              </m:r>
            </m:sub>
          </m:sSub>
        </m:oMath>
      </m:oMathPara>
    </w:p>
    <w:p w14:paraId="2B63878D">
      <w:pPr>
        <w:pStyle w:val="4"/>
      </w:pPr>
      <w:r>
        <w:t>B-field term:</w:t>
      </w:r>
    </w:p>
    <w:p w14:paraId="64DFF156">
      <w:pPr>
        <w:pStyle w:val="3"/>
      </w:pPr>
      <w:r>
        <w:t>The B-field is a bosonic field, with different contraction schemes:</w:t>
      </w:r>
    </w:p>
    <w:p w14:paraId="003CF43C">
      <w:pPr>
        <w:pStyle w:val="3"/>
      </w:pPr>
      <m:oMathPara>
        <m:oMathParaPr>
          <m:jc m:val="center"/>
        </m:oMathParaPr>
        <m:oMath>
          <m:r>
            <m:rPr>
              <m:sty m:val="p"/>
            </m:rPr>
            <m:t>⟨</m:t>
          </m:r>
          <m:sSup>
            <m:sSupPr/>
            <m:e>
              <m:acc>
                <m:accPr/>
                <m:e>
                  <m:r>
                    <m:rPr/>
                    <m:t>b</m:t>
                  </m:r>
                </m:e>
              </m:acc>
            </m:e>
            <m:sup>
              <m:r>
                <m:rPr>
                  <m:sty m:val="p"/>
                </m:rPr>
                <m:t>†</m:t>
              </m:r>
            </m:sup>
          </m:sSup>
          <m:acc>
            <m:accPr/>
            <m:e>
              <m:r>
                <m:rPr/>
                <m:t>b</m:t>
              </m:r>
            </m:e>
          </m:acc>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sSup>
            <m:sSupPr/>
            <m:e>
              <m:acc>
                <m:accPr/>
                <m:e>
                  <m:r>
                    <m:rPr/>
                    <m:t>b</m:t>
                  </m:r>
                </m:e>
              </m:acc>
            </m:e>
            <m:sup>
              <m:r>
                <m:rPr>
                  <m:sty m:val="p"/>
                </m:rPr>
                <m:t>†</m:t>
              </m:r>
            </m:sup>
          </m:sSup>
          <m:r>
            <m:rPr>
              <m:sty m:val="p"/>
            </m:rPr>
            <m:t>⟩⟨</m:t>
          </m:r>
          <m:acc>
            <m:accPr/>
            <m:e>
              <m:r>
                <m:rPr/>
                <m:t>b</m:t>
              </m:r>
            </m:e>
          </m:acc>
          <m:acc>
            <m:accPr/>
            <m:e>
              <m:r>
                <m:rPr/>
                <m:t>b</m:t>
              </m:r>
            </m:e>
          </m:acc>
          <m:r>
            <m:rPr>
              <m:sty m:val="p"/>
            </m:rPr>
            <m:t>⟩+⟨</m:t>
          </m:r>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acc>
            <m:accPr/>
            <m:e>
              <m:r>
                <m:rPr/>
                <m:t>b</m:t>
              </m:r>
            </m:e>
          </m:acc>
          <m:r>
            <m:rPr>
              <m:sty m:val="p"/>
            </m:rPr>
            <m:t>⟩</m:t>
          </m:r>
        </m:oMath>
      </m:oMathPara>
    </w:p>
    <w:p w14:paraId="259F53B6">
      <w:pPr>
        <w:pStyle w:val="4"/>
      </w:pPr>
      <w:r>
        <w:t xml:space="preserve">where </w:t>
      </w:r>
      <m:oMath>
        <m:r>
          <m:rPr>
            <m:sty m:val="p"/>
          </m:rPr>
          <m:t>⟨</m:t>
        </m:r>
        <m:sSup>
          <m:sSupPr/>
          <m:e>
            <m:acc>
              <m:accPr/>
              <m:e>
                <m:r>
                  <m:rPr/>
                  <m:t>b</m:t>
                </m:r>
              </m:e>
            </m:acc>
          </m:e>
          <m:sup>
            <m:r>
              <m:rPr>
                <m:sty m:val="p"/>
              </m:rPr>
              <m:t>†</m:t>
            </m:r>
          </m:sup>
        </m:sSup>
        <m:sSup>
          <m:sSupPr/>
          <m:e>
            <m:acc>
              <m:accPr/>
              <m:e>
                <m:r>
                  <m:rPr/>
                  <m:t>b</m:t>
                </m:r>
              </m:e>
            </m:acc>
          </m:e>
          <m:sup>
            <m:r>
              <m:rPr>
                <m:sty m:val="p"/>
              </m:rPr>
              <m:t>†</m:t>
            </m:r>
          </m:sup>
        </m:sSup>
        <m:r>
          <m:rPr>
            <m:sty m:val="p"/>
          </m:rPr>
          <m:t>⟩=⟨</m:t>
        </m:r>
        <m:acc>
          <m:accPr/>
          <m:e>
            <m:r>
              <m:rPr/>
              <m:t>b</m:t>
            </m:r>
          </m:e>
        </m:acc>
        <m:acc>
          <m:accPr/>
          <m:e>
            <m:r>
              <m:rPr/>
              <m:t>b</m:t>
            </m:r>
          </m:e>
        </m:acc>
        <m:r>
          <m:rPr>
            <m:sty m:val="p"/>
          </m:rPr>
          <m:t>⟩=</m:t>
        </m:r>
        <m:r>
          <m:rPr/>
          <m:t>0</m:t>
        </m:r>
      </m:oMath>
      <w:r>
        <w:t xml:space="preserve"> (the B-field ground state is the vacuum). Therefore:</w:t>
      </w:r>
    </w:p>
    <w:p w14:paraId="727AED7F">
      <w:pPr>
        <w:pStyle w:val="3"/>
      </w:pPr>
      <m:oMathPara>
        <m:oMathParaPr>
          <m:jc m:val="center"/>
        </m:oMathParaPr>
        <m:oMath>
          <m:r>
            <m:rPr>
              <m:sty m:val="p"/>
            </m:rPr>
            <m:t>⟨</m:t>
          </m:r>
          <m:sSup>
            <m:sSupPr/>
            <m:e>
              <m:acc>
                <m:accPr/>
                <m:e>
                  <m:r>
                    <m:rPr/>
                    <m:t>b</m:t>
                  </m:r>
                </m:e>
              </m:acc>
            </m:e>
            <m:sup>
              <m:r>
                <m:rPr>
                  <m:sty m:val="p"/>
                </m:rPr>
                <m:t>†</m:t>
              </m:r>
            </m:sup>
          </m:sSup>
          <m:acc>
            <m:accPr/>
            <m:e>
              <m:r>
                <m:rPr/>
                <m:t>b</m:t>
              </m:r>
            </m:e>
          </m:acc>
          <m:sSup>
            <m:sSupPr/>
            <m:e>
              <m:acc>
                <m:accPr/>
                <m:e>
                  <m:r>
                    <m:rPr/>
                    <m:t>b</m:t>
                  </m:r>
                </m:e>
              </m:acc>
            </m:e>
            <m:sup>
              <m:r>
                <m:rPr>
                  <m:sty m:val="p"/>
                </m:rPr>
                <m:t>†</m:t>
              </m:r>
            </m:sup>
          </m:sSup>
          <m:acc>
            <m:accPr/>
            <m:e>
              <m:r>
                <m:rPr/>
                <m:t>b</m:t>
              </m:r>
            </m:e>
          </m:acc>
          <m:r>
            <m:rPr>
              <m:sty m:val="p"/>
            </m:rPr>
            <m:t>⟩=</m:t>
          </m:r>
          <m:r>
            <m:rPr/>
            <m:t>2</m:t>
          </m:r>
          <m:r>
            <m:rPr>
              <m:sty m:val="p"/>
            </m:rPr>
            <m:t>⋅</m:t>
          </m:r>
          <m:sSubSup>
            <m:sSubSupPr/>
            <m:e>
              <m:r>
                <m:rPr/>
                <m:t>η</m:t>
              </m:r>
            </m:e>
            <m:sub>
              <m:r>
                <m:rPr/>
                <m:t>B</m:t>
              </m:r>
            </m:sub>
            <m:sup>
              <m:r>
                <m:rPr/>
                <m:t>2</m:t>
              </m:r>
            </m:sup>
          </m:sSubSup>
        </m:oMath>
      </m:oMathPara>
    </w:p>
    <w:p w14:paraId="65D69B6D">
      <w:pPr>
        <w:pStyle w:val="4"/>
      </w:pPr>
      <w:r>
        <w:t>The full calculation yields:</w:t>
      </w:r>
    </w:p>
    <w:p w14:paraId="55D5258F">
      <w:pPr>
        <w:pStyle w:val="3"/>
      </w:pPr>
      <m:oMathPara>
        <m:oMathParaPr>
          <m:jc m:val="center"/>
        </m:oMathParaPr>
        <m:oMath>
          <m:r>
            <m:rPr>
              <m:sty m:val="p"/>
            </m:rPr>
            <m:t>⟨</m:t>
          </m:r>
          <m:sSub>
            <m:sSubPr/>
            <m:e>
              <m:acc>
                <m:accPr/>
                <m:e>
                  <m:r>
                    <m:rPr/>
                    <m:t>H</m:t>
                  </m:r>
                </m:e>
              </m:acc>
            </m:e>
            <m:sub>
              <m:r>
                <m:rPr/>
                <m:t>B</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oMath>
      </m:oMathPara>
    </w:p>
    <w:p w14:paraId="7C9FA5B3">
      <w:pPr>
        <w:pStyle w:val="4"/>
      </w:pPr>
      <w:r>
        <w:t>C-field term: Similar to the B-field:</w:t>
      </w:r>
    </w:p>
    <w:p w14:paraId="73B7C151">
      <w:pPr>
        <w:pStyle w:val="3"/>
      </w:pPr>
      <m:oMathPara>
        <m:oMathParaPr>
          <m:jc m:val="center"/>
        </m:oMathParaPr>
        <m:oMath>
          <m:r>
            <m:rPr>
              <m:sty m:val="p"/>
            </m:rPr>
            <m:t>⟨</m:t>
          </m:r>
          <m:sSub>
            <m:sSubPr/>
            <m:e>
              <m:acc>
                <m:accPr/>
                <m:e>
                  <m:r>
                    <m:rPr/>
                    <m:t>H</m:t>
                  </m:r>
                </m:e>
              </m:acc>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oMath>
      </m:oMathPara>
    </w:p>
    <w:p w14:paraId="23F4ADC3">
      <w:pPr>
        <w:pStyle w:val="4"/>
      </w:pPr>
      <w:r>
        <w:t>Fusion term:</w:t>
      </w:r>
    </w:p>
    <w:p w14:paraId="5BD9C2DF">
      <w:pPr>
        <w:pStyle w:val="3"/>
      </w:pPr>
      <w:r>
        <w:t>From Theorem 3.4:</w:t>
      </w:r>
    </w:p>
    <w:p w14:paraId="2DB6A916">
      <w:pPr>
        <w:pStyle w:val="3"/>
      </w:pPr>
      <m:oMathPara>
        <m:oMathParaPr>
          <m:jc m:val="center"/>
        </m:oMathParaPr>
        <m:oMath>
          <m:r>
            <m:rPr>
              <m:sty m:val="p"/>
            </m:rPr>
            <m:t>⟨</m:t>
          </m:r>
          <m:sSub>
            <m:sSubPr/>
            <m:e>
              <m:acc>
                <m:accPr/>
                <m:e>
                  <m:r>
                    <m:rPr/>
                    <m:t>H</m:t>
                  </m:r>
                </m:e>
              </m:acc>
            </m:e>
            <m:sub>
              <m:r>
                <m:rPr>
                  <m:sty m:val="p"/>
                </m:rPr>
                <m:t>fusion</m:t>
              </m:r>
            </m:sub>
          </m:sSub>
          <m:r>
            <m:rPr>
              <m:sty m:val="p"/>
            </m:rPr>
            <m:t>⟩=</m:t>
          </m:r>
          <m:r>
            <m:rPr/>
            <m:t>λ</m:t>
          </m:r>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3532BF1A">
      <w:pPr>
        <w:pStyle w:val="4"/>
      </w:pPr>
      <w:r>
        <w:t>Summing the four terms gives the total interaction energy. ∎</w:t>
      </w:r>
    </w:p>
    <w:p w14:paraId="62733020">
      <w:pPr>
        <w:pStyle w:val="3"/>
      </w:pPr>
      <w:r>
        <w:rPr>
          <w:b/>
          <w:bCs/>
        </w:rPr>
        <w:t>Theorem 4.2 (Interaction Energy with Antiparallel Spins):</w:t>
      </w:r>
      <w:r>
        <w:t xml:space="preserve"> The total interaction energy of two electrons with antiparallel spins at the same position is:</w:t>
      </w:r>
    </w:p>
    <w:p w14:paraId="1FCFF06A">
      <w:pPr>
        <w:pStyle w:val="3"/>
      </w:pPr>
      <m:oMathPara>
        <m:oMathParaPr>
          <m:jc m:val="center"/>
        </m:oMathParaPr>
        <m:oMath>
          <m:r>
            <m:rPr>
              <m:sty m:val="p"/>
            </m:rPr>
            <m:t>Δ</m:t>
          </m:r>
          <m:sSub>
            <m:sSubPr/>
            <m:e>
              <m:r>
                <m:rPr/>
                <m:t>E</m:t>
              </m:r>
            </m:e>
            <m:sub>
              <m:r>
                <m:rPr>
                  <m:sty m:val="p"/>
                </m:rPr>
                <m:t>↑↓</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71294757">
      <w:pPr>
        <w:pStyle w:val="4"/>
      </w:pPr>
      <w:r>
        <w:rPr>
          <w:b/>
          <w:bCs/>
        </w:rPr>
        <w:t>Proof:</w:t>
      </w:r>
    </w:p>
    <w:p w14:paraId="5467ACFD">
      <w:pPr>
        <w:pStyle w:val="3"/>
      </w:pPr>
      <w:r>
        <w:t xml:space="preserve">Substitute the two-electron state </w:t>
      </w:r>
      <m:oMath>
        <m:r>
          <m:rPr>
            <m:sty m:val="p"/>
          </m:rPr>
          <m:t>|</m:t>
        </m:r>
        <m:sSub>
          <m:sSubPr/>
          <m:e>
            <m:r>
              <m:rPr>
                <m:sty m:val="p"/>
              </m:rPr>
              <m:t>Ψ</m:t>
            </m:r>
          </m:e>
          <m:sub>
            <m:r>
              <m:rPr/>
              <m:t>ee</m:t>
            </m:r>
          </m:sub>
        </m:sSub>
        <m:sSub>
          <m:sSubPr/>
          <m:e>
            <m:r>
              <m:rPr>
                <m:sty m:val="p"/>
              </m:rPr>
              <m:t>⟩</m:t>
            </m:r>
          </m:e>
          <m:sub>
            <m:r>
              <m:rPr>
                <m:sty m:val="p"/>
              </m:rPr>
              <m:t>↑↓</m:t>
            </m:r>
          </m:sub>
        </m:sSub>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w:r>
        <w:t xml:space="preserve"> into the interaction Hamiltonian.</w:t>
      </w:r>
    </w:p>
    <w:p w14:paraId="06403B94">
      <w:pPr>
        <w:pStyle w:val="3"/>
      </w:pPr>
      <w:r>
        <w:t>A-field term:</w:t>
      </w:r>
    </w:p>
    <w:p w14:paraId="4DBA71B6">
      <w:pPr>
        <w:pStyle w:val="3"/>
      </w:pPr>
      <w:r>
        <w:t xml:space="preserve">With antiparallel spins, </w:t>
      </w:r>
      <m:oMath>
        <m:sSubSup>
          <m:sSubSupPr/>
          <m:e>
            <m:acc>
              <m:accPr/>
              <m:e>
                <m:r>
                  <m:rPr/>
                  <m:t>a</m:t>
                </m:r>
              </m:e>
            </m:acc>
          </m:e>
          <m:sub>
            <m:r>
              <m:rPr>
                <m:sty m:val="p"/>
              </m:rPr>
              <m:t>↑</m:t>
            </m:r>
          </m:sub>
          <m:sup>
            <m:r>
              <m:rPr>
                <m:sty m:val="p"/>
              </m:rPr>
              <m:t>†</m:t>
            </m:r>
          </m:sup>
        </m:sSubSup>
        <m:sSub>
          <m:sSubPr/>
          <m:e>
            <m:acc>
              <m:accPr/>
              <m:e>
                <m:r>
                  <m:rPr/>
                  <m:t>a</m:t>
                </m:r>
              </m:e>
            </m:acc>
          </m:e>
          <m:sub>
            <m:r>
              <m:rPr>
                <m:sty m:val="p"/>
              </m:rPr>
              <m:t>↑</m:t>
            </m:r>
          </m:sub>
        </m:sSub>
      </m:oMath>
      <w:r>
        <w:t xml:space="preserve"> and </w:t>
      </w:r>
      <m:oMath>
        <m:sSubSup>
          <m:sSubSupPr/>
          <m:e>
            <m:acc>
              <m:accPr/>
              <m:e>
                <m:r>
                  <m:rPr/>
                  <m:t>a</m:t>
                </m:r>
              </m:e>
            </m:acc>
          </m:e>
          <m:sub>
            <m:r>
              <m:rPr>
                <m:sty m:val="p"/>
              </m:rPr>
              <m:t>↓</m:t>
            </m:r>
          </m:sub>
          <m:sup>
            <m:r>
              <m:rPr>
                <m:sty m:val="p"/>
              </m:rPr>
              <m:t>†</m:t>
            </m:r>
          </m:sup>
        </m:sSubSup>
        <m:sSub>
          <m:sSubPr/>
          <m:e>
            <m:acc>
              <m:accPr/>
              <m:e>
                <m:r>
                  <m:rPr/>
                  <m:t>a</m:t>
                </m:r>
              </m:e>
            </m:acc>
          </m:e>
          <m:sub>
            <m:r>
              <m:rPr>
                <m:sty m:val="p"/>
              </m:rPr>
              <m:t>↓</m:t>
            </m:r>
          </m:sub>
        </m:sSub>
      </m:oMath>
      <w:r>
        <w:t xml:space="preserve"> act on different spins, with no exchange term:</w:t>
      </w:r>
    </w:p>
    <w:p w14:paraId="7A1F56D7">
      <w:pPr>
        <w:pStyle w:val="3"/>
      </w:pPr>
      <m:oMathPara>
        <m:oMathParaPr>
          <m:jc m:val="center"/>
        </m:oMathParaPr>
        <m:oMath>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r>
                <m:rPr/>
                <m:t>η</m:t>
              </m:r>
            </m:e>
            <m:sub>
              <m:r>
                <m:rPr/>
                <m:t>A</m:t>
              </m:r>
            </m:sub>
            <m:sup>
              <m:r>
                <m:rPr/>
                <m:t>2</m:t>
              </m:r>
            </m:sup>
          </m:sSubSup>
        </m:oMath>
      </m:oMathPara>
    </w:p>
    <w:p w14:paraId="609CF3BB">
      <w:pPr>
        <w:pStyle w:val="4"/>
      </w:pPr>
      <w:r>
        <w:t>The full calculation yields:</w:t>
      </w:r>
    </w:p>
    <w:p w14:paraId="6F787E56">
      <w:pPr>
        <w:pStyle w:val="3"/>
      </w:pPr>
      <m:oMathPara>
        <m:oMathParaPr>
          <m:jc m:val="center"/>
        </m:oMathParaPr>
        <m:oMath>
          <m:r>
            <m:rPr>
              <m:sty m:val="p"/>
            </m:rPr>
            <m:t>⟨</m:t>
          </m:r>
          <m:sSub>
            <m:sSubPr/>
            <m:e>
              <m:acc>
                <m:accPr/>
                <m:e>
                  <m:r>
                    <m:rPr/>
                    <m:t>H</m:t>
                  </m:r>
                </m:e>
              </m:acc>
            </m:e>
            <m:sub>
              <m:r>
                <m:rPr/>
                <m:t>A</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oMath>
      </m:oMathPara>
    </w:p>
    <w:p w14:paraId="36D3D068">
      <w:pPr>
        <w:pStyle w:val="4"/>
      </w:pPr>
      <w:r>
        <w:t>B-field term: Same as for parallel spins:</w:t>
      </w:r>
    </w:p>
    <w:p w14:paraId="47CD62FA">
      <w:pPr>
        <w:pStyle w:val="3"/>
      </w:pPr>
      <m:oMathPara>
        <m:oMathParaPr>
          <m:jc m:val="center"/>
        </m:oMathParaPr>
        <m:oMath>
          <m:r>
            <m:rPr>
              <m:sty m:val="p"/>
            </m:rPr>
            <m:t>⟨</m:t>
          </m:r>
          <m:sSub>
            <m:sSubPr/>
            <m:e>
              <m:acc>
                <m:accPr/>
                <m:e>
                  <m:r>
                    <m:rPr/>
                    <m:t>H</m:t>
                  </m:r>
                </m:e>
              </m:acc>
            </m:e>
            <m:sub>
              <m:r>
                <m:rPr/>
                <m:t>B</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oMath>
      </m:oMathPara>
    </w:p>
    <w:p w14:paraId="0385C625">
      <w:pPr>
        <w:pStyle w:val="4"/>
      </w:pPr>
      <w:r>
        <w:t>C-field term: Same as for parallel spins:</w:t>
      </w:r>
    </w:p>
    <w:p w14:paraId="12023DB2">
      <w:pPr>
        <w:pStyle w:val="3"/>
      </w:pPr>
      <m:oMathPara>
        <m:oMathParaPr>
          <m:jc m:val="center"/>
        </m:oMathParaPr>
        <m:oMath>
          <m:r>
            <m:rPr>
              <m:sty m:val="p"/>
            </m:rPr>
            <m:t>⟨</m:t>
          </m:r>
          <m:sSub>
            <m:sSubPr/>
            <m:e>
              <m:acc>
                <m:accPr/>
                <m:e>
                  <m:r>
                    <m:rPr/>
                    <m:t>H</m:t>
                  </m:r>
                </m:e>
              </m:acc>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oMath>
      </m:oMathPara>
    </w:p>
    <w:p w14:paraId="319848A4">
      <w:pPr>
        <w:pStyle w:val="4"/>
      </w:pPr>
      <w:r>
        <w:t>Fusion term:</w:t>
      </w:r>
    </w:p>
    <w:p w14:paraId="2D70B319">
      <w:pPr>
        <w:pStyle w:val="3"/>
      </w:pPr>
      <w:r>
        <w:t>From Theorem 3.5:</w:t>
      </w:r>
    </w:p>
    <w:p w14:paraId="61B42EF1">
      <w:pPr>
        <w:pStyle w:val="3"/>
      </w:pPr>
      <m:oMathPara>
        <m:oMathParaPr>
          <m:jc m:val="center"/>
        </m:oMathParaPr>
        <m:oMath>
          <m:r>
            <m:rPr>
              <m:sty m:val="p"/>
            </m:rPr>
            <m:t>⟨</m:t>
          </m:r>
          <m:sSub>
            <m:sSubPr/>
            <m:e>
              <m:acc>
                <m:accPr/>
                <m:e>
                  <m:r>
                    <m:rPr/>
                    <m:t>H</m:t>
                  </m:r>
                </m:e>
              </m:acc>
            </m:e>
            <m:sub>
              <m:r>
                <m:rPr>
                  <m:sty m:val="p"/>
                </m:rPr>
                <m:t>fusion</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2012EFF6">
      <w:pPr>
        <w:pStyle w:val="4"/>
      </w:pPr>
      <w:r>
        <w:t>Summing the four terms gives the total interaction energy. ∎</w:t>
      </w:r>
    </w:p>
    <w:bookmarkEnd w:id="18"/>
    <w:p w14:paraId="03CC5DAF">
      <w:pPr>
        <w:pStyle w:val="6"/>
      </w:pPr>
      <w:bookmarkStart w:id="19" w:name="X36c3687c33def0eef0e5aeb44ec71e1889cdb1d"/>
      <w:r>
        <w:t>4.2 Analytical Form of the Pauli Repulsion Potential</w:t>
      </w:r>
    </w:p>
    <w:p w14:paraId="00BACEC4">
      <w:pPr>
        <w:pStyle w:val="4"/>
      </w:pPr>
      <w:r>
        <w:rPr>
          <w:b/>
          <w:bCs/>
        </w:rPr>
        <w:t>Theorem 4.3 (Pauli Repulsion Potential):</w:t>
      </w:r>
      <w:r>
        <w:t xml:space="preserve"> When two electrons are at a distance </w:t>
      </w:r>
      <m:oMath>
        <m:r>
          <m:rPr/>
          <m:t>r</m:t>
        </m:r>
      </m:oMath>
      <w:r>
        <w:t>, the Pauli repulsion potential is:</w:t>
      </w:r>
    </w:p>
    <w:p w14:paraId="5EA60BA7">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r>
            <m:rPr>
              <m:sty m:val="p"/>
            </m:rPr>
            <m:t>⋅</m:t>
          </m:r>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d>
            <m:dPr>
              <m:sepChr m:val=""/>
            </m:dPr>
            <m:e>
              <m:r>
                <m:rPr/>
                <m:t>1</m:t>
              </m:r>
              <m:r>
                <m:rPr>
                  <m:sty m:val="p"/>
                </m:rPr>
                <m:t>+</m:t>
              </m:r>
              <m:sSub>
                <m:sSubPr/>
                <m:e>
                  <m:r>
                    <m:rPr>
                      <m:sty m:val="b"/>
                    </m:rPr>
                    <m:t>σ</m:t>
                  </m:r>
                </m:e>
                <m:sub>
                  <m:r>
                    <m:rPr/>
                    <m:t>1</m:t>
                  </m:r>
                </m:sub>
              </m:sSub>
              <m:r>
                <m:rPr>
                  <m:sty m:val="p"/>
                </m:rPr>
                <m:t>⋅</m:t>
              </m:r>
              <m:sSub>
                <m:sSubPr/>
                <m:e>
                  <m:r>
                    <m:rPr>
                      <m:sty m:val="b"/>
                    </m:rPr>
                    <m:t>σ</m:t>
                  </m:r>
                </m:e>
                <m:sub>
                  <m:r>
                    <m:rPr/>
                    <m:t>2</m:t>
                  </m:r>
                </m:sub>
              </m:sSub>
            </m:e>
          </m:d>
        </m:oMath>
      </m:oMathPara>
    </w:p>
    <w:p w14:paraId="2EB82DD1">
      <w:pPr>
        <w:pStyle w:val="4"/>
      </w:pPr>
      <w:r>
        <w:t>where:</w:t>
      </w:r>
      <w:r>
        <w:br w:type="textWrapping"/>
      </w:r>
      <w:r>
        <w:t xml:space="preserve">* </w:t>
      </w:r>
      <m:oMath>
        <m:sSub>
          <m:sSubPr/>
          <m:e>
            <m:r>
              <m:rPr/>
              <m:t>ℓ</m:t>
            </m:r>
          </m:e>
          <m:sub>
            <m:r>
              <m:rPr/>
              <m:t>A</m:t>
            </m:r>
          </m:sub>
        </m:sSub>
      </m:oMath>
      <w:r>
        <w:t xml:space="preserve"> is the coherence length of the A-field</w:t>
      </w:r>
      <w:r>
        <w:br w:type="textWrapping"/>
      </w:r>
      <w:r>
        <w:t xml:space="preserve">* </w:t>
      </w:r>
      <m:oMath>
        <m:sSub>
          <m:sSubPr/>
          <m:e>
            <m:r>
              <m:rPr>
                <m:sty m:val="b"/>
              </m:rPr>
              <m:t>σ</m:t>
            </m:r>
          </m:e>
          <m:sub>
            <m:r>
              <m:rPr/>
              <m:t>1</m:t>
            </m:r>
          </m:sub>
        </m:sSub>
        <m:r>
          <m:rPr>
            <m:sty m:val="p"/>
          </m:rPr>
          <m:t>⋅</m:t>
        </m:r>
        <m:sSub>
          <m:sSubPr/>
          <m:e>
            <m:r>
              <m:rPr>
                <m:sty m:val="b"/>
              </m:rPr>
              <m:t>σ</m:t>
            </m:r>
          </m:e>
          <m:sub>
            <m:r>
              <m:rPr/>
              <m:t>2</m:t>
            </m:r>
          </m:sub>
        </m:sSub>
      </m:oMath>
      <w:r>
        <w:t xml:space="preserve"> is the dot product of the Pauli spin matrices</w:t>
      </w:r>
      <w:r>
        <w:br w:type="textWrapping"/>
      </w:r>
      <w:r>
        <w:t xml:space="preserve">* </w:t>
      </w:r>
      <m:oMath>
        <m:sSub>
          <m:sSubPr/>
          <m:e>
            <m:r>
              <m:rPr/>
              <m:t>V</m:t>
            </m:r>
          </m:e>
          <m:sub>
            <m:r>
              <m:rPr/>
              <m:t>0</m:t>
            </m:r>
          </m:sub>
        </m:sSub>
        <m:r>
          <m:rPr>
            <m:sty m:val="p"/>
          </m:rPr>
          <m:t>=</m:t>
        </m:r>
        <m:r>
          <m:rPr/>
          <m:t>λ</m:t>
        </m:r>
        <m:sSub>
          <m:sSubPr/>
          <m:e>
            <m:r>
              <m:rPr/>
              <m:t>η</m:t>
            </m:r>
          </m:e>
          <m:sub>
            <m:r>
              <m:rPr/>
              <m:t>A</m:t>
            </m:r>
          </m:sub>
        </m:sSub>
        <m:sSub>
          <m:sSubPr/>
          <m:e>
            <m:r>
              <m:rPr/>
              <m:t>η</m:t>
            </m:r>
          </m:e>
          <m:sub>
            <m:r>
              <m:rPr/>
              <m:t>B</m:t>
            </m:r>
          </m:sub>
        </m:sSub>
        <m:sSub>
          <m:sSubPr/>
          <m:e>
            <m:r>
              <m:rPr/>
              <m:t>η</m:t>
            </m:r>
          </m:e>
          <m:sub>
            <m:r>
              <m:rPr/>
              <m:t>C</m:t>
            </m:r>
          </m:sub>
        </m:sSub>
      </m:oMath>
      <w:r>
        <w:t xml:space="preserve"> is the potential amplitude</w:t>
      </w:r>
    </w:p>
    <w:p w14:paraId="10F7CD10">
      <w:pPr>
        <w:pStyle w:val="3"/>
      </w:pPr>
      <w:r>
        <w:rPr>
          <w:b/>
          <w:bCs/>
        </w:rPr>
        <w:t>Proof:</w:t>
      </w:r>
    </w:p>
    <w:p w14:paraId="0B6DB647">
      <w:pPr>
        <w:pStyle w:val="3"/>
      </w:pPr>
      <w:r>
        <w:t xml:space="preserve">When the two electrons are separated by a distance </w:t>
      </w:r>
      <m:oMath>
        <m:r>
          <m:rPr/>
          <m:t>r</m:t>
        </m:r>
      </m:oMath>
      <w:r>
        <w:t xml:space="preserve">, the overlap integral of the A-field wave functions gives a Gaussian decay factor </w:t>
      </w:r>
      <m:oMath>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oMath>
      <w:r>
        <w:t xml:space="preserve">. The spin factor </w:t>
      </w:r>
      <m:oMath>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t xml:space="preserve"> takes the value </w:t>
      </w:r>
      <m:oMath>
        <m:r>
          <m:rPr>
            <m:sty m:val="p"/>
          </m:rPr>
          <m:t>+</m:t>
        </m:r>
        <m:r>
          <m:rPr/>
          <m:t>2</m:t>
        </m:r>
      </m:oMath>
      <w:r>
        <w:t xml:space="preserve"> for parallel spins and </w:t>
      </w:r>
      <m:oMath>
        <m:r>
          <m:rPr/>
          <m:t>0</m:t>
        </m:r>
      </m:oMath>
      <w:r>
        <w:t xml:space="preserve"> for antiparallel spins:</w:t>
      </w:r>
    </w:p>
    <w:p w14:paraId="22934467">
      <w:pPr>
        <w:pStyle w:val="3"/>
      </w:pPr>
      <m:oMathPara>
        <m:oMathParaPr>
          <m:jc m:val="center"/>
        </m:oMathParaPr>
        <m:oMath>
          <m:m>
            <m:mPr>
              <m:mcs>
                <m:mc>
                  <m:mcPr>
                    <m:count m:val="1"/>
                    <m:mcJc m:val="right"/>
                  </m:mcPr>
                </m:mc>
              </m:mcs>
              <m:plcHide m:val="1"/>
            </m:mPr>
            <m:mr>
              <m:e>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d>
                  <m:dPr>
                    <m:begChr m:val="{"/>
                    <m:sepChr m:val=""/>
                    <m:endChr m:val=""/>
                  </m:dPr>
                  <m:e>
                    <m:m>
                      <m:mPr>
                        <m:mcs>
                          <m:mc>
                            <m:mcPr>
                              <m:count m:val="2"/>
                              <m:mcJc m:val="left"/>
                            </m:mcPr>
                          </m:mc>
                        </m:mcs>
                        <m:plcHide m:val="1"/>
                      </m:mPr>
                      <m:mr>
                        <m:e>
                          <m:r>
                            <m:rPr/>
                            <m:t>1</m:t>
                          </m:r>
                          <m:r>
                            <m:rPr>
                              <m:sty m:val="p"/>
                            </m:rPr>
                            <m:t>+(+</m:t>
                          </m:r>
                          <m:r>
                            <m:rPr/>
                            <m:t>1</m:t>
                          </m:r>
                          <m:r>
                            <m:rPr>
                              <m:sty m:val="p"/>
                            </m:rPr>
                            <m:t>)=+</m:t>
                          </m:r>
                          <m:r>
                            <m:rPr/>
                            <m:t>2</m:t>
                          </m:r>
                          <m:r>
                            <m:rPr>
                              <m:sty m:val="p"/>
                            </m:rPr>
                            <m:t>,</m:t>
                          </m:r>
                        </m:e>
                        <m:e>
                          <m:r>
                            <m:rPr>
                              <m:sty m:val="p"/>
                            </m:rPr>
                            <m:t>triplet(parallelspins)</m:t>
                          </m:r>
                        </m:e>
                      </m:mr>
                      <m:mr>
                        <m:e>
                          <m:r>
                            <m:rPr/>
                            <m:t>1</m:t>
                          </m:r>
                          <m:r>
                            <m:rPr>
                              <m:sty m:val="p"/>
                            </m:rPr>
                            <m:t>+(−</m:t>
                          </m:r>
                          <m:r>
                            <m:rPr/>
                            <m:t>3</m:t>
                          </m:r>
                          <m:r>
                            <m:rPr>
                              <m:sty m:val="p"/>
                            </m:rPr>
                            <m:t>)=−</m:t>
                          </m:r>
                          <m:r>
                            <m:rPr/>
                            <m:t>2</m:t>
                          </m:r>
                          <m:r>
                            <m:rPr>
                              <m:sty m:val="p"/>
                            </m:rPr>
                            <m:t>,</m:t>
                          </m:r>
                        </m:e>
                        <m:e>
                          <m:r>
                            <m:rPr>
                              <m:sty m:val="p"/>
                            </m:rPr>
                            <m:t>singlet(antiparallelspins)</m:t>
                          </m:r>
                        </m:e>
                      </m:mr>
                    </m:m>
                  </m:e>
                </m:d>
              </m:e>
            </m:mr>
          </m:m>
        </m:oMath>
      </m:oMathPara>
    </w:p>
    <w:p w14:paraId="1238319C">
      <w:pPr>
        <w:pStyle w:val="4"/>
      </w:pPr>
      <w:r>
        <w:t>But note that for the singlet, the Pauli repulsion potential should be zero (occupation is allowed), so we take the absolute value:</w:t>
      </w:r>
    </w:p>
    <w:p w14:paraId="68866327">
      <w:pPr>
        <w:pStyle w:val="3"/>
      </w:pPr>
      <m:oMathPara>
        <m:oMathParaPr>
          <m:jc m:val="center"/>
        </m:oMathParaPr>
        <m:oMath>
          <m:m>
            <m:mPr>
              <m:mcs>
                <m:mc>
                  <m:mcPr>
                    <m:count m:val="1"/>
                    <m:mcJc m:val="right"/>
                  </m:mcPr>
                </m:mc>
              </m:mcs>
              <m:plcHide m:val="1"/>
            </m:mPr>
            <m:mr>
              <m:e>
                <m:sSub>
                  <m:sSubPr/>
                  <m:e>
                    <m:r>
                      <m:rPr/>
                      <m:t>V</m:t>
                    </m:r>
                  </m:e>
                  <m:sub>
                    <m:r>
                      <m:rPr>
                        <m:sty m:val="p"/>
                      </m:rPr>
                      <m:t>Pauli</m:t>
                    </m:r>
                  </m:sub>
                </m:sSub>
                <m:r>
                  <m:rPr>
                    <m:sty m:val="p"/>
                  </m:rPr>
                  <m:t>(</m:t>
                </m:r>
                <m:r>
                  <m:rPr/>
                  <m:t>r</m:t>
                </m:r>
                <m:r>
                  <m:rPr>
                    <m:sty m:val="p"/>
                  </m:rPr>
                  <m:t>)=</m:t>
                </m:r>
                <m:d>
                  <m:dPr>
                    <m:begChr m:val="{"/>
                    <m:sepChr m:val=""/>
                    <m:endChr m:val=""/>
                  </m:dPr>
                  <m:e>
                    <m:m>
                      <m:mPr>
                        <m:mcs>
                          <m:mc>
                            <m:mcPr>
                              <m:count m:val="2"/>
                              <m:mcJc m:val="left"/>
                            </m:mcPr>
                          </m:mc>
                        </m:mcs>
                        <m:plcHide m:val="1"/>
                      </m:mPr>
                      <m:mr>
                        <m:e>
                          <m:r>
                            <m:rPr>
                              <m:sty m:val="p"/>
                            </m:rPr>
                            <m:t>+</m:t>
                          </m:r>
                          <m:r>
                            <m:rPr/>
                            <m:t>2</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e>
                        <m:e>
                          <m:r>
                            <m:rPr>
                              <m:sty m:val="p"/>
                            </m:rPr>
                            <m:t>parallelspins</m:t>
                          </m:r>
                        </m:e>
                      </m:mr>
                      <m:mr>
                        <m:e>
                          <m:r>
                            <m:rPr/>
                            <m:t>0</m:t>
                          </m:r>
                          <m:r>
                            <m:rPr>
                              <m:sty m:val="p"/>
                            </m:rPr>
                            <m:t>,</m:t>
                          </m:r>
                        </m:e>
                        <m:e>
                          <m:r>
                            <m:rPr>
                              <m:sty m:val="p"/>
                            </m:rPr>
                            <m:t>antiparallelspins</m:t>
                          </m:r>
                        </m:e>
                      </m:mr>
                    </m:m>
                  </m:e>
                </m:d>
              </m:e>
            </m:mr>
          </m:m>
        </m:oMath>
      </m:oMathPara>
    </w:p>
    <w:p w14:paraId="1414445B">
      <w:pPr>
        <w:pStyle w:val="4"/>
      </w:pPr>
      <w:r>
        <w:t xml:space="preserve">Written in compact form, this is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t>. ∎</w:t>
      </w:r>
    </w:p>
    <w:p w14:paraId="7498DBC9">
      <w:pPr>
        <w:pStyle w:val="3"/>
      </w:pPr>
      <w:r>
        <w:rPr>
          <w:b/>
          <w:bCs/>
        </w:rPr>
        <w:t>Theorem 4.4 (Expression for the Pauli Repulsion Force):</w:t>
      </w:r>
      <w:r>
        <w:t xml:space="preserve"> The Pauli repulsion force is the negative gradient of the repulsion potential:</w:t>
      </w:r>
    </w:p>
    <w:p w14:paraId="6D09F9B5">
      <w:pPr>
        <w:pStyle w:val="3"/>
      </w:pPr>
      <m:oMathPara>
        <m:oMathParaPr>
          <m:jc m:val="center"/>
        </m:oMathParaPr>
        <m:oMath>
          <m:sSub>
            <m:sSubPr/>
            <m:e>
              <m:r>
                <m:rPr>
                  <m:sty m:val="b"/>
                </m:rPr>
                <m:t>F</m:t>
              </m:r>
            </m:e>
            <m:sub>
              <m:r>
                <m:rPr>
                  <m:sty m:val="p"/>
                </m:rPr>
                <m:t>Pauli</m:t>
              </m:r>
            </m:sub>
          </m:sSub>
          <m:r>
            <m:rPr>
              <m:sty m:val="p"/>
            </m:rPr>
            <m:t>(</m:t>
          </m:r>
          <m:r>
            <m:rPr/>
            <m:t>r</m:t>
          </m:r>
          <m:r>
            <m:rPr>
              <m:sty m:val="p"/>
            </m:rPr>
            <m:t>)=−∇</m:t>
          </m:r>
          <m:sSub>
            <m:sSubPr/>
            <m:e>
              <m:r>
                <m:rPr/>
                <m:t>V</m:t>
              </m:r>
            </m:e>
            <m:sub>
              <m:r>
                <m:rPr>
                  <m:sty m:val="p"/>
                </m:rPr>
                <m:t>Pauli</m:t>
              </m:r>
            </m:sub>
          </m:sSub>
          <m:r>
            <m:rPr>
              <m:sty m:val="p"/>
            </m:rPr>
            <m:t>(</m:t>
          </m:r>
          <m:r>
            <m:rPr/>
            <m:t>r</m:t>
          </m:r>
          <m:r>
            <m:rPr>
              <m:sty m:val="p"/>
            </m:rPr>
            <m:t>)=</m:t>
          </m:r>
          <m:f>
            <m:fPr/>
            <m:num>
              <m:r>
                <m:rPr/>
                <m:t>2r</m:t>
              </m:r>
            </m:num>
            <m:den>
              <m:sSubSup>
                <m:sSubSupPr/>
                <m:e>
                  <m:r>
                    <m:rPr/>
                    <m:t>ℓ</m:t>
                  </m:r>
                </m:e>
                <m:sub>
                  <m:r>
                    <m:rPr/>
                    <m:t>A</m:t>
                  </m:r>
                </m:sub>
                <m:sup>
                  <m:r>
                    <m:rPr/>
                    <m:t>2</m:t>
                  </m:r>
                </m:sup>
              </m:sSubSup>
            </m:den>
          </m:f>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d>
            <m:dPr>
              <m:sepChr m:val=""/>
            </m:dPr>
            <m:e>
              <m:r>
                <m:rPr/>
                <m:t>1</m:t>
              </m:r>
              <m:r>
                <m:rPr>
                  <m:sty m:val="p"/>
                </m:rPr>
                <m:t>+</m:t>
              </m:r>
              <m:sSub>
                <m:sSubPr/>
                <m:e>
                  <m:r>
                    <m:rPr>
                      <m:sty m:val="b"/>
                    </m:rPr>
                    <m:t>σ</m:t>
                  </m:r>
                </m:e>
                <m:sub>
                  <m:r>
                    <m:rPr/>
                    <m:t>1</m:t>
                  </m:r>
                </m:sub>
              </m:sSub>
              <m:r>
                <m:rPr>
                  <m:sty m:val="p"/>
                </m:rPr>
                <m:t>⋅</m:t>
              </m:r>
              <m:sSub>
                <m:sSubPr/>
                <m:e>
                  <m:r>
                    <m:rPr>
                      <m:sty m:val="b"/>
                    </m:rPr>
                    <m:t>σ</m:t>
                  </m:r>
                </m:e>
                <m:sub>
                  <m:r>
                    <m:rPr/>
                    <m:t>2</m:t>
                  </m:r>
                </m:sub>
              </m:sSub>
            </m:e>
          </m:d>
          <m:acc>
            <m:accPr/>
            <m:e>
              <m:r>
                <m:rPr>
                  <m:sty m:val="b"/>
                </m:rPr>
                <m:t>r</m:t>
              </m:r>
            </m:e>
          </m:acc>
        </m:oMath>
      </m:oMathPara>
    </w:p>
    <w:p w14:paraId="494E728E">
      <w:pPr>
        <w:pStyle w:val="4"/>
      </w:pPr>
      <w:r>
        <w:rPr>
          <w:b/>
          <w:bCs/>
        </w:rPr>
        <w:t>Proof:</w:t>
      </w:r>
      <w:r>
        <w:t xml:space="preserve"> Direct differentiation of </w:t>
      </w:r>
      <m:oMath>
        <m:sSub>
          <m:sSubPr/>
          <m:e>
            <m:r>
              <m:rPr/>
              <m:t>V</m:t>
            </m:r>
          </m:e>
          <m:sub>
            <m:r>
              <m:rPr>
                <m:sty m:val="p"/>
              </m:rPr>
              <m:t>Pauli</m:t>
            </m:r>
          </m:sub>
        </m:sSub>
        <m:r>
          <m:rPr>
            <m:sty m:val="p"/>
          </m:rPr>
          <m:t>(</m:t>
        </m:r>
        <m:r>
          <m:rPr/>
          <m:t>r</m:t>
        </m:r>
        <m:r>
          <m:rPr>
            <m:sty m:val="p"/>
          </m:rPr>
          <m:t>)</m:t>
        </m:r>
      </m:oMath>
      <w:r>
        <w:t>. ∎</w:t>
      </w:r>
    </w:p>
    <w:bookmarkEnd w:id="19"/>
    <w:p w14:paraId="2C1B3EF2">
      <w:pPr>
        <w:pStyle w:val="6"/>
      </w:pPr>
      <w:bookmarkStart w:id="20" w:name="Xadf5e032039c048ca77e88d1692483581ca5596"/>
      <w:r>
        <w:t>4.3 Numerical Estimate of the Pauli Repulsion Potential</w:t>
      </w:r>
    </w:p>
    <w:p w14:paraId="6DE625E4">
      <w:pPr>
        <w:pStyle w:val="4"/>
      </w:pPr>
      <w:r>
        <w:rPr>
          <w:b/>
          <w:bCs/>
        </w:rPr>
        <w:t>Theorem 4.5 (Numerical Estimate of the Pauli Repulsion Potential):</w:t>
      </w:r>
      <w:r>
        <w:t xml:space="preserve"> Taking typical parameters </w:t>
      </w:r>
      <m:oMath>
        <m:sSub>
          <m:sSubPr/>
          <m:e>
            <m:r>
              <m:rPr/>
              <m:t>ℓ</m:t>
            </m:r>
          </m:e>
          <m:sub>
            <m:r>
              <m:rPr/>
              <m:t>A</m:t>
            </m:r>
          </m:sub>
        </m:sSub>
        <m:r>
          <m:rPr>
            <m:sty m:val="p"/>
          </m:rPr>
          <m:t>≈</m:t>
        </m:r>
        <m:sSup>
          <m:sSupPr/>
          <m:e>
            <m:r>
              <m:rPr/>
              <m:t>10</m:t>
            </m:r>
          </m:e>
          <m:sup>
            <m:r>
              <m:rPr>
                <m:sty m:val="p"/>
              </m:rPr>
              <m:t>−</m:t>
            </m:r>
            <m:r>
              <m:rPr/>
              <m:t>10</m:t>
            </m:r>
          </m:sup>
        </m:sSup>
        <m:r>
          <m:rPr/>
          <m:t> </m:t>
        </m:r>
        <m:r>
          <m:rPr>
            <m:sty m:val="p"/>
          </m:rPr>
          <m:t>m</m:t>
        </m:r>
      </m:oMath>
      <w:r>
        <w:t xml:space="preserve"> (atomic scale), </w:t>
      </w:r>
      <m:oMath>
        <m:sSub>
          <m:sSubPr/>
          <m:e>
            <m:r>
              <m:rPr/>
              <m:t>V</m:t>
            </m:r>
          </m:e>
          <m:sub>
            <m:r>
              <m:rPr/>
              <m:t>0</m:t>
            </m:r>
          </m:sub>
        </m:sSub>
        <m:r>
          <m:rPr>
            <m:sty m:val="p"/>
          </m:rPr>
          <m:t>≈</m:t>
        </m:r>
        <m:r>
          <m:rPr/>
          <m:t>10 </m:t>
        </m:r>
        <m:r>
          <m:rPr>
            <m:sty m:val="p"/>
          </m:rPr>
          <m:t>eV</m:t>
        </m:r>
      </m:oMath>
      <w:r>
        <w:t xml:space="preserve"> (atomic binding energy scale), we obtain:</w:t>
      </w:r>
    </w:p>
    <w:p w14:paraId="1BB1330F">
      <w:pPr>
        <w:pStyle w:val="26"/>
        <w:numPr>
          <w:ilvl w:val="0"/>
          <w:numId w:val="1"/>
        </w:numPr>
      </w:pPr>
      <w:r>
        <w:t xml:space="preserve">For parallel spins, at </w:t>
      </w:r>
      <m:oMath>
        <m:r>
          <m:rPr/>
          <m:t>r</m:t>
        </m:r>
        <m:r>
          <m:rPr>
            <m:sty m:val="p"/>
          </m:rPr>
          <m:t>=</m:t>
        </m:r>
        <m:r>
          <m:rPr/>
          <m:t>0</m:t>
        </m:r>
      </m:oMath>
      <w:r>
        <w:t xml:space="preserve">: </w:t>
      </w:r>
      <m:oMath>
        <m:sSub>
          <m:sSubPr/>
          <m:e>
            <m:r>
              <m:rPr/>
              <m:t>V</m:t>
            </m:r>
          </m:e>
          <m:sub>
            <m:r>
              <m:rPr>
                <m:sty m:val="p"/>
              </m:rPr>
              <m:t>Pauli</m:t>
            </m:r>
          </m:sub>
        </m:sSub>
        <m:r>
          <m:rPr>
            <m:sty m:val="p"/>
          </m:rPr>
          <m:t>(</m:t>
        </m:r>
        <m:r>
          <m:rPr/>
          <m:t>0</m:t>
        </m:r>
        <m:r>
          <m:rPr>
            <m:sty m:val="p"/>
          </m:rPr>
          <m:t>)=</m:t>
        </m:r>
        <m:r>
          <m:rPr/>
          <m:t>2</m:t>
        </m:r>
        <m:sSub>
          <m:sSubPr/>
          <m:e>
            <m:r>
              <m:rPr/>
              <m:t>V</m:t>
            </m:r>
          </m:e>
          <m:sub>
            <m:r>
              <m:rPr/>
              <m:t>0</m:t>
            </m:r>
          </m:sub>
        </m:sSub>
        <m:r>
          <m:rPr>
            <m:sty m:val="p"/>
          </m:rPr>
          <m:t>≈</m:t>
        </m:r>
        <m:r>
          <m:rPr/>
          <m:t>20 </m:t>
        </m:r>
        <m:r>
          <m:rPr>
            <m:sty m:val="p"/>
          </m:rPr>
          <m:t>eV</m:t>
        </m:r>
      </m:oMath>
    </w:p>
    <w:p w14:paraId="1E9A5EFD">
      <w:pPr>
        <w:pStyle w:val="26"/>
        <w:numPr>
          <w:ilvl w:val="0"/>
          <w:numId w:val="1"/>
        </w:numPr>
      </w:pPr>
      <w:r>
        <w:t xml:space="preserve">For parallel spins, at </w:t>
      </w:r>
      <m:oMath>
        <m:r>
          <m:rPr/>
          <m:t>r</m:t>
        </m:r>
        <m:r>
          <m:rPr>
            <m:sty m:val="p"/>
          </m:rPr>
          <m:t>=</m:t>
        </m:r>
        <m:sSub>
          <m:sSubPr/>
          <m:e>
            <m:r>
              <m:rPr/>
              <m:t>ℓ</m:t>
            </m:r>
          </m:e>
          <m:sub>
            <m:r>
              <m:rPr/>
              <m:t>A</m:t>
            </m:r>
          </m:sub>
        </m:sSub>
      </m:oMath>
      <w:r>
        <w:t xml:space="preserve">: </w:t>
      </w:r>
      <m:oMath>
        <m:sSub>
          <m:sSubPr/>
          <m:e>
            <m:r>
              <m:rPr/>
              <m:t>V</m:t>
            </m:r>
          </m:e>
          <m:sub>
            <m:r>
              <m:rPr>
                <m:sty m:val="p"/>
              </m:rPr>
              <m:t>Pauli</m:t>
            </m:r>
          </m:sub>
        </m:sSub>
        <m:r>
          <m:rPr>
            <m:sty m:val="p"/>
          </m:rPr>
          <m:t>(</m:t>
        </m:r>
        <m:sSub>
          <m:sSubPr/>
          <m:e>
            <m:r>
              <m:rPr/>
              <m:t>ℓ</m:t>
            </m:r>
          </m:e>
          <m:sub>
            <m:r>
              <m:rPr/>
              <m:t>A</m:t>
            </m:r>
          </m:sub>
        </m:sSub>
        <m:r>
          <m:rPr>
            <m:sty m:val="p"/>
          </m:rPr>
          <m:t>)=</m:t>
        </m:r>
        <m:r>
          <m:rPr/>
          <m:t>2</m:t>
        </m:r>
        <m:sSub>
          <m:sSubPr/>
          <m:e>
            <m:r>
              <m:rPr/>
              <m:t>V</m:t>
            </m:r>
          </m:e>
          <m:sub>
            <m:r>
              <m:rPr/>
              <m:t>0</m:t>
            </m:r>
          </m:sub>
        </m:sSub>
        <m:sSup>
          <m:sSupPr/>
          <m:e>
            <m:r>
              <m:rPr/>
              <m:t>e</m:t>
            </m:r>
          </m:e>
          <m:sup>
            <m:r>
              <m:rPr>
                <m:sty m:val="p"/>
              </m:rPr>
              <m:t>−</m:t>
            </m:r>
            <m:r>
              <m:rPr/>
              <m:t>1</m:t>
            </m:r>
          </m:sup>
        </m:sSup>
        <m:r>
          <m:rPr>
            <m:sty m:val="p"/>
          </m:rPr>
          <m:t>≈</m:t>
        </m:r>
        <m:r>
          <m:rPr/>
          <m:t>7.4 </m:t>
        </m:r>
        <m:r>
          <m:rPr>
            <m:sty m:val="p"/>
          </m:rPr>
          <m:t>eV</m:t>
        </m:r>
      </m:oMath>
    </w:p>
    <w:p w14:paraId="26B0D335">
      <w:pPr>
        <w:pStyle w:val="26"/>
        <w:numPr>
          <w:ilvl w:val="0"/>
          <w:numId w:val="1"/>
        </w:numPr>
      </w:pPr>
      <w:r>
        <w:t xml:space="preserve">For parallel spins, at </w:t>
      </w:r>
      <m:oMath>
        <m:r>
          <m:rPr/>
          <m:t>r</m:t>
        </m:r>
        <m:r>
          <m:rPr>
            <m:sty m:val="p"/>
          </m:rPr>
          <m:t>=</m:t>
        </m:r>
        <m:r>
          <m:rPr/>
          <m:t>2</m:t>
        </m:r>
        <m:sSub>
          <m:sSubPr/>
          <m:e>
            <m:r>
              <m:rPr/>
              <m:t>ℓ</m:t>
            </m:r>
          </m:e>
          <m:sub>
            <m:r>
              <m:rPr/>
              <m:t>A</m:t>
            </m:r>
          </m:sub>
        </m:sSub>
      </m:oMath>
      <w:r>
        <w:t xml:space="preserve">: </w:t>
      </w:r>
      <m:oMath>
        <m:sSub>
          <m:sSubPr/>
          <m:e>
            <m:r>
              <m:rPr/>
              <m:t>V</m:t>
            </m:r>
          </m:e>
          <m:sub>
            <m:r>
              <m:rPr>
                <m:sty m:val="p"/>
              </m:rPr>
              <m:t>Pauli</m:t>
            </m:r>
          </m:sub>
        </m:sSub>
        <m:r>
          <m:rPr>
            <m:sty m:val="p"/>
          </m:rPr>
          <m:t>(</m:t>
        </m:r>
        <m:r>
          <m:rPr/>
          <m:t>2</m:t>
        </m:r>
        <m:sSub>
          <m:sSubPr/>
          <m:e>
            <m:r>
              <m:rPr/>
              <m:t>ℓ</m:t>
            </m:r>
          </m:e>
          <m:sub>
            <m:r>
              <m:rPr/>
              <m:t>A</m:t>
            </m:r>
          </m:sub>
        </m:sSub>
        <m:r>
          <m:rPr>
            <m:sty m:val="p"/>
          </m:rPr>
          <m:t>)=</m:t>
        </m:r>
        <m:r>
          <m:rPr/>
          <m:t>2</m:t>
        </m:r>
        <m:sSub>
          <m:sSubPr/>
          <m:e>
            <m:r>
              <m:rPr/>
              <m:t>V</m:t>
            </m:r>
          </m:e>
          <m:sub>
            <m:r>
              <m:rPr/>
              <m:t>0</m:t>
            </m:r>
          </m:sub>
        </m:sSub>
        <m:sSup>
          <m:sSupPr/>
          <m:e>
            <m:r>
              <m:rPr/>
              <m:t>e</m:t>
            </m:r>
          </m:e>
          <m:sup>
            <m:r>
              <m:rPr>
                <m:sty m:val="p"/>
              </m:rPr>
              <m:t>−</m:t>
            </m:r>
            <m:r>
              <m:rPr/>
              <m:t>4</m:t>
            </m:r>
          </m:sup>
        </m:sSup>
        <m:r>
          <m:rPr>
            <m:sty m:val="p"/>
          </m:rPr>
          <m:t>≈</m:t>
        </m:r>
        <m:r>
          <m:rPr/>
          <m:t>0.37 </m:t>
        </m:r>
        <m:r>
          <m:rPr>
            <m:sty m:val="p"/>
          </m:rPr>
          <m:t>eV</m:t>
        </m:r>
      </m:oMath>
    </w:p>
    <w:p w14:paraId="4CDB5A49">
      <w:pPr>
        <w:pStyle w:val="4"/>
      </w:pPr>
      <w:r>
        <w:t>This is consistent with the energy scale of electron shells in atoms.</w:t>
      </w:r>
    </w:p>
    <w:p w14:paraId="5FDAC31D">
      <w:pPr>
        <w:pStyle w:val="3"/>
      </w:pPr>
      <w:r>
        <w:rPr>
          <w:b/>
          <w:bCs/>
        </w:rPr>
        <w:t>Proof:</w:t>
      </w:r>
      <w:r>
        <w:t xml:space="preserve"> Direct substitution of the parameters. ∎</w:t>
      </w:r>
    </w:p>
    <w:bookmarkEnd w:id="17"/>
    <w:bookmarkEnd w:id="20"/>
    <w:p w14:paraId="49F9953B">
      <w:pPr>
        <w:pStyle w:val="5"/>
      </w:pPr>
      <w:bookmarkStart w:id="21" w:name="electron-pair-fused-state"/>
      <w:r>
        <w:t>5. Electron Pair Fused State</w:t>
      </w:r>
    </w:p>
    <w:p w14:paraId="2A3B7E3B">
      <w:pPr>
        <w:pStyle w:val="6"/>
      </w:pPr>
      <w:bookmarkStart w:id="22" w:name="electron-pair-creation-operator"/>
      <w:r>
        <w:t>5.1 Electron Pair Creation Operator</w:t>
      </w:r>
    </w:p>
    <w:p w14:paraId="09377701">
      <w:pPr>
        <w:pStyle w:val="4"/>
      </w:pPr>
      <w:r>
        <w:rPr>
          <w:b/>
          <w:bCs/>
        </w:rPr>
        <w:t>Definition 5.1 (Electron Pair Creation Operator):</w:t>
      </w:r>
      <w:r>
        <w:t xml:space="preserve"> The electron pair creation operator is defined as:</w:t>
      </w:r>
    </w:p>
    <w:p w14:paraId="74BEACD7">
      <w:pPr>
        <w:pStyle w:val="3"/>
      </w:pPr>
      <m:oMathPara>
        <m:oMathParaPr>
          <m:jc m:val="center"/>
        </m:oMathParaPr>
        <m:oMath>
          <m:sSup>
            <m:sSupPr/>
            <m:e>
              <m:acc>
                <m:accPr/>
                <m:e>
                  <m:r>
                    <m:rPr/>
                    <m:t>B</m:t>
                  </m:r>
                </m:e>
              </m:acc>
            </m:e>
            <m:sup>
              <m:r>
                <m:rPr>
                  <m:sty m:val="p"/>
                </m:rPr>
                <m:t>†</m:t>
              </m:r>
            </m:sup>
          </m:sSup>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167D2CE2">
      <w:pPr>
        <w:pStyle w:val="4"/>
      </w:pPr>
      <w:r>
        <w:t>This operator describes two electrons with antiparallel spins forming an electron pair fused state at the same point in space.</w:t>
      </w:r>
    </w:p>
    <w:p w14:paraId="16565A91">
      <w:pPr>
        <w:pStyle w:val="3"/>
      </w:pPr>
      <w:r>
        <w:rPr>
          <w:b/>
          <w:bCs/>
        </w:rPr>
        <w:t>Theorem 5.1 (Commutation Relation of the Electron Pair Creation Operator):</w:t>
      </w:r>
      <w:r>
        <w:t xml:space="preserve"> The electron pair creation operator satisfies a bosonic commutation relation:</w:t>
      </w:r>
    </w:p>
    <w:p w14:paraId="42E20FAE">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r>
            <m:rPr/>
            <m:t>1</m:t>
          </m:r>
          <m:r>
            <m:rPr>
              <m:sty m:val="p"/>
            </m:rPr>
            <m:t>−∫</m:t>
          </m:r>
          <m:sSup>
            <m:sSupPr/>
            <m:e>
              <m:r>
                <m:rPr/>
                <m:t>d</m:t>
              </m:r>
            </m:e>
            <m:sup>
              <m:r>
                <m:rPr/>
                <m:t>3</m:t>
              </m:r>
            </m:sup>
          </m:sSup>
          <m:r>
            <m:rPr/>
            <m:t>x </m:t>
          </m:r>
          <m:acc>
            <m:accPr/>
            <m:e>
              <m:r>
                <m:rPr/>
                <m:t>n</m:t>
              </m:r>
            </m:e>
          </m:acc>
          <m:r>
            <m:rPr>
              <m:sty m:val="p"/>
            </m:rPr>
            <m:t>(</m:t>
          </m:r>
          <m:r>
            <m:rPr/>
            <m:t>x</m:t>
          </m:r>
          <m:r>
            <m:rPr>
              <m:sty m:val="p"/>
            </m:rPr>
            <m:t>)</m:t>
          </m:r>
        </m:oMath>
      </m:oMathPara>
    </w:p>
    <w:p w14:paraId="03BD6526">
      <w:pPr>
        <w:pStyle w:val="4"/>
      </w:pPr>
      <w:r>
        <w:t xml:space="preserve">where </w:t>
      </w:r>
      <m:oMath>
        <m:acc>
          <m:accPr/>
          <m:e>
            <m:r>
              <m:rPr/>
              <m:t>n</m:t>
            </m:r>
          </m:e>
        </m:acc>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oMath>
      <w:r>
        <w:t xml:space="preserve"> is the total electron number density operator.</w:t>
      </w:r>
    </w:p>
    <w:p w14:paraId="30B4B09A">
      <w:pPr>
        <w:pStyle w:val="3"/>
      </w:pPr>
      <w:r>
        <w:rPr>
          <w:b/>
          <w:bCs/>
        </w:rPr>
        <w:t>Proof:</w:t>
      </w:r>
    </w:p>
    <w:p w14:paraId="6EA3D551">
      <w:pPr>
        <w:pStyle w:val="3"/>
      </w:pPr>
      <w:r>
        <w:t>Calculate the commutator:</w:t>
      </w:r>
    </w:p>
    <w:p w14:paraId="2DF75809">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1BAD26A4">
      <w:pPr>
        <w:pStyle w:val="4"/>
      </w:pPr>
      <w:r>
        <w:t>Expand using the anticommutation relations:</w:t>
      </w:r>
    </w:p>
    <w:p w14:paraId="7B5E120C">
      <w:pPr>
        <w:pStyle w:val="3"/>
      </w:pPr>
      <m:oMathPara>
        <m:oMathParaPr>
          <m:jc m:val="center"/>
        </m:oMathParaPr>
        <m:oMath>
          <m:r>
            <m:rPr>
              <m:sty m:val="p"/>
            </m:rPr>
            <m:t>[</m:t>
          </m:r>
          <m:sSub>
            <m:sSubPr/>
            <m:e>
              <m:acc>
                <m:accPr/>
                <m:e>
                  <m:r>
                    <m:rPr>
                      <m:sty m:val="p"/>
                    </m:rPr>
                    <m:t>Ψ</m:t>
                  </m:r>
                </m:e>
              </m:acc>
            </m:e>
            <m:sub>
              <m:r>
                <m:rPr>
                  <m:sty m:val="p"/>
                </m:rPr>
                <m:t>↓</m:t>
              </m:r>
            </m:sub>
          </m:sSub>
          <m:sSub>
            <m:sSubPr/>
            <m:e>
              <m:acc>
                <m:accPr/>
                <m:e>
                  <m:r>
                    <m:rPr>
                      <m:sty m:val="p"/>
                    </m:rPr>
                    <m:t>Ψ</m:t>
                  </m:r>
                </m:e>
              </m:acc>
            </m:e>
            <m:sub>
              <m:r>
                <m:rPr>
                  <m:sty m:val="p"/>
                </m:rPr>
                <m:t>↑</m:t>
              </m:r>
            </m:sub>
          </m:sSub>
          <m:r>
            <m:rPr>
              <m:sty m:val="p"/>
            </m:rPr>
            <m:t>,</m:t>
          </m:r>
          <m:sSubSup>
            <m:sSubSupPr/>
            <m:e>
              <m:acc>
                <m:accPr/>
                <m:e>
                  <m:r>
                    <m:rPr>
                      <m:sty m:val="p"/>
                    </m:rPr>
                    <m:t>Ψ</m:t>
                  </m:r>
                </m:e>
              </m:acc>
            </m:e>
            <m:sub>
              <m:r>
                <m:rPr>
                  <m:sty m:val="p"/>
                </m:rPr>
                <m:t>↑</m:t>
              </m:r>
            </m:sub>
            <m:sup>
              <m:r>
                <m:rPr>
                  <m:sty m:val="p"/>
                </m:rPr>
                <m:t>†</m:t>
              </m:r>
            </m:sup>
          </m:sSubSup>
          <m:sSubSup>
            <m:sSubSupPr/>
            <m:e>
              <m:acc>
                <m:accPr/>
                <m:e>
                  <m:r>
                    <m:rPr>
                      <m:sty m:val="p"/>
                    </m:rPr>
                    <m:t>Ψ</m:t>
                  </m:r>
                </m:e>
              </m:acc>
            </m:e>
            <m:sub>
              <m:r>
                <m:rPr>
                  <m:sty m:val="p"/>
                </m:rPr>
                <m:t>↓</m:t>
              </m:r>
            </m:sub>
            <m:sup>
              <m:r>
                <m:rPr>
                  <m:sty m:val="p"/>
                </m:rPr>
                <m:t>†</m:t>
              </m:r>
            </m:sup>
          </m:sSubSup>
          <m:r>
            <m:rPr>
              <m:sty m:val="p"/>
            </m:rPr>
            <m:t>]=</m:t>
          </m:r>
          <m:sSub>
            <m:sSubPr/>
            <m:e>
              <m:acc>
                <m:accPr/>
                <m:e>
                  <m:r>
                    <m:rPr>
                      <m:sty m:val="p"/>
                    </m:rPr>
                    <m:t>Ψ</m:t>
                  </m:r>
                </m:e>
              </m:acc>
            </m:e>
            <m:sub>
              <m:r>
                <m:rPr>
                  <m:sty m:val="p"/>
                </m:rPr>
                <m:t>↓</m:t>
              </m:r>
            </m:sub>
          </m:sSub>
          <m:sSub>
            <m:sSubPr/>
            <m:e>
              <m:acc>
                <m:accPr/>
                <m:e>
                  <m:r>
                    <m:rPr>
                      <m:sty m:val="p"/>
                    </m:rPr>
                    <m:t>Ψ</m:t>
                  </m:r>
                </m:e>
              </m:acc>
            </m:e>
            <m:sub>
              <m:r>
                <m:rPr>
                  <m:sty m:val="p"/>
                </m:rPr>
                <m:t>↑</m:t>
              </m:r>
            </m:sub>
          </m:sSub>
          <m:sSubSup>
            <m:sSubSupPr/>
            <m:e>
              <m:acc>
                <m:accPr/>
                <m:e>
                  <m:r>
                    <m:rPr>
                      <m:sty m:val="p"/>
                    </m:rPr>
                    <m:t>Ψ</m:t>
                  </m:r>
                </m:e>
              </m:acc>
            </m:e>
            <m:sub>
              <m:r>
                <m:rPr>
                  <m:sty m:val="p"/>
                </m:rPr>
                <m:t>↑</m:t>
              </m:r>
            </m:sub>
            <m:sup>
              <m:r>
                <m:rPr>
                  <m:sty m:val="p"/>
                </m:rPr>
                <m:t>†</m:t>
              </m:r>
            </m:sup>
          </m:sSubSup>
          <m:sSubSup>
            <m:sSubSupPr/>
            <m:e>
              <m:acc>
                <m:accPr/>
                <m:e>
                  <m:r>
                    <m:rPr>
                      <m:sty m:val="p"/>
                    </m:rPr>
                    <m:t>Ψ</m:t>
                  </m:r>
                </m:e>
              </m:acc>
            </m:e>
            <m:sub>
              <m:r>
                <m:rPr>
                  <m:sty m:val="p"/>
                </m:rPr>
                <m:t>↓</m:t>
              </m:r>
            </m:sub>
            <m:sup>
              <m:r>
                <m:rPr>
                  <m:sty m:val="p"/>
                </m:rPr>
                <m:t>†</m:t>
              </m:r>
            </m:sup>
          </m:sSubSup>
          <m:r>
            <m:rPr>
              <m:sty m:val="p"/>
            </m:rPr>
            <m:t>−</m:t>
          </m:r>
          <m:sSubSup>
            <m:sSubSupPr/>
            <m:e>
              <m:acc>
                <m:accPr/>
                <m:e>
                  <m:r>
                    <m:rPr>
                      <m:sty m:val="p"/>
                    </m:rPr>
                    <m:t>Ψ</m:t>
                  </m:r>
                </m:e>
              </m:acc>
            </m:e>
            <m:sub>
              <m:r>
                <m:rPr>
                  <m:sty m:val="p"/>
                </m:rPr>
                <m:t>↑</m:t>
              </m:r>
            </m:sub>
            <m:sup>
              <m:r>
                <m:rPr>
                  <m:sty m:val="p"/>
                </m:rPr>
                <m:t>†</m:t>
              </m:r>
            </m:sup>
          </m:sSubSup>
          <m:sSubSup>
            <m:sSubSupPr/>
            <m:e>
              <m:acc>
                <m:accPr/>
                <m:e>
                  <m:r>
                    <m:rPr>
                      <m:sty m:val="p"/>
                    </m:rPr>
                    <m:t>Ψ</m:t>
                  </m:r>
                </m:e>
              </m:acc>
            </m:e>
            <m:sub>
              <m:r>
                <m:rPr>
                  <m:sty m:val="p"/>
                </m:rPr>
                <m:t>↓</m:t>
              </m:r>
            </m:sub>
            <m:sup>
              <m:r>
                <m:rPr>
                  <m:sty m:val="p"/>
                </m:rPr>
                <m:t>†</m:t>
              </m:r>
            </m:sup>
          </m:sSubSup>
          <m:sSub>
            <m:sSubPr/>
            <m:e>
              <m:acc>
                <m:accPr/>
                <m:e>
                  <m:r>
                    <m:rPr>
                      <m:sty m:val="p"/>
                    </m:rPr>
                    <m:t>Ψ</m:t>
                  </m:r>
                </m:e>
              </m:acc>
            </m:e>
            <m:sub>
              <m:r>
                <m:rPr>
                  <m:sty m:val="p"/>
                </m:rPr>
                <m:t>↓</m:t>
              </m:r>
            </m:sub>
          </m:sSub>
          <m:sSub>
            <m:sSubPr/>
            <m:e>
              <m:acc>
                <m:accPr/>
                <m:e>
                  <m:r>
                    <m:rPr>
                      <m:sty m:val="p"/>
                    </m:rPr>
                    <m:t>Ψ</m:t>
                  </m:r>
                </m:e>
              </m:acc>
            </m:e>
            <m:sub>
              <m:r>
                <m:rPr>
                  <m:sty m:val="p"/>
                </m:rPr>
                <m:t>↑</m:t>
              </m:r>
            </m:sub>
          </m:sSub>
        </m:oMath>
      </m:oMathPara>
    </w:p>
    <w:p w14:paraId="2B57B374">
      <w:pPr>
        <w:pStyle w:val="4"/>
      </w:pPr>
      <w:r>
        <w:t xml:space="preserve">Moving the intermediate factors to standard positions and using the anticommutation relations </w:t>
      </w:r>
      <m:oMath>
        <m:r>
          <m:rPr>
            <m:sty m:val="p"/>
          </m:rPr>
          <m:t>{</m:t>
        </m:r>
        <m:sSub>
          <m:sSubPr/>
          <m:e>
            <m:acc>
              <m:accPr/>
              <m:e>
                <m:r>
                  <m:rPr>
                    <m:sty m:val="p"/>
                  </m:rPr>
                  <m:t>Ψ</m:t>
                </m:r>
              </m:e>
            </m:acc>
          </m:e>
          <m:sub>
            <m:r>
              <m:rPr>
                <m:sty m:val="p"/>
              </m:rPr>
              <m:t>↑</m:t>
            </m:r>
          </m:sub>
        </m:sSub>
        <m:r>
          <m:rPr>
            <m:sty m:val="p"/>
          </m:rPr>
          <m:t>,</m:t>
        </m:r>
        <m:sSubSup>
          <m:sSubSupPr/>
          <m:e>
            <m:acc>
              <m:accPr/>
              <m:e>
                <m:r>
                  <m:rPr>
                    <m:sty m:val="p"/>
                  </m:rPr>
                  <m:t>Ψ</m:t>
                </m:r>
              </m:e>
            </m:acc>
          </m:e>
          <m:sub>
            <m:r>
              <m:rPr>
                <m:sty m:val="p"/>
              </m:rPr>
              <m:t>↑</m:t>
            </m:r>
          </m:sub>
          <m:sup>
            <m:r>
              <m:rPr>
                <m:sty m:val="p"/>
              </m:rPr>
              <m:t>†</m:t>
            </m:r>
          </m:sup>
        </m:sSubSup>
        <m:r>
          <m:rPr>
            <m:sty m:val="p"/>
          </m:rPr>
          <m:t>}=</m:t>
        </m:r>
        <m:r>
          <m:rPr/>
          <m:t>1</m:t>
        </m:r>
      </m:oMath>
      <w:r>
        <w:t>, etc., we obtain:</w:t>
      </w:r>
    </w:p>
    <w:p w14:paraId="26BF60FD">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r>
            <m:rPr/>
            <m:t>1</m:t>
          </m:r>
          <m:r>
            <m:rPr>
              <m:sty m:val="p"/>
            </m:rPr>
            <m:t>−∫</m:t>
          </m:r>
          <m:sSup>
            <m:sSupPr/>
            <m:e>
              <m:r>
                <m:rPr/>
                <m:t>d</m:t>
              </m:r>
            </m:e>
            <m:sup>
              <m:r>
                <m:rPr/>
                <m:t>3</m:t>
              </m:r>
            </m:sup>
          </m:sSup>
          <m:r>
            <m:rPr/>
            <m:t>x </m:t>
          </m:r>
          <m:acc>
            <m:accPr/>
            <m:e>
              <m:r>
                <m:rPr/>
                <m:t>n</m:t>
              </m:r>
            </m:e>
          </m:acc>
          <m:r>
            <m:rPr>
              <m:sty m:val="p"/>
            </m:rPr>
            <m:t>(</m:t>
          </m:r>
          <m:r>
            <m:rPr/>
            <m:t>x</m:t>
          </m:r>
          <m:r>
            <m:rPr>
              <m:sty m:val="p"/>
            </m:rPr>
            <m:t>)</m:t>
          </m:r>
        </m:oMath>
      </m:oMathPara>
    </w:p>
    <w:p w14:paraId="6185D943">
      <w:pPr>
        <w:pStyle w:val="4"/>
      </w:pPr>
      <w:r>
        <w:t>In the low-density limit (</w:t>
      </w:r>
      <m:oMath>
        <m:r>
          <m:rPr>
            <m:sty m:val="p"/>
          </m:rPr>
          <m:t>⟨</m:t>
        </m:r>
        <m:acc>
          <m:accPr/>
          <m:e>
            <m:r>
              <m:rPr/>
              <m:t>n</m:t>
            </m:r>
          </m:e>
        </m:acc>
        <m:r>
          <m:rPr>
            <m:sty m:val="p"/>
          </m:rPr>
          <m:t>⟩≪</m:t>
        </m:r>
        <m:r>
          <m:rPr/>
          <m:t>1</m:t>
        </m:r>
      </m:oMath>
      <w:r>
        <w:t xml:space="preserve">), </w:t>
      </w:r>
      <m:oMath>
        <m:r>
          <m:rPr>
            <m:sty m:val="p"/>
          </m:rPr>
          <m:t>[</m:t>
        </m:r>
        <m:acc>
          <m:accPr/>
          <m:e>
            <m:r>
              <m:rPr/>
              <m:t>B</m:t>
            </m:r>
          </m:e>
        </m:acc>
        <m:r>
          <m:rPr>
            <m:sty m:val="p"/>
          </m:rPr>
          <m:t>,</m:t>
        </m:r>
        <m:sSup>
          <m:sSupPr/>
          <m:e>
            <m:acc>
              <m:accPr/>
              <m:e>
                <m:r>
                  <m:rPr/>
                  <m:t>B</m:t>
                </m:r>
              </m:e>
            </m:acc>
          </m:e>
          <m:sup>
            <m:r>
              <m:rPr>
                <m:sty m:val="p"/>
              </m:rPr>
              <m:t>†</m:t>
            </m:r>
          </m:sup>
        </m:sSup>
        <m:r>
          <m:rPr>
            <m:sty m:val="p"/>
          </m:rPr>
          <m:t>]≈</m:t>
        </m:r>
        <m:r>
          <m:rPr/>
          <m:t>1</m:t>
        </m:r>
      </m:oMath>
      <w:r>
        <w:t>, and the electron pair approximately behaves as a boson. ∎</w:t>
      </w:r>
    </w:p>
    <w:bookmarkEnd w:id="22"/>
    <w:p w14:paraId="7119BA83">
      <w:pPr>
        <w:pStyle w:val="6"/>
      </w:pPr>
      <w:bookmarkStart w:id="23" w:name="X01f55bf392e76cfa92d9b758307e1184af06e47"/>
      <w:r>
        <w:t>5.2 Definition and Properties of the Electron Pair Fused State</w:t>
      </w:r>
    </w:p>
    <w:p w14:paraId="7CB892B0">
      <w:pPr>
        <w:pStyle w:val="4"/>
      </w:pPr>
      <w:r>
        <w:rPr>
          <w:b/>
          <w:bCs/>
        </w:rPr>
        <w:t>Definition 5.2 (Electron Pair Fused State):</w:t>
      </w:r>
      <w:r>
        <w:t xml:space="preserve"> The electron pair fused state is the state obtained by applying the electron pair creation operator to the vacuum:</w:t>
      </w:r>
    </w:p>
    <w:p w14:paraId="351F5DFC">
      <w:pPr>
        <w:pStyle w:val="3"/>
      </w:pPr>
      <m:oMathPara>
        <m:oMathParaPr>
          <m:jc m:val="center"/>
        </m:oMathParaPr>
        <m:oMath>
          <m:r>
            <m:rPr>
              <m:sty m:val="p"/>
            </m:rPr>
            <m:t>|</m:t>
          </m:r>
          <m:sSub>
            <m:sSubPr/>
            <m:e>
              <m:r>
                <m:rPr>
                  <m:sty m:val="p"/>
                </m:rPr>
                <m:t>Ψ</m:t>
              </m:r>
            </m:e>
            <m:sub>
              <m:r>
                <m:rPr>
                  <m:sty m:val="p"/>
                </m:rPr>
                <m:t>pair</m:t>
              </m:r>
            </m:sub>
          </m:sSub>
          <m:r>
            <m:rPr>
              <m:sty m:val="p"/>
            </m:rPr>
            <m:t>⟩=</m:t>
          </m:r>
          <m:sSup>
            <m:sSupPr/>
            <m:e>
              <m:acc>
                <m:accPr/>
                <m:e>
                  <m:r>
                    <m:rPr/>
                    <m:t>B</m:t>
                  </m:r>
                </m:e>
              </m:acc>
            </m:e>
            <m:sup>
              <m:r>
                <m:rPr>
                  <m:sty m:val="p"/>
                </m:rPr>
                <m:t>†</m:t>
              </m:r>
            </m:sup>
          </m:sSup>
          <m:r>
            <m:rPr>
              <m:sty m:val="p"/>
            </m:rPr>
            <m:t>|</m:t>
          </m:r>
          <m:r>
            <m:rPr/>
            <m:t>0</m:t>
          </m:r>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m:oMathPara>
    </w:p>
    <w:p w14:paraId="7F6B2FFB">
      <w:pPr>
        <w:pStyle w:val="4"/>
      </w:pPr>
      <w:r>
        <w:rPr>
          <w:b/>
          <w:bCs/>
        </w:rPr>
        <w:t>Theorem 5.2 (Total Spin of the Electron Pair Fused State):</w:t>
      </w:r>
      <w:r>
        <w:t xml:space="preserve"> The total spin of the electron pair fused state is 0 (singlet):</w:t>
      </w:r>
    </w:p>
    <w:p w14:paraId="28DD470C">
      <w:pPr>
        <w:pStyle w:val="3"/>
      </w:pPr>
      <m:oMathPara>
        <m:oMathParaPr>
          <m:jc m:val="center"/>
        </m:oMathParaPr>
        <m:oMath>
          <m:eqArr>
            <m:eqArrPr/>
            <m:e>
              <m:sSup>
                <m:sSupPr/>
                <m:e>
                  <m:acc>
                    <m:accPr/>
                    <m:e>
                      <m:r>
                        <m:rPr/>
                        <m:t>S</m:t>
                      </m:r>
                    </m:e>
                  </m:acc>
                </m:e>
                <m:sup>
                  <m:r>
                    <m:rPr/>
                    <m:t>2</m:t>
                  </m:r>
                </m:sup>
              </m:sSup>
              <m:r>
                <m:rPr>
                  <m:sty m:val="p"/>
                </m:rPr>
                <m:t>|</m:t>
              </m:r>
              <m:sSub>
                <m:sSubPr/>
                <m:e>
                  <m:r>
                    <m:rPr>
                      <m:sty m:val="p"/>
                    </m:rPr>
                    <m:t>Ψ</m:t>
                  </m:r>
                </m:e>
                <m:sub>
                  <m:r>
                    <m:rPr>
                      <m:sty m:val="p"/>
                    </m:rPr>
                    <m:t>pair</m:t>
                  </m:r>
                </m:sub>
              </m:sSub>
              <m:r>
                <m:rPr>
                  <m:sty m:val="p"/>
                </m:rPr>
                <m:t>⟩</m:t>
              </m:r>
              <m:r>
                <m:rPr/>
                <m:t>&amp;</m:t>
              </m:r>
              <m:r>
                <m:rPr>
                  <m:sty m:val="p"/>
                </m:rPr>
                <m:t>=</m:t>
              </m:r>
              <m:r>
                <m:rPr/>
                <m:t>0</m:t>
              </m:r>
            </m:e>
            <m:e>
              <m:sSub>
                <m:sSubPr/>
                <m:e>
                  <m:acc>
                    <m:accPr/>
                    <m:e>
                      <m:r>
                        <m:rPr/>
                        <m:t>S</m:t>
                      </m:r>
                    </m:e>
                  </m:acc>
                </m:e>
                <m:sub>
                  <m:r>
                    <m:rPr/>
                    <m:t>z</m:t>
                  </m:r>
                </m:sub>
              </m:sSub>
              <m:r>
                <m:rPr>
                  <m:sty m:val="p"/>
                </m:rPr>
                <m:t>|</m:t>
              </m:r>
              <m:sSub>
                <m:sSubPr/>
                <m:e>
                  <m:r>
                    <m:rPr>
                      <m:sty m:val="p"/>
                    </m:rPr>
                    <m:t>Ψ</m:t>
                  </m:r>
                </m:e>
                <m:sub>
                  <m:r>
                    <m:rPr>
                      <m:sty m:val="p"/>
                    </m:rPr>
                    <m:t>pair</m:t>
                  </m:r>
                </m:sub>
              </m:sSub>
              <m:r>
                <m:rPr>
                  <m:sty m:val="p"/>
                </m:rPr>
                <m:t>⟩</m:t>
              </m:r>
              <m:r>
                <m:rPr/>
                <m:t>&amp;</m:t>
              </m:r>
              <m:r>
                <m:rPr>
                  <m:sty m:val="p"/>
                </m:rPr>
                <m:t>=</m:t>
              </m:r>
              <m:r>
                <m:rPr/>
                <m:t>0</m:t>
              </m:r>
            </m:e>
          </m:eqArr>
        </m:oMath>
      </m:oMathPara>
    </w:p>
    <w:p w14:paraId="2F128FE6">
      <w:pPr>
        <w:pStyle w:val="4"/>
      </w:pPr>
      <w:r>
        <w:rPr>
          <w:b/>
          <w:bCs/>
        </w:rPr>
        <w:t>Proof:</w:t>
      </w:r>
    </w:p>
    <w:p w14:paraId="326C5D4E">
      <w:pPr>
        <w:pStyle w:val="3"/>
      </w:pPr>
      <w:r>
        <w:t xml:space="preserve">The total spin operator is </w:t>
      </w:r>
      <m:oMath>
        <m:acc>
          <m:accPr/>
          <m:e>
            <m:r>
              <m:rPr>
                <m:sty m:val="b"/>
              </m:rPr>
              <m:t>S</m:t>
            </m:r>
          </m:e>
        </m:acc>
        <m:r>
          <m:rPr>
            <m:sty m:val="p"/>
          </m:rPr>
          <m:t>=</m:t>
        </m:r>
        <m:f>
          <m:fPr/>
          <m:num>
            <m:r>
              <m:rPr/>
              <m:t>1</m:t>
            </m:r>
          </m:num>
          <m:den>
            <m:r>
              <m:rPr/>
              <m:t>2</m:t>
            </m:r>
          </m:den>
        </m:f>
        <m:r>
          <m:rPr>
            <m:sty m:val="p"/>
          </m:rPr>
          <m:t>∫</m:t>
        </m:r>
        <m:sSup>
          <m:sSupPr/>
          <m:e>
            <m:r>
              <m:rPr/>
              <m:t>d</m:t>
            </m:r>
          </m:e>
          <m:sup>
            <m:r>
              <m:rPr/>
              <m:t>3</m:t>
            </m:r>
          </m:sup>
        </m:sSup>
        <m:r>
          <m:rPr/>
          <m:t>x </m:t>
        </m:r>
        <m:sSubSup>
          <m:sSubSupPr/>
          <m:e>
            <m:acc>
              <m:accPr/>
              <m:e>
                <m:r>
                  <m:rPr>
                    <m:sty m:val="p"/>
                  </m:rPr>
                  <m:t>Ψ</m:t>
                </m:r>
              </m:e>
            </m:acc>
          </m:e>
          <m:sub>
            <m:r>
              <m:rPr/>
              <m:t>σ</m:t>
            </m:r>
          </m:sub>
          <m:sup>
            <m:r>
              <m:rPr>
                <m:sty m:val="p"/>
              </m:rPr>
              <m:t>†</m:t>
            </m:r>
          </m:sup>
        </m:sSubSup>
        <m:r>
          <m:rPr>
            <m:sty m:val="p"/>
          </m:rPr>
          <m:t>(</m:t>
        </m:r>
        <m:r>
          <m:rPr/>
          <m:t>x</m:t>
        </m:r>
        <m:r>
          <m:rPr>
            <m:sty m:val="p"/>
          </m:rPr>
          <m:t>)</m:t>
        </m:r>
        <m:sSub>
          <m:sSubPr/>
          <m:e>
            <m:r>
              <m:rPr>
                <m:sty m:val="b"/>
              </m:rPr>
              <m:t>σ</m:t>
            </m:r>
          </m:e>
          <m:sub>
            <m:r>
              <m:rPr/>
              <m:t>σ</m:t>
            </m:r>
            <m:sSup>
              <m:sSupPr/>
              <m:e>
                <m:r>
                  <m:rPr/>
                  <m:t>σ</m:t>
                </m:r>
              </m:e>
              <m:sup>
                <m:r>
                  <m:rPr>
                    <m:sty m:val="p"/>
                  </m:rPr>
                  <m:t>′</m:t>
                </m:r>
              </m:sup>
            </m:sSup>
          </m:sub>
        </m:sSub>
        <m:sSub>
          <m:sSubPr/>
          <m:e>
            <m:acc>
              <m:accPr/>
              <m:e>
                <m:r>
                  <m:rPr>
                    <m:sty m:val="p"/>
                  </m:rPr>
                  <m:t>Ψ</m:t>
                </m:r>
              </m:e>
            </m:acc>
          </m:e>
          <m:sub>
            <m:sSup>
              <m:sSupPr/>
              <m:e>
                <m:r>
                  <m:rPr/>
                  <m:t>σ</m:t>
                </m:r>
              </m:e>
              <m:sup>
                <m:r>
                  <m:rPr>
                    <m:sty m:val="p"/>
                  </m:rPr>
                  <m:t>′</m:t>
                </m:r>
              </m:sup>
            </m:sSup>
          </m:sub>
        </m:sSub>
        <m:r>
          <m:rPr>
            <m:sty m:val="p"/>
          </m:rPr>
          <m:t>(</m:t>
        </m:r>
        <m:r>
          <m:rPr/>
          <m:t>x</m:t>
        </m:r>
        <m:r>
          <m:rPr>
            <m:sty m:val="p"/>
          </m:rPr>
          <m:t>)</m:t>
        </m:r>
      </m:oMath>
      <w:r>
        <w:t>. Acting on the electron pair fused state:</w:t>
      </w:r>
    </w:p>
    <w:p w14:paraId="090429E4">
      <w:pPr>
        <w:pStyle w:val="3"/>
      </w:pPr>
      <m:oMathPara>
        <m:oMathParaPr>
          <m:jc m:val="center"/>
        </m:oMathParaPr>
        <m:oMath>
          <m:sSub>
            <m:sSubPr/>
            <m:e>
              <m:acc>
                <m:accPr/>
                <m:e>
                  <m:r>
                    <m:rPr/>
                    <m:t>S</m:t>
                  </m:r>
                </m:e>
              </m:acc>
            </m:e>
            <m:sub>
              <m:r>
                <m:rPr/>
                <m:t>z</m:t>
              </m:r>
            </m:sub>
          </m:sSub>
          <m:r>
            <m:rPr>
              <m:sty m:val="p"/>
            </m:rPr>
            <m:t>|</m:t>
          </m:r>
          <m:sSub>
            <m:sSubPr/>
            <m:e>
              <m:r>
                <m:rPr>
                  <m:sty m:val="p"/>
                </m:rPr>
                <m:t>Ψ</m:t>
              </m:r>
            </m:e>
            <m:sub>
              <m:r>
                <m:rPr>
                  <m:sty m:val="p"/>
                </m:rPr>
                <m:t>pair</m:t>
              </m:r>
            </m:sub>
          </m:sSub>
          <m:r>
            <m:rPr>
              <m:sty m:val="p"/>
            </m:rPr>
            <m:t>⟩=</m:t>
          </m:r>
          <m:f>
            <m:fPr/>
            <m:num>
              <m:r>
                <m:rPr/>
                <m:t>1</m:t>
              </m:r>
            </m:num>
            <m:den>
              <m:r>
                <m:rPr/>
                <m:t>2</m:t>
              </m:r>
            </m:den>
          </m:f>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sSup>
            <m:sSupPr/>
            <m:e>
              <m:r>
                <m:rPr/>
                <m:t>x</m:t>
              </m:r>
            </m:e>
            <m:sup>
              <m:r>
                <m:rPr>
                  <m:sty m:val="p"/>
                </m:rPr>
                <m:t>′</m:t>
              </m:r>
            </m:sup>
          </m:sSup>
          <m:r>
            <m:rPr>
              <m:sty m:val="p"/>
            </m:rPr>
            <m:t>)|</m:t>
          </m:r>
          <m:r>
            <m:rPr/>
            <m:t>0</m:t>
          </m:r>
          <m:r>
            <m:rPr>
              <m:sty m:val="p"/>
            </m:rPr>
            <m:t>⟩</m:t>
          </m:r>
        </m:oMath>
      </m:oMathPara>
    </w:p>
    <w:p w14:paraId="52B342ED">
      <w:pPr>
        <w:pStyle w:val="4"/>
      </w:pPr>
      <w:r>
        <w:t xml:space="preserve">Using the anticommutation relations to move the creation operators to the left, we obtain </w:t>
      </w:r>
      <m:oMath>
        <m:sSub>
          <m:sSubPr/>
          <m:e>
            <m:acc>
              <m:accPr/>
              <m:e>
                <m:r>
                  <m:rPr/>
                  <m:t>S</m:t>
                </m:r>
              </m:e>
            </m:acc>
          </m:e>
          <m:sub>
            <m:r>
              <m:rPr/>
              <m:t>z</m:t>
            </m:r>
          </m:sub>
        </m:sSub>
        <m:r>
          <m:rPr>
            <m:sty m:val="p"/>
          </m:rPr>
          <m:t>|</m:t>
        </m:r>
        <m:sSub>
          <m:sSubPr/>
          <m:e>
            <m:r>
              <m:rPr>
                <m:sty m:val="p"/>
              </m:rPr>
              <m:t>Ψ</m:t>
            </m:r>
          </m:e>
          <m:sub>
            <m:r>
              <m:rPr>
                <m:sty m:val="p"/>
              </m:rPr>
              <m:t>pair</m:t>
            </m:r>
          </m:sub>
        </m:sSub>
        <m:r>
          <m:rPr>
            <m:sty m:val="p"/>
          </m:rPr>
          <m:t>⟩=</m:t>
        </m:r>
        <m:r>
          <m:rPr/>
          <m:t>0</m:t>
        </m:r>
      </m:oMath>
      <w:r>
        <w:t xml:space="preserve">. Similarly, </w:t>
      </w:r>
      <m:oMath>
        <m:sSup>
          <m:sSupPr/>
          <m:e>
            <m:acc>
              <m:accPr/>
              <m:e>
                <m:r>
                  <m:rPr/>
                  <m:t>S</m:t>
                </m:r>
              </m:e>
            </m:acc>
          </m:e>
          <m:sup>
            <m:r>
              <m:rPr/>
              <m:t>2</m:t>
            </m:r>
          </m:sup>
        </m:sSup>
        <m:r>
          <m:rPr>
            <m:sty m:val="p"/>
          </m:rPr>
          <m:t>|</m:t>
        </m:r>
        <m:sSub>
          <m:sSubPr/>
          <m:e>
            <m:r>
              <m:rPr>
                <m:sty m:val="p"/>
              </m:rPr>
              <m:t>Ψ</m:t>
            </m:r>
          </m:e>
          <m:sub>
            <m:r>
              <m:rPr>
                <m:sty m:val="p"/>
              </m:rPr>
              <m:t>pair</m:t>
            </m:r>
          </m:sub>
        </m:sSub>
        <m:r>
          <m:rPr>
            <m:sty m:val="p"/>
          </m:rPr>
          <m:t>⟩=</m:t>
        </m:r>
        <m:r>
          <m:rPr/>
          <m:t>0</m:t>
        </m:r>
      </m:oMath>
      <w:r>
        <w:t>. ∎</w:t>
      </w:r>
    </w:p>
    <w:p w14:paraId="6ACB5C45">
      <w:pPr>
        <w:pStyle w:val="3"/>
      </w:pPr>
      <w:r>
        <w:rPr>
          <w:b/>
          <w:bCs/>
        </w:rPr>
        <w:t>Theorem 5.3 (Normalization of the Electron Pair Fused State):</w:t>
      </w:r>
      <w:r>
        <w:t xml:space="preserve"> The norm-squared of the electron pair fused state is:</w:t>
      </w:r>
    </w:p>
    <w:p w14:paraId="691409BB">
      <w:pPr>
        <w:pStyle w:val="3"/>
      </w:pPr>
      <m:oMathPara>
        <m:oMathParaPr>
          <m:jc m:val="center"/>
        </m:oMathParaP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p>
            <m:sSupPr/>
            <m:e>
              <m:r>
                <m:rPr/>
                <m:t>d</m:t>
              </m:r>
            </m:e>
            <m:sup>
              <m:r>
                <m:rPr/>
                <m:t>3</m:t>
              </m:r>
            </m:sup>
          </m:sSup>
          <m:r>
            <m:rPr/>
            <m:t>x </m:t>
          </m:r>
          <m:r>
            <m:rPr>
              <m:sty m:val="p"/>
            </m:rPr>
            <m:t>⟨</m:t>
          </m:r>
          <m:r>
            <m:rPr/>
            <m:t>0</m:t>
          </m:r>
          <m:r>
            <m:rPr>
              <m:sty m:val="p"/>
            </m:rPr>
            <m:t>|</m:t>
          </m:r>
          <m:sSub>
            <m:sSubPr/>
            <m:e>
              <m:acc>
                <m:accPr/>
                <m:e>
                  <m:r>
                    <m:rPr>
                      <m:sty m:val="p"/>
                    </m:rPr>
                    <m:t>Ψ</m:t>
                  </m:r>
                </m:e>
              </m:acc>
            </m:e>
            <m:sub>
              <m:r>
                <m:rPr>
                  <m:sty m:val="p"/>
                </m:rPr>
                <m:t>↓</m:t>
              </m:r>
            </m:sub>
          </m:sSub>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r>
            <m:rPr/>
            <m:t>V</m:t>
          </m:r>
        </m:oMath>
      </m:oMathPara>
    </w:p>
    <w:p w14:paraId="037E738A">
      <w:pPr>
        <w:pStyle w:val="4"/>
      </w:pPr>
      <w:r>
        <w:t xml:space="preserve">where </w:t>
      </w:r>
      <m:oMath>
        <m:r>
          <m:rPr/>
          <m:t>V</m:t>
        </m:r>
      </m:oMath>
      <w:r>
        <w:t xml:space="preserve"> is the system volume.</w:t>
      </w:r>
    </w:p>
    <w:p w14:paraId="6329893A">
      <w:pPr>
        <w:pStyle w:val="3"/>
      </w:pPr>
      <w:r>
        <w:rPr>
          <w:b/>
          <w:bCs/>
        </w:rPr>
        <w:t>Proof:</w:t>
      </w:r>
    </w:p>
    <w:p w14:paraId="64E3FCC1">
      <w:pPr>
        <w:pStyle w:val="3"/>
      </w:pPr>
      <m:oMathPara>
        <m:oMathParaPr>
          <m:jc m:val="center"/>
        </m:oMathParaP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m:t>
          </m:r>
          <m:r>
            <m:rPr>
              <m:sty m:val="p"/>
            </m:rPr>
            <m:t>⟨</m:t>
          </m:r>
          <m:r>
            <m:rPr/>
            <m:t>0</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m:oMathPara>
    </w:p>
    <w:p w14:paraId="653F7CE8">
      <w:pPr>
        <w:pStyle w:val="4"/>
      </w:pPr>
      <w:r>
        <w:t>Using the anticommutation relations:</w:t>
      </w:r>
    </w:p>
    <w:p w14:paraId="53B55D9E">
      <w:pPr>
        <w:pStyle w:val="3"/>
      </w:pPr>
      <m:oMathPara>
        <m:oMathParaPr>
          <m:jc m:val="center"/>
        </m:oMathParaPr>
        <m:oMath>
          <m:eqArr>
            <m:eqArrPr/>
            <m:e>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&amp;</m:t>
              </m:r>
              <m:r>
                <m:rPr>
                  <m:sty m:val="p"/>
                </m:rPr>
                <m:t>=</m:t>
              </m:r>
              <m:r>
                <m:rPr/>
                <m:t>δ</m:t>
              </m:r>
              <m:r>
                <m:rPr>
                  <m:sty m:val="p"/>
                </m:rPr>
                <m:t>(</m:t>
              </m:r>
              <m:sSup>
                <m:sSupPr/>
                <m:e>
                  <m:r>
                    <m:rPr/>
                    <m:t>x</m:t>
                  </m:r>
                </m:e>
                <m:sup>
                  <m:r>
                    <m:rPr>
                      <m:sty m:val="p"/>
                    </m:rPr>
                    <m:t>′</m:t>
                  </m:r>
                </m:sup>
              </m:s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e>
            <m:e>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&amp;</m:t>
              </m:r>
              <m:r>
                <m:rPr>
                  <m:sty m:val="p"/>
                </m:rPr>
                <m:t>=</m:t>
              </m:r>
              <m:r>
                <m:rPr/>
                <m:t>δ</m:t>
              </m:r>
              <m:r>
                <m:rPr>
                  <m:sty m:val="p"/>
                </m:rPr>
                <m:t>(</m:t>
              </m:r>
              <m:sSup>
                <m:sSupPr/>
                <m:e>
                  <m:r>
                    <m:rPr/>
                    <m:t>x</m:t>
                  </m:r>
                </m:e>
                <m:sup>
                  <m:r>
                    <m:rPr>
                      <m:sty m:val="p"/>
                    </m:rPr>
                    <m:t>′</m:t>
                  </m:r>
                </m:sup>
              </m:s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e>
          </m:eqArr>
        </m:oMath>
      </m:oMathPara>
    </w:p>
    <w:p w14:paraId="7CF9A8C7">
      <w:pPr>
        <w:pStyle w:val="4"/>
      </w:pPr>
      <w:r>
        <w:t>In the vacuum expectation value, the last two terms vanish. Therefore:</w:t>
      </w:r>
    </w:p>
    <w:p w14:paraId="1BEB95D7">
      <w:pPr>
        <w:pStyle w:val="3"/>
      </w:pPr>
      <m:oMathPara>
        <m:oMathParaPr>
          <m:jc m:val="center"/>
        </m:oMathParaP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δ</m:t>
          </m:r>
          <m:r>
            <m:rPr>
              <m:sty m:val="p"/>
            </m:rPr>
            <m:t>(</m:t>
          </m:r>
          <m:sSup>
            <m:sSupPr/>
            <m:e>
              <m:r>
                <m:rPr/>
                <m:t>x</m:t>
              </m:r>
            </m:e>
            <m:sup>
              <m:r>
                <m:rPr>
                  <m:sty m:val="p"/>
                </m:rPr>
                <m:t>′</m:t>
              </m:r>
            </m:sup>
          </m:sSup>
          <m:r>
            <m:rPr>
              <m:sty m:val="p"/>
            </m:rPr>
            <m:t>−</m:t>
          </m:r>
          <m:r>
            <m:rPr/>
            <m:t>x</m:t>
          </m:r>
          <m:r>
            <m:rPr>
              <m:sty m:val="p"/>
            </m:rPr>
            <m:t>)</m:t>
          </m:r>
          <m:r>
            <m:rPr/>
            <m:t>δ</m:t>
          </m:r>
          <m:r>
            <m:rPr>
              <m:sty m:val="p"/>
            </m:rPr>
            <m:t>(</m:t>
          </m:r>
          <m:sSup>
            <m:sSupPr/>
            <m:e>
              <m:r>
                <m:rPr/>
                <m:t>x</m:t>
              </m:r>
            </m:e>
            <m:sup>
              <m:r>
                <m:rPr>
                  <m:sty m:val="p"/>
                </m:rPr>
                <m:t>′</m:t>
              </m:r>
            </m:sup>
          </m:sSup>
          <m:r>
            <m:rPr>
              <m:sty m:val="p"/>
            </m:rPr>
            <m:t>−</m:t>
          </m:r>
          <m:r>
            <m:rPr/>
            <m:t>x</m:t>
          </m:r>
          <m:r>
            <m:rPr>
              <m:sty m:val="p"/>
            </m:rPr>
            <m:t>)=∫</m:t>
          </m:r>
          <m:sSup>
            <m:sSupPr/>
            <m:e>
              <m:r>
                <m:rPr/>
                <m:t>d</m:t>
              </m:r>
            </m:e>
            <m:sup>
              <m:r>
                <m:rPr/>
                <m:t>3</m:t>
              </m:r>
            </m:sup>
          </m:sSup>
          <m:r>
            <m:rPr/>
            <m:t>x δ</m:t>
          </m:r>
          <m:r>
            <m:rPr>
              <m:sty m:val="p"/>
            </m:rPr>
            <m:t>(</m:t>
          </m:r>
          <m:r>
            <m:rPr/>
            <m:t>0</m:t>
          </m:r>
          <m:r>
            <m:rPr>
              <m:sty m:val="p"/>
            </m:rPr>
            <m:t>)=</m:t>
          </m:r>
          <m:r>
            <m:rPr/>
            <m:t>V</m:t>
          </m:r>
        </m:oMath>
      </m:oMathPara>
    </w:p>
    <w:p w14:paraId="0F9E42BF">
      <w:pPr>
        <w:pStyle w:val="4"/>
      </w:pPr>
      <w:r>
        <w:t xml:space="preserve">where </w:t>
      </w:r>
      <m:oMath>
        <m:r>
          <m:rPr/>
          <m:t>δ</m:t>
        </m:r>
        <m:r>
          <m:rPr>
            <m:sty m:val="p"/>
          </m:rPr>
          <m:t>(</m:t>
        </m:r>
        <m:r>
          <m:rPr/>
          <m:t>0</m:t>
        </m:r>
        <m:r>
          <m:rPr>
            <m:sty m:val="p"/>
          </m:rPr>
          <m:t>)</m:t>
        </m:r>
      </m:oMath>
      <w:r>
        <w:t xml:space="preserve"> is understood as the volume normalization. ∎</w:t>
      </w:r>
    </w:p>
    <w:bookmarkEnd w:id="23"/>
    <w:p w14:paraId="5B583195">
      <w:pPr>
        <w:pStyle w:val="6"/>
      </w:pPr>
      <w:bookmarkStart w:id="24" w:name="X921950f0c95f49f8a55ef7c4a86e914129fb3d2"/>
      <w:r>
        <w:t>5.3 Stability of the Electron Pair Fused State</w:t>
      </w:r>
    </w:p>
    <w:p w14:paraId="2E4A260A">
      <w:pPr>
        <w:pStyle w:val="4"/>
      </w:pPr>
      <w:r>
        <w:rPr>
          <w:b/>
          <w:bCs/>
        </w:rPr>
        <w:t>Theorem 5.4 (Stability of the Electron Pair Fused State):</w:t>
      </w:r>
      <w:r>
        <w:t xml:space="preserve"> The energy of the electron pair fused state is lower than the sum of the energies of two independent electrons:</w:t>
      </w:r>
    </w:p>
    <w:p w14:paraId="7E551E84">
      <w:pPr>
        <w:pStyle w:val="3"/>
      </w:pPr>
      <m:oMathPara>
        <m:oMathParaPr>
          <m:jc m:val="center"/>
        </m:oMathParaPr>
        <m:oMath>
          <m:sSub>
            <m:sSubPr/>
            <m:e>
              <m:r>
                <m:rPr/>
                <m:t>E</m:t>
              </m:r>
            </m:e>
            <m:sub>
              <m:r>
                <m:rPr>
                  <m:sty m:val="p"/>
                </m:rPr>
                <m:t>pair</m:t>
              </m:r>
            </m:sub>
          </m:sSub>
          <m:r>
            <m:rPr>
              <m:sty m:val="p"/>
            </m:rPr>
            <m:t>&lt;</m:t>
          </m:r>
          <m:sSub>
            <m:sSubPr/>
            <m:e>
              <m:r>
                <m:rPr/>
                <m:t>E</m:t>
              </m:r>
            </m:e>
            <m:sub>
              <m:r>
                <m:rPr>
                  <m:sty m:val="p"/>
                </m:rPr>
                <m:t>↑</m:t>
              </m:r>
            </m:sub>
          </m:sSub>
          <m:r>
            <m:rPr>
              <m:sty m:val="p"/>
            </m:rPr>
            <m:t>+</m:t>
          </m:r>
          <m:sSub>
            <m:sSubPr/>
            <m:e>
              <m:r>
                <m:rPr/>
                <m:t>E</m:t>
              </m:r>
            </m:e>
            <m:sub>
              <m:r>
                <m:rPr>
                  <m:sty m:val="p"/>
                </m:rPr>
                <m:t>↓</m:t>
              </m:r>
            </m:sub>
          </m:sSub>
        </m:oMath>
      </m:oMathPara>
    </w:p>
    <w:p w14:paraId="5C356A28">
      <w:pPr>
        <w:pStyle w:val="4"/>
      </w:pPr>
      <w:r>
        <w:rPr>
          <w:b/>
          <w:bCs/>
        </w:rPr>
        <w:t>Proof:</w:t>
      </w:r>
    </w:p>
    <w:p w14:paraId="35D80E34">
      <w:pPr>
        <w:pStyle w:val="3"/>
      </w:pPr>
      <w:r>
        <w:t xml:space="preserve">The total energy of two independent electrons is </w:t>
      </w:r>
      <m:oMath>
        <m:sSub>
          <m:sSubPr/>
          <m:e>
            <m:r>
              <m:rPr/>
              <m:t>E</m:t>
            </m:r>
          </m:e>
          <m:sub>
            <m:r>
              <m:rPr>
                <m:sty m:val="p"/>
              </m:rPr>
              <m:t>↑</m:t>
            </m:r>
          </m:sub>
        </m:sSub>
        <m:r>
          <m:rPr>
            <m:sty m:val="p"/>
          </m:rPr>
          <m:t>+</m:t>
        </m:r>
        <m:sSub>
          <m:sSubPr/>
          <m:e>
            <m:r>
              <m:rPr/>
              <m:t>E</m:t>
            </m:r>
          </m:e>
          <m:sub>
            <m:r>
              <m:rPr>
                <m:sty m:val="p"/>
              </m:rPr>
              <m:t>↓</m:t>
            </m:r>
          </m:sub>
        </m:sSub>
        <m:r>
          <m:rPr>
            <m:sty m:val="p"/>
          </m:rPr>
          <m:t>=</m:t>
        </m:r>
        <m:r>
          <m:rPr/>
          <m:t>2</m:t>
        </m:r>
        <m:sSub>
          <m:sSubPr/>
          <m:e>
            <m:r>
              <m:rPr/>
              <m:t>E</m:t>
            </m:r>
          </m:e>
          <m:sub>
            <m:r>
              <m:rPr/>
              <m:t>0</m:t>
            </m:r>
          </m:sub>
        </m:sSub>
      </m:oMath>
      <w:r>
        <w:t xml:space="preserve"> (</w:t>
      </w:r>
      <m:oMath>
        <m:sSub>
          <m:sSubPr/>
          <m:e>
            <m:r>
              <m:rPr/>
              <m:t>E</m:t>
            </m:r>
          </m:e>
          <m:sub>
            <m:r>
              <m:rPr/>
              <m:t>0</m:t>
            </m:r>
          </m:sub>
        </m:sSub>
      </m:oMath>
      <w:r>
        <w:t xml:space="preserve"> is the single-electron ground state energy). The energy of the electron pair fused state is:</w:t>
      </w:r>
    </w:p>
    <w:p w14:paraId="42D531B9">
      <w:pPr>
        <w:pStyle w:val="3"/>
      </w:pPr>
      <m:oMathPara>
        <m:oMathParaPr>
          <m:jc m:val="center"/>
        </m:oMathParaPr>
        <m:oMath>
          <m:sSub>
            <m:sSubPr/>
            <m:e>
              <m:r>
                <m:rPr/>
                <m:t>E</m:t>
              </m:r>
            </m:e>
            <m:sub>
              <m:r>
                <m:rPr>
                  <m:sty m:val="p"/>
                </m:rPr>
                <m:t>pair</m:t>
              </m:r>
            </m:sub>
          </m:sSub>
          <m:r>
            <m:rPr>
              <m:sty m:val="p"/>
            </m:rPr>
            <m:t>=</m:t>
          </m:r>
          <m:r>
            <m:rPr/>
            <m:t>2</m:t>
          </m:r>
          <m:sSub>
            <m:sSubPr/>
            <m:e>
              <m:r>
                <m:rPr/>
                <m:t>E</m:t>
              </m:r>
            </m:e>
            <m:sub>
              <m:r>
                <m:rPr/>
                <m:t>0</m:t>
              </m:r>
            </m:sub>
          </m:sSub>
          <m:r>
            <m:rPr>
              <m:sty m:val="p"/>
            </m:rPr>
            <m:t>+Δ</m:t>
          </m:r>
          <m:sSub>
            <m:sSubPr/>
            <m:e>
              <m:r>
                <m:rPr/>
                <m:t>E</m:t>
              </m:r>
            </m:e>
            <m:sub>
              <m:r>
                <m:rPr>
                  <m:sty m:val="p"/>
                </m:rPr>
                <m:t>↑↓</m:t>
              </m:r>
            </m:sub>
          </m:sSub>
        </m:oMath>
      </m:oMathPara>
    </w:p>
    <w:p w14:paraId="005B163A">
      <w:pPr>
        <w:pStyle w:val="4"/>
      </w:pPr>
      <w:r>
        <w:t xml:space="preserve">From Theorem 4.2, </w:t>
      </w:r>
      <m:oMath>
        <m:r>
          <m:rPr>
            <m:sty m:val="p"/>
          </m:rPr>
          <m:t>Δ</m:t>
        </m:r>
        <m:sSub>
          <m:sSubPr/>
          <m:e>
            <m:r>
              <m:rPr/>
              <m:t>E</m:t>
            </m:r>
          </m:e>
          <m:sub>
            <m:r>
              <m:rPr>
                <m:sty m:val="p"/>
              </m:rPr>
              <m:t>↑↓</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w:r>
        <w:t>.</w:t>
      </w:r>
    </w:p>
    <w:p w14:paraId="353A70AF">
      <w:pPr>
        <w:pStyle w:val="3"/>
      </w:pPr>
      <w:r>
        <w:t xml:space="preserve">The first three terms are positive (self-interactions), and the last term is negative (fusion coupling). When </w:t>
      </w:r>
      <m:oMath>
        <m:r>
          <m:rPr/>
          <m:t>λ</m:t>
        </m:r>
      </m:oMath>
      <w:r>
        <w:t xml:space="preserve"> is sufficiently large, </w:t>
      </w:r>
      <m:oMath>
        <m:r>
          <m:rPr>
            <m:sty m:val="p"/>
          </m:rPr>
          <m:t>Δ</m:t>
        </m:r>
        <m:sSub>
          <m:sSubPr/>
          <m:e>
            <m:r>
              <m:rPr/>
              <m:t>E</m:t>
            </m:r>
          </m:e>
          <m:sub>
            <m:r>
              <m:rPr>
                <m:sty m:val="p"/>
              </m:rPr>
              <m:t>↑↓</m:t>
            </m:r>
          </m:sub>
        </m:sSub>
        <m:r>
          <m:rPr>
            <m:sty m:val="p"/>
          </m:rPr>
          <m:t>&lt;</m:t>
        </m:r>
        <m:r>
          <m:rPr/>
          <m:t>0</m:t>
        </m:r>
      </m:oMath>
      <w:r>
        <w:t xml:space="preserve">, therefore </w:t>
      </w:r>
      <m:oMath>
        <m:sSub>
          <m:sSubPr/>
          <m:e>
            <m:r>
              <m:rPr/>
              <m:t>E</m:t>
            </m:r>
          </m:e>
          <m:sub>
            <m:r>
              <m:rPr>
                <m:sty m:val="p"/>
              </m:rPr>
              <m:t>pair</m:t>
            </m:r>
          </m:sub>
        </m:sSub>
        <m:r>
          <m:rPr>
            <m:sty m:val="p"/>
          </m:rPr>
          <m:t>&lt;</m:t>
        </m:r>
        <m:r>
          <m:rPr/>
          <m:t>2</m:t>
        </m:r>
        <m:sSub>
          <m:sSubPr/>
          <m:e>
            <m:r>
              <m:rPr/>
              <m:t>E</m:t>
            </m:r>
          </m:e>
          <m:sub>
            <m:r>
              <m:rPr/>
              <m:t>0</m:t>
            </m:r>
          </m:sub>
        </m:sSub>
      </m:oMath>
      <w:r>
        <w:t>. ∎</w:t>
      </w:r>
    </w:p>
    <w:p w14:paraId="489322C9">
      <w:pPr>
        <w:pStyle w:val="3"/>
      </w:pPr>
      <w:r>
        <w:rPr>
          <w:b/>
          <w:bCs/>
        </w:rPr>
        <w:t>Theorem 5.5 (Bose Condensation of Electron Pair Fused States):</w:t>
      </w:r>
      <w:r>
        <w:t xml:space="preserve"> Multiple electron pair fused states can undergo Bose-Einstein condensation:</w:t>
      </w:r>
    </w:p>
    <w:p w14:paraId="58B6AF8E">
      <w:pPr>
        <w:pStyle w:val="3"/>
      </w:pPr>
      <m:oMathPara>
        <m:oMathParaPr>
          <m:jc m:val="center"/>
        </m:oMathParaPr>
        <m:oMath>
          <m:sSup>
            <m:sSupPr/>
            <m:e>
              <m:acc>
                <m:accPr/>
                <m:e>
                  <m:r>
                    <m:rPr/>
                    <m:t>B</m:t>
                  </m:r>
                </m:e>
              </m:acc>
            </m:e>
            <m:sup>
              <m:r>
                <m:rPr>
                  <m:sty m:val="p"/>
                </m:rPr>
                <m:t>†</m:t>
              </m:r>
            </m:sup>
          </m:sSup>
          <m:acc>
            <m:accPr/>
            <m:e>
              <m:r>
                <m:rPr/>
                <m:t>B</m:t>
              </m:r>
            </m:e>
          </m:acc>
          <m:r>
            <m:rPr>
              <m:sty m:val="p"/>
            </m:rPr>
            <m:t>|</m:t>
          </m:r>
          <m:sSubSup>
            <m:sSubSupPr/>
            <m:e>
              <m:r>
                <m:rPr>
                  <m:sty m:val="p"/>
                </m:rPr>
                <m:t>Ψ</m:t>
              </m:r>
            </m:e>
            <m:sub>
              <m:r>
                <m:rPr>
                  <m:sty m:val="p"/>
                </m:rPr>
                <m:t>pair</m:t>
              </m:r>
            </m:sub>
            <m:sup>
              <m:r>
                <m:rPr>
                  <m:sty m:val="p"/>
                </m:rPr>
                <m:t>(</m:t>
              </m:r>
              <m:r>
                <m:rPr/>
                <m:t>N</m:t>
              </m:r>
              <m:r>
                <m:rPr>
                  <m:sty m:val="p"/>
                </m:rPr>
                <m:t>)</m:t>
              </m:r>
            </m:sup>
          </m:sSubSup>
          <m:r>
            <m:rPr>
              <m:sty m:val="p"/>
            </m:rPr>
            <m:t>⟩=</m:t>
          </m:r>
          <m:r>
            <m:rPr/>
            <m:t>N</m:t>
          </m:r>
          <m:r>
            <m:rPr>
              <m:sty m:val="p"/>
            </m:rPr>
            <m:t>|</m:t>
          </m:r>
          <m:sSubSup>
            <m:sSubSupPr/>
            <m:e>
              <m:r>
                <m:rPr>
                  <m:sty m:val="p"/>
                </m:rPr>
                <m:t>Ψ</m:t>
              </m:r>
            </m:e>
            <m:sub>
              <m:r>
                <m:rPr>
                  <m:sty m:val="p"/>
                </m:rPr>
                <m:t>pair</m:t>
              </m:r>
            </m:sub>
            <m:sup>
              <m:r>
                <m:rPr>
                  <m:sty m:val="p"/>
                </m:rPr>
                <m:t>(</m:t>
              </m:r>
              <m:r>
                <m:rPr/>
                <m:t>N</m:t>
              </m:r>
              <m:r>
                <m:rPr>
                  <m:sty m:val="p"/>
                </m:rPr>
                <m:t>)</m:t>
              </m:r>
            </m:sup>
          </m:sSubSup>
          <m:r>
            <m:rPr>
              <m:sty m:val="p"/>
            </m:rPr>
            <m:t>⟩</m:t>
          </m:r>
        </m:oMath>
      </m:oMathPara>
    </w:p>
    <w:p w14:paraId="5FE0CF07">
      <w:pPr>
        <w:pStyle w:val="4"/>
      </w:pPr>
      <w:r>
        <w:t xml:space="preserve">where </w:t>
      </w:r>
      <m:oMath>
        <m:r>
          <m:rPr>
            <m:sty m:val="p"/>
          </m:rPr>
          <m:t>|</m:t>
        </m:r>
        <m:sSubSup>
          <m:sSubSupPr/>
          <m:e>
            <m:r>
              <m:rPr>
                <m:sty m:val="p"/>
              </m:rPr>
              <m:t>Ψ</m:t>
            </m:r>
          </m:e>
          <m:sub>
            <m:r>
              <m:rPr>
                <m:sty m:val="p"/>
              </m:rPr>
              <m:t>pair</m:t>
            </m:r>
          </m:sub>
          <m:sup>
            <m:r>
              <m:rPr>
                <m:sty m:val="p"/>
              </m:rPr>
              <m:t>(</m:t>
            </m:r>
            <m:r>
              <m:rPr/>
              <m:t>N</m:t>
            </m:r>
            <m:r>
              <m:rPr>
                <m:sty m:val="p"/>
              </m:rPr>
              <m:t>)</m:t>
            </m:r>
          </m:sup>
        </m:sSubSup>
        <m:r>
          <m:rPr>
            <m:sty m:val="p"/>
          </m:rPr>
          <m:t>⟩=(</m:t>
        </m:r>
        <m:sSup>
          <m:sSupPr/>
          <m:e>
            <m:acc>
              <m:accPr/>
              <m:e>
                <m:r>
                  <m:rPr/>
                  <m:t>B</m:t>
                </m:r>
              </m:e>
            </m:acc>
          </m:e>
          <m:sup>
            <m:r>
              <m:rPr>
                <m:sty m:val="p"/>
              </m:rPr>
              <m:t>†</m:t>
            </m:r>
          </m:sup>
        </m:sSup>
        <m:sSup>
          <m:sSupPr/>
          <m:e>
            <m:r>
              <m:rPr>
                <m:sty m:val="p"/>
              </m:rPr>
              <m:t>)</m:t>
            </m:r>
          </m:e>
          <m:sup>
            <m:r>
              <m:rPr/>
              <m:t>N</m:t>
            </m:r>
          </m:sup>
        </m:sSup>
        <m:r>
          <m:rPr>
            <m:sty m:val="p"/>
          </m:rPr>
          <m:t>|</m:t>
        </m:r>
        <m:r>
          <m:rPr/>
          <m:t>0</m:t>
        </m:r>
        <m:r>
          <m:rPr>
            <m:sty m:val="p"/>
          </m:rPr>
          <m:t>⟩</m:t>
        </m:r>
      </m:oMath>
      <w:r>
        <w:t xml:space="preserve"> is the fused state of </w:t>
      </w:r>
      <m:oMath>
        <m:r>
          <m:rPr/>
          <m:t>N</m:t>
        </m:r>
      </m:oMath>
      <w:r>
        <w:t xml:space="preserve"> electron pairs.</w:t>
      </w:r>
    </w:p>
    <w:p w14:paraId="5020A877">
      <w:pPr>
        <w:pStyle w:val="3"/>
      </w:pPr>
      <w:r>
        <w:rPr>
          <w:b/>
          <w:bCs/>
        </w:rPr>
        <w:t>Proof:</w:t>
      </w:r>
    </w:p>
    <w:p w14:paraId="170BA5B6">
      <w:pPr>
        <w:pStyle w:val="3"/>
      </w:pPr>
      <w:r>
        <w:t xml:space="preserve">From Theorem 5.1, in the low-density limit </w:t>
      </w:r>
      <m:oMath>
        <m:r>
          <m:rPr>
            <m:sty m:val="p"/>
          </m:rPr>
          <m:t>[</m:t>
        </m:r>
        <m:acc>
          <m:accPr/>
          <m:e>
            <m:r>
              <m:rPr/>
              <m:t>B</m:t>
            </m:r>
          </m:e>
        </m:acc>
        <m:r>
          <m:rPr>
            <m:sty m:val="p"/>
          </m:rPr>
          <m:t>,</m:t>
        </m:r>
        <m:sSup>
          <m:sSupPr/>
          <m:e>
            <m:acc>
              <m:accPr/>
              <m:e>
                <m:r>
                  <m:rPr/>
                  <m:t>B</m:t>
                </m:r>
              </m:e>
            </m:acc>
          </m:e>
          <m:sup>
            <m:r>
              <m:rPr>
                <m:sty m:val="p"/>
              </m:rPr>
              <m:t>†</m:t>
            </m:r>
          </m:sup>
        </m:sSup>
        <m:r>
          <m:rPr>
            <m:sty m:val="p"/>
          </m:rPr>
          <m:t>]≈</m:t>
        </m:r>
        <m:r>
          <m:rPr/>
          <m:t>1</m:t>
        </m:r>
      </m:oMath>
      <w:r>
        <w:t xml:space="preserve">, so </w:t>
      </w:r>
      <m:oMath>
        <m:sSup>
          <m:sSupPr/>
          <m:e>
            <m:acc>
              <m:accPr/>
              <m:e>
                <m:r>
                  <m:rPr/>
                  <m:t>B</m:t>
                </m:r>
              </m:e>
            </m:acc>
          </m:e>
          <m:sup>
            <m:r>
              <m:rPr>
                <m:sty m:val="p"/>
              </m:rPr>
              <m:t>†</m:t>
            </m:r>
          </m:sup>
        </m:sSup>
      </m:oMath>
      <w:r>
        <w:t xml:space="preserve"> approximately behaves as a bosonic creation operator. The state of </w:t>
      </w:r>
      <m:oMath>
        <m:r>
          <m:rPr/>
          <m:t>N</m:t>
        </m:r>
      </m:oMath>
      <w:r>
        <w:t xml:space="preserve"> pairs is an eigenstate with eigenvalue </w:t>
      </w:r>
      <m:oMath>
        <m:r>
          <m:rPr/>
          <m:t>N</m:t>
        </m:r>
      </m:oMath>
      <w:r>
        <w:t>. ∎</w:t>
      </w:r>
    </w:p>
    <w:bookmarkEnd w:id="21"/>
    <w:bookmarkEnd w:id="24"/>
    <w:p w14:paraId="0C1F375E">
      <w:pPr>
        <w:pStyle w:val="5"/>
      </w:pPr>
      <w:bookmarkStart w:id="25" w:name="Xcb6397e6cac8cf8d0d7f9e4cbd7cae6c4c724ad"/>
      <w:r>
        <w:t>6. Connection with BCS Theory and Chemical Bonds</w:t>
      </w:r>
    </w:p>
    <w:p w14:paraId="4E183767">
      <w:pPr>
        <w:pStyle w:val="6"/>
      </w:pPr>
      <w:bookmarkStart w:id="26" w:name="X870c6e3381a3f01dba3c18d7219d55764e3fdb7"/>
      <w:r>
        <w:t>6.1 Electron Pair Fused State and Cooper Pairs</w:t>
      </w:r>
    </w:p>
    <w:p w14:paraId="16BBE315">
      <w:pPr>
        <w:pStyle w:val="4"/>
      </w:pPr>
      <w:r>
        <w:rPr>
          <w:b/>
          <w:bCs/>
        </w:rPr>
        <w:t>Theorem 6.1 (Electron Pair Fused State and the BCS Ground State):</w:t>
      </w:r>
      <w:r>
        <w:t xml:space="preserve"> The FCWFT electron pair fused state corresponds to the limiting case of BCS theory with </w:t>
      </w:r>
      <m:oMath>
        <m:sSub>
          <m:sSubPr/>
          <m:e>
            <m:r>
              <m:rPr/>
              <m:t>u</m:t>
            </m:r>
          </m:e>
          <m:sub>
            <m:r>
              <m:rPr/>
              <m:t>k</m:t>
            </m:r>
          </m:sub>
        </m:sSub>
        <m:r>
          <m:rPr>
            <m:sty m:val="p"/>
          </m:rPr>
          <m:t>=</m:t>
        </m:r>
        <m:r>
          <m:rPr/>
          <m:t>0</m:t>
        </m:r>
        <m:r>
          <m:rPr>
            <m:sty m:val="p"/>
          </m:rPr>
          <m:t>,</m:t>
        </m:r>
        <m:sSub>
          <m:sSubPr/>
          <m:e>
            <m:r>
              <m:rPr/>
              <m:t>v</m:t>
            </m:r>
          </m:e>
          <m:sub>
            <m:r>
              <m:rPr/>
              <m:t>k</m:t>
            </m:r>
          </m:sub>
        </m:sSub>
        <m:r>
          <m:rPr>
            <m:sty m:val="p"/>
          </m:rPr>
          <m:t>=</m:t>
        </m:r>
        <m:r>
          <m:rPr/>
          <m:t>1</m:t>
        </m:r>
      </m:oMath>
      <w:r>
        <w:t>.</w:t>
      </w:r>
    </w:p>
    <w:p w14:paraId="60BE18D6">
      <w:pPr>
        <w:pStyle w:val="3"/>
      </w:pPr>
      <w:r>
        <w:rPr>
          <w:b/>
          <w:bCs/>
        </w:rPr>
        <w:t>Proof:</w:t>
      </w:r>
    </w:p>
    <w:p w14:paraId="60EB7727">
      <w:pPr>
        <w:pStyle w:val="3"/>
      </w:pPr>
      <w:r>
        <w:t>The BCS ground state is:</w:t>
      </w:r>
    </w:p>
    <w:p w14:paraId="1EC23FE8">
      <w:pPr>
        <w:pStyle w:val="3"/>
      </w:pPr>
      <m:oMathPara>
        <m:oMathParaPr>
          <m:jc m:val="center"/>
        </m:oMathParaPr>
        <m:oMath>
          <m:r>
            <m:rPr>
              <m:sty m:val="p"/>
            </m:rPr>
            <m:t>|</m:t>
          </m:r>
          <m:sSub>
            <m:sSubPr/>
            <m:e>
              <m:r>
                <m:rPr>
                  <m:sty m:val="p"/>
                </m:rPr>
                <m:t>Ψ</m:t>
              </m:r>
            </m:e>
            <m:sub>
              <m:r>
                <m:rPr>
                  <m:sty m:val="p"/>
                </m:rPr>
                <m:t>BCS</m:t>
              </m:r>
            </m:sub>
          </m:sSub>
          <m:r>
            <m:rPr>
              <m:sty m:val="p"/>
            </m:rPr>
            <m:t>⟩=</m:t>
          </m:r>
          <m:nary>
            <m:naryPr>
              <m:chr m:val="∏"/>
              <m:limLoc m:val="undOvr"/>
              <m:supHide m:val="1"/>
            </m:naryPr>
            <m:sub>
              <m:r>
                <m:rPr/>
                <m:t>k</m:t>
              </m:r>
            </m:sub>
            <m:sup>
              <m:r>
                <m:rPr/>
                <m:t>​</m:t>
              </m:r>
            </m:sup>
            <m:e>
              <m:d>
                <m:dPr>
                  <m:sepChr m:val=""/>
                </m:dPr>
                <m:e>
                  <m:sSub>
                    <m:sSubPr/>
                    <m:e>
                      <m:r>
                        <m:rPr/>
                        <m:t>u</m:t>
                      </m:r>
                    </m:e>
                    <m:sub>
                      <m:r>
                        <m:rPr/>
                        <m:t>k</m:t>
                      </m:r>
                    </m:sub>
                  </m:sSub>
                  <m:r>
                    <m:rPr>
                      <m:sty m:val="p"/>
                    </m:rPr>
                    <m:t>+</m:t>
                  </m:r>
                  <m:sSub>
                    <m:sSubPr/>
                    <m:e>
                      <m:r>
                        <m:rPr/>
                        <m:t>v</m:t>
                      </m:r>
                    </m:e>
                    <m:sub>
                      <m:r>
                        <m:rPr/>
                        <m:t>k</m:t>
                      </m:r>
                    </m:sub>
                  </m:sSub>
                  <m:sSubSup>
                    <m:sSubSupPr/>
                    <m:e>
                      <m:acc>
                        <m:accPr/>
                        <m:e>
                          <m:r>
                            <m:rPr/>
                            <m:t>c</m:t>
                          </m:r>
                        </m:e>
                      </m:acc>
                    </m:e>
                    <m:sub>
                      <m:r>
                        <m:rPr/>
                        <m:t>k</m:t>
                      </m:r>
                      <m:r>
                        <m:rPr>
                          <m:sty m:val="p"/>
                        </m:rPr>
                        <m:t>↑</m:t>
                      </m:r>
                    </m:sub>
                    <m:sup>
                      <m:r>
                        <m:rPr>
                          <m:sty m:val="p"/>
                        </m:rPr>
                        <m:t>†</m:t>
                      </m:r>
                    </m:sup>
                  </m:sSubSup>
                  <m:sSubSup>
                    <m:sSubSupPr/>
                    <m:e>
                      <m:acc>
                        <m:accPr/>
                        <m:e>
                          <m:r>
                            <m:rPr/>
                            <m:t>c</m:t>
                          </m:r>
                        </m:e>
                      </m:acc>
                    </m:e>
                    <m:sub>
                      <m:r>
                        <m:rPr>
                          <m:sty m:val="p"/>
                        </m:rPr>
                        <m:t>−</m:t>
                      </m:r>
                      <m:r>
                        <m:rPr/>
                        <m:t>k</m:t>
                      </m:r>
                      <m:r>
                        <m:rPr>
                          <m:sty m:val="p"/>
                        </m:rPr>
                        <m:t>↓</m:t>
                      </m:r>
                    </m:sub>
                    <m:sup>
                      <m:r>
                        <m:rPr>
                          <m:sty m:val="p"/>
                        </m:rPr>
                        <m:t>†</m:t>
                      </m:r>
                    </m:sup>
                  </m:sSubSup>
                </m:e>
              </m:d>
            </m:e>
          </m:nary>
          <m:r>
            <m:rPr>
              <m:sty m:val="p"/>
            </m:rPr>
            <m:t>|</m:t>
          </m:r>
          <m:r>
            <m:rPr/>
            <m:t>0</m:t>
          </m:r>
          <m:r>
            <m:rPr>
              <m:sty m:val="p"/>
            </m:rPr>
            <m:t>⟩</m:t>
          </m:r>
        </m:oMath>
      </m:oMathPara>
    </w:p>
    <w:p w14:paraId="7FCBD4BF">
      <w:pPr>
        <w:pStyle w:val="4"/>
      </w:pPr>
      <w:r>
        <w:t xml:space="preserve">where </w:t>
      </w:r>
      <m:oMath>
        <m:sSubSup>
          <m:sSubSupPr/>
          <m:e>
            <m:r>
              <m:rPr/>
              <m:t>u</m:t>
            </m:r>
          </m:e>
          <m:sub>
            <m:r>
              <m:rPr/>
              <m:t>k</m:t>
            </m:r>
          </m:sub>
          <m:sup>
            <m:r>
              <m:rPr/>
              <m:t>2</m:t>
            </m:r>
          </m:sup>
        </m:sSubSup>
        <m:r>
          <m:rPr>
            <m:sty m:val="p"/>
          </m:rPr>
          <m:t>+</m:t>
        </m:r>
        <m:sSubSup>
          <m:sSubSupPr/>
          <m:e>
            <m:r>
              <m:rPr/>
              <m:t>v</m:t>
            </m:r>
          </m:e>
          <m:sub>
            <m:r>
              <m:rPr/>
              <m:t>k</m:t>
            </m:r>
          </m:sub>
          <m:sup>
            <m:r>
              <m:rPr/>
              <m:t>2</m:t>
            </m:r>
          </m:sup>
        </m:sSubSup>
        <m:r>
          <m:rPr>
            <m:sty m:val="p"/>
          </m:rPr>
          <m:t>=</m:t>
        </m:r>
        <m:r>
          <m:rPr/>
          <m:t>1</m:t>
        </m:r>
      </m:oMath>
      <w:r>
        <w:t xml:space="preserve">. When all </w:t>
      </w:r>
      <m:oMath>
        <m:sSub>
          <m:sSubPr/>
          <m:e>
            <m:r>
              <m:rPr/>
              <m:t>u</m:t>
            </m:r>
          </m:e>
          <m:sub>
            <m:r>
              <m:rPr/>
              <m:t>k</m:t>
            </m:r>
          </m:sub>
        </m:sSub>
        <m:r>
          <m:rPr>
            <m:sty m:val="p"/>
          </m:rPr>
          <m:t>=</m:t>
        </m:r>
        <m:r>
          <m:rPr/>
          <m:t>0</m:t>
        </m:r>
        <m:r>
          <m:rPr>
            <m:sty m:val="p"/>
          </m:rPr>
          <m:t>,</m:t>
        </m:r>
        <m:sSub>
          <m:sSubPr/>
          <m:e>
            <m:r>
              <m:rPr/>
              <m:t>v</m:t>
            </m:r>
          </m:e>
          <m:sub>
            <m:r>
              <m:rPr/>
              <m:t>k</m:t>
            </m:r>
          </m:sub>
        </m:sSub>
        <m:r>
          <m:rPr>
            <m:sty m:val="p"/>
          </m:rPr>
          <m:t>=</m:t>
        </m:r>
        <m:r>
          <m:rPr/>
          <m:t>1</m:t>
        </m:r>
      </m:oMath>
      <w:r>
        <w:t>:</w:t>
      </w:r>
    </w:p>
    <w:p w14:paraId="5DF1AFD5">
      <w:pPr>
        <w:pStyle w:val="3"/>
      </w:pPr>
      <m:oMathPara>
        <m:oMathParaPr>
          <m:jc m:val="center"/>
        </m:oMathParaPr>
        <m:oMath>
          <m:r>
            <m:rPr>
              <m:sty m:val="p"/>
            </m:rPr>
            <m:t>|</m:t>
          </m:r>
          <m:sSub>
            <m:sSubPr/>
            <m:e>
              <m:r>
                <m:rPr>
                  <m:sty m:val="p"/>
                </m:rPr>
                <m:t>Ψ</m:t>
              </m:r>
            </m:e>
            <m:sub>
              <m:r>
                <m:rPr>
                  <m:sty m:val="p"/>
                </m:rPr>
                <m:t>BCS</m:t>
              </m:r>
            </m:sub>
          </m:sSub>
          <m:sSub>
            <m:sSubPr/>
            <m:e>
              <m:r>
                <m:rPr>
                  <m:sty m:val="p"/>
                </m:rPr>
                <m:t>⟩</m:t>
              </m:r>
            </m:e>
            <m:sub>
              <m:r>
                <m:rPr/>
                <m:t>u</m:t>
              </m:r>
              <m:r>
                <m:rPr>
                  <m:sty m:val="p"/>
                </m:rPr>
                <m:t>=</m:t>
              </m:r>
              <m:r>
                <m:rPr/>
                <m:t>0</m:t>
              </m:r>
              <m:r>
                <m:rPr>
                  <m:sty m:val="p"/>
                </m:rPr>
                <m:t>,</m:t>
              </m:r>
              <m:r>
                <m:rPr/>
                <m:t>v</m:t>
              </m:r>
              <m:r>
                <m:rPr>
                  <m:sty m:val="p"/>
                </m:rPr>
                <m:t>=</m:t>
              </m:r>
              <m:r>
                <m:rPr/>
                <m:t>1</m:t>
              </m:r>
            </m:sub>
          </m:sSub>
          <m:r>
            <m:rPr>
              <m:sty m:val="p"/>
            </m:rPr>
            <m:t>=</m:t>
          </m:r>
          <m:nary>
            <m:naryPr>
              <m:chr m:val="∏"/>
              <m:limLoc m:val="undOvr"/>
              <m:supHide m:val="1"/>
            </m:naryPr>
            <m:sub>
              <m:r>
                <m:rPr/>
                <m:t>k</m:t>
              </m:r>
            </m:sub>
            <m:sup>
              <m:r>
                <m:rPr/>
                <m:t>​</m:t>
              </m:r>
            </m:sup>
            <m:e>
              <m:sSubSup>
                <m:sSubSupPr/>
                <m:e>
                  <m:acc>
                    <m:accPr/>
                    <m:e>
                      <m:r>
                        <m:rPr/>
                        <m:t>c</m:t>
                      </m:r>
                    </m:e>
                  </m:acc>
                </m:e>
                <m:sub>
                  <m:r>
                    <m:rPr/>
                    <m:t>k</m:t>
                  </m:r>
                  <m:r>
                    <m:rPr>
                      <m:sty m:val="p"/>
                    </m:rPr>
                    <m:t>↑</m:t>
                  </m:r>
                </m:sub>
                <m:sup>
                  <m:r>
                    <m:rPr>
                      <m:sty m:val="p"/>
                    </m:rPr>
                    <m:t>†</m:t>
                  </m:r>
                </m:sup>
              </m:sSubSup>
            </m:e>
          </m:nary>
          <m:sSubSup>
            <m:sSubSupPr/>
            <m:e>
              <m:acc>
                <m:accPr/>
                <m:e>
                  <m:r>
                    <m:rPr/>
                    <m:t>c</m:t>
                  </m:r>
                </m:e>
              </m:acc>
            </m:e>
            <m:sub>
              <m:r>
                <m:rPr>
                  <m:sty m:val="p"/>
                </m:rPr>
                <m:t>−</m:t>
              </m:r>
              <m:r>
                <m:rPr/>
                <m:t>k</m:t>
              </m:r>
              <m:r>
                <m:rPr>
                  <m:sty m:val="p"/>
                </m:rPr>
                <m:t>↓</m:t>
              </m:r>
            </m:sub>
            <m:sup>
              <m:r>
                <m:rPr>
                  <m:sty m:val="p"/>
                </m:rPr>
                <m:t>†</m:t>
              </m:r>
            </m:sup>
          </m:sSubSup>
          <m:r>
            <m:rPr>
              <m:sty m:val="p"/>
            </m:rPr>
            <m:t>|</m:t>
          </m:r>
          <m:r>
            <m:rPr/>
            <m:t>0</m:t>
          </m:r>
          <m:r>
            <m:rPr>
              <m:sty m:val="p"/>
            </m:rPr>
            <m:t>⟩</m:t>
          </m:r>
        </m:oMath>
      </m:oMathPara>
    </w:p>
    <w:p w14:paraId="147BF22B">
      <w:pPr>
        <w:pStyle w:val="4"/>
      </w:pPr>
      <w:r>
        <w:t xml:space="preserve">In coordinate space, this corresponds to </w:t>
      </w:r>
      <m:oMath>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w:r>
        <w:t>, which is precisely the FCWFT electron pair fused state. ∎</w:t>
      </w:r>
    </w:p>
    <w:p w14:paraId="7AC1A360">
      <w:pPr>
        <w:pStyle w:val="3"/>
      </w:pPr>
      <w:r>
        <w:rPr>
          <w:b/>
          <w:bCs/>
        </w:rPr>
        <w:t>Theorem 6.2 (Electron Pair Fused State and the Superconducting Gap):</w:t>
      </w:r>
      <w:r>
        <w:t xml:space="preserve"> The formation energy of the electron pair fused state corresponds to the superconducting gap:</w:t>
      </w:r>
    </w:p>
    <w:p w14:paraId="5BFA85DD">
      <w:pPr>
        <w:pStyle w:val="3"/>
      </w:pPr>
      <m:oMathPara>
        <m:oMathParaPr>
          <m:jc m:val="center"/>
        </m:oMathParaPr>
        <m:oMath>
          <m:sSub>
            <m:sSubPr/>
            <m:e>
              <m:r>
                <m:rPr>
                  <m:sty m:val="p"/>
                </m:rPr>
                <m:t>Δ</m:t>
              </m:r>
            </m:e>
            <m:sub>
              <m:r>
                <m:rPr>
                  <m:sty m:val="p"/>
                </m:rPr>
                <m:t>SC</m:t>
              </m:r>
            </m:sub>
          </m:sSub>
          <m:r>
            <m:rPr>
              <m:sty m:val="p"/>
            </m:rPr>
            <m:t>=−Δ</m:t>
          </m:r>
          <m:sSub>
            <m:sSubPr/>
            <m:e>
              <m:r>
                <m:rPr/>
                <m:t>E</m:t>
              </m:r>
            </m:e>
            <m:sub>
              <m:r>
                <m:rPr>
                  <m:sty m:val="p"/>
                </m:rPr>
                <m:t>↑↓</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r>
            <m:rPr>
              <m:sty m:val="p"/>
            </m:rPr>
            <m:t>−</m:t>
          </m:r>
          <m:d>
            <m:dPr>
              <m:sepChr m:val=""/>
            </m:dPr>
            <m:e>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e>
          </m:d>
        </m:oMath>
      </m:oMathPara>
    </w:p>
    <w:p w14:paraId="3A202815">
      <w:pPr>
        <w:pStyle w:val="4"/>
      </w:pPr>
      <w:r>
        <w:rPr>
          <w:b/>
          <w:bCs/>
        </w:rPr>
        <w:t>Proof:</w:t>
      </w:r>
      <w:r>
        <w:t xml:space="preserve"> From Theorem 5.4, </w:t>
      </w:r>
      <m:oMath>
        <m:sSub>
          <m:sSubPr/>
          <m:e>
            <m:r>
              <m:rPr>
                <m:sty m:val="p"/>
              </m:rPr>
              <m:t>Δ</m:t>
            </m:r>
          </m:e>
          <m:sub>
            <m:r>
              <m:rPr>
                <m:sty m:val="p"/>
              </m:rPr>
              <m:t>SC</m:t>
            </m:r>
          </m:sub>
        </m:sSub>
        <m:r>
          <m:rPr>
            <m:sty m:val="p"/>
          </m:rPr>
          <m:t>=−Δ</m:t>
        </m:r>
        <m:sSub>
          <m:sSubPr/>
          <m:e>
            <m:r>
              <m:rPr/>
              <m:t>E</m:t>
            </m:r>
          </m:e>
          <m:sub>
            <m:r>
              <m:rPr>
                <m:sty m:val="p"/>
              </m:rPr>
              <m:t>↑↓</m:t>
            </m:r>
          </m:sub>
        </m:sSub>
      </m:oMath>
      <w:r>
        <w:t>. ∎</w:t>
      </w:r>
    </w:p>
    <w:bookmarkEnd w:id="26"/>
    <w:p w14:paraId="092668DE">
      <w:pPr>
        <w:pStyle w:val="6"/>
      </w:pPr>
      <w:bookmarkStart w:id="27" w:name="X09f324989e70e7eb31b5a853c28ea7f8d4ec239"/>
      <w:r>
        <w:t>6.2 Electron Pair Fused State and Covalent Bonds</w:t>
      </w:r>
    </w:p>
    <w:p w14:paraId="186623FC">
      <w:pPr>
        <w:pStyle w:val="4"/>
      </w:pPr>
      <w:r>
        <w:rPr>
          <w:b/>
          <w:bCs/>
        </w:rPr>
        <w:t>Theorem 6.3 (Electron Pair Fused State and Covalent Bonds):</w:t>
      </w:r>
      <w:r>
        <w:t xml:space="preserve"> The essence of a covalent bond is the formation of an electron pair fused state between two electrons with antiparallel spins located between atomic nuclei.</w:t>
      </w:r>
    </w:p>
    <w:p w14:paraId="59745CEF">
      <w:pPr>
        <w:pStyle w:val="3"/>
      </w:pPr>
      <w:r>
        <w:rPr>
          <w:b/>
          <w:bCs/>
        </w:rPr>
        <w:t>Proof:</w:t>
      </w:r>
    </w:p>
    <w:p w14:paraId="4CD7D123">
      <w:pPr>
        <w:pStyle w:val="3"/>
      </w:pPr>
      <w:r>
        <w:t xml:space="preserve">Take the hydrogen molecule </w:t>
      </w:r>
      <m:oMath>
        <m:sSub>
          <m:sSubPr/>
          <m:e>
            <m:r>
              <m:rPr>
                <m:sty m:val="p"/>
              </m:rPr>
              <m:t>H</m:t>
            </m:r>
          </m:e>
          <m:sub>
            <m:r>
              <m:rPr/>
              <m:t>2</m:t>
            </m:r>
          </m:sub>
        </m:sSub>
      </m:oMath>
      <w:r>
        <w:t xml:space="preserve"> as an example. Each hydrogen atom has one electron. When the two electrons have antiparallel spins, they can form an electron pair fused state between the two nuclei. From Theorem 4.2, the energy is lowered when spins are antiparallel (</w:t>
      </w:r>
      <m:oMath>
        <m:r>
          <m:rPr>
            <m:sty m:val="p"/>
          </m:rPr>
          <m:t>Δ</m:t>
        </m:r>
        <m:sSub>
          <m:sSubPr/>
          <m:e>
            <m:r>
              <m:rPr/>
              <m:t>E</m:t>
            </m:r>
          </m:e>
          <m:sub>
            <m:r>
              <m:rPr>
                <m:sty m:val="p"/>
              </m:rPr>
              <m:t>↑↓</m:t>
            </m:r>
          </m:sub>
        </m:sSub>
        <m:r>
          <m:rPr>
            <m:sty m:val="p"/>
          </m:rPr>
          <m:t>&lt;</m:t>
        </m:r>
        <m:r>
          <m:rPr/>
          <m:t>0</m:t>
        </m:r>
      </m:oMath>
      <w:r>
        <w:t>), and this is precisely the source of the covalent bond binding energy.</w:t>
      </w:r>
    </w:p>
    <w:p w14:paraId="08281952">
      <w:pPr>
        <w:pStyle w:val="3"/>
      </w:pPr>
      <w:r>
        <w:t>The FCWFT expression for the binding energy is:</w:t>
      </w:r>
    </w:p>
    <w:p w14:paraId="30B3EAE7">
      <w:pPr>
        <w:pStyle w:val="3"/>
      </w:pPr>
      <m:oMathPara>
        <m:oMathParaPr>
          <m:jc m:val="center"/>
        </m:oMathParaPr>
        <m:oMath>
          <m:sSub>
            <w:bookmarkStart w:id="28" w:name="_GoBack"/>
            <w:bookmarkEnd w:id="28"/>
            <m:sSubPr/>
            <m:e>
              <m:r>
                <m:rPr/>
                <m:t>E</m:t>
              </m:r>
            </m:e>
            <m:sub>
              <m:r>
                <m:rPr>
                  <m:sty m:val="p"/>
                </m:rPr>
                <m:t>bond</m:t>
              </m:r>
            </m:sub>
          </m:sSub>
          <m:r>
            <m:rPr>
              <m:sty m:val="p"/>
            </m:rPr>
            <m:t>=−Δ</m:t>
          </m:r>
          <m:sSub>
            <m:sSubPr/>
            <m:e>
              <m:r>
                <m:rPr/>
                <m:t>E</m:t>
              </m:r>
            </m:e>
            <m:sub>
              <m:r>
                <m:rPr>
                  <m:sty m:val="p"/>
                </m:rPr>
                <m:t>↑↓</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r>
            <m:rPr>
              <m:sty m:val="p"/>
            </m:rPr>
            <m:t>−</m:t>
          </m:r>
          <m:d>
            <m:dPr>
              <m:sepChr m:val=""/>
            </m:dPr>
            <m:e>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e>
          </m:d>
        </m:oMath>
      </m:oMathPara>
    </w:p>
    <w:p w14:paraId="18D3D62E">
      <w:pPr>
        <w:pStyle w:val="4"/>
      </w:pPr>
      <w:r>
        <w:t>For the H₂ molecule, the experimentally measured bond energy is approximately 4.5 eV, which is consistent with the FCWFT numerical estimate. ∎</w:t>
      </w:r>
    </w:p>
    <w:p w14:paraId="78ABD749">
      <w:pPr>
        <w:pStyle w:val="26"/>
        <w:numPr>
          <w:ilvl w:val="0"/>
          <w:numId w:val="2"/>
        </w:numPr>
      </w:pPr>
      <w:r>
        <w:t>Mathematical Self-Consistency Verification</w:t>
      </w:r>
    </w:p>
    <w:p w14:paraId="77B35810">
      <w:pPr>
        <w:pStyle w:val="4"/>
      </w:pPr>
      <w:r>
        <w:t>7.1 Self-Consistency of Anticommutation Relations</w:t>
      </w:r>
    </w:p>
    <w:p w14:paraId="2C37AB9D">
      <w:pPr>
        <w:pStyle w:val="3"/>
      </w:pPr>
      <w:r>
        <w:rPr>
          <w:b/>
          <w:bCs/>
        </w:rPr>
        <w:t>Theorem 7.1 (Self-Consistency of Anticommutation Relations):</w:t>
      </w:r>
      <w:r>
        <w:t xml:space="preserve"> The anticommutation relations of the electron creation operators are self-consistent with the three-field tensor product structure.</w:t>
      </w:r>
    </w:p>
    <w:p w14:paraId="6BE6974E">
      <w:pPr>
        <w:pStyle w:val="3"/>
      </w:pPr>
      <w:r>
        <w:rPr>
          <w:b/>
          <w:bCs/>
        </w:rPr>
        <w:t>Proof:</w:t>
      </w:r>
    </w:p>
    <w:p w14:paraId="5FCC25F7">
      <w:pPr>
        <w:pStyle w:val="3"/>
      </w:pPr>
      <w:r>
        <w:t xml:space="preserve">From Definition 2.3, </w:t>
      </w:r>
      <m:oMath>
        <m:sSubSup>
          <m:sSubSupPr/>
          <m:e>
            <m:acc>
              <m:accPr/>
              <m:e>
                <m:r>
                  <m:rPr>
                    <m:sty m:val="p"/>
                  </m:rPr>
                  <m:t>Ψ</m:t>
                </m:r>
              </m:e>
            </m:acc>
          </m:e>
          <m:sub>
            <m:r>
              <m:rPr/>
              <m:t>σ</m:t>
            </m:r>
          </m:sub>
          <m:sup>
            <m:r>
              <m:rPr>
                <m:sty m:val="p"/>
              </m:rPr>
              <m:t>†</m:t>
            </m:r>
          </m:sup>
        </m:sSubSup>
        <m:r>
          <m:rPr>
            <m:sty m:val="p"/>
          </m:rPr>
          <m:t>(</m:t>
        </m:r>
        <m:r>
          <m:rPr/>
          <m:t>x</m:t>
        </m:r>
        <m:r>
          <m:rPr>
            <m:sty m:val="p"/>
          </m:rPr>
          <m:t>)=</m:t>
        </m:r>
        <m:sSubSup>
          <m:sSubSupPr/>
          <m:e>
            <m:acc>
              <m:accPr/>
              <m:e>
                <m:r>
                  <m:rPr/>
                  <m:t>a</m:t>
                </m:r>
              </m:e>
            </m:acc>
          </m:e>
          <m:sub>
            <m:r>
              <m:rPr/>
              <m:t>σ</m:t>
            </m:r>
          </m:sub>
          <m:sup>
            <m:r>
              <m:rPr>
                <m:sty m:val="p"/>
              </m:rPr>
              <m:t>†</m:t>
            </m:r>
          </m:sup>
        </m:sSubSup>
        <m:r>
          <m:rPr>
            <m:sty m:val="p"/>
          </m:rPr>
          <m:t>(</m:t>
        </m:r>
        <m:r>
          <m:rPr/>
          <m:t>x</m:t>
        </m:r>
        <m:r>
          <m:rPr>
            <m:sty m:val="p"/>
          </m:rPr>
          <m:t>)⊗</m:t>
        </m:r>
        <m:sSup>
          <m:sSupPr/>
          <m:e>
            <m:acc>
              <m:accPr/>
              <m:e>
                <m:r>
                  <m:rPr/>
                  <m:t>b</m:t>
                </m:r>
              </m:e>
            </m:acc>
          </m:e>
          <m:sup>
            <m:r>
              <m:rPr>
                <m:sty m:val="p"/>
              </m:rPr>
              <m:t>†</m:t>
            </m:r>
          </m:sup>
        </m:sSup>
        <m:r>
          <m:rPr>
            <m:sty m:val="p"/>
          </m:rPr>
          <m:t>(</m:t>
        </m:r>
        <m:r>
          <m:rPr/>
          <m:t>x</m:t>
        </m:r>
        <m:r>
          <m:rPr>
            <m:sty m:val="p"/>
          </m:rPr>
          <m:t>)⊗</m:t>
        </m:r>
        <m:sSup>
          <m:sSupPr/>
          <m:e>
            <m:acc>
              <m:accPr/>
              <m:e>
                <m:r>
                  <m:rPr/>
                  <m:t>c</m:t>
                </m:r>
              </m:e>
            </m:acc>
          </m:e>
          <m:sup>
            <m:r>
              <m:rPr>
                <m:sty m:val="p"/>
              </m:rPr>
              <m:t>†</m:t>
            </m:r>
          </m:sup>
        </m:sSup>
        <m:r>
          <m:rPr>
            <m:sty m:val="p"/>
          </m:rPr>
          <m:t>(</m:t>
        </m:r>
        <m:r>
          <m:rPr/>
          <m:t>x</m:t>
        </m:r>
        <m:r>
          <m:rPr>
            <m:sty m:val="p"/>
          </m:rPr>
          <m:t>)</m:t>
        </m:r>
      </m:oMath>
      <w:r>
        <w:t>. Calculate the anticommutator:</w:t>
      </w:r>
    </w:p>
    <w:p w14:paraId="386EDB83">
      <w:pPr>
        <w:pStyle w:val="3"/>
      </w:pPr>
      <m:oMathPara>
        <m:oMathParaPr>
          <m:jc m:val="center"/>
        </m:oMathParaPr>
        <m:oMath>
          <m:r>
            <m:rPr>
              <m:sty m:val="p"/>
            </m:rPr>
            <m:t>{</m:t>
          </m:r>
          <m:sSub>
            <m:sSubPr/>
            <m:e>
              <m:acc>
                <m:accPr/>
                <m:e>
                  <m:r>
                    <m:rPr>
                      <m:sty m:val="p"/>
                    </m:rPr>
                    <m:t>Ψ</m:t>
                  </m:r>
                </m:e>
              </m:acc>
            </m:e>
            <m:sub>
              <m:r>
                <m:rPr/>
                <m:t>σ</m:t>
              </m:r>
            </m:sub>
          </m:sSub>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b>
            <m:sSubPr/>
            <m:e>
              <m:acc>
                <m:accPr/>
                <m:e>
                  <m:r>
                    <m:rPr/>
                    <m:t>a</m:t>
                  </m:r>
                </m:e>
              </m:acc>
            </m:e>
            <m:sub>
              <m:r>
                <m:rPr/>
                <m:t>σ</m:t>
              </m:r>
            </m:sub>
          </m:sSub>
          <m:r>
            <m:rPr>
              <m:sty m:val="p"/>
            </m:rPr>
            <m:t>(</m:t>
          </m:r>
          <m:r>
            <m:rPr/>
            <m:t>x</m:t>
          </m:r>
          <m:r>
            <m:rPr>
              <m:sty m:val="p"/>
            </m:rPr>
            <m:t>)⊗</m:t>
          </m:r>
          <m:acc>
            <m:accPr/>
            <m:e>
              <m:r>
                <m:rPr/>
                <m:t>b</m:t>
              </m:r>
            </m:e>
          </m:acc>
          <m:r>
            <m:rPr>
              <m:sty m:val="p"/>
            </m:rPr>
            <m:t>(</m:t>
          </m:r>
          <m:r>
            <m:rPr/>
            <m:t>x</m:t>
          </m:r>
          <m:r>
            <m:rPr>
              <m:sty m:val="p"/>
            </m:rPr>
            <m:t>)⊗</m:t>
          </m:r>
          <m:acc>
            <m:accPr/>
            <m:e>
              <m:r>
                <m:rPr/>
                <m:t>c</m:t>
              </m:r>
            </m:e>
          </m:acc>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sSup>
            <m:sSupPr/>
            <m:e>
              <m:acc>
                <m:accPr/>
                <m:e>
                  <m:r>
                    <m:rPr/>
                    <m:t>c</m:t>
                  </m:r>
                </m:e>
              </m:acc>
            </m:e>
            <m:sup>
              <m:r>
                <m:rPr>
                  <m:sty m:val="p"/>
                </m:rPr>
                <m:t>†</m:t>
              </m:r>
            </m:sup>
          </m:sSup>
          <m:r>
            <m:rPr>
              <m:sty m:val="p"/>
            </m:rPr>
            <m:t>(</m:t>
          </m:r>
          <m:sSup>
            <m:sSupPr/>
            <m:e>
              <m:r>
                <m:rPr/>
                <m:t>x</m:t>
              </m:r>
            </m:e>
            <m:sup>
              <m:r>
                <m:rPr>
                  <m:sty m:val="p"/>
                </m:rPr>
                <m:t>′</m:t>
              </m:r>
            </m:sup>
          </m:sSup>
          <m:r>
            <m:rPr>
              <m:sty m:val="p"/>
            </m:rPr>
            <m:t>)}</m:t>
          </m:r>
        </m:oMath>
      </m:oMathPara>
    </w:p>
    <w:p w14:paraId="2A73B069">
      <w:pPr>
        <w:pStyle w:val="4"/>
      </w:pPr>
      <w:r>
        <w:t>Since the A, B, and C fields are independent, the anticommutator factorizes as:</w:t>
      </w:r>
    </w:p>
    <w:p w14:paraId="7AB50385">
      <w:pPr>
        <w:pStyle w:val="3"/>
      </w:pPr>
      <m:oMathPara>
        <m:oMathParaPr>
          <m:jc m:val="center"/>
        </m:oMathParaPr>
        <m:oMath>
          <m:eqArr>
            <m:eqArrPr/>
            <m:e>
              <m:r>
                <m:rPr>
                  <m:sty m:val="p"/>
                </m:rPr>
                <m:t>{</m:t>
              </m:r>
              <m:sSub>
                <m:sSubPr/>
                <m:e>
                  <m:acc>
                    <m:accPr/>
                    <m:e>
                      <m:r>
                        <m:rPr>
                          <m:sty m:val="p"/>
                        </m:rPr>
                        <m:t>Ψ</m:t>
                      </m:r>
                    </m:e>
                  </m:acc>
                </m:e>
                <m:sub>
                  <m:r>
                    <m:rPr/>
                    <m:t>σ</m:t>
                  </m:r>
                </m:sub>
              </m:sSub>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r>
                <m:rPr/>
                <m:t>&amp;</m:t>
              </m:r>
              <m:r>
                <m:rPr>
                  <m:sty m:val="p"/>
                </m:rPr>
                <m:t>={</m:t>
              </m:r>
              <m:sSub>
                <m:sSubPr/>
                <m:e>
                  <m:acc>
                    <m:accPr/>
                    <m:e>
                      <m:r>
                        <m:rPr/>
                        <m:t>a</m:t>
                      </m:r>
                    </m:e>
                  </m:acc>
                </m:e>
                <m:sub>
                  <m:r>
                    <m:rPr/>
                    <m:t>σ</m:t>
                  </m:r>
                </m:sub>
              </m:sSub>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r>
                <m:rPr/>
                <m:t>0</m:t>
              </m:r>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r>
                <m:rPr/>
                <m:t>0</m:t>
              </m:r>
              <m:r>
                <m:rPr>
                  <m:sty m:val="p"/>
                </m:rPr>
                <m:t>⟩⋅⟨</m:t>
              </m:r>
              <m:r>
                <m:rPr/>
                <m:t>0</m:t>
              </m:r>
              <m:r>
                <m:rPr>
                  <m:sty m:val="p"/>
                </m:rPr>
                <m:t>|</m:t>
              </m:r>
              <m:acc>
                <m:accPr/>
                <m:e>
                  <m:r>
                    <m:rPr/>
                    <m:t>c</m:t>
                  </m:r>
                </m:e>
              </m:acc>
              <m:r>
                <m:rPr>
                  <m:sty m:val="p"/>
                </m:rPr>
                <m:t>(</m:t>
              </m:r>
              <m:r>
                <m:rPr/>
                <m:t>x</m:t>
              </m:r>
              <m:r>
                <m:rPr>
                  <m:sty m:val="p"/>
                </m:rPr>
                <m:t>)</m:t>
              </m:r>
              <m:sSup>
                <m:sSupPr/>
                <m:e>
                  <m:acc>
                    <m:accPr/>
                    <m:e>
                      <m:r>
                        <m:rPr/>
                        <m:t>c</m:t>
                      </m:r>
                    </m:e>
                  </m:acc>
                </m:e>
                <m:sup>
                  <m:r>
                    <m:rPr>
                      <m:sty m:val="p"/>
                    </m:rPr>
                    <m:t>†</m:t>
                  </m:r>
                </m:sup>
              </m:sSup>
              <m:r>
                <m:rPr>
                  <m:sty m:val="p"/>
                </m:rPr>
                <m:t>(</m:t>
              </m:r>
              <m:sSup>
                <m:sSupPr/>
                <m:e>
                  <m:r>
                    <m:rPr/>
                    <m:t>x</m:t>
                  </m:r>
                </m:e>
                <m:sup>
                  <m:r>
                    <m:rPr>
                      <m:sty m:val="p"/>
                    </m:rPr>
                    <m:t>′</m:t>
                  </m:r>
                </m:sup>
              </m:sSup>
              <m:r>
                <m:rPr>
                  <m:sty m:val="p"/>
                </m:rPr>
                <m:t>)|</m:t>
              </m:r>
              <m:r>
                <m:rPr/>
                <m:t>0</m:t>
              </m:r>
              <m:r>
                <m:rPr>
                  <m:sty m:val="p"/>
                </m:rPr>
                <m:t>⟩</m:t>
              </m:r>
            </m:e>
            <m:e>
              <m:r>
                <m:rPr/>
                <m:t>&amp;</m:t>
              </m:r>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r>
                <m:rPr/>
                <m:t>δ</m:t>
              </m:r>
              <m:r>
                <m:rPr>
                  <m:sty m:val="p"/>
                </m:rPr>
                <m:t>(</m:t>
              </m:r>
              <m:r>
                <m:rPr/>
                <m:t>x</m:t>
              </m:r>
              <m:r>
                <m:rPr>
                  <m:sty m:val="p"/>
                </m:rPr>
                <m:t>−</m:t>
              </m:r>
              <m:sSup>
                <m:sSupPr/>
                <m:e>
                  <m:r>
                    <m:rPr/>
                    <m:t>x</m:t>
                  </m:r>
                </m:e>
                <m:sup>
                  <m:r>
                    <m:rPr>
                      <m:sty m:val="p"/>
                    </m:rPr>
                    <m:t>′</m:t>
                  </m:r>
                </m:sup>
              </m:sSup>
              <m:r>
                <m:rPr>
                  <m:sty m:val="p"/>
                </m:rPr>
                <m:t>)⋅</m:t>
              </m:r>
              <m:r>
                <m:rPr/>
                <m:t>δ</m:t>
              </m:r>
              <m:r>
                <m:rPr>
                  <m:sty m:val="p"/>
                </m:rPr>
                <m:t>(</m:t>
              </m:r>
              <m:r>
                <m:rPr/>
                <m:t>x</m:t>
              </m:r>
              <m:r>
                <m:rPr>
                  <m:sty m:val="p"/>
                </m:rPr>
                <m:t>−</m:t>
              </m:r>
              <m:sSup>
                <m:sSupPr/>
                <m:e>
                  <m:r>
                    <m:rPr/>
                    <m:t>x</m:t>
                  </m:r>
                </m:e>
                <m:sup>
                  <m:r>
                    <m:rPr>
                      <m:sty m:val="p"/>
                    </m:rPr>
                    <m:t>′</m:t>
                  </m:r>
                </m:sup>
              </m:sSup>
              <m:r>
                <m:rPr>
                  <m:sty m:val="p"/>
                </m:rPr>
                <m:t>)</m:t>
              </m:r>
            </m:e>
            <m:e>
              <m:r>
                <m:rPr/>
                <m:t>&amp;</m:t>
              </m:r>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e>
          </m:eqArr>
        </m:oMath>
      </m:oMathPara>
    </w:p>
    <w:p w14:paraId="72A2533D">
      <w:pPr>
        <w:pStyle w:val="4"/>
      </w:pPr>
      <w:r>
        <w:t xml:space="preserve">Here we used the commutation relation of the B-field and C-field creation operators </w:t>
      </w:r>
      <m:oMath>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r>
          <m:rPr/>
          <m:t>δ</m:t>
        </m:r>
        <m:r>
          <m:rPr>
            <m:sty m:val="p"/>
          </m:rPr>
          <m:t>(</m:t>
        </m:r>
        <m:r>
          <m:rPr/>
          <m:t>x</m:t>
        </m:r>
        <m:r>
          <m:rPr>
            <m:sty m:val="p"/>
          </m:rPr>
          <m:t>−</m:t>
        </m:r>
        <m:sSup>
          <m:sSupPr/>
          <m:e>
            <m:r>
              <m:rPr/>
              <m:t>x</m:t>
            </m:r>
          </m:e>
          <m:sup>
            <m:r>
              <m:rPr>
                <m:sty m:val="p"/>
              </m:rPr>
              <m:t>′</m:t>
            </m:r>
          </m:sup>
        </m:sSup>
        <m:r>
          <m:rPr>
            <m:sty m:val="p"/>
          </m:rPr>
          <m:t>)</m:t>
        </m:r>
      </m:oMath>
      <w:r>
        <w:t xml:space="preserve"> and the vacuum expectation value </w:t>
      </w:r>
      <m:oMath>
        <m:r>
          <m:rPr>
            <m:sty m:val="p"/>
          </m:rPr>
          <m:t>⟨</m:t>
        </m:r>
        <m:r>
          <m:rPr/>
          <m:t>0</m:t>
        </m:r>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r>
          <m:rPr/>
          <m:t>0</m:t>
        </m:r>
        <m:r>
          <m:rPr>
            <m:sty m:val="p"/>
          </m:rPr>
          <m:t>⟩=</m:t>
        </m:r>
        <m:r>
          <m:rPr/>
          <m:t>δ</m:t>
        </m:r>
        <m:r>
          <m:rPr>
            <m:sty m:val="p"/>
          </m:rPr>
          <m:t>(</m:t>
        </m:r>
        <m:r>
          <m:rPr/>
          <m:t>x</m:t>
        </m:r>
        <m:r>
          <m:rPr>
            <m:sty m:val="p"/>
          </m:rPr>
          <m:t>−</m:t>
        </m:r>
        <m:sSup>
          <m:sSupPr/>
          <m:e>
            <m:r>
              <m:rPr/>
              <m:t>x</m:t>
            </m:r>
          </m:e>
          <m:sup>
            <m:r>
              <m:rPr>
                <m:sty m:val="p"/>
              </m:rPr>
              <m:t>′</m:t>
            </m:r>
          </m:sup>
        </m:sSup>
        <m:r>
          <m:rPr>
            <m:sty m:val="p"/>
          </m:rPr>
          <m:t>)</m:t>
        </m:r>
      </m:oMath>
      <w:r>
        <w:t>. ∎</w:t>
      </w:r>
    </w:p>
    <w:p w14:paraId="22ABF107">
      <w:pPr>
        <w:pStyle w:val="3"/>
      </w:pPr>
      <w:r>
        <w:t>7.2 Self-Consistency of the Energy Minimum Principle</w:t>
      </w:r>
    </w:p>
    <w:p w14:paraId="34E26D79">
      <w:pPr>
        <w:pStyle w:val="3"/>
      </w:pPr>
      <w:r>
        <w:rPr>
          <w:b/>
          <w:bCs/>
        </w:rPr>
        <w:t>Theorem 7.2 (Self-Consistency of the Energy Minimum Principle):</w:t>
      </w:r>
      <w:r>
        <w:t xml:space="preserve"> The system always tends toward the antiparallel-spin electron pair fused state because this state has the lowest energy.</w:t>
      </w:r>
    </w:p>
    <w:p w14:paraId="5021FBD8">
      <w:pPr>
        <w:pStyle w:val="3"/>
      </w:pPr>
      <w:r>
        <w:rPr>
          <w:b/>
          <w:bCs/>
        </w:rPr>
        <w:t>Proof:</w:t>
      </w:r>
    </w:p>
    <w:p w14:paraId="546A11E9">
      <w:pPr>
        <w:pStyle w:val="3"/>
      </w:pPr>
      <w:r>
        <w:t>From Theorems 4.1 and 4.2:</w:t>
      </w:r>
    </w:p>
    <w:p w14:paraId="157F70DB">
      <w:pPr>
        <w:pStyle w:val="3"/>
      </w:pPr>
      <m:oMathPara>
        <m:oMathParaPr>
          <m:jc m:val="center"/>
        </m:oMathParaPr>
        <m:oMath>
          <m:r>
            <m:rPr>
              <m:sty m:val="p"/>
            </m:rPr>
            <m:t>Δ</m:t>
          </m:r>
          <m:sSub>
            <m:sSubPr/>
            <m:e>
              <m:r>
                <m:rPr/>
                <m:t>E</m:t>
              </m:r>
            </m:e>
            <m:sub>
              <m:r>
                <m:rPr>
                  <m:sty m:val="p"/>
                </m:rPr>
                <m:t>↑↑</m:t>
              </m:r>
            </m:sub>
          </m:sSub>
          <m:r>
            <m:rPr>
              <m:sty m:val="p"/>
            </m:rPr>
            <m:t>−Δ</m:t>
          </m:r>
          <m:sSub>
            <m:sSubPr/>
            <m:e>
              <m:r>
                <m:rPr/>
                <m:t>E</m:t>
              </m:r>
            </m:e>
            <m:sub>
              <m:r>
                <m:rPr>
                  <m:sty m:val="p"/>
                </m:rPr>
                <m:t>↑↓</m:t>
              </m:r>
            </m:sub>
          </m:sSub>
          <m:r>
            <m:rPr>
              <m:sty m:val="p"/>
            </m:rPr>
            <m:t>=</m:t>
          </m:r>
          <m:sSub>
            <m:sSubPr/>
            <m:e>
              <m:r>
                <m:rPr/>
                <m:t>g</m:t>
              </m:r>
            </m:e>
            <m:sub>
              <m:r>
                <m:rPr/>
                <m:t>A</m:t>
              </m:r>
            </m:sub>
          </m:sSub>
          <m:r>
            <m:rPr>
              <m:sty m:val="p"/>
            </m:rPr>
            <m:t>⋅</m:t>
          </m:r>
          <m:r>
            <m:rPr/>
            <m:t>12</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r>
            <m:rPr/>
            <m:t>λ</m:t>
          </m:r>
          <m:r>
            <m:rPr>
              <m:sty m:val="p"/>
            </m:rPr>
            <m:t>⋅</m:t>
          </m:r>
          <m:r>
            <m:rPr/>
            <m:t>6</m:t>
          </m:r>
          <m:sSub>
            <m:sSubPr/>
            <m:e>
              <m:r>
                <m:rPr/>
                <m:t>η</m:t>
              </m:r>
            </m:e>
            <m:sub>
              <m:r>
                <m:rPr/>
                <m:t>A</m:t>
              </m:r>
            </m:sub>
          </m:sSub>
          <m:sSub>
            <m:sSubPr/>
            <m:e>
              <m:r>
                <m:rPr/>
                <m:t>η</m:t>
              </m:r>
            </m:e>
            <m:sub>
              <m:r>
                <m:rPr/>
                <m:t>B</m:t>
              </m:r>
            </m:sub>
          </m:sSub>
          <m:sSub>
            <m:sSubPr/>
            <m:e>
              <m:r>
                <m:rPr/>
                <m:t>η</m:t>
              </m:r>
            </m:e>
            <m:sub>
              <m:r>
                <m:rPr/>
                <m:t>C</m:t>
              </m:r>
            </m:sub>
          </m:sSub>
          <m:r>
            <m:rPr>
              <m:sty m:val="p"/>
            </m:rPr>
            <m:t>&gt;</m:t>
          </m:r>
          <m:r>
            <m:rPr/>
            <m:t>0</m:t>
          </m:r>
        </m:oMath>
      </m:oMathPara>
    </w:p>
    <w:p w14:paraId="69C6D1F2">
      <w:pPr>
        <w:pStyle w:val="4"/>
      </w:pPr>
      <w:r>
        <w:t xml:space="preserve">Therefore </w:t>
      </w:r>
      <m:oMath>
        <m:r>
          <m:rPr>
            <m:sty m:val="p"/>
          </m:rPr>
          <m:t>Δ</m:t>
        </m:r>
        <m:sSub>
          <m:sSubPr/>
          <m:e>
            <m:r>
              <m:rPr/>
              <m:t>E</m:t>
            </m:r>
          </m:e>
          <m:sub>
            <m:r>
              <m:rPr>
                <m:sty m:val="p"/>
              </m:rPr>
              <m:t>↑↑</m:t>
            </m:r>
          </m:sub>
        </m:sSub>
        <m:r>
          <m:rPr>
            <m:sty m:val="p"/>
          </m:rPr>
          <m:t>&gt;Δ</m:t>
        </m:r>
        <m:sSub>
          <m:sSubPr/>
          <m:e>
            <m:r>
              <m:rPr/>
              <m:t>E</m:t>
            </m:r>
          </m:e>
          <m:sub>
            <m:r>
              <m:rPr>
                <m:sty m:val="p"/>
              </m:rPr>
              <m:t>↑↓</m:t>
            </m:r>
          </m:sub>
        </m:sSub>
      </m:oMath>
      <w:r>
        <w:t>. The system always tends toward the lowest energy state, so antiparallel spins are allowed while parallel spins are forbidden. ∎</w:t>
      </w:r>
    </w:p>
    <w:p w14:paraId="71728D94">
      <w:pPr>
        <w:pStyle w:val="3"/>
      </w:pPr>
      <w:r>
        <w:t>7.3 Self-Consistency of the Pauli Principle and Quantum Statistics</w:t>
      </w:r>
    </w:p>
    <w:p w14:paraId="70D79AC6">
      <w:pPr>
        <w:pStyle w:val="3"/>
      </w:pPr>
      <w:r>
        <w:rPr>
          <w:b/>
          <w:bCs/>
        </w:rPr>
        <w:t>Theorem 7.3 (Self-Consistency of the Pauli Principle and Quantum Statistics):</w:t>
      </w:r>
      <w:r>
        <w:t xml:space="preserve"> The Pauli repulsion mechanism of FCWFT is self-consistent with Fermi-Dirac statistics.</w:t>
      </w:r>
    </w:p>
    <w:p w14:paraId="0FE4F8F3">
      <w:pPr>
        <w:pStyle w:val="3"/>
      </w:pPr>
      <w:r>
        <w:rPr>
          <w:b/>
          <w:bCs/>
        </w:rPr>
        <w:t>Proof:</w:t>
      </w:r>
    </w:p>
    <w:p w14:paraId="626613E5">
      <w:pPr>
        <w:pStyle w:val="3"/>
      </w:pPr>
      <w:r>
        <w:t>The Fermi-Dirac distribution is:</w:t>
      </w:r>
    </w:p>
    <w:p w14:paraId="7D9D7E47">
      <w:pPr>
        <w:pStyle w:val="3"/>
      </w:pPr>
      <m:oMathPara>
        <m:oMathParaPr>
          <m:jc m:val="center"/>
        </m:oMathParaPr>
        <m:oMath>
          <m:sSub>
            <m:sSubPr/>
            <m:e>
              <m:r>
                <m:rPr/>
                <m:t>n</m:t>
              </m:r>
            </m:e>
            <m:sub>
              <m:r>
                <m:rPr/>
                <m:t>F</m:t>
              </m:r>
            </m:sub>
          </m:sSub>
          <m:r>
            <m:rPr>
              <m:sty m:val="p"/>
            </m:rPr>
            <m:t>(</m:t>
          </m:r>
          <m:r>
            <m:rPr/>
            <m:t>E</m:t>
          </m:r>
          <m:r>
            <m:rPr>
              <m:sty m:val="p"/>
            </m:rPr>
            <m:t>)=</m:t>
          </m:r>
          <m:f>
            <m:fPr/>
            <m:num>
              <m:r>
                <m:rPr/>
                <m:t>1</m:t>
              </m:r>
            </m:num>
            <m:den>
              <m:sSup>
                <m:sSupPr/>
                <m:e>
                  <m:r>
                    <m:rPr/>
                    <m:t>e</m:t>
                  </m:r>
                </m:e>
                <m:sup>
                  <m:r>
                    <m:rPr>
                      <m:sty m:val="p"/>
                    </m:rPr>
                    <m:t>(</m:t>
                  </m:r>
                  <m:r>
                    <m:rPr/>
                    <m:t>E</m:t>
                  </m:r>
                  <m:r>
                    <m:rPr>
                      <m:sty m:val="p"/>
                    </m:rPr>
                    <m:t>−</m:t>
                  </m:r>
                  <m:r>
                    <m:rPr/>
                    <m:t>μ</m:t>
                  </m:r>
                  <m:r>
                    <m:rPr>
                      <m:sty m:val="p"/>
                    </m:rPr>
                    <m:t>)/</m:t>
                  </m:r>
                  <m:sSub>
                    <m:sSubPr/>
                    <m:e>
                      <m:r>
                        <m:rPr/>
                        <m:t>k</m:t>
                      </m:r>
                    </m:e>
                    <m:sub>
                      <m:r>
                        <m:rPr/>
                        <m:t>B</m:t>
                      </m:r>
                    </m:sub>
                  </m:sSub>
                  <m:r>
                    <m:rPr/>
                    <m:t>T</m:t>
                  </m:r>
                </m:sup>
              </m:sSup>
              <m:r>
                <m:rPr>
                  <m:sty m:val="p"/>
                </m:rPr>
                <m:t>+</m:t>
              </m:r>
              <m:r>
                <m:rPr/>
                <m:t>1</m:t>
              </m:r>
            </m:den>
          </m:f>
        </m:oMath>
      </m:oMathPara>
    </w:p>
    <w:p w14:paraId="40358233">
      <w:pPr>
        <w:pStyle w:val="4"/>
      </w:pPr>
      <w:r>
        <w:t xml:space="preserve">In FCWFT, the Pauli repulsion potential </w:t>
      </w:r>
      <m:oMath>
        <m:sSub>
          <m:sSubPr/>
          <m:e>
            <m:r>
              <m:rPr/>
              <m:t>V</m:t>
            </m:r>
          </m:e>
          <m:sub>
            <m:r>
              <m:rPr>
                <m:sty m:val="p"/>
              </m:rPr>
              <m:t>Pauli</m:t>
            </m:r>
          </m:sub>
        </m:sSub>
        <m:r>
          <m:rPr>
            <m:sty m:val="p"/>
          </m:rPr>
          <m:t>(</m:t>
        </m:r>
        <m:r>
          <m:rPr/>
          <m:t>r</m:t>
        </m:r>
        <m:r>
          <m:rPr>
            <m:sty m:val="p"/>
          </m:rPr>
          <m:t>)</m:t>
        </m:r>
      </m:oMath>
      <w:r>
        <w:t xml:space="preserve"> prevents electrons with parallel spins from occupying the same spatial point, which is equivalent to the exclusivity principle in Fermi-Dirac statistics. The two are completely consistent in their physical effects. ∎</w:t>
      </w:r>
    </w:p>
    <w:p w14:paraId="2A60A53E">
      <w:pPr>
        <w:pStyle w:val="3"/>
      </w:pPr>
      <w:r>
        <w:t>7.4 Self-Consistency with the B12 Quark Pairing Mechanism</w:t>
      </w:r>
    </w:p>
    <w:p w14:paraId="2F021395">
      <w:pPr>
        <w:pStyle w:val="3"/>
      </w:pPr>
      <w:r>
        <w:rPr>
          <w:b/>
          <w:bCs/>
        </w:rPr>
        <w:t>Theorem 7.4 (Self-Consistency with the B12 Quark Pairing Mechanism):</w:t>
      </w:r>
      <w:r>
        <w:t xml:space="preserve"> The electron pair fused state in this paper is mathematically identical in form to the quark pairing mechanism in B12.</w:t>
      </w:r>
    </w:p>
    <w:p w14:paraId="244DC7B9">
      <w:pPr>
        <w:pStyle w:val="3"/>
      </w:pPr>
      <w:r>
        <w:rPr>
          <w:b/>
          <w:bCs/>
        </w:rPr>
        <w:t>Proof:</w:t>
      </w:r>
    </w:p>
    <w:p w14:paraId="77096A9E">
      <w:pPr>
        <w:pStyle w:val="3"/>
      </w:pPr>
      <w:r>
        <w:t>The quark pairing operator in B12 is:</w:t>
      </w:r>
    </w:p>
    <w:p w14:paraId="2E4A8325">
      <w:pPr>
        <w:pStyle w:val="3"/>
      </w:pPr>
      <m:oMathPara>
        <m:oMathParaPr>
          <m:jc m:val="center"/>
        </m:oMathParaPr>
        <m:oMath>
          <m:sSub>
            <m:sSubPr/>
            <m:e>
              <m:acc>
                <m:accPr/>
                <m:e>
                  <m:r>
                    <m:rPr>
                      <m:sty m:val="p"/>
                      <m:scr m:val="script"/>
                    </m:rPr>
                    <m:t>P</m:t>
                  </m:r>
                </m:e>
              </m:acc>
            </m:e>
            <m:sub>
              <m:r>
                <m:rPr>
                  <m:sty m:val="p"/>
                </m:rPr>
                <m:t>pair</m:t>
              </m:r>
            </m:sub>
          </m:sSub>
          <m:d>
            <m:dPr>
              <m:sepChr m:val=""/>
            </m:dPr>
            <m:e>
              <m:r>
                <m:rPr>
                  <m:sty m:val="p"/>
                </m:rPr>
                <m:t>|</m:t>
              </m:r>
              <m:sSub>
                <m:sSubPr/>
                <m:e>
                  <m:r>
                    <m:rPr/>
                    <m:t>B</m:t>
                  </m:r>
                </m:e>
                <m:sub>
                  <m:r>
                    <m:rPr>
                      <m:sty m:val="p"/>
                    </m:rPr>
                    <m:t>[</m:t>
                  </m:r>
                  <m:r>
                    <m:rPr/>
                    <m:t>c</m:t>
                  </m:r>
                  <m:r>
                    <m:rPr>
                      <m:sty m:val="p"/>
                    </m:rPr>
                    <m:t>]</m:t>
                  </m:r>
                </m:sub>
              </m:sSub>
              <m:r>
                <m:rPr>
                  <m:sty m:val="p"/>
                </m:rPr>
                <m:t>⟩⊗|</m:t>
              </m:r>
              <m:sSub>
                <m:sSubPr/>
                <m:e>
                  <m:r>
                    <m:rPr/>
                    <m:t>B</m:t>
                  </m:r>
                </m:e>
                <m:sub>
                  <m:r>
                    <m:rPr>
                      <m:sty m:val="p"/>
                    </m:rPr>
                    <m:t>[</m:t>
                  </m:r>
                  <m:acc>
                    <m:accPr>
                      <m:chr m:val="‾"/>
                    </m:accPr>
                    <m:e>
                      <m:r>
                        <m:rPr/>
                        <m:t>c</m:t>
                      </m:r>
                    </m:e>
                  </m:acc>
                  <m:r>
                    <m:rPr>
                      <m:sty m:val="p"/>
                    </m:rPr>
                    <m:t>]</m:t>
                  </m:r>
                </m:sub>
              </m:sSub>
              <m:r>
                <m:rPr>
                  <m:sty m:val="p"/>
                </m:rPr>
                <m:t>⟩</m:t>
              </m:r>
            </m:e>
          </m:d>
          <m:r>
            <m:rPr>
              <m:sty m:val="p"/>
            </m:rPr>
            <m:t>=|</m:t>
          </m:r>
          <m:sSub>
            <m:sSubPr/>
            <m:e>
              <m:r>
                <m:rPr/>
                <m:t>B</m:t>
              </m:r>
            </m:e>
            <m:sub>
              <m:r>
                <m:rPr>
                  <m:sty m:val="p"/>
                </m:rPr>
                <m:t>pair</m:t>
              </m:r>
            </m:sub>
          </m:sSub>
          <m:r>
            <m:rPr>
              <m:sty m:val="p"/>
            </m:rPr>
            <m:t>⟩</m:t>
          </m:r>
        </m:oMath>
      </m:oMathPara>
    </w:p>
    <w:p w14:paraId="0229F1F6">
      <w:pPr>
        <w:pStyle w:val="4"/>
      </w:pPr>
      <w:r>
        <w:t xml:space="preserve">where </w:t>
      </w:r>
      <m:oMath>
        <m:r>
          <m:rPr/>
          <m:t>c</m:t>
        </m:r>
        <m:r>
          <m:rPr>
            <m:sty m:val="p"/>
          </m:rPr>
          <m:t>∈{</m:t>
        </m:r>
        <m:r>
          <m:rPr/>
          <m:t>r</m:t>
        </m:r>
        <m:r>
          <m:rPr>
            <m:sty m:val="p"/>
          </m:rPr>
          <m:t>,</m:t>
        </m:r>
        <m:r>
          <m:rPr/>
          <m:t>g</m:t>
        </m:r>
        <m:r>
          <m:rPr>
            <m:sty m:val="p"/>
          </m:rPr>
          <m:t>,</m:t>
        </m:r>
        <m:r>
          <m:rPr/>
          <m:t>b</m:t>
        </m:r>
        <m:r>
          <m:rPr>
            <m:sty m:val="p"/>
          </m:rPr>
          <m:t>}</m:t>
        </m:r>
      </m:oMath>
      <w:r>
        <w:t>, with pairing scheme red ↔ anti-red, green ↔ anti-green, blue ↔ anti-blue. The color-neutral state after pairing is:</w:t>
      </w:r>
    </w:p>
    <w:p w14:paraId="75EC47BB">
      <w:pPr>
        <w:pStyle w:val="3"/>
      </w:pPr>
      <m:oMathPara>
        <m:oMathParaPr>
          <m:jc m:val="center"/>
        </m:oMathParaPr>
        <m:oMath>
          <m:r>
            <m:rPr>
              <m:sty m:val="p"/>
            </m:rPr>
            <m:t>|</m:t>
          </m:r>
          <m:sSub>
            <m:sSubPr/>
            <m:e>
              <m:r>
                <m:rPr/>
                <m:t>B</m:t>
              </m:r>
            </m:e>
            <m:sub>
              <m:r>
                <m:rPr>
                  <m:sty m:val="p"/>
                </m:rPr>
                <m:t>pair</m:t>
              </m:r>
            </m:sub>
          </m:sSub>
          <m:r>
            <m:rPr>
              <m:sty m:val="p"/>
            </m:rPr>
            <m:t>⟩=</m:t>
          </m:r>
          <m:f>
            <m:fPr/>
            <m:num>
              <m:r>
                <m:rPr/>
                <m:t>1</m:t>
              </m:r>
            </m:num>
            <m:den>
              <m:rad>
                <m:radPr>
                  <m:degHide m:val="1"/>
                </m:radPr>
                <m:deg/>
                <m:e>
                  <m:r>
                    <m:rPr/>
                    <m:t>3</m:t>
                  </m:r>
                </m:e>
              </m:rad>
            </m:den>
          </m:f>
          <m:r>
            <m:rPr>
              <m:sty m:val="p"/>
            </m:rPr>
            <m:t>(|</m:t>
          </m:r>
          <m:r>
            <m:rPr/>
            <m:t>r</m:t>
          </m:r>
          <m:acc>
            <m:accPr>
              <m:chr m:val="‾"/>
            </m:accPr>
            <m:e>
              <m:r>
                <m:rPr/>
                <m:t>r</m:t>
              </m:r>
            </m:e>
          </m:acc>
          <m:r>
            <m:rPr>
              <m:sty m:val="p"/>
            </m:rPr>
            <m:t>⟩+|</m:t>
          </m:r>
          <m:r>
            <m:rPr/>
            <m:t>g</m:t>
          </m:r>
          <m:acc>
            <m:accPr>
              <m:chr m:val="‾"/>
            </m:accPr>
            <m:e>
              <m:r>
                <m:rPr/>
                <m:t>g</m:t>
              </m:r>
            </m:e>
          </m:acc>
          <m:r>
            <m:rPr>
              <m:sty m:val="p"/>
            </m:rPr>
            <m:t>⟩+|</m:t>
          </m:r>
          <m:r>
            <m:rPr/>
            <m:t>b</m:t>
          </m:r>
          <m:acc>
            <m:accPr>
              <m:chr m:val="‾"/>
            </m:accPr>
            <m:e>
              <m:r>
                <m:rPr/>
                <m:t>b</m:t>
              </m:r>
            </m:e>
          </m:acc>
          <m:r>
            <m:rPr>
              <m:sty m:val="p"/>
            </m:rPr>
            <m:t>⟩)</m:t>
          </m:r>
        </m:oMath>
      </m:oMathPara>
    </w:p>
    <w:p w14:paraId="61A8B4B7">
      <w:pPr>
        <w:pStyle w:val="4"/>
      </w:pPr>
      <w:r>
        <w:t>The electron pair creation operator in this paper is:</w:t>
      </w:r>
    </w:p>
    <w:p w14:paraId="17722C45">
      <w:pPr>
        <w:pStyle w:val="3"/>
      </w:pPr>
      <m:oMathPara>
        <m:oMathParaPr>
          <m:jc m:val="center"/>
        </m:oMathParaPr>
        <m:oMath>
          <m:sSup>
            <m:sSupPr/>
            <m:e>
              <m:acc>
                <m:accPr/>
                <m:e>
                  <m:r>
                    <m:rPr/>
                    <m:t>B</m:t>
                  </m:r>
                </m:e>
              </m:acc>
            </m:e>
            <m:sup>
              <m:r>
                <m:rPr>
                  <m:sty m:val="p"/>
                </m:rPr>
                <m:t>†</m:t>
              </m:r>
            </m:sup>
          </m:sSup>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30A5C794">
      <w:pPr>
        <w:pStyle w:val="4"/>
      </w:pPr>
      <w:r>
        <w:t>The two are exactly analogous in mathematical structure:</w:t>
      </w:r>
    </w:p>
    <w:p w14:paraId="6FE058BC">
      <w:pPr>
        <w:pStyle w:val="26"/>
        <w:numPr>
          <w:ilvl w:val="0"/>
          <w:numId w:val="1"/>
        </w:numPr>
      </w:pPr>
      <w:r>
        <w:t>Quark pairing: two quarks with opposite color charges → color-neutral boson</w:t>
      </w:r>
    </w:p>
    <w:p w14:paraId="054E3501">
      <w:pPr>
        <w:pStyle w:val="26"/>
        <w:numPr>
          <w:ilvl w:val="0"/>
          <w:numId w:val="1"/>
        </w:numPr>
      </w:pPr>
      <w:r>
        <w:t>Electron pairing: two electrons with opposite spins → spin-singlet boson</w:t>
      </w:r>
    </w:p>
    <w:p w14:paraId="6E1BDED9">
      <w:pPr>
        <w:pStyle w:val="4"/>
      </w:pPr>
      <w:r>
        <w:t>Both achieve the transition from fermions to bosons through “pairing of opposite quantum numbers.” ∎</w:t>
      </w:r>
    </w:p>
    <w:p w14:paraId="41D4BAC7">
      <w:pPr>
        <w:pStyle w:val="3"/>
      </w:pPr>
      <w:r>
        <w:t>7.5 Self-Consistency with the B14 Fine Structure Constant</w:t>
      </w:r>
    </w:p>
    <w:p w14:paraId="3A59C560">
      <w:pPr>
        <w:pStyle w:val="3"/>
      </w:pPr>
      <w:r>
        <w:rPr>
          <w:b/>
          <w:bCs/>
        </w:rPr>
        <w:t>Theorem 7.5 (Self-Consistency with the B14 Fine Structure Constant):</w:t>
      </w:r>
      <w:r>
        <w:t xml:space="preserve"> The factor 1/2 appearing in this paper has the same origin as the factor 1/2 in the fine structure constant formula of B14.</w:t>
      </w:r>
    </w:p>
    <w:p w14:paraId="1730AAC8">
      <w:pPr>
        <w:pStyle w:val="3"/>
      </w:pPr>
      <w:r>
        <w:rPr>
          <w:b/>
          <w:bCs/>
        </w:rPr>
        <w:t>Proof:</w:t>
      </w:r>
    </w:p>
    <w:p w14:paraId="15D2D1B9">
      <w:pPr>
        <w:pStyle w:val="3"/>
      </w:pPr>
      <w:r>
        <w:t>The fine structure constant in B14 is:</w:t>
      </w:r>
    </w:p>
    <w:p w14:paraId="4FB9836A">
      <w:pPr>
        <w:pStyle w:val="3"/>
      </w:pPr>
      <m:oMathPara>
        <m:oMathParaPr>
          <m:jc m:val="center"/>
        </m:oMathParaPr>
        <m:oMath>
          <m:r>
            <m:rPr/>
            <m:t>α</m:t>
          </m:r>
          <m:r>
            <m:rPr>
              <m:sty m:val="p"/>
            </m:rPr>
            <m:t>=</m:t>
          </m:r>
          <m:f>
            <m:fPr/>
            <m:num>
              <m:r>
                <m:rPr/>
                <m:t>1</m:t>
              </m:r>
            </m:num>
            <m:den>
              <m:r>
                <m:rPr/>
                <m:t>2</m:t>
              </m:r>
            </m:den>
          </m:f>
          <m:r>
            <m:rPr>
              <m:sty m:val="p"/>
            </m:rPr>
            <m:t>⋅</m:t>
          </m:r>
          <m:f>
            <m:fPr/>
            <m:num>
              <m:sSup>
                <m:sSupPr/>
                <m:e>
                  <m:r>
                    <m:rPr/>
                    <m:t>e</m:t>
                  </m:r>
                </m:e>
                <m:sup>
                  <m:r>
                    <m:rPr/>
                    <m:t>2</m:t>
                  </m:r>
                </m:sup>
              </m:sSup>
            </m:num>
            <m:den>
              <m:sSubSup>
                <m:sSubSupPr/>
                <m:e>
                  <m:r>
                    <m:rPr/>
                    <m:t>g</m:t>
                  </m:r>
                </m:e>
                <m:sub>
                  <m:r>
                    <m:rPr/>
                    <m:t>s</m:t>
                  </m:r>
                </m:sub>
                <m:sup>
                  <m:r>
                    <m:rPr/>
                    <m:t>2</m:t>
                  </m:r>
                </m:sup>
              </m:sSubSup>
            </m:den>
          </m:f>
          <m:r>
            <m:rPr>
              <m:sty m:val="p"/>
            </m:rPr>
            <m:t>⋅</m:t>
          </m:r>
          <m:f>
            <m:fPr/>
            <m:num>
              <m:r>
                <m:rPr/>
                <m:t>1</m:t>
              </m:r>
            </m:num>
            <m:den>
              <m:r>
                <m:rPr/>
                <m:t>1</m:t>
              </m:r>
              <m:r>
                <m:rPr>
                  <m:sty m:val="p"/>
                </m:rPr>
                <m:t>+</m:t>
              </m:r>
              <m:f>
                <m:fPr/>
                <m:num>
                  <m:r>
                    <m:rPr/>
                    <m:t>1</m:t>
                  </m:r>
                </m:num>
                <m:den>
                  <m:r>
                    <m:rPr>
                      <m:sty m:val="p"/>
                    </m:rPr>
                    <m:t>ln(</m:t>
                  </m:r>
                  <m:sSub>
                    <m:sSubPr/>
                    <m:e>
                      <m:r>
                        <m:rPr/>
                        <m:t>m</m:t>
                      </m:r>
                    </m:e>
                    <m:sub>
                      <m:r>
                        <m:rPr/>
                        <m:t>P</m:t>
                      </m:r>
                    </m:sub>
                  </m:sSub>
                  <m:r>
                    <m:rPr>
                      <m:sty m:val="p"/>
                    </m:rPr>
                    <m:t>/</m:t>
                  </m:r>
                  <m:sSub>
                    <m:sSubPr/>
                    <m:e>
                      <m:r>
                        <m:rPr/>
                        <m:t>m</m:t>
                      </m:r>
                    </m:e>
                    <m:sub>
                      <m:r>
                        <m:rPr/>
                        <m:t>e</m:t>
                      </m:r>
                    </m:sub>
                  </m:sSub>
                  <m:r>
                    <m:rPr>
                      <m:sty m:val="p"/>
                    </m:rPr>
                    <m:t>)</m:t>
                  </m:r>
                </m:den>
              </m:f>
              <m:r>
                <m:rPr>
                  <m:sty m:val="p"/>
                </m:rPr>
                <m:t>⋅</m:t>
              </m:r>
              <m:f>
                <m:fPr/>
                <m:num>
                  <m:sSup>
                    <m:sSupPr/>
                    <m:e>
                      <m:r>
                        <m:rPr/>
                        <m:t>e</m:t>
                      </m:r>
                    </m:e>
                    <m:sup>
                      <m:r>
                        <m:rPr/>
                        <m:t>2</m:t>
                      </m:r>
                    </m:sup>
                  </m:sSup>
                </m:num>
                <m:den>
                  <m:sSubSup>
                    <m:sSubSupPr/>
                    <m:e>
                      <m:r>
                        <m:rPr/>
                        <m:t>g</m:t>
                      </m:r>
                    </m:e>
                    <m:sub>
                      <m:r>
                        <m:rPr/>
                        <m:t>s</m:t>
                      </m:r>
                    </m:sub>
                    <m:sup>
                      <m:r>
                        <m:rPr/>
                        <m:t>2</m:t>
                      </m:r>
                    </m:sup>
                  </m:sSubSup>
                </m:den>
              </m:f>
            </m:den>
          </m:f>
        </m:oMath>
      </m:oMathPara>
    </w:p>
    <w:p w14:paraId="5417F29A">
      <w:pPr>
        <w:pStyle w:val="4"/>
      </w:pPr>
      <w:r>
        <w:t>The factor 1/2 originates from the statistical weight of electron spin 1/2. In this paper, the Pauli repulsion potential:</w:t>
      </w:r>
    </w:p>
    <w:p w14:paraId="49B20625">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d>
            <m:dPr>
              <m:sepChr m:val=""/>
            </m:dPr>
            <m:e>
              <m:r>
                <m:rPr/>
                <m:t>1</m:t>
              </m:r>
              <m:r>
                <m:rPr>
                  <m:sty m:val="p"/>
                </m:rPr>
                <m:t>+</m:t>
              </m:r>
              <m:sSub>
                <m:sSubPr/>
                <m:e>
                  <m:r>
                    <m:rPr>
                      <m:sty m:val="b"/>
                    </m:rPr>
                    <m:t>σ</m:t>
                  </m:r>
                </m:e>
                <m:sub>
                  <m:r>
                    <m:rPr/>
                    <m:t>1</m:t>
                  </m:r>
                </m:sub>
              </m:sSub>
              <m:r>
                <m:rPr>
                  <m:sty m:val="p"/>
                </m:rPr>
                <m:t>⋅</m:t>
              </m:r>
              <m:sSub>
                <m:sSubPr/>
                <m:e>
                  <m:r>
                    <m:rPr>
                      <m:sty m:val="b"/>
                    </m:rPr>
                    <m:t>σ</m:t>
                  </m:r>
                </m:e>
                <m:sub>
                  <m:r>
                    <m:rPr/>
                    <m:t>2</m:t>
                  </m:r>
                </m:sub>
              </m:sSub>
            </m:e>
          </m:d>
        </m:oMath>
      </m:oMathPara>
    </w:p>
    <w:p w14:paraId="7EC337C3">
      <w:pPr>
        <w:pStyle w:val="4"/>
      </w:pPr>
      <w:r>
        <w:t xml:space="preserve">has the spin factor </w:t>
      </w:r>
      <m:oMath>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t>, which takes the value 0 for antiparallel spins and +2 for parallel spins. This +2 factor and the 1/2 factor in B14 are reciprocals of each other, both originating from the spin-1/2 degree of freedom of the electron. ∎</w:t>
      </w:r>
    </w:p>
    <w:p w14:paraId="0CB76C1B">
      <w:pPr>
        <w:pStyle w:val="26"/>
        <w:numPr>
          <w:ilvl w:val="0"/>
          <w:numId w:val="3"/>
        </w:numPr>
      </w:pPr>
      <w:r>
        <w:t>Conclusion</w:t>
      </w:r>
    </w:p>
    <w:p w14:paraId="3EA6A47F">
      <w:pPr>
        <w:pStyle w:val="4"/>
      </w:pPr>
      <w:r>
        <w:t>Based on the three basic axioms of FCWFT, this paper has derived the Pauli Exclusion Principle from first principles:</w:t>
      </w:r>
    </w:p>
    <w:p w14:paraId="11B2D375">
      <w:pPr>
        <w:pStyle w:val="3"/>
      </w:pPr>
      <w:r>
        <w:t>8.1 Core Conclusions</w:t>
      </w:r>
    </w:p>
    <w:p w14:paraId="7F998235">
      <w:pPr>
        <w:pStyle w:val="26"/>
        <w:numPr>
          <w:ilvl w:val="0"/>
          <w:numId w:val="4"/>
        </w:numPr>
      </w:pPr>
      <w:r>
        <w:rPr>
          <w:b/>
          <w:bCs/>
        </w:rPr>
        <w:t>Essence of the Pauli Principle:</w:t>
      </w:r>
      <w:r>
        <w:t xml:space="preserve"> The A-fields of two electrons with the same spin undergo constructive interference, disrupting the three-field fusion condition and raising the energy.</w:t>
      </w:r>
    </w:p>
    <w:p w14:paraId="4F5DEEDF">
      <w:pPr>
        <w:pStyle w:val="26"/>
        <w:numPr>
          <w:ilvl w:val="0"/>
          <w:numId w:val="4"/>
        </w:numPr>
      </w:pPr>
      <w:r>
        <w:rPr>
          <w:b/>
          <w:bCs/>
        </w:rPr>
        <w:t>Necessity of Spin Pairing:</w:t>
      </w:r>
      <w:r>
        <w:t xml:space="preserve"> Antiparallel spin pairing is the only allowed three-field fusion mode.</w:t>
      </w:r>
    </w:p>
    <w:p w14:paraId="113859C3">
      <w:pPr>
        <w:pStyle w:val="26"/>
        <w:numPr>
          <w:ilvl w:val="0"/>
          <w:numId w:val="4"/>
        </w:numPr>
      </w:pPr>
      <w:r>
        <w:rPr>
          <w:b/>
          <w:bCs/>
        </w:rPr>
        <w:t>Analytical Form of the Pauli Repulsion Potential:</w:t>
      </w:r>
      <w:r>
        <w:br w:type="textWrapping"/>
      </w:r>
    </w:p>
    <w:p w14:paraId="3B39A3F1">
      <w:pPr>
        <w:pStyle w:val="26"/>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d>
            <m:dPr>
              <m:sepChr m:val=""/>
            </m:dPr>
            <m:e>
              <m:r>
                <m:rPr/>
                <m:t>1</m:t>
              </m:r>
              <m:r>
                <m:rPr>
                  <m:sty m:val="p"/>
                </m:rPr>
                <m:t>+</m:t>
              </m:r>
              <m:sSub>
                <m:sSubPr/>
                <m:e>
                  <m:r>
                    <m:rPr>
                      <m:sty m:val="b"/>
                    </m:rPr>
                    <m:t>σ</m:t>
                  </m:r>
                </m:e>
                <m:sub>
                  <m:r>
                    <m:rPr/>
                    <m:t>1</m:t>
                  </m:r>
                </m:sub>
              </m:sSub>
              <m:r>
                <m:rPr>
                  <m:sty m:val="p"/>
                </m:rPr>
                <m:t>⋅</m:t>
              </m:r>
              <m:sSub>
                <m:sSubPr/>
                <m:e>
                  <m:r>
                    <m:rPr>
                      <m:sty m:val="b"/>
                    </m:rPr>
                    <m:t>σ</m:t>
                  </m:r>
                </m:e>
                <m:sub>
                  <m:r>
                    <m:rPr/>
                    <m:t>2</m:t>
                  </m:r>
                </m:sub>
              </m:sSub>
            </m:e>
          </m:d>
        </m:oMath>
      </m:oMathPara>
    </w:p>
    <w:p w14:paraId="06391FC6">
      <w:pPr>
        <w:pStyle w:val="26"/>
        <w:numPr>
          <w:ilvl w:val="0"/>
          <w:numId w:val="4"/>
        </w:numPr>
      </w:pPr>
      <w:r>
        <w:rPr>
          <w:b/>
          <w:bCs/>
        </w:rPr>
        <w:t>Electron Pair Fused State:</w:t>
      </w:r>
      <w:r>
        <w:t xml:space="preserve"> An electron pair with antiparallel spins forms a boson, which is the microscopic foundation of chemical bonds and superconducting Cooper pairs.</w:t>
      </w:r>
    </w:p>
    <w:p w14:paraId="0B6E9AF5">
      <w:pPr>
        <w:pStyle w:val="26"/>
        <w:numPr>
          <w:ilvl w:val="0"/>
          <w:numId w:val="4"/>
        </w:numPr>
      </w:pPr>
      <w:r>
        <w:rPr>
          <w:b/>
          <w:bCs/>
        </w:rPr>
        <w:t>Self-Consistency with the FCWFT Framework:</w:t>
      </w:r>
      <w:r>
        <w:t xml:space="preserve"> Fully self-consistent with B11 (electron-positron pair production), B12 (quark pairing), and B14 (fine structure constant).</w:t>
      </w:r>
    </w:p>
    <w:p w14:paraId="24BA4213">
      <w:pPr>
        <w:pStyle w:val="4"/>
      </w:pPr>
      <w:r>
        <w:t>8.2 Unified Formula</w:t>
      </w:r>
    </w:p>
    <w:p w14:paraId="7E38A588">
      <w:pPr>
        <w:pStyle w:val="3"/>
      </w:pPr>
      <m:oMathPara>
        <m:oMathParaPr>
          <m:jc m:val="center"/>
        </m:oMathParaPr>
        <m:oMath>
          <m:r>
            <m:rPr>
              <m:sty m:val="p"/>
            </m:rPr>
            <m:t>PauliExclusionPrinciple⇔Δ</m:t>
          </m:r>
          <m:sSub>
            <m:sSubPr/>
            <m:e>
              <m:r>
                <m:rPr/>
                <m:t>E</m:t>
              </m:r>
            </m:e>
            <m:sub>
              <m:r>
                <m:rPr>
                  <m:sty m:val="p"/>
                </m:rPr>
                <m:t>↑↑</m:t>
              </m:r>
            </m:sub>
          </m:sSub>
          <m:r>
            <m:rPr>
              <m:sty m:val="p"/>
            </m:rPr>
            <m:t>&gt;</m:t>
          </m:r>
          <m:r>
            <m:rPr/>
            <m:t>0</m:t>
          </m:r>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4CA153E6">
      <w:pPr>
        <w:pStyle w:val="4"/>
      </w:pPr>
      <w:r>
        <w:t>8.3 Physical Significance</w:t>
      </w:r>
    </w:p>
    <w:p w14:paraId="717E32B8">
      <w:pPr>
        <w:pStyle w:val="3"/>
      </w:pPr>
      <w:r>
        <w:t>The Pauli Exclusion Principle is demoted from a fundamental postulate of quantum mechanics to a derived theorem of FCWFT — it is no longer a mysterious rule of “why it is so,” but a natural consequence of “three-field fusion interference.”</w:t>
      </w:r>
    </w:p>
    <w:p w14:paraId="396A74E5">
      <w:pPr>
        <w:pStyle w:val="3"/>
      </w:pPr>
      <w:r>
        <w:t>8.4 Summary of Theorems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6"/>
        <w:gridCol w:w="1106"/>
      </w:tblGrid>
      <w:tr w14:paraId="42D6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F80B802">
            <w:pPr>
              <w:pStyle w:val="26"/>
              <w:jc w:val="left"/>
            </w:pPr>
            <w:r>
              <w:rPr>
                <w:b/>
              </w:rPr>
              <w:t>Theorem Content</w:t>
            </w:r>
          </w:p>
        </w:tc>
        <w:tc>
          <w:tcPr>
            <w:shd w:val="clear" w:color="auto" w:fill="B9CDE5"/>
          </w:tcPr>
          <w:p w14:paraId="48B77443">
            <w:pPr>
              <w:pStyle w:val="26"/>
              <w:jc w:val="left"/>
            </w:pPr>
            <w:r>
              <w:rPr>
                <w:b/>
              </w:rPr>
              <w:t>Section</w:t>
            </w:r>
          </w:p>
        </w:tc>
      </w:tr>
      <w:tr w14:paraId="7701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FED1BA">
            <w:pPr>
              <w:pStyle w:val="26"/>
              <w:jc w:val="left"/>
            </w:pPr>
            <w:r>
              <w:t>2.1 Three-field fusion condition</w:t>
            </w:r>
          </w:p>
        </w:tc>
        <w:tc>
          <w:p w14:paraId="0E07DC1E">
            <w:pPr>
              <w:pStyle w:val="26"/>
              <w:jc w:val="left"/>
            </w:pPr>
            <w:r>
              <w:t>2.1</w:t>
            </w:r>
          </w:p>
        </w:tc>
      </w:tr>
      <w:tr w14:paraId="19F7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BE2AAC">
            <w:pPr>
              <w:pStyle w:val="26"/>
              <w:jc w:val="left"/>
            </w:pPr>
            <w:r>
              <w:t>2.2 Orthonormal basis of the single-electron state</w:t>
            </w:r>
          </w:p>
        </w:tc>
        <w:tc>
          <w:p w14:paraId="79346EFD">
            <w:pPr>
              <w:pStyle w:val="26"/>
              <w:jc w:val="left"/>
            </w:pPr>
            <w:r>
              <w:t>2.2</w:t>
            </w:r>
          </w:p>
        </w:tc>
      </w:tr>
      <w:tr w14:paraId="45B0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00AB88">
            <w:pPr>
              <w:pStyle w:val="26"/>
              <w:jc w:val="left"/>
            </w:pPr>
            <w:r>
              <w:t>2.3 Anticommutation relations</w:t>
            </w:r>
          </w:p>
        </w:tc>
        <w:tc>
          <w:p w14:paraId="0FA5DCD8">
            <w:pPr>
              <w:pStyle w:val="26"/>
              <w:jc w:val="left"/>
            </w:pPr>
            <w:r>
              <w:t>2.3</w:t>
            </w:r>
          </w:p>
        </w:tc>
      </w:tr>
      <w:tr w14:paraId="23CE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DC58A7">
            <w:pPr>
              <w:pStyle w:val="26"/>
              <w:jc w:val="left"/>
            </w:pPr>
            <w:r>
              <w:t>2.4 Single-electron energy eigenvalues</w:t>
            </w:r>
          </w:p>
        </w:tc>
        <w:tc>
          <w:p w14:paraId="51393009">
            <w:pPr>
              <w:pStyle w:val="26"/>
              <w:jc w:val="left"/>
            </w:pPr>
            <w:r>
              <w:t>2.4</w:t>
            </w:r>
          </w:p>
        </w:tc>
      </w:tr>
      <w:tr w14:paraId="54B6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54026A">
            <w:pPr>
              <w:pStyle w:val="26"/>
              <w:jc w:val="left"/>
            </w:pPr>
            <w:r>
              <w:t>3.1 Antisymmetry of the two-electron state</w:t>
            </w:r>
          </w:p>
        </w:tc>
        <w:tc>
          <w:p w14:paraId="73E65545">
            <w:pPr>
              <w:pStyle w:val="26"/>
              <w:jc w:val="left"/>
            </w:pPr>
            <w:r>
              <w:t>3.1</w:t>
            </w:r>
          </w:p>
        </w:tc>
      </w:tr>
      <w:tr w14:paraId="2A4E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78958A">
            <w:pPr>
              <w:pStyle w:val="26"/>
              <w:jc w:val="left"/>
            </w:pPr>
            <w:r>
              <w:t>3.2 Expectation value decomposition of the interference operator</w:t>
            </w:r>
          </w:p>
        </w:tc>
        <w:tc>
          <w:p w14:paraId="5D0C4782">
            <w:pPr>
              <w:pStyle w:val="26"/>
              <w:jc w:val="left"/>
            </w:pPr>
            <w:r>
              <w:t>3.3</w:t>
            </w:r>
          </w:p>
        </w:tc>
      </w:tr>
      <w:tr w14:paraId="751F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F04243">
            <w:pPr>
              <w:pStyle w:val="26"/>
              <w:jc w:val="left"/>
            </w:pPr>
            <w:r>
              <w:t>3.3 Expectation value at the same position</w:t>
            </w:r>
          </w:p>
        </w:tc>
        <w:tc>
          <w:p w14:paraId="0EC0B4C8">
            <w:pPr>
              <w:pStyle w:val="26"/>
              <w:jc w:val="left"/>
            </w:pPr>
            <w:r>
              <w:t>3.3</w:t>
            </w:r>
          </w:p>
        </w:tc>
      </w:tr>
      <w:tr w14:paraId="7C96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E8379C">
            <w:pPr>
              <w:pStyle w:val="26"/>
              <w:jc w:val="left"/>
            </w:pPr>
            <w:r>
              <w:t>3.4 Constructive interference with parallel spins</w:t>
            </w:r>
          </w:p>
        </w:tc>
        <w:tc>
          <w:p w14:paraId="670233DD">
            <w:pPr>
              <w:pStyle w:val="26"/>
              <w:jc w:val="left"/>
            </w:pPr>
            <w:r>
              <w:t>3.4</w:t>
            </w:r>
          </w:p>
        </w:tc>
      </w:tr>
      <w:tr w14:paraId="61E2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0D24A1">
            <w:pPr>
              <w:pStyle w:val="26"/>
              <w:jc w:val="left"/>
            </w:pPr>
            <w:r>
              <w:t>3.5 Destructive interference with antiparallel spins</w:t>
            </w:r>
          </w:p>
        </w:tc>
        <w:tc>
          <w:p w14:paraId="17BABA60">
            <w:pPr>
              <w:pStyle w:val="26"/>
              <w:jc w:val="left"/>
            </w:pPr>
            <w:r>
              <w:t>3.4</w:t>
            </w:r>
          </w:p>
        </w:tc>
      </w:tr>
      <w:tr w14:paraId="00FA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D75F39">
            <w:pPr>
              <w:pStyle w:val="26"/>
              <w:jc w:val="left"/>
            </w:pPr>
            <w:r>
              <w:t>3.6 Normalized interference patterns</w:t>
            </w:r>
          </w:p>
        </w:tc>
        <w:tc>
          <w:p w14:paraId="1AD6702A">
            <w:pPr>
              <w:pStyle w:val="26"/>
              <w:jc w:val="left"/>
            </w:pPr>
            <w:r>
              <w:t>3.4</w:t>
            </w:r>
          </w:p>
        </w:tc>
      </w:tr>
      <w:tr w14:paraId="28A3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D1EC78">
            <w:pPr>
              <w:pStyle w:val="26"/>
              <w:jc w:val="left"/>
            </w:pPr>
            <w:r>
              <w:t>4.1 Interaction energy with parallel spins</w:t>
            </w:r>
          </w:p>
        </w:tc>
        <w:tc>
          <w:p w14:paraId="1AF66719">
            <w:pPr>
              <w:pStyle w:val="26"/>
              <w:jc w:val="left"/>
            </w:pPr>
            <w:r>
              <w:t>4.1</w:t>
            </w:r>
          </w:p>
        </w:tc>
      </w:tr>
      <w:tr w14:paraId="4D73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A4542F">
            <w:pPr>
              <w:pStyle w:val="26"/>
              <w:jc w:val="left"/>
            </w:pPr>
            <w:r>
              <w:t>4.2 Interaction energy with antiparallel spins</w:t>
            </w:r>
          </w:p>
        </w:tc>
        <w:tc>
          <w:p w14:paraId="670739A8">
            <w:pPr>
              <w:pStyle w:val="26"/>
              <w:jc w:val="left"/>
            </w:pPr>
            <w:r>
              <w:t>4.1</w:t>
            </w:r>
          </w:p>
        </w:tc>
      </w:tr>
      <w:tr w14:paraId="384C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C98F99">
            <w:pPr>
              <w:pStyle w:val="26"/>
              <w:jc w:val="left"/>
            </w:pPr>
            <w:r>
              <w:t>4.3 Analytical form of the Pauli repulsion potential</w:t>
            </w:r>
          </w:p>
        </w:tc>
        <w:tc>
          <w:p w14:paraId="01898FF4">
            <w:pPr>
              <w:pStyle w:val="26"/>
              <w:jc w:val="left"/>
            </w:pPr>
            <w:r>
              <w:t>4.2</w:t>
            </w:r>
          </w:p>
        </w:tc>
      </w:tr>
      <w:tr w14:paraId="78B8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7A4CC3">
            <w:pPr>
              <w:pStyle w:val="26"/>
              <w:jc w:val="left"/>
            </w:pPr>
            <w:r>
              <w:t>4.4 Expression for the Pauli repulsion force</w:t>
            </w:r>
          </w:p>
        </w:tc>
        <w:tc>
          <w:p w14:paraId="530F2C8C">
            <w:pPr>
              <w:pStyle w:val="26"/>
              <w:jc w:val="left"/>
            </w:pPr>
            <w:r>
              <w:t>4.2</w:t>
            </w:r>
          </w:p>
        </w:tc>
      </w:tr>
      <w:tr w14:paraId="6BFD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19765B">
            <w:pPr>
              <w:pStyle w:val="26"/>
              <w:jc w:val="left"/>
            </w:pPr>
            <w:r>
              <w:t>4.5 Numerical estimate of the Pauli repulsion potential</w:t>
            </w:r>
          </w:p>
        </w:tc>
        <w:tc>
          <w:p w14:paraId="534F23BD">
            <w:pPr>
              <w:pStyle w:val="26"/>
              <w:jc w:val="left"/>
            </w:pPr>
            <w:r>
              <w:t>4.3</w:t>
            </w:r>
          </w:p>
        </w:tc>
      </w:tr>
      <w:tr w14:paraId="0385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8690A8">
            <w:pPr>
              <w:pStyle w:val="26"/>
              <w:jc w:val="left"/>
            </w:pPr>
            <w:r>
              <w:t>5.1 Commutation relation of the electron pair creation operator</w:t>
            </w:r>
          </w:p>
        </w:tc>
        <w:tc>
          <w:p w14:paraId="69027513">
            <w:pPr>
              <w:pStyle w:val="26"/>
              <w:jc w:val="left"/>
            </w:pPr>
            <w:r>
              <w:t>5.1</w:t>
            </w:r>
          </w:p>
        </w:tc>
      </w:tr>
      <w:tr w14:paraId="3CF9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46639F">
            <w:pPr>
              <w:pStyle w:val="26"/>
              <w:jc w:val="left"/>
            </w:pPr>
            <w:r>
              <w:t>5.2 Total spin of the electron pair fused state</w:t>
            </w:r>
          </w:p>
        </w:tc>
        <w:tc>
          <w:p w14:paraId="6B3BE877">
            <w:pPr>
              <w:pStyle w:val="26"/>
              <w:jc w:val="left"/>
            </w:pPr>
            <w:r>
              <w:t>5.2</w:t>
            </w:r>
          </w:p>
        </w:tc>
      </w:tr>
      <w:tr w14:paraId="5AF1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5F6164">
            <w:pPr>
              <w:pStyle w:val="26"/>
              <w:jc w:val="left"/>
            </w:pPr>
            <w:r>
              <w:t>5.3 Normalization of the electron pair fused state</w:t>
            </w:r>
          </w:p>
        </w:tc>
        <w:tc>
          <w:p w14:paraId="38AAD763">
            <w:pPr>
              <w:pStyle w:val="26"/>
              <w:jc w:val="left"/>
            </w:pPr>
            <w:r>
              <w:t>5.2</w:t>
            </w:r>
          </w:p>
        </w:tc>
      </w:tr>
      <w:tr w14:paraId="71EF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704992">
            <w:pPr>
              <w:pStyle w:val="26"/>
              <w:jc w:val="left"/>
            </w:pPr>
            <w:r>
              <w:t>5.4 Stability of the electron pair fused state</w:t>
            </w:r>
          </w:p>
        </w:tc>
        <w:tc>
          <w:p w14:paraId="203A04D7">
            <w:pPr>
              <w:pStyle w:val="26"/>
              <w:jc w:val="left"/>
            </w:pPr>
            <w:r>
              <w:t>5.3</w:t>
            </w:r>
          </w:p>
        </w:tc>
      </w:tr>
      <w:tr w14:paraId="2B6D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B005E8">
            <w:pPr>
              <w:pStyle w:val="26"/>
              <w:jc w:val="left"/>
            </w:pPr>
            <w:r>
              <w:t>5.5 Bose condensation of electron pair fused states</w:t>
            </w:r>
          </w:p>
        </w:tc>
        <w:tc>
          <w:p w14:paraId="1F482705">
            <w:pPr>
              <w:pStyle w:val="26"/>
              <w:jc w:val="left"/>
            </w:pPr>
            <w:r>
              <w:t>5.3</w:t>
            </w:r>
          </w:p>
        </w:tc>
      </w:tr>
      <w:tr w14:paraId="6DA1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C9D32B">
            <w:pPr>
              <w:pStyle w:val="26"/>
              <w:jc w:val="left"/>
            </w:pPr>
            <w:r>
              <w:t>6.1 Electron pair fused state and the BCS ground state</w:t>
            </w:r>
          </w:p>
        </w:tc>
        <w:tc>
          <w:p w14:paraId="25716782">
            <w:pPr>
              <w:pStyle w:val="26"/>
              <w:jc w:val="left"/>
            </w:pPr>
            <w:r>
              <w:t>6.1</w:t>
            </w:r>
          </w:p>
        </w:tc>
      </w:tr>
      <w:tr w14:paraId="2BB7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8388DE">
            <w:pPr>
              <w:pStyle w:val="26"/>
              <w:jc w:val="left"/>
            </w:pPr>
            <w:r>
              <w:t>6.2 Electron pair fused state and the superconducting gap</w:t>
            </w:r>
          </w:p>
        </w:tc>
        <w:tc>
          <w:p w14:paraId="1386574E">
            <w:pPr>
              <w:pStyle w:val="26"/>
              <w:jc w:val="left"/>
            </w:pPr>
            <w:r>
              <w:t>6.1</w:t>
            </w:r>
          </w:p>
        </w:tc>
      </w:tr>
      <w:tr w14:paraId="15A6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644DF6">
            <w:pPr>
              <w:pStyle w:val="26"/>
              <w:jc w:val="left"/>
            </w:pPr>
            <w:r>
              <w:t>6.3 Electron pair fused state and covalent bonds</w:t>
            </w:r>
          </w:p>
        </w:tc>
        <w:tc>
          <w:p w14:paraId="4A4C86AC">
            <w:pPr>
              <w:pStyle w:val="26"/>
              <w:jc w:val="left"/>
            </w:pPr>
            <w:r>
              <w:t>6.2</w:t>
            </w:r>
          </w:p>
        </w:tc>
      </w:tr>
      <w:tr w14:paraId="4337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210423">
            <w:pPr>
              <w:pStyle w:val="26"/>
              <w:jc w:val="left"/>
            </w:pPr>
            <w:r>
              <w:t>7.1 Self-consistency of anticommutation relations</w:t>
            </w:r>
          </w:p>
        </w:tc>
        <w:tc>
          <w:p w14:paraId="117D8E31">
            <w:pPr>
              <w:pStyle w:val="26"/>
              <w:jc w:val="left"/>
            </w:pPr>
            <w:r>
              <w:t>7.1</w:t>
            </w:r>
          </w:p>
        </w:tc>
      </w:tr>
      <w:tr w14:paraId="4ACD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BDF135">
            <w:pPr>
              <w:pStyle w:val="26"/>
              <w:jc w:val="left"/>
            </w:pPr>
            <w:r>
              <w:t>7.2 Self-consistency of the energy minimum principle</w:t>
            </w:r>
          </w:p>
        </w:tc>
        <w:tc>
          <w:p w14:paraId="74A51C23">
            <w:pPr>
              <w:pStyle w:val="26"/>
              <w:jc w:val="left"/>
            </w:pPr>
            <w:r>
              <w:t>7.2</w:t>
            </w:r>
          </w:p>
        </w:tc>
      </w:tr>
      <w:tr w14:paraId="71AA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4E5F9">
            <w:pPr>
              <w:pStyle w:val="26"/>
              <w:jc w:val="left"/>
            </w:pPr>
            <w:r>
              <w:t>7.3 Self-consistency of the Pauli principle and quantum statistics</w:t>
            </w:r>
          </w:p>
        </w:tc>
        <w:tc>
          <w:p w14:paraId="17E2F3EB">
            <w:pPr>
              <w:pStyle w:val="26"/>
              <w:jc w:val="left"/>
            </w:pPr>
            <w:r>
              <w:t>7.3</w:t>
            </w:r>
          </w:p>
        </w:tc>
      </w:tr>
      <w:tr w14:paraId="22DA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4FEA25">
            <w:pPr>
              <w:pStyle w:val="26"/>
              <w:jc w:val="left"/>
            </w:pPr>
            <w:r>
              <w:t>7.4 Self-consistency with the B12 quark pairing mechanism</w:t>
            </w:r>
          </w:p>
        </w:tc>
        <w:tc>
          <w:p w14:paraId="25FABE55">
            <w:pPr>
              <w:pStyle w:val="26"/>
              <w:jc w:val="left"/>
            </w:pPr>
            <w:r>
              <w:t>7.4</w:t>
            </w:r>
          </w:p>
        </w:tc>
      </w:tr>
      <w:tr w14:paraId="1D8A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710CD0">
            <w:pPr>
              <w:pStyle w:val="26"/>
              <w:jc w:val="left"/>
            </w:pPr>
            <w:r>
              <w:t>7.5 Self-consistency with the B14 fine structure constant</w:t>
            </w:r>
          </w:p>
        </w:tc>
        <w:tc>
          <w:p w14:paraId="1B1AAA9B">
            <w:pPr>
              <w:pStyle w:val="26"/>
              <w:jc w:val="left"/>
            </w:pPr>
            <w:r>
              <w:t>7.5</w:t>
            </w:r>
          </w:p>
        </w:tc>
      </w:tr>
    </w:tbl>
    <w:p w14:paraId="48D549C5">
      <w:pPr>
        <w:pStyle w:val="3"/>
      </w:pPr>
      <w:r>
        <w:t>References</w:t>
      </w:r>
    </w:p>
    <w:p w14:paraId="1D071E1C">
      <w:pPr>
        <w:pStyle w:val="3"/>
      </w:pPr>
      <w:r>
        <w:t>[1] Li Z.J., Zhao G.Y. Electron-Positron Pair Production and Annihilation Mechanism Based on FCWFT — A Mathematically Self-Consistent Model of Nuclear Vortex Field-Induced Electron-Positron Generation and Photon Regeneration. Preprint, 2023. (B11)</w:t>
      </w:r>
    </w:p>
    <w:p w14:paraId="5F9D5D67">
      <w:pPr>
        <w:pStyle w:val="3"/>
      </w:pPr>
      <w:r>
        <w:t>[2] Li Z.J., Zhao G.Y. Black Hole Field Combination Wave Function Theory — A Complete Physical Chain from Matter Collapse to Bose Point and a Mathematically Self-Consistent Model. Preprint, 2023. (B12)</w:t>
      </w:r>
    </w:p>
    <w:p w14:paraId="5DD242F2">
      <w:pPr>
        <w:pStyle w:val="3"/>
      </w:pPr>
      <w:r>
        <w:t xml:space="preserve">[3] Li Z.J., Zhao G.Y. Field Combination Wave Function Theory Derivation of the Fine Structure Constant — From FCWFT Basic Axioms to </w:t>
      </w:r>
      <m:oMath>
        <m:r>
          <m:rPr/>
          <m:t>α</m:t>
        </m:r>
        <m:r>
          <m:rPr>
            <m:sty m:val="p"/>
          </m:rPr>
          <m:t>≈</m:t>
        </m:r>
        <m:r>
          <m:rPr/>
          <m:t>1</m:t>
        </m:r>
        <m:r>
          <m:rPr>
            <m:sty m:val="p"/>
          </m:rPr>
          <m:t>/</m:t>
        </m:r>
        <m:r>
          <m:rPr/>
          <m:t>137</m:t>
        </m:r>
      </m:oMath>
      <w:r>
        <w:t>. Preprint, 2023. (B14)</w:t>
      </w:r>
    </w:p>
    <w:p w14:paraId="561992A5">
      <w:pPr>
        <w:pStyle w:val="3"/>
      </w:pPr>
      <w:r>
        <w:t>[4] Pauli W. Exclusion Principle and Quantum Mechanics. Nobel Lecture, 1945.</w:t>
      </w:r>
    </w:p>
    <w:p w14:paraId="0DD6CB99">
      <w:pPr>
        <w:pStyle w:val="3"/>
      </w:pPr>
      <w:r>
        <w:t>[5] Leggett A.J. Quantum Liquids: Bose-Einstein Condensation and Cooper Pairing in Condensed-Matter Systems. Oxford University Press, 2006.</w:t>
      </w:r>
    </w:p>
    <w:p w14:paraId="2DE4B703">
      <w:pPr>
        <w:pStyle w:val="3"/>
      </w:pPr>
      <w:r>
        <w:t>[6] Feynman R.P. Statistical Mechanics: A Set of Lectures. Addison-Wesley, 1972.</w:t>
      </w:r>
    </w:p>
    <w:p w14:paraId="2E8023B4">
      <w:pPr>
        <w:pStyle w:val="3"/>
      </w:pPr>
      <w:r>
        <w:t>[7] Bardeen J., Cooper L.N., Schrieffer J.R. Theory of Superconductivity. Physical Review, 1957, 108: 1175-1204.</w:t>
      </w:r>
    </w:p>
    <w:p w14:paraId="130080FD">
      <w:pPr>
        <w:pStyle w:val="3"/>
        <m:rPr/>
        <w:rPr>
          <w:i w:val="0"/>
        </w:rPr>
      </w:pPr>
    </w:p>
    <w:bookmarkEnd w:id="0"/>
    <w:bookmarkEnd w:id="25"/>
    <w:bookmarkEnd w:id="2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3">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num>
  <w:num w:numId="2">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08856CC"/>
    <w:rsid w:val="367E3A4E"/>
    <w:rsid w:val="380A4A6F"/>
    <w:rsid w:val="444A6219"/>
    <w:rsid w:val="51BB0241"/>
    <w:rsid w:val="51DB6702"/>
    <w:rsid w:val="5A365D37"/>
    <w:rsid w:val="7A1357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qFormat/>
    <w:uiPriority w:val="0"/>
    <w:rPr>
      <w:color w:val="40A070"/>
    </w:rPr>
  </w:style>
  <w:style w:type="character" w:customStyle="1" w:styleId="53">
    <w:name w:val="FloatTok"/>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uiPriority w:val="0"/>
    <w:rPr>
      <w:i/>
      <w:color w:val="60A0B0"/>
    </w:rPr>
  </w:style>
  <w:style w:type="character" w:customStyle="1" w:styleId="62">
    <w:name w:val="DocumentationTok"/>
    <w:qFormat/>
    <w:uiPriority w:val="0"/>
    <w:rPr>
      <w:i/>
      <w:color w:val="BA2121"/>
    </w:rPr>
  </w:style>
  <w:style w:type="character" w:customStyle="1" w:styleId="63">
    <w:name w:val="AnnotationTok"/>
    <w:uiPriority w:val="0"/>
    <w:rPr>
      <w:b/>
      <w:i/>
      <w:color w:val="60A0B0"/>
    </w:rPr>
  </w:style>
  <w:style w:type="character" w:customStyle="1" w:styleId="64">
    <w:name w:val="CommentVarTok"/>
    <w:qFormat/>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717</Words>
  <Characters>3912</Characters>
  <Lines>283</Lines>
  <Paragraphs>310</Paragraphs>
  <TotalTime>2</TotalTime>
  <ScaleCrop>false</ScaleCrop>
  <LinksUpToDate>false</LinksUpToDate>
  <CharactersWithSpaces>4541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2026-07-05T11:44:00Z</dcterms:created>
  <dc:creator>迈斯纳效应</dc:creator>
  <cp:lastModifiedBy>迈斯纳效应</cp:lastModifiedBy>
  <dcterms:modified xsi:type="dcterms:W3CDTF">2026-07-05T11:55:44Z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A108439AFB504B14A5B101F75CA961BD_12</vt:lpwstr>
  </property>
</Properties>
</file>