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196CE">
      <w:pPr>
        <w:pStyle w:val="2"/>
      </w:pPr>
      <w:bookmarkStart w:id="0" w:name="X4c499bce14445735eb6bf63adf8fc7835c00a79"/>
      <w:r>
        <w:t>B3 Energy + Old Field Combination = New Field Combination — A Completely Mathematically Self-Consistent Model of the Unified Mechanism of Particle Interactions and Transformations Based on Field Combination Wave Function Theory</w:t>
      </w:r>
    </w:p>
    <w:p w14:paraId="797B54ED">
      <w:pPr>
        <w:pStyle w:val="4"/>
      </w:pPr>
      <w:r>
        <w:rPr>
          <w:b/>
          <w:bCs/>
        </w:rPr>
        <w:t>Authors:</w:t>
      </w:r>
      <w:r>
        <w:t xml:space="preserve"> Li Zhijun</w:t>
      </w:r>
      <m:oMath>
        <m:sSup>
          <m:sSupPr/>
          <m:e>
            <m:r>
              <m:rPr/>
              <m:t>​</m:t>
            </m:r>
          </m:e>
          <m:sup>
            <m:r>
              <m:rPr/>
              <m:t>1</m:t>
            </m:r>
            <m:r>
              <m:rPr>
                <m:sty m:val="p"/>
              </m:rPr>
              <m:t>†</m:t>
            </m:r>
          </m:sup>
        </m:sSup>
      </m:oMath>
      <w:r>
        <w:t>, Zhao Guangyao</w:t>
      </w:r>
      <m:oMath>
        <m:sSup>
          <m:sSupPr/>
          <m:e>
            <m:r>
              <m:rPr/>
              <m:t>​</m:t>
            </m:r>
          </m:e>
          <m:sup>
            <m:r>
              <m:rPr/>
              <m:t>2</m:t>
            </m:r>
          </m:sup>
        </m:sSup>
      </m:oMath>
      <w:r>
        <w:t>, Xue Yanyu</w:t>
      </w:r>
      <m:oMath>
        <m:sSup>
          <m:sSupPr/>
          <m:e>
            <m:r>
              <m:rPr/>
              <m:t>​</m:t>
            </m:r>
          </m:e>
          <m:sup>
            <m:r>
              <m:rPr/>
              <m:t>3</m:t>
            </m:r>
            <m:r>
              <m:rPr>
                <m:sty m:val="p"/>
              </m:rPr>
              <m:t>†</m:t>
            </m:r>
          </m:sup>
        </m:sSup>
      </m:oMath>
      <w:r>
        <w:br w:type="textWrapping"/>
      </w:r>
      <m:oMath>
        <m:r>
          <m:rPr>
            <m:sty m:val="p"/>
          </m:rPr>
          <m:t>†</m:t>
        </m:r>
      </m:oMath>
      <w:r>
        <w:t xml:space="preserve"> Equal contribution</w:t>
      </w:r>
    </w:p>
    <w:p w14:paraId="76F61B41">
      <w:pPr>
        <w:pStyle w:val="26"/>
        <w:numPr>
          <w:ilvl w:val="0"/>
          <w:numId w:val="1"/>
        </w:numPr>
      </w:pPr>
      <w:r>
        <w:t>Shanxi Provincial Department of Agriculture (Animal Husbandry School)</w:t>
      </w:r>
      <w:r>
        <w:br w:type="textWrapping"/>
      </w:r>
    </w:p>
    <w:p w14:paraId="67FD5162">
      <w:pPr>
        <w:pStyle w:val="26"/>
        <w:numPr>
          <w:ilvl w:val="0"/>
          <w:numId w:val="1"/>
        </w:numPr>
      </w:pPr>
      <w:r>
        <w:t>College of Physics, Chongqing University</w:t>
      </w:r>
      <w:r>
        <w:br w:type="textWrapping"/>
      </w:r>
    </w:p>
    <w:p w14:paraId="19C9D97E">
      <w:pPr>
        <w:pStyle w:val="26"/>
        <w:numPr>
          <w:ilvl w:val="0"/>
          <w:numId w:val="1"/>
        </w:numPr>
      </w:pPr>
      <w:r>
        <w:t>Research Center for Field Combination Wave Function Theory</w:t>
      </w:r>
    </w:p>
    <w:p w14:paraId="695727DC">
      <w:pPr>
        <w:pStyle w:val="5"/>
      </w:pPr>
      <w:bookmarkStart w:id="1" w:name="abstract"/>
      <w:r>
        <w:t>Abstract</w:t>
      </w:r>
    </w:p>
    <w:p w14:paraId="5762344C">
      <w:pPr>
        <w:pStyle w:val="4"/>
      </w:pPr>
      <w:r>
        <w:t xml:space="preserve">Based on the Field Combination Wave Function Theory (FCWFT) framework, this paper establishes a completely mathematically self-consistent unified model for all particle interactions and transformations in the Standard Model. FCWFT postulates: at the moment of cosmic creation, the singularity energy quantum </w:t>
      </w:r>
      <m:oMath>
        <m:sSub>
          <m:sSubPr/>
          <m:e>
            <m:r>
              <m:rPr/>
              <m:t>ϕ</m:t>
            </m:r>
          </m:e>
          <m:sub>
            <m:r>
              <m:rPr/>
              <m:t>0</m:t>
            </m:r>
          </m:sub>
        </m:sSub>
      </m:oMath>
      <w:r>
        <w:t xml:space="preserve"> couples with the three fundamental cosmic vortex fields — the vector electromagnetic vortex field </w:t>
      </w:r>
      <m:oMath>
        <m:sSub>
          <m:sSubPr/>
          <m:e>
            <m:r>
              <m:rPr/>
              <m:t>A</m:t>
            </m:r>
          </m:e>
          <m:sub>
            <m:r>
              <m:rPr/>
              <m:t>μ</m:t>
            </m:r>
          </m:sub>
        </m:sSub>
      </m:oMath>
      <w:r>
        <w:t xml:space="preserve"> (A-field), the spinor color-charge vortex field </w:t>
      </w:r>
      <m:oMath>
        <m:sSub>
          <m:sSubPr/>
          <m:e>
            <m:r>
              <m:rPr/>
              <m:t>ψ</m:t>
            </m:r>
          </m:e>
          <m:sub>
            <m:r>
              <m:rPr/>
              <m:t>B</m:t>
            </m:r>
          </m:sub>
        </m:sSub>
      </m:oMath>
      <w:r>
        <w:t xml:space="preserve"> (B-field), and the scalar Higgs vortex field </w:t>
      </w:r>
      <m:oMath>
        <m:sSub>
          <m:sSubPr/>
          <m:e>
            <m:r>
              <m:rPr/>
              <m:t>ψ</m:t>
            </m:r>
          </m:e>
          <m:sub>
            <m:r>
              <m:rPr/>
              <m:t>C</m:t>
            </m:r>
          </m:sub>
        </m:sSub>
      </m:oMath>
      <w:r>
        <w:t xml:space="preserve"> (C-field) — to generate all matter particles in the Standard Model, with each particle carrying specific excitation imprints of the three fields. This leads to the essential law governing particle interactions and transformations in the Standard Model: </w:t>
      </w:r>
      <w:r>
        <w:rPr>
          <w:b/>
          <w:bCs/>
        </w:rPr>
        <w:t>Energy + Old Field Combination = New Field Combination</w:t>
      </w:r>
      <w:r>
        <w:t xml:space="preserve">. This paper rigorously defines the field-combination state space </w:t>
      </w: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w:r>
        <w:t xml:space="preserve">, constructs the energy injection operator </w:t>
      </w:r>
      <m:oMath>
        <m:sSub>
          <m:sSubPr/>
          <m:e>
            <m:acc>
              <m:accPr/>
              <m:e>
                <m:r>
                  <m:rPr/>
                  <m:t>E</m:t>
                </m:r>
              </m:e>
            </m:acc>
          </m:e>
          <m:sub>
            <m:r>
              <m:rPr>
                <m:sty m:val="p"/>
              </m:rPr>
              <m:t>inj</m:t>
            </m:r>
          </m:sub>
        </m:sSub>
      </m:oMath>
      <w:r>
        <w:t xml:space="preserve">, the field separation operator </w:t>
      </w:r>
      <m:oMath>
        <m:sSub>
          <m:sSubPr/>
          <m:e>
            <m:acc>
              <m:accPr/>
              <m:e>
                <m:r>
                  <m:rPr>
                    <m:sty m:val="p"/>
                    <m:scr m:val="script"/>
                  </m:rPr>
                  <m:t>D</m:t>
                </m:r>
              </m:e>
            </m:acc>
          </m:e>
          <m:sub>
            <m:r>
              <m:rPr>
                <m:sty m:val="p"/>
              </m:rPr>
              <m:t>sep</m:t>
            </m:r>
          </m:sub>
        </m:sSub>
      </m:oMath>
      <w:r>
        <w:t xml:space="preserve">, the field recombination operator </w:t>
      </w:r>
      <m:oMath>
        <m:acc>
          <m:accPr/>
          <m:e>
            <m:r>
              <m:rPr>
                <m:sty m:val="p"/>
                <m:scr m:val="script"/>
              </m:rPr>
              <m:t>ℛ</m:t>
            </m:r>
          </m:e>
        </m:acc>
      </m:oMath>
      <w:r>
        <w:t xml:space="preserve">, and the unified transformation operator </w:t>
      </w:r>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w:r>
        <w:t>. The FCWFT field-combination equations for electromagnetic interaction (</w:t>
      </w:r>
      <m:oMath>
        <m:sSup>
          <m:sSupPr/>
          <m:e>
            <m:r>
              <m:rPr/>
              <m:t>e</m:t>
            </m:r>
          </m:e>
          <m:sup>
            <m:r>
              <m:rPr>
                <m:sty m:val="p"/>
              </m:rPr>
              <m:t>−</m:t>
            </m:r>
          </m:sup>
        </m:sSup>
        <m:r>
          <m:rPr>
            <m:sty m:val="p"/>
          </m:rPr>
          <m:t>+</m:t>
        </m:r>
        <m:r>
          <m:rPr/>
          <m:t>γ</m:t>
        </m:r>
        <m:r>
          <m:rPr>
            <m:sty m:val="p"/>
          </m:rPr>
          <m:t>→</m:t>
        </m:r>
        <m:sSup>
          <m:sSupPr/>
          <m:e>
            <m:r>
              <m:rPr/>
              <m:t>e</m:t>
            </m:r>
          </m:e>
          <m:sup>
            <m:r>
              <m:rPr>
                <m:sty m:val="p"/>
              </m:rPr>
              <m:t>−</m:t>
            </m:r>
          </m:sup>
        </m:sSup>
      </m:oMath>
      <w:r>
        <w:t>), strong interaction (</w:t>
      </w:r>
      <m:oMath>
        <m:r>
          <m:rPr/>
          <m:t>q</m:t>
        </m:r>
        <m:r>
          <m:rPr>
            <m:sty m:val="p"/>
          </m:rPr>
          <m:t>+</m:t>
        </m:r>
        <m:r>
          <m:rPr/>
          <m:t>g</m:t>
        </m:r>
        <m:r>
          <m:rPr>
            <m:sty m:val="p"/>
          </m:rPr>
          <m:t>→</m:t>
        </m:r>
        <m:r>
          <m:rPr/>
          <m:t>q</m:t>
        </m:r>
      </m:oMath>
      <w:r>
        <w:t>), weak interaction (</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t>), Higgs production (</w:t>
      </w:r>
      <m:oMath>
        <m:r>
          <m:rPr/>
          <m:t>gg</m:t>
        </m:r>
        <m:r>
          <m:rPr>
            <m:sty m:val="p"/>
          </m:rPr>
          <m:t>→</m:t>
        </m:r>
        <m:r>
          <m:rPr/>
          <m:t>H</m:t>
        </m:r>
      </m:oMath>
      <w:r>
        <w:t>), and particle-antiparticle annihilation (</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r>
        <w:t>) are systematically derived, with the field-combination transition matrix elements, scattering amplitudes, and cross-section formulas provided for each process. This paper also establishes a parameter origin classification system, an SM vs FCWFT concept comparison table, a list of testable predictions, and a roadmap for loop diagram renormalization. All Standard Model processes can be uniformly expressed as:</w:t>
      </w:r>
    </w:p>
    <w:p w14:paraId="0AA08541">
      <w:pPr>
        <w:pStyle w:val="3"/>
      </w:pPr>
      <m:oMathPara>
        <m:oMathParaPr>
          <m:jc m:val="center"/>
        </m:oMathParaPr>
        <m:oMath>
          <m:borderBox>
            <m:borderBoxPr/>
            <m:e>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e>
          </m:borderBox>
        </m:oMath>
      </m:oMathPara>
    </w:p>
    <w:p w14:paraId="7A5FA6E1">
      <w:pPr>
        <w:pStyle w:val="4"/>
      </w:pPr>
      <w:r>
        <w:t>The model is mathematically fully self-consistent, satisfying Lorentz invariance, gauge invariance, energy-momentum conservation, and conservation of all quantum numbers, unifying all particle interactions and transformations in the Standard Model within the same field-combination dynamics framework.</w:t>
      </w:r>
    </w:p>
    <w:p w14:paraId="035D1A30">
      <w:pPr>
        <w:pStyle w:val="3"/>
      </w:pPr>
      <w:r>
        <w:rPr>
          <w:b/>
          <w:bCs/>
        </w:rPr>
        <w:t>Keywords:</w:t>
      </w:r>
      <w:r>
        <w:t xml:space="preserve"> Field Combination Wave Function Theory; Particle Interactions and Transformations; Energy + Old Field Combination = New Field Combination; Field-Combination Equation; Field Separation Operator; Field Recombination Operator; Transition Matrix Element; Scattering Amplitude; Unified Interpretation of the Standard Model; Mathematically Self-Consistent Model</w:t>
      </w:r>
    </w:p>
    <w:bookmarkEnd w:id="1"/>
    <w:p w14:paraId="1CFF9D90">
      <w:pPr>
        <w:pStyle w:val="5"/>
      </w:pPr>
      <w:bookmarkStart w:id="2" w:name="introduction"/>
      <w:r>
        <w:t>1. Introduction</w:t>
      </w:r>
    </w:p>
    <w:p w14:paraId="6F4296BD">
      <w:pPr>
        <w:pStyle w:val="6"/>
      </w:pPr>
      <w:bookmarkStart w:id="3" w:name="statement-of-the-problem"/>
      <w:r>
        <w:t>1.1 Statement of the Problem</w:t>
      </w:r>
    </w:p>
    <w:p w14:paraId="3D2A12D5">
      <w:pPr>
        <w:pStyle w:val="4"/>
      </w:pPr>
      <w:r>
        <w:t>The Standard Model (SM) precisely describes the interactions and transformations of elementary particles, but these processes lack a unified underlying physical picture. For example:</w:t>
      </w:r>
    </w:p>
    <w:p w14:paraId="66892FBF">
      <w:pPr>
        <w:pStyle w:val="26"/>
        <w:numPr>
          <w:ilvl w:val="0"/>
          <w:numId w:val="2"/>
        </w:numPr>
      </w:pPr>
      <w:r>
        <w:t>Electron-photon scattering (</w:t>
      </w:r>
      <m:oMath>
        <m:sSup>
          <m:sSupPr/>
          <m:e>
            <m:r>
              <m:rPr/>
              <m:t>e</m:t>
            </m:r>
          </m:e>
          <m:sup>
            <m:r>
              <m:rPr>
                <m:sty m:val="p"/>
              </m:rPr>
              <m:t>−</m:t>
            </m:r>
          </m:sup>
        </m:sSup>
        <m:r>
          <m:rPr>
            <m:sty m:val="p"/>
          </m:rPr>
          <m:t>+</m:t>
        </m:r>
        <m:r>
          <m:rPr/>
          <m:t>γ</m:t>
        </m:r>
        <m:r>
          <m:rPr>
            <m:sty m:val="p"/>
          </m:rPr>
          <m:t>→</m:t>
        </m:r>
        <m:sSup>
          <m:sSupPr/>
          <m:e>
            <m:r>
              <m:rPr/>
              <m:t>e</m:t>
            </m:r>
          </m:e>
          <m:sup>
            <m:r>
              <m:rPr>
                <m:sty m:val="p"/>
              </m:rPr>
              <m:t>−</m:t>
            </m:r>
          </m:sup>
        </m:sSup>
      </m:oMath>
      <w:r>
        <w:t>): electromagnetic interaction</w:t>
      </w:r>
    </w:p>
    <w:p w14:paraId="6B192C07">
      <w:pPr>
        <w:pStyle w:val="26"/>
        <w:numPr>
          <w:ilvl w:val="0"/>
          <w:numId w:val="2"/>
        </w:numPr>
      </w:pPr>
      <w:r>
        <w:t>Quark-gluon scattering (</w:t>
      </w:r>
      <m:oMath>
        <m:r>
          <m:rPr/>
          <m:t>q</m:t>
        </m:r>
        <m:r>
          <m:rPr>
            <m:sty m:val="p"/>
          </m:rPr>
          <m:t>+</m:t>
        </m:r>
        <m:r>
          <m:rPr/>
          <m:t>g</m:t>
        </m:r>
        <m:r>
          <m:rPr>
            <m:sty m:val="p"/>
          </m:rPr>
          <m:t>→</m:t>
        </m:r>
        <m:r>
          <m:rPr/>
          <m:t>q</m:t>
        </m:r>
      </m:oMath>
      <w:r>
        <w:t>): strong interaction</w:t>
      </w:r>
    </w:p>
    <w:p w14:paraId="2C786C12">
      <w:pPr>
        <w:pStyle w:val="26"/>
        <w:numPr>
          <w:ilvl w:val="0"/>
          <w:numId w:val="2"/>
        </w:numPr>
      </w:pPr>
      <w:r>
        <w:t>Neutron decay (</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t>): weak interaction</w:t>
      </w:r>
    </w:p>
    <w:p w14:paraId="43681C19">
      <w:pPr>
        <w:pStyle w:val="26"/>
        <w:numPr>
          <w:ilvl w:val="0"/>
          <w:numId w:val="2"/>
        </w:numPr>
      </w:pPr>
      <w:r>
        <w:t>Gluon fusion producing Higgs (</w:t>
      </w:r>
      <m:oMath>
        <m:r>
          <m:rPr/>
          <m:t>gg</m:t>
        </m:r>
        <m:r>
          <m:rPr>
            <m:sty m:val="p"/>
          </m:rPr>
          <m:t>→</m:t>
        </m:r>
        <m:r>
          <m:rPr/>
          <m:t>H</m:t>
        </m:r>
      </m:oMath>
      <w:r>
        <w:t>): Higgs production</w:t>
      </w:r>
    </w:p>
    <w:p w14:paraId="1D856F1D">
      <w:pPr>
        <w:pStyle w:val="26"/>
        <w:numPr>
          <w:ilvl w:val="0"/>
          <w:numId w:val="2"/>
        </w:numPr>
      </w:pPr>
      <w:r>
        <w:t>Positron-electron annihilation (</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r>
        <w:t>): particle-antiparticle annihilation</w:t>
      </w:r>
    </w:p>
    <w:p w14:paraId="2B9BBD27">
      <w:pPr>
        <w:pStyle w:val="4"/>
      </w:pPr>
      <w:r>
        <w:t xml:space="preserve">Although these processes appear diverse, within the FCWFT framework they follow the same underlying law: </w:t>
      </w:r>
      <w:r>
        <w:rPr>
          <w:b/>
          <w:bCs/>
        </w:rPr>
        <w:t>Energy + Old Field Combination = New Field Combination</w:t>
      </w:r>
      <w:r>
        <w:t>.</w:t>
      </w:r>
    </w:p>
    <w:bookmarkEnd w:id="3"/>
    <w:p w14:paraId="14E58343">
      <w:pPr>
        <w:pStyle w:val="6"/>
      </w:pPr>
      <w:bookmarkStart w:id="4" w:name="core-postulate"/>
      <w:r>
        <w:t>1.2 Core Postulate</w:t>
      </w:r>
    </w:p>
    <w:p w14:paraId="33629176">
      <w:pPr>
        <w:pStyle w:val="4"/>
      </w:pPr>
      <w:r>
        <w:rPr>
          <w:b/>
          <w:bCs/>
        </w:rPr>
        <w:t>FCWFT Core Postulate (Unified Principle of Cosmic Creation and Particle Transformation):</w:t>
      </w:r>
    </w:p>
    <w:p w14:paraId="4DEE27A8">
      <w:pPr>
        <w:pStyle w:val="3"/>
      </w:pPr>
      <w:r>
        <w:t xml:space="preserve">At the moment of cosmic creation, the singularity energy quantum </w:t>
      </w:r>
      <m:oMath>
        <m:sSub>
          <m:sSubPr/>
          <m:e>
            <m:r>
              <m:rPr/>
              <m:t>ϕ</m:t>
            </m:r>
          </m:e>
          <m:sub>
            <m:r>
              <m:rPr/>
              <m:t>0</m:t>
            </m:r>
          </m:sub>
        </m:sSub>
      </m:oMath>
      <w:r>
        <w:t xml:space="preserve"> couples with the three fundamental cosmic vortex fields (A-field, B-field, C-field) to generate all matter particles in the Standard Model. Therefore, each particle carries specific excitation imprints of the three fields. Conversely, when a certain amount of energy is injected into an old particle, it can separate the fields from the energy, and the separated field components recombine under the energy background to form a particle with a new field-combination structure. This is the essence of particle interactions and transformations in the Standard Model.</w:t>
      </w:r>
    </w:p>
    <w:p w14:paraId="75B18A86">
      <w:pPr>
        <w:pStyle w:val="3"/>
      </w:pPr>
      <m:oMathPara>
        <m:oMathParaPr>
          <m:jc m:val="center"/>
        </m:oMathParaPr>
        <m:oMath>
          <m:borderBox>
            <m:borderBoxPr/>
            <m:e>
              <m:r>
                <m:rPr>
                  <m:sty m:val="p"/>
                </m:rPr>
                <m:t>Energy+OldFieldCombination=NewFieldCombination</m:t>
              </m:r>
            </m:e>
          </m:borderBox>
        </m:oMath>
      </m:oMathPara>
    </w:p>
    <w:bookmarkEnd w:id="4"/>
    <w:p w14:paraId="7BF4CF77">
      <w:pPr>
        <w:pStyle w:val="6"/>
      </w:pPr>
      <w:bookmarkStart w:id="5" w:name="structure-of-this-paper"/>
      <w:r>
        <w:t>1.3 Structure of This Paper</w:t>
      </w:r>
    </w:p>
    <w:p w14:paraId="55749CFC">
      <w:pPr>
        <w:pStyle w:val="4"/>
      </w:pPr>
      <w:r>
        <w:t xml:space="preserve">Section 2 defines the field-combination state space and basic operators, and provides the three-field completeness argument; Section 3 establishes the unified equation </w:t>
      </w:r>
      <w:r>
        <w:rPr>
          <w:b/>
          <w:bCs/>
        </w:rPr>
        <w:t>Energy + Old Field Combination = New Field Combination</w:t>
      </w:r>
      <w:r>
        <w:t>; Sections 4–8 derive the field-combination equations for five basic processes; Section 9 verifies mathematical self-consistency; Section 10 presents testable predictions; Section 11 provides the loop diagram renormalization roadmap; Section 12 concludes.</w:t>
      </w:r>
    </w:p>
    <w:bookmarkEnd w:id="5"/>
    <w:p w14:paraId="074156F2">
      <w:pPr>
        <w:pStyle w:val="6"/>
      </w:pPr>
      <w:bookmarkStart w:id="6" w:name="X8e70743ad849cef7931f18214ebfe610bd75a96"/>
      <w:r>
        <w:t>1.X Section: Standard Model vs FCWFT Concept Comparison Table</w:t>
      </w:r>
    </w:p>
    <w:p w14:paraId="73C8D2BC">
      <w:pPr>
        <w:pStyle w:val="7"/>
      </w:pPr>
      <w:bookmarkStart w:id="7" w:name="x.1-explanation-of-the-comparison-table"/>
      <w:r>
        <w:t>1.X.1 Explanation of the Comparison Table</w:t>
      </w:r>
    </w:p>
    <w:p w14:paraId="7ED14962">
      <w:pPr>
        <w:pStyle w:val="4"/>
      </w:pPr>
      <w:r>
        <w:t>To help readers quickly understand the relationship between FCWFT and the Standard Model (SM), the table below lists the core concepts in the SM and their counterparts and extensions in FCWFT. “Same” rows indicate that FCWFT retains the successful descriptions of the SM; “Extended” rows indicate that FCWFT provides new content not present in the SM.</w:t>
      </w:r>
    </w:p>
    <w:bookmarkEnd w:id="7"/>
    <w:p w14:paraId="4D05405D">
      <w:pPr>
        <w:pStyle w:val="7"/>
      </w:pPr>
      <w:bookmarkStart w:id="8" w:name="x.2-core-concept-comparison"/>
      <w:r>
        <w:t>1.X.2 Core Concept Comparison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2250"/>
        <w:gridCol w:w="2234"/>
        <w:gridCol w:w="2164"/>
      </w:tblGrid>
      <w:tr w14:paraId="6DF5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4097FD9">
            <w:pPr>
              <w:pStyle w:val="26"/>
              <w:jc w:val="left"/>
            </w:pPr>
            <w:r>
              <w:rPr>
                <w:b/>
              </w:rPr>
              <w:t>Category</w:t>
            </w:r>
          </w:p>
        </w:tc>
        <w:tc>
          <w:tcPr>
            <w:shd w:val="clear" w:color="auto" w:fill="B9CDE5"/>
          </w:tcPr>
          <w:p w14:paraId="46F44977">
            <w:pPr>
              <w:pStyle w:val="26"/>
              <w:jc w:val="left"/>
            </w:pPr>
            <w:r>
              <w:rPr>
                <w:b/>
              </w:rPr>
              <w:t>Standard Model (SM)</w:t>
            </w:r>
          </w:p>
        </w:tc>
        <w:tc>
          <w:tcPr>
            <w:shd w:val="clear" w:color="auto" w:fill="B9CDE5"/>
          </w:tcPr>
          <w:p w14:paraId="26A6BBBA">
            <w:pPr>
              <w:pStyle w:val="26"/>
              <w:jc w:val="left"/>
            </w:pPr>
            <w:r>
              <w:rPr>
                <w:b/>
              </w:rPr>
              <w:t>FCWFT Counterpart</w:t>
            </w:r>
          </w:p>
        </w:tc>
        <w:tc>
          <w:tcPr>
            <w:shd w:val="clear" w:color="auto" w:fill="B9CDE5"/>
          </w:tcPr>
          <w:p w14:paraId="43275BF0">
            <w:pPr>
              <w:pStyle w:val="26"/>
              <w:jc w:val="left"/>
            </w:pPr>
            <w:r>
              <w:rPr>
                <w:b/>
              </w:rPr>
              <w:t>Relationship</w:t>
            </w:r>
          </w:p>
        </w:tc>
      </w:tr>
      <w:tr w14:paraId="2673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20C139">
            <w:pPr>
              <w:pStyle w:val="26"/>
              <w:jc w:val="left"/>
            </w:pPr>
            <w:r>
              <w:rPr>
                <w:b/>
                <w:bCs/>
              </w:rPr>
              <w:t>Fundamental fields</w:t>
            </w:r>
          </w:p>
        </w:tc>
        <w:tc>
          <w:p w14:paraId="4B0D8AAC">
            <w:pPr>
              <w:pStyle w:val="26"/>
              <w:jc w:val="left"/>
            </w:pPr>
            <w:r>
              <w:t xml:space="preserve">Gauge fields </w:t>
            </w:r>
            <m:oMath>
              <m:sSup>
                <m:sSupPr/>
                <m:e>
                  <m:r>
                    <m:rPr/>
                    <m:t>G</m:t>
                  </m:r>
                </m:e>
                <m:sup>
                  <m:r>
                    <m:rPr/>
                    <m:t>a</m:t>
                  </m:r>
                </m:sup>
              </m:sSup>
              <m:r>
                <m:rPr>
                  <m:sty m:val="p"/>
                </m:rPr>
                <m:t>,</m:t>
              </m:r>
              <m:sSup>
                <m:sSupPr/>
                <m:e>
                  <m:r>
                    <m:rPr/>
                    <m:t>W</m:t>
                  </m:r>
                </m:e>
                <m:sup>
                  <m:r>
                    <m:rPr/>
                    <m:t>a</m:t>
                  </m:r>
                </m:sup>
              </m:sSup>
              <m:r>
                <m:rPr>
                  <m:sty m:val="p"/>
                </m:rPr>
                <m:t>,</m:t>
              </m:r>
              <m:r>
                <m:rPr/>
                <m:t>B</m:t>
              </m:r>
            </m:oMath>
            <w:r>
              <w:t xml:space="preserve"> + Higgs field </w:t>
            </w:r>
            <m:oMath>
              <m:r>
                <m:rPr>
                  <m:sty m:val="p"/>
                </m:rPr>
                <m:t>Φ</m:t>
              </m:r>
            </m:oMath>
          </w:p>
        </w:tc>
        <w:tc>
          <w:p w14:paraId="0708435E">
            <w:pPr>
              <w:pStyle w:val="26"/>
              <w:jc w:val="left"/>
            </w:pPr>
            <w:r>
              <w:t>Three fundamental cosmic vortex fields: A-field (vector electromagnetic vortex field), B-field (spinor color-charge vortex field), C-field (scalar Higgs vortex field)</w:t>
            </w:r>
          </w:p>
        </w:tc>
        <w:tc>
          <w:p w14:paraId="301AB44B">
            <w:pPr>
              <w:pStyle w:val="26"/>
              <w:jc w:val="left"/>
            </w:pPr>
            <w:r>
              <w:rPr>
                <w:b/>
                <w:bCs/>
              </w:rPr>
              <w:t>Extended:</w:t>
            </w:r>
            <w:r>
              <w:t xml:space="preserve"> SM requires 4 independent fields (including Higgs), FCWFT uses only 3 fundamental fields; Higgs is an excitation mode of the C-field</w:t>
            </w:r>
          </w:p>
        </w:tc>
      </w:tr>
      <w:tr w14:paraId="20D1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435ECD">
            <w:pPr>
              <w:pStyle w:val="26"/>
              <w:jc w:val="left"/>
            </w:pPr>
            <w:r>
              <w:rPr>
                <w:b/>
                <w:bCs/>
              </w:rPr>
              <w:t>Higgs mechanism</w:t>
            </w:r>
          </w:p>
        </w:tc>
        <w:tc>
          <w:p w14:paraId="6077680B">
            <w:pPr>
              <w:pStyle w:val="26"/>
              <w:jc w:val="left"/>
            </w:pPr>
            <w:r>
              <w:t xml:space="preserve">SU(2)×U(1) spontaneous symmetry breaking, </w:t>
            </w:r>
            <m:oMath>
              <m:r>
                <m:rPr>
                  <m:sty m:val="p"/>
                </m:rPr>
                <m:t>Φ</m:t>
              </m:r>
            </m:oMath>
            <w:r>
              <w:t xml:space="preserve"> acquires VEV </w:t>
            </w:r>
            <m:oMath>
              <m:r>
                <m:rPr/>
                <m:t>v</m:t>
              </m:r>
              <m:r>
                <m:rPr>
                  <m:sty m:val="p"/>
                </m:rPr>
                <m:t>=</m:t>
              </m:r>
              <m:r>
                <m:rPr/>
                <m:t>246</m:t>
              </m:r>
            </m:oMath>
            <w:r>
              <w:t xml:space="preserve"> GeV</w:t>
            </w:r>
          </w:p>
        </w:tc>
        <w:tc>
          <w:p w14:paraId="734DCDCD">
            <w:pPr>
              <w:pStyle w:val="26"/>
              <w:jc w:val="left"/>
            </w:pPr>
            <w:r>
              <w:t xml:space="preserve">C-field Mexican hat potential acquires VEV </w:t>
            </w:r>
            <m:oMath>
              <m:r>
                <m:rPr/>
                <m:t>v</m:t>
              </m:r>
              <m:r>
                <m:rPr>
                  <m:sty m:val="p"/>
                </m:rPr>
                <m:t>=</m:t>
              </m:r>
              <m:r>
                <m:rPr/>
                <m:t>246</m:t>
              </m:r>
            </m:oMath>
            <w:r>
              <w:t xml:space="preserve"> GeV; Higgs boson </w:t>
            </w:r>
            <m:oMath>
              <m:r>
                <m:rPr/>
                <m:t>H</m:t>
              </m:r>
              <m:r>
                <m:rPr>
                  <m:sty m:val="p"/>
                </m:rPr>
                <m:t>=</m:t>
              </m:r>
              <m:r>
                <m:rPr/>
                <m:t>δ</m:t>
              </m:r>
              <m:sSub>
                <m:sSubPr/>
                <m:e>
                  <m:r>
                    <m:rPr/>
                    <m:t>ψ</m:t>
                  </m:r>
                </m:e>
                <m:sub>
                  <m:r>
                    <m:rPr/>
                    <m:t>C</m:t>
                  </m:r>
                </m:sub>
              </m:sSub>
            </m:oMath>
            <w:r>
              <w:t xml:space="preserve"> is the lowest scalar excitation mode of the C-field</w:t>
            </w:r>
          </w:p>
        </w:tc>
        <w:tc>
          <w:p w14:paraId="2365197C">
            <w:pPr>
              <w:pStyle w:val="26"/>
              <w:jc w:val="left"/>
            </w:pPr>
            <w:r>
              <w:rPr>
                <w:b/>
                <w:bCs/>
              </w:rPr>
              <w:t>Same:</w:t>
            </w:r>
            <w:r>
              <w:t xml:space="preserve"> VEV value identical; </w:t>
            </w:r>
            <w:r>
              <w:rPr>
                <w:b/>
                <w:bCs/>
              </w:rPr>
              <w:t>Extended:</w:t>
            </w:r>
            <w:r>
              <w:t xml:space="preserve"> FCWFT explains the origin of the Higgs field (C-field)</w:t>
            </w:r>
          </w:p>
        </w:tc>
      </w:tr>
      <w:tr w14:paraId="6406B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4BFD4D">
            <w:pPr>
              <w:pStyle w:val="26"/>
              <w:jc w:val="left"/>
            </w:pPr>
            <w:r>
              <w:rPr>
                <w:b/>
                <w:bCs/>
              </w:rPr>
              <w:t>Interaction forces</w:t>
            </w:r>
          </w:p>
        </w:tc>
        <w:tc>
          <w:p w14:paraId="5A99387A">
            <w:pPr>
              <w:pStyle w:val="26"/>
              <w:jc w:val="left"/>
            </w:pPr>
            <w:r>
              <w:t>Strong (SU(3)), Weak (SU(2)), Electromagnetic (U(1)), Gravity (GR)</w:t>
            </w:r>
          </w:p>
        </w:tc>
        <w:tc>
          <w:p w14:paraId="018D2AD0">
            <w:pPr>
              <w:pStyle w:val="26"/>
              <w:jc w:val="left"/>
            </w:pPr>
            <w:r>
              <w:t>Four forces unified as A-field cross-linking + B-field entanglement mechanism; strength differences arise from different A-field excitation levels</w:t>
            </w:r>
          </w:p>
        </w:tc>
        <w:tc>
          <w:p w14:paraId="709C875F">
            <w:pPr>
              <w:pStyle w:val="26"/>
              <w:jc w:val="left"/>
            </w:pPr>
            <w:r>
              <w:rPr>
                <w:b/>
                <w:bCs/>
              </w:rPr>
              <w:t>Extended:</w:t>
            </w:r>
            <w:r>
              <w:t xml:space="preserve"> FCWFT provides a unified dynamical equation for the four forces (FCWFT master equation)</w:t>
            </w:r>
          </w:p>
        </w:tc>
      </w:tr>
      <w:tr w14:paraId="71178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427637">
            <w:pPr>
              <w:pStyle w:val="26"/>
              <w:jc w:val="left"/>
            </w:pPr>
            <w:r>
              <w:rPr>
                <w:b/>
                <w:bCs/>
              </w:rPr>
              <w:t>Gluon</w:t>
            </w:r>
          </w:p>
        </w:tc>
        <w:tc>
          <w:p w14:paraId="4AAE1E49">
            <w:pPr>
              <w:pStyle w:val="26"/>
              <w:jc w:val="left"/>
            </w:pPr>
            <w:r>
              <w:t>SU(3) gauge boson, 8 color states</w:t>
            </w:r>
          </w:p>
        </w:tc>
        <w:tc>
          <w:p w14:paraId="3AF3AF93">
            <w:pPr>
              <w:pStyle w:val="26"/>
              <w:jc w:val="left"/>
            </w:pPr>
            <w:r>
              <w:t>A-field high-level, B-field positive-antipositive color charge, C-field ground state; A-field high-level excitation</w:t>
            </w:r>
          </w:p>
        </w:tc>
        <w:tc>
          <w:p w14:paraId="53B3583A">
            <w:pPr>
              <w:pStyle w:val="26"/>
              <w:jc w:val="left"/>
            </w:pPr>
            <w:r>
              <w:rPr>
                <w:b/>
                <w:bCs/>
              </w:rPr>
              <w:t>Same:</w:t>
            </w:r>
            <w:r>
              <w:t xml:space="preserve"> 8 color states; </w:t>
            </w:r>
            <w:r>
              <w:rPr>
                <w:b/>
                <w:bCs/>
              </w:rPr>
              <w:t>Extended:</w:t>
            </w:r>
            <w:r>
              <w:t xml:space="preserve"> FCWFT points out that gluon A+B field energy contributes 99% of nucleon mass</w:t>
            </w:r>
          </w:p>
        </w:tc>
      </w:tr>
      <w:tr w14:paraId="11DD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36D0A2">
            <w:pPr>
              <w:pStyle w:val="26"/>
              <w:jc w:val="left"/>
            </w:pPr>
            <w:r>
              <w:rPr>
                <w:b/>
                <w:bCs/>
              </w:rPr>
              <w:t>Photon</w:t>
            </w:r>
          </w:p>
        </w:tc>
        <w:tc>
          <w:p w14:paraId="7DA78D8F">
            <w:pPr>
              <w:pStyle w:val="26"/>
              <w:jc w:val="left"/>
            </w:pPr>
            <w:r>
              <w:t>U(1) gauge boson, massless</w:t>
            </w:r>
          </w:p>
        </w:tc>
        <w:tc>
          <w:p w14:paraId="3DEBBF55">
            <w:pPr>
              <w:pStyle w:val="26"/>
              <w:jc w:val="left"/>
            </w:pPr>
            <w:r>
              <w:t>A-field low-level, B-field ground state, C-field ground state; A-field low-level excitation</w:t>
            </w:r>
          </w:p>
        </w:tc>
        <w:tc>
          <w:p w14:paraId="3D8136B6">
            <w:pPr>
              <w:pStyle w:val="26"/>
              <w:jc w:val="left"/>
            </w:pPr>
            <w:r>
              <w:rPr>
                <w:b/>
                <w:bCs/>
              </w:rPr>
              <w:t>Same:</w:t>
            </w:r>
            <w:r>
              <w:t xml:space="preserve"> massless, mediator of electromagnetic interaction</w:t>
            </w:r>
          </w:p>
        </w:tc>
      </w:tr>
      <w:tr w14:paraId="4103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28563B">
            <w:pPr>
              <w:pStyle w:val="26"/>
              <w:jc w:val="left"/>
            </w:pPr>
            <w:r>
              <w:rPr>
                <w:b/>
                <w:bCs/>
              </w:rPr>
              <w:t>Z/W bosons</w:t>
            </w:r>
          </w:p>
        </w:tc>
        <w:tc>
          <w:p w14:paraId="28D6967B">
            <w:pPr>
              <w:pStyle w:val="26"/>
              <w:jc w:val="left"/>
            </w:pPr>
            <w:r>
              <w:t>SU(2)×U(1) mixture, massive</w:t>
            </w:r>
          </w:p>
        </w:tc>
        <w:tc>
          <w:p w14:paraId="705965BB">
            <w:pPr>
              <w:pStyle w:val="26"/>
              <w:jc w:val="left"/>
            </w:pPr>
            <w:r>
              <w:t>A-field extremely low level, B-field charged/neutral, C-field mass excitation</w:t>
            </w:r>
          </w:p>
        </w:tc>
        <w:tc>
          <w:p w14:paraId="0D52AB0B">
            <w:pPr>
              <w:pStyle w:val="26"/>
              <w:jc w:val="left"/>
            </w:pPr>
            <w:r>
              <w:rPr>
                <w:b/>
                <w:bCs/>
              </w:rPr>
              <w:t>Same:</w:t>
            </w:r>
            <w:r>
              <w:t xml:space="preserve"> masses </w:t>
            </w:r>
            <m:oMath>
              <m:sSub>
                <m:sSubPr/>
                <m:e>
                  <m:r>
                    <m:rPr/>
                    <m:t>m</m:t>
                  </m:r>
                </m:e>
                <m:sub>
                  <m:r>
                    <m:rPr/>
                    <m:t>Z</m:t>
                  </m:r>
                </m:sub>
              </m:sSub>
              <m:r>
                <m:rPr>
                  <m:sty m:val="p"/>
                </m:rPr>
                <m:t>,</m:t>
              </m:r>
              <m:sSub>
                <m:sSubPr/>
                <m:e>
                  <m:r>
                    <m:rPr/>
                    <m:t>m</m:t>
                  </m:r>
                </m:e>
                <m:sub>
                  <m:r>
                    <m:rPr/>
                    <m:t>W</m:t>
                  </m:r>
                </m:sub>
              </m:sSub>
            </m:oMath>
            <w:r>
              <w:t xml:space="preserve"> identical; </w:t>
            </w:r>
            <w:r>
              <w:rPr>
                <w:b/>
                <w:bCs/>
              </w:rPr>
              <w:t>Extended:</w:t>
            </w:r>
            <w:r>
              <w:t xml:space="preserve"> FCWFT gives extremely low A-field level leading to extremely weak weak force</w:t>
            </w:r>
          </w:p>
        </w:tc>
      </w:tr>
      <w:tr w14:paraId="6F10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0D8D0F">
            <w:pPr>
              <w:pStyle w:val="26"/>
              <w:jc w:val="left"/>
            </w:pPr>
            <w:r>
              <w:rPr>
                <w:b/>
                <w:bCs/>
              </w:rPr>
              <w:t>Graviton</w:t>
            </w:r>
          </w:p>
        </w:tc>
        <w:tc>
          <w:p w14:paraId="06F24404">
            <w:pPr>
              <w:pStyle w:val="26"/>
              <w:jc w:val="left"/>
            </w:pPr>
            <w:r>
              <w:t>Quantum gravity hypothesis, spin 2, massless</w:t>
            </w:r>
          </w:p>
        </w:tc>
        <w:tc>
          <w:p w14:paraId="702F8FA2">
            <w:pPr>
              <w:pStyle w:val="26"/>
              <w:jc w:val="left"/>
            </w:pPr>
            <w:r>
              <w:t xml:space="preserve">A-field near ground state, B-field ground state, C-field ground state; wavelength </w:t>
            </w:r>
            <m:oMath>
              <m:sSub>
                <m:sSubPr/>
                <m:e>
                  <m:r>
                    <m:rPr/>
                    <m:t>λ</m:t>
                  </m:r>
                </m:e>
                <m:sub>
                  <m:r>
                    <m:rPr/>
                    <m:t>G</m:t>
                  </m:r>
                </m:sub>
              </m:sSub>
              <m:r>
                <m:rPr>
                  <m:sty m:val="p"/>
                </m:rPr>
                <m:t>∼</m:t>
              </m:r>
              <m:r>
                <m:rPr/>
                <m:t>1</m:t>
              </m:r>
            </m:oMath>
            <w:r>
              <w:t xml:space="preserve"> ly</w:t>
            </w:r>
          </w:p>
        </w:tc>
        <w:tc>
          <w:p w14:paraId="3E7567F9">
            <w:pPr>
              <w:pStyle w:val="26"/>
              <w:jc w:val="left"/>
            </w:pPr>
            <w:r>
              <w:rPr>
                <w:b/>
                <w:bCs/>
              </w:rPr>
              <w:t>Extended:</w:t>
            </w:r>
            <w:r>
              <w:t xml:space="preserve"> FCWFT gives graviton A-field energy density </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oMath>
            <w:r>
              <w:t xml:space="preserve"> J/m³, predicts graviton wavelength on the order of light-years</w:t>
            </w:r>
          </w:p>
        </w:tc>
      </w:tr>
      <w:tr w14:paraId="1D16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49BB09">
            <w:pPr>
              <w:pStyle w:val="26"/>
              <w:jc w:val="left"/>
            </w:pPr>
            <w:r>
              <w:rPr>
                <w:b/>
                <w:bCs/>
              </w:rPr>
              <w:t>Quark</w:t>
            </w:r>
          </w:p>
        </w:tc>
        <w:tc>
          <w:p w14:paraId="005A09B2">
            <w:pPr>
              <w:pStyle w:val="26"/>
              <w:jc w:val="left"/>
            </w:pPr>
            <w:r>
              <w:t>SU(3) triplet, 6 flavors</w:t>
            </w:r>
          </w:p>
        </w:tc>
        <w:tc>
          <w:p w14:paraId="63D7750A">
            <w:pPr>
              <w:pStyle w:val="26"/>
              <w:jc w:val="left"/>
            </w:pPr>
            <w:r>
              <w:t xml:space="preserve">A-field moderate, B-field </w:t>
            </w:r>
            <m:oMath>
              <m:r>
                <m:rPr>
                  <m:sty m:val="p"/>
                </m:rPr>
                <m:t>±</m:t>
              </m:r>
            </m:oMath>
            <w:r>
              <w:t>, C-field localized; B-field color state determines color charge and electric charge</w:t>
            </w:r>
          </w:p>
        </w:tc>
        <w:tc>
          <w:p w14:paraId="644EF929">
            <w:pPr>
              <w:pStyle w:val="26"/>
              <w:jc w:val="left"/>
            </w:pPr>
            <w:r>
              <w:rPr>
                <w:b/>
                <w:bCs/>
              </w:rPr>
              <w:t>Same:</w:t>
            </w:r>
            <w:r>
              <w:t xml:space="preserve"> color charge, electric charge, mass identical; </w:t>
            </w:r>
            <w:r>
              <w:rPr>
                <w:b/>
                <w:bCs/>
              </w:rPr>
              <w:t>Extended:</w:t>
            </w:r>
            <w:r>
              <w:t xml:space="preserve"> FCWFT gives specific B-field structure</w:t>
            </w:r>
          </w:p>
        </w:tc>
      </w:tr>
      <w:tr w14:paraId="48C2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474B7A">
            <w:pPr>
              <w:pStyle w:val="26"/>
              <w:jc w:val="left"/>
            </w:pPr>
            <w:r>
              <w:rPr>
                <w:b/>
                <w:bCs/>
              </w:rPr>
              <w:t>Lepton</w:t>
            </w:r>
          </w:p>
        </w:tc>
        <w:tc>
          <w:p w14:paraId="25422E00">
            <w:pPr>
              <w:pStyle w:val="26"/>
              <w:jc w:val="left"/>
            </w:pPr>
            <w:r>
              <w:t>SU(2) doublet/singlet</w:t>
            </w:r>
          </w:p>
        </w:tc>
        <w:tc>
          <w:p w14:paraId="7CA1C242">
            <w:pPr>
              <w:pStyle w:val="26"/>
              <w:jc w:val="left"/>
            </w:pPr>
            <w:r>
              <w:t xml:space="preserve">A-field diffuse, B-field </w:t>
            </w:r>
            <m:oMath>
              <m:r>
                <m:rPr>
                  <m:sty m:val="p"/>
                </m:rPr>
                <m:t>±</m:t>
              </m:r>
            </m:oMath>
            <w:r>
              <w:t>/0, C-field localized; B-field color singlet</w:t>
            </w:r>
          </w:p>
        </w:tc>
        <w:tc>
          <w:p w14:paraId="27DFBF81">
            <w:pPr>
              <w:pStyle w:val="26"/>
              <w:jc w:val="left"/>
            </w:pPr>
            <w:r>
              <w:rPr>
                <w:b/>
                <w:bCs/>
              </w:rPr>
              <w:t>Same:</w:t>
            </w:r>
            <w:r>
              <w:t xml:space="preserve"> charge, mass, weak interaction properties identical</w:t>
            </w:r>
          </w:p>
        </w:tc>
      </w:tr>
      <w:tr w14:paraId="7C80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1A147E">
            <w:pPr>
              <w:pStyle w:val="26"/>
              <w:jc w:val="left"/>
            </w:pPr>
            <w:r>
              <w:rPr>
                <w:b/>
                <w:bCs/>
              </w:rPr>
              <w:t>Neutrino</w:t>
            </w:r>
          </w:p>
        </w:tc>
        <w:tc>
          <w:p w14:paraId="7C296DD2">
            <w:pPr>
              <w:pStyle w:val="26"/>
              <w:jc w:val="left"/>
            </w:pPr>
            <w:r>
              <w:t>Weyl spinor, extremely light</w:t>
            </w:r>
          </w:p>
        </w:tc>
        <w:tc>
          <w:p w14:paraId="73EAF635">
            <w:pPr>
              <w:pStyle w:val="26"/>
              <w:jc w:val="left"/>
            </w:pPr>
            <w:r>
              <w:t>A-field extremely diffuse, B-field ground state, C-field extremely weak; A-field extremely diffuse</w:t>
            </w:r>
          </w:p>
        </w:tc>
        <w:tc>
          <w:p w14:paraId="01CB7A29">
            <w:pPr>
              <w:pStyle w:val="26"/>
              <w:jc w:val="left"/>
            </w:pPr>
            <w:r>
              <w:rPr>
                <w:b/>
                <w:bCs/>
              </w:rPr>
              <w:t>Same:</w:t>
            </w:r>
            <w:r>
              <w:t xml:space="preserve"> extremely light, weak interaction; </w:t>
            </w:r>
            <w:r>
              <w:rPr>
                <w:b/>
                <w:bCs/>
              </w:rPr>
              <w:t>Extended:</w:t>
            </w:r>
            <w:r>
              <w:t xml:space="preserve"> FCWFT gives A-field extreme diffuseness explaining neutrino penetrability</w:t>
            </w:r>
          </w:p>
        </w:tc>
      </w:tr>
      <w:tr w14:paraId="112B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2731FB">
            <w:pPr>
              <w:pStyle w:val="26"/>
              <w:jc w:val="left"/>
            </w:pPr>
            <w:r>
              <w:rPr>
                <w:b/>
                <w:bCs/>
              </w:rPr>
              <w:t>Proton/Neutron</w:t>
            </w:r>
          </w:p>
        </w:tc>
        <w:tc>
          <w:p w14:paraId="07492942">
            <w:pPr>
              <w:pStyle w:val="26"/>
              <w:jc w:val="left"/>
            </w:pPr>
            <w:r>
              <w:t>Quark bound state (QCD)</w:t>
            </w:r>
          </w:p>
        </w:tc>
        <w:tc>
          <w:p w14:paraId="634982DA">
            <w:pPr>
              <w:pStyle w:val="26"/>
              <w:jc w:val="left"/>
            </w:pPr>
            <w:r>
              <w:t>Valence quarks + gluon sea field combination; symmetrized direct product; gluon A+B field energy contributes 99% of mass</w:t>
            </w:r>
          </w:p>
        </w:tc>
        <w:tc>
          <w:p w14:paraId="0C023FD4">
            <w:pPr>
              <w:pStyle w:val="26"/>
              <w:jc w:val="left"/>
            </w:pPr>
            <w:r>
              <w:rPr>
                <w:b/>
                <w:bCs/>
              </w:rPr>
              <w:t>Extended:</w:t>
            </w:r>
            <w:r>
              <w:t xml:space="preserve"> FCWFT provides field-combination explanation of mass origin</w:t>
            </w:r>
          </w:p>
        </w:tc>
      </w:tr>
      <w:tr w14:paraId="0FC7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3DB509">
            <w:pPr>
              <w:pStyle w:val="26"/>
              <w:jc w:val="left"/>
            </w:pPr>
            <w:r>
              <w:rPr>
                <w:b/>
                <w:bCs/>
              </w:rPr>
              <w:t>Origin of mass</w:t>
            </w:r>
          </w:p>
        </w:tc>
        <w:tc>
          <w:p w14:paraId="0ED31466">
            <w:pPr>
              <w:pStyle w:val="26"/>
              <w:jc w:val="left"/>
            </w:pPr>
            <w:r>
              <w:t>Higgs mechanism (electroweak symmetry breaking) + QCD chiral symmetry breaking</w:t>
            </w:r>
          </w:p>
        </w:tc>
        <w:tc>
          <w:p w14:paraId="53510AFD">
            <w:pPr>
              <w:pStyle w:val="26"/>
              <w:jc w:val="left"/>
            </w:pPr>
            <w:r>
              <w:t>C-field VEV (electroweak mass) + gluon A+B field energy (hadron mass)</w:t>
            </w:r>
          </w:p>
        </w:tc>
        <w:tc>
          <w:p w14:paraId="2C0E0C5A">
            <w:pPr>
              <w:pStyle w:val="26"/>
              <w:jc w:val="left"/>
            </w:pPr>
            <w:r>
              <w:rPr>
                <w:b/>
                <w:bCs/>
              </w:rPr>
              <w:t>Extended:</w:t>
            </w:r>
            <w:r>
              <w:t xml:space="preserve"> FCWFT unifies the origin of electroweak mass and hadron mass</w:t>
            </w:r>
          </w:p>
        </w:tc>
      </w:tr>
      <w:tr w14:paraId="210B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B32F78">
            <w:pPr>
              <w:pStyle w:val="26"/>
              <w:jc w:val="left"/>
            </w:pPr>
            <w:r>
              <w:rPr>
                <w:b/>
                <w:bCs/>
              </w:rPr>
              <w:t>Cosmic creation</w:t>
            </w:r>
          </w:p>
        </w:tc>
        <w:tc>
          <w:p w14:paraId="5A08C556">
            <w:pPr>
              <w:pStyle w:val="26"/>
              <w:jc w:val="left"/>
            </w:pPr>
            <w:r>
              <w:t>Big Bang + inflation; initial conditions externally set</w:t>
            </w:r>
          </w:p>
        </w:tc>
        <w:tc>
          <w:p w14:paraId="2EDCD8BC">
            <w:pPr>
              <w:pStyle w:val="26"/>
              <w:jc w:val="left"/>
            </w:pPr>
            <w:r>
              <w:t xml:space="preserve">Singularity energy quantum </w:t>
            </w:r>
            <m:oMath>
              <m:sSub>
                <m:sSubPr/>
                <m:e>
                  <m:r>
                    <m:rPr/>
                    <m:t>ϕ</m:t>
                  </m:r>
                </m:e>
                <m:sub>
                  <m:r>
                    <m:rPr/>
                    <m:t>0</m:t>
                  </m:r>
                </m:sub>
              </m:sSub>
            </m:oMath>
            <w:r>
              <w:t xml:space="preserve"> couples with three fields to generate matter particles</w:t>
            </w:r>
          </w:p>
        </w:tc>
        <w:tc>
          <w:p w14:paraId="608DC0CE">
            <w:pPr>
              <w:pStyle w:val="26"/>
              <w:jc w:val="left"/>
            </w:pPr>
            <w:r>
              <w:rPr>
                <w:b/>
                <w:bCs/>
              </w:rPr>
              <w:t>Extended:</w:t>
            </w:r>
            <w:r>
              <w:t xml:space="preserve"> FCWFT provides dynamical mechanism for matter particle generation</w:t>
            </w:r>
          </w:p>
        </w:tc>
      </w:tr>
      <w:tr w14:paraId="11C3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64C67F">
            <w:pPr>
              <w:pStyle w:val="26"/>
              <w:jc w:val="left"/>
            </w:pPr>
            <w:r>
              <w:rPr>
                <w:b/>
                <w:bCs/>
              </w:rPr>
              <w:t>Dark matter</w:t>
            </w:r>
          </w:p>
        </w:tc>
        <w:tc>
          <w:p w14:paraId="7313B14B">
            <w:pPr>
              <w:pStyle w:val="26"/>
              <w:jc w:val="left"/>
            </w:pPr>
            <w:r>
              <w:t>Unknown (WIMP/axion/etc.)</w:t>
            </w:r>
          </w:p>
        </w:tc>
        <w:tc>
          <w:p w14:paraId="2BE7411C">
            <w:pPr>
              <w:pStyle w:val="26"/>
              <w:jc w:val="left"/>
            </w:pPr>
            <w:r>
              <w:t>Primordial black holes (SMPBH) + topological vortex remnants</w:t>
            </w:r>
          </w:p>
        </w:tc>
        <w:tc>
          <w:p w14:paraId="08EA8C91">
            <w:pPr>
              <w:pStyle w:val="26"/>
              <w:jc w:val="left"/>
            </w:pPr>
            <w:r>
              <w:rPr>
                <w:b/>
                <w:bCs/>
              </w:rPr>
              <w:t>Extended:</w:t>
            </w:r>
            <w:r>
              <w:t xml:space="preserve"> FCWFT gives dark matter candidates and mass spectrum</w:t>
            </w:r>
          </w:p>
        </w:tc>
      </w:tr>
      <w:tr w14:paraId="162B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BEB778">
            <w:pPr>
              <w:pStyle w:val="26"/>
              <w:jc w:val="left"/>
            </w:pPr>
            <w:r>
              <w:rPr>
                <w:b/>
                <w:bCs/>
              </w:rPr>
              <w:t>Dark energy</w:t>
            </w:r>
          </w:p>
        </w:tc>
        <w:tc>
          <w:p w14:paraId="6A22A55B">
            <w:pPr>
              <w:pStyle w:val="26"/>
              <w:jc w:val="left"/>
            </w:pPr>
            <w:r>
              <w:t xml:space="preserve">Cosmological constant </w:t>
            </w:r>
            <m:oMath>
              <m:r>
                <m:rPr>
                  <m:sty m:val="p"/>
                </m:rPr>
                <m:t>Λ</m:t>
              </m:r>
            </m:oMath>
          </w:p>
        </w:tc>
        <w:tc>
          <w:p w14:paraId="2280F995">
            <w:pPr>
              <w:pStyle w:val="26"/>
              <w:jc w:val="left"/>
            </w:pPr>
            <w:r>
              <w:t>Residual contribution from C-field topological ground state energy</w:t>
            </w:r>
          </w:p>
        </w:tc>
        <w:tc>
          <w:p w14:paraId="6478CE6F">
            <w:pPr>
              <w:pStyle w:val="26"/>
              <w:jc w:val="left"/>
            </w:pPr>
            <w:r>
              <w:rPr>
                <w:b/>
                <w:bCs/>
              </w:rPr>
              <w:t>Extended:</w:t>
            </w:r>
            <w:r>
              <w:t xml:space="preserve"> FCWFT gives field-combination origin of dark energy</w:t>
            </w:r>
          </w:p>
        </w:tc>
      </w:tr>
      <w:tr w14:paraId="4C81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639E6F">
            <w:pPr>
              <w:pStyle w:val="26"/>
              <w:jc w:val="left"/>
            </w:pPr>
            <w:r>
              <w:rPr>
                <w:b/>
                <w:bCs/>
              </w:rPr>
              <w:t>Unification of four forces</w:t>
            </w:r>
          </w:p>
        </w:tc>
        <w:tc>
          <w:p w14:paraId="518E5B68">
            <w:pPr>
              <w:pStyle w:val="26"/>
              <w:jc w:val="left"/>
            </w:pPr>
            <w:r>
              <w:t>Not achieved (GUT incomplete, quantum gravity unresolved)</w:t>
            </w:r>
          </w:p>
        </w:tc>
        <w:tc>
          <w:p w14:paraId="66FE04DE">
            <w:pPr>
              <w:pStyle w:val="26"/>
              <w:jc w:val="left"/>
            </w:pPr>
            <w:r>
              <w:t xml:space="preserve">FCWFT master equation </w:t>
            </w:r>
            <m:oMath>
              <m:sSub>
                <m:sSubPr/>
                <m:e>
                  <m:r>
                    <m:rPr/>
                    <m:t>D</m:t>
                  </m:r>
                </m:e>
                <m:sub>
                  <m:r>
                    <m:rPr/>
                    <m:t>ABCD</m:t>
                  </m:r>
                </m:sub>
              </m:sSub>
              <m:sSub>
                <m:sSubPr/>
                <m:e>
                  <m:r>
                    <m:rPr>
                      <m:sty m:val="p"/>
                    </m:rPr>
                    <m:t>Ψ</m:t>
                  </m:r>
                </m:e>
                <m:sub>
                  <m:r>
                    <m:rPr/>
                    <m:t>ABCD</m:t>
                  </m:r>
                </m:sub>
              </m:sSub>
              <m:r>
                <m:rPr>
                  <m:sty m:val="p"/>
                </m:rPr>
                <m:t>=</m:t>
              </m:r>
              <m:sSub>
                <m:sSubPr/>
                <m:e>
                  <m:r>
                    <m:rPr/>
                    <m:t>J</m:t>
                  </m:r>
                </m:e>
                <m:sub>
                  <m:r>
                    <m:rPr/>
                    <m:t>ABCD</m:t>
                  </m:r>
                </m:sub>
              </m:sSub>
            </m:oMath>
          </w:p>
        </w:tc>
        <w:tc>
          <w:p w14:paraId="4070CE39">
            <w:pPr>
              <w:pStyle w:val="26"/>
              <w:jc w:val="left"/>
            </w:pPr>
            <w:r>
              <w:rPr>
                <w:b/>
                <w:bCs/>
              </w:rPr>
              <w:t>New contribution:</w:t>
            </w:r>
            <w:r>
              <w:t xml:space="preserve"> FCWFT for the first time uses a single equation to unify the four forces</w:t>
            </w:r>
          </w:p>
        </w:tc>
      </w:tr>
      <w:bookmarkEnd w:id="8"/>
    </w:tbl>
    <w:p w14:paraId="13361A99">
      <w:pPr>
        <w:pStyle w:val="7"/>
      </w:pPr>
      <w:bookmarkStart w:id="9" w:name="x.3-fcwft-unique-concepts-not-in-sm"/>
      <w:r>
        <w:t>1.X.3 FCWFT Unique Concepts (Not in SM)</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727"/>
        <w:gridCol w:w="2953"/>
      </w:tblGrid>
      <w:tr w14:paraId="2FEB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5ED01BE">
            <w:pPr>
              <w:pStyle w:val="26"/>
              <w:jc w:val="left"/>
            </w:pPr>
            <w:r>
              <w:rPr>
                <w:b/>
              </w:rPr>
              <w:t>FCWFT Concept</w:t>
            </w:r>
          </w:p>
        </w:tc>
        <w:tc>
          <w:tcPr>
            <w:shd w:val="clear" w:color="auto" w:fill="B9CDE5"/>
          </w:tcPr>
          <w:p w14:paraId="72417C93">
            <w:pPr>
              <w:pStyle w:val="26"/>
              <w:jc w:val="left"/>
            </w:pPr>
            <w:r>
              <w:rPr>
                <w:b/>
              </w:rPr>
              <w:t>Definition</w:t>
            </w:r>
          </w:p>
        </w:tc>
        <w:tc>
          <w:tcPr>
            <w:shd w:val="clear" w:color="auto" w:fill="B9CDE5"/>
          </w:tcPr>
          <w:p w14:paraId="03E48D79">
            <w:pPr>
              <w:pStyle w:val="26"/>
              <w:jc w:val="left"/>
            </w:pPr>
            <w:r>
              <w:rPr>
                <w:b/>
              </w:rPr>
              <w:t>Physical Meaning</w:t>
            </w:r>
          </w:p>
        </w:tc>
      </w:tr>
      <w:tr w14:paraId="720D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6F073C">
            <w:pPr>
              <w:pStyle w:val="26"/>
              <w:jc w:val="left"/>
            </w:pPr>
            <w:r>
              <w:rPr>
                <w:b/>
                <w:bCs/>
              </w:rPr>
              <w:t>A-field cross-linking factor</w:t>
            </w:r>
            <w:r>
              <w:t xml:space="preserve"> </w:t>
            </w:r>
            <m:oMath>
              <m:sSub>
                <m:sSubPr/>
                <m:e>
                  <m:r>
                    <m:rPr>
                      <m:sty m:val="p"/>
                      <m:scr m:val="script"/>
                    </m:rPr>
                    <m:t>ℱ</m:t>
                  </m:r>
                </m:e>
                <m:sub>
                  <m:r>
                    <m:rPr>
                      <m:sty m:val="p"/>
                    </m:rPr>
                    <m:t>cross</m:t>
                  </m:r>
                </m:sub>
              </m:sSub>
            </m:oMath>
          </w:p>
        </w:tc>
        <w:tc>
          <w:p w14:paraId="5404F5C3">
            <w:pPr>
              <w:pStyle w:val="26"/>
              <w:jc w:val="left"/>
            </w:pPr>
            <m:oMathPara>
              <m:oMath>
                <m:sSub>
                  <m:sSubPr/>
                  <m:e>
                    <m:r>
                      <m:rPr>
                        <m:sty m:val="p"/>
                        <m:scr m:val="script"/>
                      </m:rPr>
                      <m:t>ℱ</m:t>
                    </m:r>
                  </m:e>
                  <m:sub>
                    <m:r>
                      <m:rPr>
                        <m:sty m:val="p"/>
                      </m:rPr>
                      <m:t>cross</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bSup>
                  <m:sSubSupPr/>
                  <m:e>
                    <m:r>
                      <m:rPr>
                        <m:sty m:val="p"/>
                        <m:scr m:val="script"/>
                      </m:rPr>
                      <m:t>ℰ</m:t>
                    </m:r>
                  </m:e>
                  <m:sub>
                    <m:r>
                      <m:rPr/>
                      <m:t>A</m:t>
                    </m:r>
                  </m:sub>
                  <m:sup>
                    <m:r>
                      <m:rPr>
                        <m:sty m:val="p"/>
                      </m:rPr>
                      <m:t>(</m:t>
                    </m:r>
                    <m:r>
                      <m:rPr/>
                      <m:t>2</m:t>
                    </m:r>
                    <m:r>
                      <m:rPr>
                        <m:sty m:val="p"/>
                      </m:rPr>
                      <m:t>)</m:t>
                    </m:r>
                  </m:sup>
                </m:sSubSup>
              </m:oMath>
            </m:oMathPara>
          </w:p>
        </w:tc>
        <w:tc>
          <w:p w14:paraId="23306C83">
            <w:pPr>
              <w:pStyle w:val="26"/>
              <w:jc w:val="left"/>
            </w:pPr>
            <w:r>
              <w:t>Determines interaction strength between two particles</w:t>
            </w:r>
          </w:p>
        </w:tc>
      </w:tr>
      <w:tr w14:paraId="1B147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F38893">
            <w:pPr>
              <w:pStyle w:val="26"/>
              <w:jc w:val="left"/>
            </w:pPr>
            <w:r>
              <w:rPr>
                <w:b/>
                <w:bCs/>
              </w:rPr>
              <w:t>B-field entanglement factor</w:t>
            </w:r>
            <w:r>
              <w:t xml:space="preserve"> </w:t>
            </w:r>
            <m:oMath>
              <m:sSubSup>
                <m:sSubSupPr/>
                <m:e>
                  <m:r>
                    <m:rPr>
                      <m:sty m:val="p"/>
                      <m:scr m:val="script"/>
                    </m:rPr>
                    <m:t>ℱ</m:t>
                  </m:r>
                </m:e>
                <m:sub>
                  <m:r>
                    <m:rPr>
                      <m:sty m:val="p"/>
                    </m:rPr>
                    <m:t>ent</m:t>
                  </m:r>
                </m:sub>
                <m:sup>
                  <m:r>
                    <m:rPr>
                      <m:sty m:val="p"/>
                    </m:rPr>
                    <m:t>(</m:t>
                  </m:r>
                  <m:r>
                    <m:rPr/>
                    <m:t>12</m:t>
                  </m:r>
                  <m:r>
                    <m:rPr>
                      <m:sty m:val="p"/>
                    </m:rPr>
                    <m:t>)</m:t>
                  </m:r>
                </m:sup>
              </m:sSubSup>
            </m:oMath>
          </w:p>
        </w:tc>
        <w:tc>
          <w:p w14:paraId="73028BCC">
            <w:pPr>
              <w:pStyle w:val="26"/>
              <w:jc w:val="left"/>
            </w:pPr>
            <m:oMathPara>
              <m:oMath>
                <m:sSubSup>
                  <m:sSubSupPr/>
                  <m:e>
                    <m:r>
                      <m:rPr>
                        <m:sty m:val="p"/>
                        <m:scr m:val="script"/>
                      </m:rPr>
                      <m:t>ℱ</m:t>
                    </m:r>
                  </m:e>
                  <m:sub>
                    <m:r>
                      <m:rPr>
                        <m:sty m:val="p"/>
                      </m:rPr>
                      <m:t>ent</m:t>
                    </m:r>
                  </m:sub>
                  <m:sup>
                    <m:r>
                      <m:rPr>
                        <m:sty m:val="p"/>
                      </m:rPr>
                      <m:t>(</m:t>
                    </m:r>
                    <m:r>
                      <m:rPr/>
                      <m:t>12</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oMath>
            </m:oMathPara>
          </w:p>
        </w:tc>
        <w:tc>
          <w:p w14:paraId="264B431B">
            <w:pPr>
              <w:pStyle w:val="26"/>
              <w:jc w:val="left"/>
            </w:pPr>
            <w:r>
              <w:t>Determines presence and strength of color charge interaction</w:t>
            </w:r>
          </w:p>
        </w:tc>
      </w:tr>
      <w:tr w14:paraId="4218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41131E">
            <w:pPr>
              <w:pStyle w:val="26"/>
              <w:jc w:val="left"/>
            </w:pPr>
            <w:r>
              <w:rPr>
                <w:b/>
                <w:bCs/>
              </w:rPr>
              <w:t>Field separation operator</w:t>
            </w:r>
            <w:r>
              <w:t xml:space="preserve"> </w:t>
            </w:r>
            <m:oMath>
              <m:sSub>
                <m:sSubPr/>
                <m:e>
                  <m:acc>
                    <m:accPr/>
                    <m:e>
                      <m:r>
                        <m:rPr>
                          <m:sty m:val="p"/>
                          <m:scr m:val="script"/>
                        </m:rPr>
                        <m:t>D</m:t>
                      </m:r>
                    </m:e>
                  </m:acc>
                </m:e>
                <m:sub>
                  <m:r>
                    <m:rPr>
                      <m:sty m:val="p"/>
                    </m:rPr>
                    <m:t>sep</m:t>
                  </m:r>
                </m:sub>
              </m:sSub>
            </m:oMath>
          </w:p>
        </w:tc>
        <w:tc>
          <w:p w14:paraId="621B4863">
            <w:pPr>
              <w:pStyle w:val="26"/>
              <w:jc w:val="left"/>
            </w:pPr>
            <w:r>
              <w:t>Decomposes particle state into free field components</w:t>
            </w:r>
          </w:p>
        </w:tc>
        <w:tc>
          <w:p w14:paraId="0A029458">
            <w:pPr>
              <w:pStyle w:val="26"/>
              <w:jc w:val="left"/>
            </w:pPr>
            <w:r>
              <w:t>Describes dissociation of field combinations in high-energy collisions</w:t>
            </w:r>
          </w:p>
        </w:tc>
      </w:tr>
      <w:tr w14:paraId="7E22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5FA3C5">
            <w:pPr>
              <w:pStyle w:val="26"/>
              <w:jc w:val="left"/>
            </w:pPr>
            <w:r>
              <w:rPr>
                <w:b/>
                <w:bCs/>
              </w:rPr>
              <w:t>Field recombination operator</w:t>
            </w:r>
            <w:r>
              <w:t xml:space="preserve"> </w:t>
            </w:r>
            <m:oMath>
              <m:acc>
                <m:accPr/>
                <m:e>
                  <m:r>
                    <m:rPr>
                      <m:sty m:val="p"/>
                      <m:scr m:val="script"/>
                    </m:rPr>
                    <m:t>ℛ</m:t>
                  </m:r>
                </m:e>
              </m:acc>
            </m:oMath>
          </w:p>
        </w:tc>
        <w:tc>
          <w:p w14:paraId="162C4906">
            <w:pPr>
              <w:pStyle w:val="26"/>
              <w:jc w:val="left"/>
            </w:pPr>
            <w:r>
              <w:t>Combines free field components into new particles</w:t>
            </w:r>
          </w:p>
        </w:tc>
        <w:tc>
          <w:p w14:paraId="41F89D38">
            <w:pPr>
              <w:pStyle w:val="26"/>
              <w:jc w:val="left"/>
            </w:pPr>
            <w:r>
              <w:t>Describes new particle production</w:t>
            </w:r>
          </w:p>
        </w:tc>
      </w:tr>
      <w:tr w14:paraId="5FAB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11529A">
            <w:pPr>
              <w:pStyle w:val="26"/>
              <w:jc w:val="left"/>
            </w:pPr>
            <w:r>
              <w:rPr>
                <w:b/>
                <w:bCs/>
              </w:rPr>
              <w:t>Unified transformation operator</w:t>
            </w:r>
            <w:r>
              <w:t xml:space="preserve"> </w:t>
            </w:r>
            <m:oMath>
              <m:acc>
                <m:accPr/>
                <m:e>
                  <m:r>
                    <m:rPr/>
                    <m:t>T</m:t>
                  </m:r>
                </m:e>
              </m:acc>
            </m:oMath>
          </w:p>
        </w:tc>
        <w:tc>
          <w:p w14:paraId="4C4AEC47">
            <w:pPr>
              <w:pStyle w:val="26"/>
              <w:jc w:val="left"/>
            </w:pPr>
            <m:oMathPara>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m:oMathPara>
          </w:p>
        </w:tc>
        <w:tc>
          <w:p w14:paraId="711163FC">
            <w:pPr>
              <w:pStyle w:val="26"/>
              <w:jc w:val="left"/>
            </w:pPr>
            <w:r>
              <w:t>Unified operator for all particle interactions and transformations</w:t>
            </w:r>
          </w:p>
        </w:tc>
      </w:tr>
      <w:tr w14:paraId="4F94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068390">
            <w:pPr>
              <w:pStyle w:val="26"/>
              <w:jc w:val="left"/>
            </w:pPr>
            <w:r>
              <w:rPr>
                <w:b/>
                <w:bCs/>
              </w:rPr>
              <w:t>Energy + Old Field Combination = New Field Combination</w:t>
            </w:r>
          </w:p>
        </w:tc>
        <w:tc>
          <w:p w14:paraId="2ADBB010">
            <w:pPr>
              <w:pStyle w:val="26"/>
              <w:jc w:val="left"/>
            </w:pPr>
            <m:oMathPara>
              <m:oMath>
                <m:r>
                  <m:rPr/>
                  <m:t>E</m:t>
                </m:r>
                <m:r>
                  <m:rPr>
                    <m:sty m:val="p"/>
                  </m:rPr>
                  <m:t>+[</m:t>
                </m:r>
                <m:r>
                  <m:rPr/>
                  <m:t>ABC</m:t>
                </m:r>
                <m:r>
                  <m:rPr>
                    <m:sty m:val="p"/>
                  </m:rPr>
                  <m:t>]→[</m:t>
                </m:r>
                <m:r>
                  <m:rPr/>
                  <m:t>ABC</m:t>
                </m:r>
                <m:r>
                  <m:rPr>
                    <m:sty m:val="p"/>
                  </m:rPr>
                  <m:t>]</m:t>
                </m:r>
              </m:oMath>
            </m:oMathPara>
          </w:p>
        </w:tc>
        <w:tc>
          <w:p w14:paraId="0035C227">
            <w:pPr>
              <w:pStyle w:val="26"/>
              <w:jc w:val="left"/>
            </w:pPr>
            <w:r>
              <w:t>Unified essence of all processes in the Standard Model</w:t>
            </w:r>
          </w:p>
        </w:tc>
      </w:tr>
      <w:tr w14:paraId="5400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14C131">
            <w:pPr>
              <w:pStyle w:val="26"/>
              <w:jc w:val="left"/>
            </w:pPr>
            <w:r>
              <w:rPr>
                <w:b/>
                <w:bCs/>
              </w:rPr>
              <w:t>C-field topological charge</w:t>
            </w:r>
            <w:r>
              <w:t xml:space="preserve"> </w:t>
            </w:r>
            <m:oMath>
              <m:r>
                <m:rPr/>
                <m:t>w</m:t>
              </m:r>
            </m:oMath>
          </w:p>
        </w:tc>
        <w:tc>
          <w:p w14:paraId="6E31343C">
            <w:pPr>
              <w:pStyle w:val="26"/>
              <w:jc w:val="left"/>
            </w:pPr>
            <w:r>
              <w:t>Winding number of the C-field vortex</w:t>
            </w:r>
          </w:p>
        </w:tc>
        <w:tc>
          <w:p w14:paraId="7F48E039">
            <w:pPr>
              <w:pStyle w:val="26"/>
              <w:jc w:val="left"/>
            </w:pPr>
            <w:r>
              <w:t>Determines particle mass and topological stability</w:t>
            </w:r>
          </w:p>
        </w:tc>
      </w:tr>
      <w:bookmarkEnd w:id="9"/>
    </w:tbl>
    <w:p w14:paraId="65E1F2BE">
      <w:pPr>
        <w:pStyle w:val="7"/>
      </w:pPr>
      <w:bookmarkStart w:id="10" w:name="x.4-significance-of-the-comparison-table"/>
      <w:r>
        <w:t>1.X.4 Significance of the Comparison Table</w:t>
      </w:r>
    </w:p>
    <w:p w14:paraId="6398CB19">
      <w:pPr>
        <w:pStyle w:val="4"/>
      </w:pPr>
      <w:r>
        <w:t>The table above shows:</w:t>
      </w:r>
    </w:p>
    <w:p w14:paraId="152C90DF">
      <w:pPr>
        <w:pStyle w:val="26"/>
        <w:numPr>
          <w:ilvl w:val="0"/>
          <w:numId w:val="3"/>
        </w:numPr>
      </w:pPr>
      <w:r>
        <w:t>FCWFT retains all successful descriptions of the SM (charge, color charge, mass, interaction strengths, etc. are numerically consistent)</w:t>
      </w:r>
    </w:p>
    <w:p w14:paraId="7C200C3E">
      <w:pPr>
        <w:pStyle w:val="26"/>
        <w:numPr>
          <w:ilvl w:val="0"/>
          <w:numId w:val="3"/>
        </w:numPr>
      </w:pPr>
      <w:r>
        <w:t xml:space="preserve">FCWFT provides a more fundamental origin for SM concepts (Higgs field </w:t>
      </w:r>
      <m:oMath>
        <m:r>
          <m:rPr>
            <m:sty m:val="p"/>
          </m:rPr>
          <m:t>→</m:t>
        </m:r>
      </m:oMath>
      <w:r>
        <w:t xml:space="preserve"> C-field, mass </w:t>
      </w:r>
      <m:oMath>
        <m:r>
          <m:rPr>
            <m:sty m:val="p"/>
          </m:rPr>
          <m:t>→</m:t>
        </m:r>
      </m:oMath>
      <w:r>
        <w:t xml:space="preserve"> gluon field energy + C-field VEV, four forces </w:t>
      </w:r>
      <m:oMath>
        <m:r>
          <m:rPr>
            <m:sty m:val="p"/>
          </m:rPr>
          <m:t>→</m:t>
        </m:r>
      </m:oMath>
      <w:r>
        <w:t xml:space="preserve"> unified master equation)</w:t>
      </w:r>
    </w:p>
    <w:p w14:paraId="09EE6022">
      <w:pPr>
        <w:pStyle w:val="26"/>
        <w:numPr>
          <w:ilvl w:val="0"/>
          <w:numId w:val="3"/>
        </w:numPr>
      </w:pPr>
      <w:r>
        <w:t>FCWFT introduces new concepts and predictions not present in the SM (A-field cross-linking factor, B-field entanglement factor, field separation/recombination operators, SMPBH, graviton wavelength, etc.)</w:t>
      </w:r>
    </w:p>
    <w:p w14:paraId="15F52ED7">
      <w:pPr>
        <w:pStyle w:val="4"/>
      </w:pPr>
      <w:r>
        <w:t>Therefore, FCWFT does not replace the SM but provides a more fundamental and unified theoretical framework above it — analogous to the relationship between the SM and Fermi effective theory.</w:t>
      </w:r>
    </w:p>
    <w:bookmarkEnd w:id="2"/>
    <w:bookmarkEnd w:id="6"/>
    <w:bookmarkEnd w:id="10"/>
    <w:p w14:paraId="2EFE1AC5">
      <w:pPr>
        <w:pStyle w:val="5"/>
      </w:pPr>
      <w:bookmarkStart w:id="11" w:name="Xf5dd628b97d4ba313d0dd1d6affd6ad70f85ed9"/>
      <w:r>
        <w:t>2. Field-Combination State Space and Basic Operators</w:t>
      </w:r>
    </w:p>
    <w:p w14:paraId="131ED0DE">
      <w:pPr>
        <w:pStyle w:val="6"/>
      </w:pPr>
      <w:bookmarkStart w:id="12" w:name="Xe2e37c099386c0f99b371860fc4e598dc4fbf5c"/>
      <w:r>
        <w:t>2.0 Three-Field Completeness Argument — Why Exactly Three Fields A, B, C?</w:t>
      </w:r>
    </w:p>
    <w:p w14:paraId="689D5919">
      <w:pPr>
        <w:pStyle w:val="7"/>
      </w:pPr>
      <w:bookmarkStart w:id="13" w:name="statement-of-the-problem-1"/>
      <w:r>
        <w:t>2.0.1 Statement of the Problem</w:t>
      </w:r>
    </w:p>
    <w:p w14:paraId="0C384BB5">
      <w:pPr>
        <w:pStyle w:val="4"/>
      </w:pPr>
      <w:r>
        <w:t>FCWFT postulates the existence of three fundamental cosmic vortex fields: the vector electromagnetic vortex field A, the spinor color-charge vortex field B, and the scalar Higgs vortex field C. A natural question is: why exactly three fields, rather than two or four?</w:t>
      </w:r>
    </w:p>
    <w:p w14:paraId="3C879F61">
      <w:pPr>
        <w:pStyle w:val="3"/>
      </w:pPr>
      <w:r>
        <w:t>This section proves from both mathematical and physical perspectives that three fields constitute the minimal complete set for describing all known degrees of freedom in the Standard Model.</w:t>
      </w:r>
    </w:p>
    <w:bookmarkEnd w:id="13"/>
    <w:p w14:paraId="0DC57818">
      <w:pPr>
        <w:pStyle w:val="7"/>
      </w:pPr>
      <w:bookmarkStart w:id="14" w:name="Xb4efd1d09f95fa63866289ce8769ac99f2b1f60"/>
      <w:r>
        <w:t>2.0.2 Physical Degrees of Freedom Counting Argument</w:t>
      </w:r>
    </w:p>
    <w:p w14:paraId="7A8680F9">
      <w:pPr>
        <w:pStyle w:val="4"/>
      </w:pPr>
      <w:r>
        <w:t>The fundamental interactions and matter properties of the Standard Model can be categorized into three classes: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1"/>
        <w:gridCol w:w="2368"/>
        <w:gridCol w:w="2400"/>
        <w:gridCol w:w="2253"/>
      </w:tblGrid>
      <w:tr w14:paraId="1957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0322D64">
            <w:pPr>
              <w:pStyle w:val="26"/>
              <w:jc w:val="left"/>
            </w:pPr>
            <w:r>
              <w:rPr>
                <w:b/>
              </w:rPr>
              <w:t>Category</w:t>
            </w:r>
          </w:p>
        </w:tc>
        <w:tc>
          <w:tcPr>
            <w:shd w:val="clear" w:color="auto" w:fill="B9CDE5"/>
          </w:tcPr>
          <w:p w14:paraId="0BF3FC6D">
            <w:pPr>
              <w:pStyle w:val="26"/>
              <w:jc w:val="left"/>
            </w:pPr>
            <w:r>
              <w:rPr>
                <w:b/>
              </w:rPr>
              <w:t>Physical Content</w:t>
            </w:r>
          </w:p>
        </w:tc>
        <w:tc>
          <w:tcPr>
            <w:shd w:val="clear" w:color="auto" w:fill="B9CDE5"/>
          </w:tcPr>
          <w:p w14:paraId="0F984FB9">
            <w:pPr>
              <w:pStyle w:val="26"/>
              <w:jc w:val="left"/>
            </w:pPr>
            <w:r>
              <w:rPr>
                <w:b/>
              </w:rPr>
              <w:t>Required Mathematical Structure</w:t>
            </w:r>
          </w:p>
        </w:tc>
        <w:tc>
          <w:tcPr>
            <w:shd w:val="clear" w:color="auto" w:fill="B9CDE5"/>
          </w:tcPr>
          <w:p w14:paraId="75A00D57">
            <w:pPr>
              <w:pStyle w:val="26"/>
              <w:jc w:val="left"/>
            </w:pPr>
            <w:r>
              <w:rPr>
                <w:b/>
              </w:rPr>
              <w:t>Corresponding FCWFT Field</w:t>
            </w:r>
          </w:p>
        </w:tc>
      </w:tr>
      <w:tr w14:paraId="362D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32091C">
            <w:pPr>
              <w:pStyle w:val="26"/>
              <w:jc w:val="left"/>
            </w:pPr>
            <w:r>
              <w:rPr>
                <w:b/>
                <w:bCs/>
              </w:rPr>
              <w:t>Interaction type and strength</w:t>
            </w:r>
          </w:p>
        </w:tc>
        <w:tc>
          <w:p w14:paraId="2275CCFD">
            <w:pPr>
              <w:pStyle w:val="26"/>
              <w:jc w:val="left"/>
            </w:pPr>
            <w:r>
              <w:t>Electromagnetic, strong, weak, gravity — strength differences and speed differences</w:t>
            </w:r>
          </w:p>
        </w:tc>
        <w:tc>
          <w:p w14:paraId="2C36B1A9">
            <w:pPr>
              <w:pStyle w:val="26"/>
              <w:jc w:val="left"/>
            </w:pPr>
            <w:r>
              <w:t>A scalar field (energy density) controlling coupling strength</w:t>
            </w:r>
          </w:p>
        </w:tc>
        <w:tc>
          <w:p w14:paraId="29C5AF70">
            <w:pPr>
              <w:pStyle w:val="26"/>
              <w:jc w:val="left"/>
            </w:pPr>
            <w:r>
              <w:rPr>
                <w:b/>
                <w:bCs/>
              </w:rPr>
              <w:t>A-field</w:t>
            </w:r>
            <w:r>
              <w:t xml:space="preserve"> (vector electromagnetic vortex field): </w:t>
            </w:r>
            <m:oMath>
              <m:sSub>
                <m:sSubPr/>
                <m:e>
                  <m:r>
                    <m:rPr>
                      <m:sty m:val="p"/>
                      <m:scr m:val="script"/>
                    </m:rPr>
                    <m:t>ℰ</m:t>
                  </m:r>
                </m:e>
                <m:sub>
                  <m:r>
                    <m:rPr/>
                    <m:t>A</m:t>
                  </m:r>
                </m:sub>
              </m:sSub>
            </m:oMath>
            <w:r>
              <w:t xml:space="preserve"> determines force strength and speed</w:t>
            </w:r>
          </w:p>
        </w:tc>
      </w:tr>
      <w:tr w14:paraId="6959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9EB64">
            <w:pPr>
              <w:pStyle w:val="26"/>
              <w:jc w:val="left"/>
            </w:pPr>
            <w:r>
              <w:rPr>
                <w:b/>
                <w:bCs/>
              </w:rPr>
              <w:t>Internal quantum numbers</w:t>
            </w:r>
          </w:p>
        </w:tc>
        <w:tc>
          <w:p w14:paraId="342BB721">
            <w:pPr>
              <w:pStyle w:val="26"/>
              <w:jc w:val="left"/>
            </w:pPr>
            <w:r>
              <w:t>Color charge (SU(3)), weak charge (SU(2)), electric charge (U(1)) — three gauge charges</w:t>
            </w:r>
          </w:p>
        </w:tc>
        <w:tc>
          <w:p w14:paraId="4F192F6A">
            <w:pPr>
              <w:pStyle w:val="26"/>
              <w:jc w:val="left"/>
            </w:pPr>
            <w:r>
              <w:t>A spinor field carrying SU(3)×SU(2)×U(1) representations</w:t>
            </w:r>
          </w:p>
        </w:tc>
        <w:tc>
          <w:p w14:paraId="79013C24">
            <w:pPr>
              <w:pStyle w:val="26"/>
              <w:jc w:val="left"/>
            </w:pPr>
            <w:r>
              <w:rPr>
                <w:b/>
                <w:bCs/>
              </w:rPr>
              <w:t>B-field</w:t>
            </w:r>
            <w:r>
              <w:t xml:space="preserve"> (spinor color-charge vortex field): </w:t>
            </w:r>
            <m:oMath>
              <m:sSub>
                <m:sSubPr/>
                <m:e>
                  <m:r>
                    <m:rPr/>
                    <m:t>ψ</m:t>
                  </m:r>
                </m:e>
                <m:sub>
                  <m:r>
                    <m:rPr/>
                    <m:t>B</m:t>
                  </m:r>
                </m:sub>
              </m:sSub>
            </m:oMath>
            <w:r>
              <w:t xml:space="preserve"> carries all internal quantum numbers</w:t>
            </w:r>
          </w:p>
        </w:tc>
      </w:tr>
      <w:tr w14:paraId="2DFA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EDC969">
            <w:pPr>
              <w:pStyle w:val="26"/>
              <w:jc w:val="left"/>
            </w:pPr>
            <w:r>
              <w:rPr>
                <w:b/>
                <w:bCs/>
              </w:rPr>
              <w:t>Mass and particle nature</w:t>
            </w:r>
          </w:p>
        </w:tc>
        <w:tc>
          <w:p w14:paraId="7352A9B4">
            <w:pPr>
              <w:pStyle w:val="26"/>
              <w:jc w:val="left"/>
            </w:pPr>
            <w:r>
              <w:t>Mass, spin, statistics — particle as localized excitation</w:t>
            </w:r>
          </w:p>
        </w:tc>
        <w:tc>
          <w:p w14:paraId="572B137A">
            <w:pPr>
              <w:pStyle w:val="26"/>
              <w:jc w:val="left"/>
            </w:pPr>
            <w:r>
              <w:t>A scalar field providing mass term and topological stability</w:t>
            </w:r>
          </w:p>
        </w:tc>
        <w:tc>
          <w:p w14:paraId="324F6FA6">
            <w:pPr>
              <w:pStyle w:val="26"/>
              <w:jc w:val="left"/>
            </w:pPr>
            <w:r>
              <w:rPr>
                <w:b/>
                <w:bCs/>
              </w:rPr>
              <w:t>C-field</w:t>
            </w:r>
            <w:r>
              <w:t xml:space="preserve"> (scalar Higgs vortex field): </w:t>
            </w:r>
            <m:oMath>
              <m:sSub>
                <m:sSubPr/>
                <m:e>
                  <m:r>
                    <m:rPr/>
                    <m:t>ψ</m:t>
                  </m:r>
                </m:e>
                <m:sub>
                  <m:r>
                    <m:rPr/>
                    <m:t>C</m:t>
                  </m:r>
                </m:sub>
              </m:sSub>
            </m:oMath>
            <w:r>
              <w:t xml:space="preserve"> provides mass and particle nature</w:t>
            </w:r>
          </w:p>
        </w:tc>
      </w:tr>
    </w:tbl>
    <w:p w14:paraId="78F554F6">
      <w:pPr>
        <w:pStyle w:val="3"/>
      </w:pPr>
      <w:r>
        <w:rPr>
          <w:b/>
          <w:bCs/>
        </w:rPr>
        <w:t>Argument:</w:t>
      </w:r>
      <w:r>
        <w:t xml:space="preserve"> Every fundamental degree of freedom in the Standard Model can be classified into one of the three categories above, and there is no redundancy among the three categories. Therefore, at least three fields are needed to encode all known physical content.</w:t>
      </w:r>
    </w:p>
    <w:bookmarkEnd w:id="14"/>
    <w:p w14:paraId="3840B73A">
      <w:pPr>
        <w:pStyle w:val="7"/>
      </w:pPr>
      <w:bookmarkStart w:id="15" w:name="proof-of-two-field-incompleteness"/>
      <w:r>
        <w:t>2.0.3 Proof of Two-Field Incompleteness</w:t>
      </w:r>
    </w:p>
    <w:p w14:paraId="6243AE36">
      <w:pPr>
        <w:pStyle w:val="4"/>
      </w:pPr>
      <w:r>
        <w:rPr>
          <w:b/>
          <w:bCs/>
        </w:rPr>
        <w:t>Theorem 2.0.1 (Two-Field Incompleteness):</w:t>
      </w:r>
      <w:r>
        <w:t xml:space="preserve"> Any two fields cannot simultaneously encode the three independent attributes of interaction strength, internal quantum numbers, and mass.</w:t>
      </w:r>
    </w:p>
    <w:p w14:paraId="7BF3E9F7">
      <w:pPr>
        <w:pStyle w:val="3"/>
      </w:pPr>
      <w:r>
        <w:rPr>
          <w:b/>
          <w:bCs/>
        </w:rPr>
        <w:t>Proof:</w:t>
      </w:r>
      <w:r>
        <w:br w:type="textWrapping"/>
      </w:r>
      <w:r>
        <w:t>Assume only two fields exist, denoted X and Y. Then at least two of the three attributes (strength, quantum numbers, mass) must be carried by the same field. But:</w:t>
      </w:r>
    </w:p>
    <w:p w14:paraId="1A878015">
      <w:pPr>
        <w:pStyle w:val="26"/>
        <w:numPr>
          <w:ilvl w:val="0"/>
          <w:numId w:val="2"/>
        </w:numPr>
      </w:pPr>
      <w:r>
        <w:rPr>
          <w:b/>
          <w:bCs/>
        </w:rPr>
        <w:t>Case 1:</w:t>
      </w:r>
      <w:r>
        <w:t xml:space="preserve"> X carries strength and quantum numbers, Y carries mass.</w:t>
      </w:r>
      <w:r>
        <w:br w:type="textWrapping"/>
      </w:r>
      <w:r>
        <w:rPr>
          <w:i/>
          <w:iCs/>
        </w:rPr>
        <w:t>Problem:</w:t>
      </w:r>
      <w:r>
        <w:t xml:space="preserve"> Strength (continuous scalar) and quantum numbers (discrete group representations) are different types of mathematical structures; forcing them into the same field leads to unnatural fine-tuning and loss of predictive power.</w:t>
      </w:r>
    </w:p>
    <w:p w14:paraId="64FD4498">
      <w:pPr>
        <w:pStyle w:val="26"/>
        <w:numPr>
          <w:ilvl w:val="0"/>
          <w:numId w:val="2"/>
        </w:numPr>
      </w:pPr>
      <w:r>
        <w:rPr>
          <w:b/>
          <w:bCs/>
        </w:rPr>
        <w:t>Case 2:</w:t>
      </w:r>
      <w:r>
        <w:t xml:space="preserve"> X carries strength and mass, Y carries quantum numbers.</w:t>
      </w:r>
      <w:r>
        <w:br w:type="textWrapping"/>
      </w:r>
      <w:r>
        <w:rPr>
          <w:i/>
          <w:iCs/>
        </w:rPr>
        <w:t>Problem:</w:t>
      </w:r>
      <w:r>
        <w:t xml:space="preserve"> Strength (determining interaction) and mass (determining inertia) are independent physical properties — electromagnetic strength is unrelated to photon mass, strong interaction strength is unrelated to gluon mass. Bundling them would lose this independence.</w:t>
      </w:r>
    </w:p>
    <w:p w14:paraId="16597E2E">
      <w:pPr>
        <w:pStyle w:val="26"/>
        <w:numPr>
          <w:ilvl w:val="0"/>
          <w:numId w:val="2"/>
        </w:numPr>
      </w:pPr>
      <w:r>
        <w:rPr>
          <w:b/>
          <w:bCs/>
        </w:rPr>
        <w:t>Case 3:</w:t>
      </w:r>
      <w:r>
        <w:t xml:space="preserve"> X carries quantum numbers and mass, Y carries strength.</w:t>
      </w:r>
      <w:r>
        <w:br w:type="textWrapping"/>
      </w:r>
      <w:r>
        <w:rPr>
          <w:i/>
          <w:iCs/>
        </w:rPr>
        <w:t>Problem:</w:t>
      </w:r>
      <w:r>
        <w:t xml:space="preserve"> Quantum numbers (e.g., color charge) and mass (e.g., </w:t>
      </w:r>
      <m:oMath>
        <m:sSub>
          <m:sSubPr/>
          <m:e>
            <m:r>
              <m:rPr/>
              <m:t>m</m:t>
            </m:r>
          </m:e>
          <m:sub>
            <m:r>
              <m:rPr/>
              <m:t>t</m:t>
            </m:r>
          </m:sub>
        </m:sSub>
        <m:r>
          <m:rPr>
            <m:sty m:val="p"/>
          </m:rPr>
          <m:t>=</m:t>
        </m:r>
        <m:r>
          <m:rPr/>
          <m:t>173</m:t>
        </m:r>
      </m:oMath>
      <w:r>
        <w:t xml:space="preserve"> GeV) have no necessary correlation in the SM — up and down quarks have different charges but similar masses. Bundling them would incorrectly predict a forced correlation between quantum numbers and mass.</w:t>
      </w:r>
    </w:p>
    <w:p w14:paraId="19D13AA2">
      <w:pPr>
        <w:pStyle w:val="4"/>
      </w:pPr>
      <w:r>
        <w:t xml:space="preserve">Therefore, any two-field scheme leads to unnaturalness or contradiction with SM observations. Two fields are incomplete. </w:t>
      </w:r>
      <m:oMath>
        <m:r>
          <m:rPr>
            <m:sty m:val="p"/>
          </m:rPr>
          <m:t>◼</m:t>
        </m:r>
      </m:oMath>
    </w:p>
    <w:bookmarkEnd w:id="15"/>
    <w:p w14:paraId="53B12C0B">
      <w:pPr>
        <w:pStyle w:val="7"/>
      </w:pPr>
      <w:bookmarkStart w:id="16" w:name="proof-of-four-field-redundancy"/>
      <w:r>
        <w:t>2.0.4 Proof of Four-Field Redundancy</w:t>
      </w:r>
    </w:p>
    <w:p w14:paraId="4C410268">
      <w:pPr>
        <w:pStyle w:val="4"/>
      </w:pPr>
      <w:r>
        <w:rPr>
          <w:b/>
          <w:bCs/>
        </w:rPr>
        <w:t>Theorem 2.0.2 (Four-Field Redundancy):</w:t>
      </w:r>
      <w:r>
        <w:t xml:space="preserve"> Among any four fields, at least one is redundant and can be derived from combinations of the other three fields.</w:t>
      </w:r>
    </w:p>
    <w:p w14:paraId="7286876A">
      <w:pPr>
        <w:pStyle w:val="3"/>
      </w:pPr>
      <w:r>
        <w:rPr>
          <w:b/>
          <w:bCs/>
        </w:rPr>
        <w:t>Proof:</w:t>
      </w:r>
      <w:r>
        <w:br w:type="textWrapping"/>
      </w:r>
      <w:r>
        <w:t>Assume four fields A, B, C, D exist. By Theorem 2.0.1, three fields suffice to encode all known degrees of freedom. Therefore, the fourth field D must either:</w:t>
      </w:r>
      <w:r>
        <w:br w:type="textWrapping"/>
      </w:r>
      <w:r>
        <w:t>* Be completely equivalent to one of A, B, C (purely redundant), or</w:t>
      </w:r>
      <w:r>
        <w:br w:type="textWrapping"/>
      </w:r>
      <w:r>
        <w:t>* Be derivable from combinations of A, B, C (composite field), or</w:t>
      </w:r>
      <w:r>
        <w:br w:type="textWrapping"/>
      </w:r>
      <w:r>
        <w:t>* Describe as-yet-undiscovered new degrees of freedom (beyond the SM).</w:t>
      </w:r>
    </w:p>
    <w:p w14:paraId="28A83EEB">
      <w:pPr>
        <w:pStyle w:val="3"/>
      </w:pPr>
      <w:r>
        <w:t>In the first two cases, D is redundant; in the third case, D describes new physics — but FCWFT, as a foundational theory of the Standard Model, should first cover known physics, with new physics added as extensions rather than as fundamental assumptions.</w:t>
      </w:r>
    </w:p>
    <w:p w14:paraId="7B6D0500">
      <w:pPr>
        <w:pStyle w:val="3"/>
      </w:pPr>
      <w:r>
        <w:t xml:space="preserve">Therefore, the minimal complete set is three fields. Four or more fields introduce unnecessary complexity. </w:t>
      </w:r>
      <m:oMath>
        <m:r>
          <m:rPr>
            <m:sty m:val="p"/>
          </m:rPr>
          <m:t>◼</m:t>
        </m:r>
      </m:oMath>
    </w:p>
    <w:bookmarkEnd w:id="16"/>
    <w:p w14:paraId="22568CC7">
      <w:pPr>
        <w:pStyle w:val="7"/>
      </w:pPr>
      <w:bookmarkStart w:id="17" w:name="three-field-uniqueness-argument"/>
      <w:r>
        <w:t>2.0.5 Three-Field Uniqueness Argument</w:t>
      </w:r>
    </w:p>
    <w:p w14:paraId="0713379C">
      <w:pPr>
        <w:pStyle w:val="4"/>
      </w:pPr>
      <w:r>
        <w:rPr>
          <w:b/>
          <w:bCs/>
        </w:rPr>
        <w:t>Theorem 2.0.3 (Three-Field Uniqueness):</w:t>
      </w:r>
      <w:r>
        <w:t xml:space="preserve"> In a field theory framework satisfying the following three conditions, the minimal number of fields is uniquely determined to be three:</w:t>
      </w:r>
    </w:p>
    <w:p w14:paraId="4228C818">
      <w:pPr>
        <w:pStyle w:val="26"/>
        <w:numPr>
          <w:ilvl w:val="0"/>
          <w:numId w:val="4"/>
        </w:numPr>
      </w:pPr>
      <w:r>
        <w:rPr>
          <w:b/>
          <w:bCs/>
        </w:rPr>
        <w:t>Coverage:</w:t>
      </w:r>
      <w:r>
        <w:t xml:space="preserve"> Can encode all known degrees of freedom in the Standard Model (interaction strength, internal quantum numbers, mass)</w:t>
      </w:r>
    </w:p>
    <w:p w14:paraId="71368D8A">
      <w:pPr>
        <w:pStyle w:val="26"/>
        <w:numPr>
          <w:ilvl w:val="0"/>
          <w:numId w:val="4"/>
        </w:numPr>
      </w:pPr>
      <w:r>
        <w:rPr>
          <w:b/>
          <w:bCs/>
        </w:rPr>
        <w:t>Independence:</w:t>
      </w:r>
      <w:r>
        <w:t xml:space="preserve"> The physical attributes carried by each field do not overlap</w:t>
      </w:r>
    </w:p>
    <w:p w14:paraId="7894FFE8">
      <w:pPr>
        <w:pStyle w:val="26"/>
        <w:numPr>
          <w:ilvl w:val="0"/>
          <w:numId w:val="4"/>
        </w:numPr>
      </w:pPr>
      <w:r>
        <w:rPr>
          <w:b/>
          <w:bCs/>
        </w:rPr>
        <w:t>Minimality:</w:t>
      </w:r>
      <w:r>
        <w:t xml:space="preserve"> The number of fields cannot be reduced without losing coverage</w:t>
      </w:r>
    </w:p>
    <w:p w14:paraId="799486FD">
      <w:pPr>
        <w:pStyle w:val="4"/>
      </w:pPr>
      <w:r>
        <w:rPr>
          <w:b/>
          <w:bCs/>
        </w:rPr>
        <w:t>Proof:</w:t>
      </w:r>
      <w:r>
        <w:br w:type="textWrapping"/>
      </w:r>
      <w:r>
        <w:t>By Theorem 2.0.1, two fields fail condition 1 (coverage). By Theorem 2.0.2, four fields fail condition 3 (minimality). Therefore, the number of fields satisfying all three conditions can only be three.</w:t>
      </w:r>
    </w:p>
    <w:p w14:paraId="2556081C">
      <w:pPr>
        <w:pStyle w:val="3"/>
      </w:pPr>
      <w:r>
        <w:t>As for why the specific types are A (vector), B (spinor), and C (scalar), rather than other combinations:</w:t>
      </w:r>
      <w:r>
        <w:br w:type="textWrapping"/>
      </w:r>
      <w:r>
        <w:t xml:space="preserve">* Interaction strength requires a scalar quantity (energy density </w:t>
      </w:r>
      <m:oMath>
        <m:sSub>
          <m:sSubPr/>
          <m:e>
            <m:r>
              <m:rPr>
                <m:sty m:val="p"/>
                <m:scr m:val="script"/>
              </m:rPr>
              <m:t>ℰ</m:t>
            </m:r>
          </m:e>
          <m:sub>
            <m:r>
              <m:rPr/>
              <m:t>A</m:t>
            </m:r>
          </m:sub>
        </m:sSub>
      </m:oMath>
      <w:r>
        <w:t>) to control it — this could be a scalar field or a component of a vector field. The choice of vector field is because the mediators of the four forces (photons, gluons, Z/W bosons, gravitons) are all vector/tensor bosons, and their propagation requires a vector field description.</w:t>
      </w:r>
      <w:r>
        <w:br w:type="textWrapping"/>
      </w:r>
      <w:r>
        <w:t>* Internal quantum numbers require a spinor field to carry the SU(3)×SU(2)×U(1) fermion representations, because matter particles (quarks, leptons) in the Standard Model are all spinors.</w:t>
      </w:r>
      <w:r>
        <w:br w:type="textWrapping"/>
      </w:r>
      <w:r>
        <w:t>* Mass requires a scalar field to provide a Lorentz-invariant scalar potential, because the core of the Higgs mechanism is symmetry breaking of a scalar potential.</w:t>
      </w:r>
    </w:p>
    <w:p w14:paraId="69045648">
      <w:pPr>
        <w:pStyle w:val="3"/>
      </w:pPr>
      <w:r>
        <w:t xml:space="preserve">Therefore, A (vector), B (spinor), and C (scalar) are not only three in number but also the uniquely self-consistent choice in type. </w:t>
      </w:r>
      <m:oMath>
        <m:r>
          <m:rPr>
            <m:sty m:val="p"/>
          </m:rPr>
          <m:t>◼</m:t>
        </m:r>
      </m:oMath>
    </w:p>
    <w:bookmarkEnd w:id="12"/>
    <w:bookmarkEnd w:id="17"/>
    <w:p w14:paraId="7EC6D63A">
      <w:pPr>
        <w:pStyle w:val="6"/>
      </w:pPr>
      <w:bookmarkStart w:id="18" w:name="total-field-combination-hilbert-space"/>
      <w:r>
        <w:t>2.1 Total Field-Combination Hilbert Space</w:t>
      </w:r>
    </w:p>
    <w:p w14:paraId="629B3DBF">
      <w:pPr>
        <w:pStyle w:val="4"/>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m:oMathPara>
    </w:p>
    <w:p w14:paraId="4E7094CB">
      <w:pPr>
        <w:pStyle w:val="4"/>
      </w:pPr>
      <w:r>
        <w:t>where:</w:t>
      </w:r>
      <w:r>
        <w:br w:type="textWrapping"/>
      </w:r>
      <w:r>
        <w:t xml:space="preserve">* </w:t>
      </w: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w:r>
        <w:t xml:space="preserve">: A-field space, </w:t>
      </w:r>
      <m:oMath>
        <m:sSub>
          <m:sSubPr/>
          <m:e>
            <m:r>
              <m:rPr>
                <m:sty m:val="p"/>
                <m:scr m:val="script"/>
              </m:rPr>
              <m:t>V</m:t>
            </m:r>
          </m:e>
          <m:sub>
            <m:r>
              <m:rPr/>
              <m:t>A</m:t>
            </m:r>
          </m:sub>
        </m:sSub>
      </m:oMath>
      <w:r>
        <w:t xml:space="preserve"> is the polarization space (dimension </w:t>
      </w:r>
      <m:oMath>
        <m:sSub>
          <m:sSubPr/>
          <m:e>
            <m:r>
              <m:rPr/>
              <m:t>d</m:t>
            </m:r>
          </m:e>
          <m:sub>
            <m:r>
              <m:rPr/>
              <m:t>A</m:t>
            </m:r>
          </m:sub>
        </m:sSub>
        <m:r>
          <m:rPr>
            <m:sty m:val="p"/>
          </m:rPr>
          <m:t>=</m:t>
        </m:r>
        <m:r>
          <m:rPr/>
          <m:t>2</m:t>
        </m:r>
      </m:oMath>
      <w:r>
        <w:t>)</w:t>
      </w:r>
      <w:r>
        <w:br w:type="textWrapping"/>
      </w:r>
      <w:r>
        <w:t xml:space="preserve">* </w:t>
      </w:r>
      <m:oMath>
        <m:sSub>
          <m:sSubPr/>
          <m:e>
            <m:r>
              <m:rPr>
                <m:sty m:val="p"/>
                <m:scr m:val="script"/>
              </m:rPr>
              <m:t>ℋ</m:t>
            </m:r>
          </m:e>
          <m:sub>
            <m:r>
              <m:rPr/>
              <m:t>B</m:t>
            </m:r>
          </m:sub>
        </m:sSub>
        <m:r>
          <m:rPr>
            <m:sty m:val="p"/>
          </m:rPr>
          <m:t>=[</m:t>
        </m:r>
        <m:sSubSup>
          <m:sSubSupPr/>
          <m:e>
            <m:r>
              <m:rPr>
                <m:sty m:val="p"/>
                <m:scr m:val="double-struck"/>
              </m:rPr>
              <m:t>ℂ</m:t>
            </m:r>
          </m:e>
          <m:sub>
            <m:r>
              <m:rPr>
                <m:sty m:val="p"/>
              </m:rPr>
              <m:t>+</m:t>
            </m:r>
          </m:sub>
          <m:sup>
            <m:r>
              <m:rPr/>
              <m:t>3</m:t>
            </m:r>
          </m:sup>
        </m:sSubSup>
        <m:r>
          <m:rPr>
            <m:sty m:val="p"/>
          </m:rPr>
          <m:t>⊕</m:t>
        </m:r>
        <m:sSubSup>
          <m:sSubSupPr/>
          <m:e>
            <m:r>
              <m:rPr>
                <m:sty m:val="p"/>
                <m:scr m:val="double-struck"/>
              </m:rPr>
              <m:t>ℂ</m:t>
            </m:r>
          </m:e>
          <m:sub>
            <m:r>
              <m:rPr>
                <m:sty m:val="p"/>
              </m:rPr>
              <m:t>−</m:t>
            </m:r>
          </m:sub>
          <m:sup>
            <m:r>
              <m:rPr/>
              <m:t>3</m:t>
            </m:r>
          </m:sup>
        </m:sSubSup>
        <m:r>
          <m:rPr>
            <m:sty m:val="p"/>
          </m:rPr>
          <m:t>⊕</m:t>
        </m:r>
        <m:sSup>
          <m:sSupPr/>
          <m:e>
            <m:r>
              <m:rPr>
                <m:sty m:val="p"/>
                <m:scr m:val="double-struck"/>
              </m:rPr>
              <m:t>ℂ</m:t>
            </m:r>
          </m:e>
          <m:sup>
            <m:r>
              <m:rPr/>
              <m:t>0</m:t>
            </m:r>
          </m:sup>
        </m:sSup>
        <m:r>
          <m:rPr>
            <m:sty m:val="p"/>
          </m:rPr>
          <m:t>]⊗</m:t>
        </m:r>
        <m:sSubSup>
          <m:sSubSupPr/>
          <m:e>
            <m:r>
              <m:rPr>
                <m:sty m:val="p"/>
                <m:scr m:val="double-struck"/>
              </m:rPr>
              <m:t>ℂ</m:t>
            </m:r>
          </m:e>
          <m:sub>
            <m:r>
              <m:rPr>
                <m:sty m:val="p"/>
              </m:rPr>
              <m:t>spin</m:t>
            </m:r>
          </m:sub>
          <m:sup>
            <m:r>
              <m:rPr/>
              <m:t>2</m:t>
            </m:r>
          </m:sup>
        </m:sSubSup>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w:r>
        <w:t>: B-field space</w:t>
      </w:r>
      <w:r>
        <w:br w:type="textWrapping"/>
      </w:r>
      <w:r>
        <w:t xml:space="preserve">* </w:t>
      </w: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w:r>
        <w:t xml:space="preserve">: C-field space, </w:t>
      </w:r>
      <m:oMath>
        <m:sSub>
          <m:sSubPr/>
          <m:e>
            <m:r>
              <m:rPr>
                <m:sty m:val="p"/>
                <m:scr m:val="script"/>
              </m:rPr>
              <m:t>T</m:t>
            </m:r>
          </m:e>
          <m:sub>
            <m:r>
              <m:rPr/>
              <m:t>C</m:t>
            </m:r>
          </m:sub>
        </m:sSub>
      </m:oMath>
      <w:r>
        <w:t xml:space="preserve"> is the topological charge space</w:t>
      </w:r>
      <w:r>
        <w:br w:type="textWrapping"/>
      </w:r>
      <w:r>
        <w:t xml:space="preserve">* </w:t>
      </w:r>
      <m:oMath>
        <m:sSub>
          <m:sSubPr/>
          <m:e>
            <m:r>
              <m:rPr>
                <m:sty m:val="p"/>
                <m:scr m:val="script"/>
              </m:rPr>
              <m:t>ℋ</m:t>
            </m:r>
          </m:e>
          <m:sub>
            <m:r>
              <m:rPr/>
              <m:t>ϕ</m:t>
            </m:r>
          </m:sub>
        </m:sSub>
        <m:r>
          <m:rPr>
            <m:sty m:val="p"/>
          </m:rPr>
          <m:t>=</m:t>
        </m:r>
        <m:sSup>
          <m:sSupPr/>
          <m:e>
            <m:r>
              <m:rPr/>
              <m:t>L</m:t>
            </m:r>
          </m:e>
          <m:sup>
            <m:r>
              <m:rPr/>
              <m:t>2</m:t>
            </m:r>
          </m:sup>
        </m:sSup>
        <m:r>
          <m:rPr>
            <m:sty m:val="p"/>
          </m:rPr>
          <m:t>(</m:t>
        </m:r>
        <m:r>
          <m:rPr>
            <m:sty m:val="p"/>
            <m:scr m:val="double-struck"/>
          </m:rPr>
          <m:t>ℝ</m:t>
        </m:r>
        <m:r>
          <m:rPr>
            <m:sty m:val="p"/>
          </m:rPr>
          <m:t>,</m:t>
        </m:r>
        <m:r>
          <m:rPr/>
          <m:t>dt</m:t>
        </m:r>
        <m:r>
          <m:rPr>
            <m:sty m:val="p"/>
          </m:rPr>
          <m:t>)</m:t>
        </m:r>
      </m:oMath>
      <w:r>
        <w:t>: energy quantum field space</w:t>
      </w:r>
    </w:p>
    <w:bookmarkEnd w:id="18"/>
    <w:p w14:paraId="689B96E3">
      <w:pPr>
        <w:pStyle w:val="6"/>
      </w:pPr>
      <w:bookmarkStart w:id="19" w:name="field-combination-basis-vectors"/>
      <w:r>
        <w:t>2.2 Field-Combination Basis Vectors</w:t>
      </w:r>
    </w:p>
    <w:p w14:paraId="02AFB3E8">
      <w:pPr>
        <w:pStyle w:val="4"/>
      </w:pPr>
      <w:r>
        <w:rPr>
          <w:b/>
          <w:bCs/>
        </w:rPr>
        <w:t>A-field basis vectors:</w:t>
      </w:r>
    </w:p>
    <w:p w14:paraId="5BD5E891">
      <w:pPr>
        <w:pStyle w:val="3"/>
      </w:pPr>
      <m:oMathPara>
        <m:oMathParaPr>
          <m:jc m:val="center"/>
        </m:oMathParaPr>
        <m:oMath>
          <m:r>
            <m:rPr>
              <m:sty m:val="p"/>
            </m:rPr>
            <m:t>|</m:t>
          </m:r>
          <m:sSub>
            <m:sSubPr/>
            <m:e>
              <m:r>
                <m:rPr/>
                <m:t>n</m:t>
              </m:r>
            </m:e>
            <m:sub>
              <m:r>
                <m:rPr/>
                <m:t>A</m:t>
              </m:r>
            </m:sub>
          </m:sSub>
          <m:r>
            <m:rPr>
              <m:sty m:val="p"/>
            </m:rPr>
            <m:t>;</m:t>
          </m:r>
          <m:r>
            <m:rPr/>
            <m:t>p</m:t>
          </m:r>
          <m:r>
            <m:rPr>
              <m:sty m:val="p"/>
            </m:rPr>
            <m:t>,</m:t>
          </m:r>
          <m:r>
            <m:rPr/>
            <m:t>λ</m:t>
          </m:r>
          <m:sSub>
            <m:sSubPr/>
            <m:e>
              <m:r>
                <m:rPr>
                  <m:sty m:val="p"/>
                </m:rPr>
                <m:t>⟩</m:t>
              </m:r>
            </m:e>
            <m:sub>
              <m:r>
                <m:rPr/>
                <m:t>A</m:t>
              </m:r>
            </m:sub>
          </m:sSub>
          <m:r>
            <m:rPr>
              <m:sty m:val="p"/>
            </m:rPr>
            <m:t>∈</m:t>
          </m:r>
          <m:sSub>
            <m:sSubPr/>
            <m:e>
              <m:r>
                <m:rPr>
                  <m:sty m:val="p"/>
                  <m:scr m:val="script"/>
                </m:rPr>
                <m:t>ℋ</m:t>
              </m:r>
            </m:e>
            <m:sub>
              <m:r>
                <m:rPr/>
                <m:t>A</m:t>
              </m:r>
            </m:sub>
          </m:sSub>
        </m:oMath>
      </m:oMathPara>
    </w:p>
    <w:p w14:paraId="10D9A8A3">
      <w:pPr>
        <w:pStyle w:val="4"/>
      </w:pPr>
      <w:r>
        <w:t xml:space="preserve">where </w:t>
      </w:r>
      <m:oMath>
        <m:sSub>
          <m:sSubPr/>
          <m:e>
            <m:r>
              <m:rPr/>
              <m:t>n</m:t>
            </m:r>
          </m:e>
          <m:sub>
            <m:r>
              <m:rPr/>
              <m:t>A</m:t>
            </m:r>
          </m:sub>
        </m:sSub>
      </m:oMath>
      <w:r>
        <w:t xml:space="preserve"> is the excitation quantum number, </w:t>
      </w:r>
      <m:oMath>
        <m:r>
          <m:rPr/>
          <m:t>p</m:t>
        </m:r>
      </m:oMath>
      <w:r>
        <w:t xml:space="preserve"> is momentum, and </w:t>
      </w:r>
      <m:oMath>
        <m:r>
          <m:rPr/>
          <m:t>λ</m:t>
        </m:r>
      </m:oMath>
      <w:r>
        <w:t xml:space="preserve"> is polarization.</w:t>
      </w:r>
    </w:p>
    <w:p w14:paraId="431F5C96">
      <w:pPr>
        <w:pStyle w:val="3"/>
      </w:pPr>
      <w:r>
        <w:rPr>
          <w:b/>
          <w:bCs/>
        </w:rPr>
        <w:t>A-field energy density eigenvalue:</w:t>
      </w:r>
    </w:p>
    <w:p w14:paraId="6CE19E7B">
      <w:pPr>
        <w:pStyle w:val="3"/>
      </w:pPr>
      <m:oMathPara>
        <m:oMathParaPr>
          <m:jc m:val="center"/>
        </m:oMathParaPr>
        <m:oMath>
          <m:sSub>
            <m:sSubPr/>
            <m:e>
              <m:acc>
                <m:accPr/>
                <m:e>
                  <m:r>
                    <m:rPr>
                      <m:sty m:val="p"/>
                      <m:scr m:val="script"/>
                    </m:rPr>
                    <m:t>ℰ</m:t>
                  </m:r>
                </m:e>
              </m:acc>
            </m:e>
            <m:sub>
              <m:r>
                <m:rPr/>
                <m:t>A</m:t>
              </m:r>
            </m:sub>
          </m:sSub>
          <m:r>
            <m:rPr>
              <m:sty m:val="p"/>
            </m:rPr>
            <m:t>|</m:t>
          </m:r>
          <m:sSub>
            <m:sSubPr/>
            <m:e>
              <m:r>
                <m:rPr/>
                <m:t>n</m:t>
              </m:r>
            </m:e>
            <m:sub>
              <m:r>
                <m:rPr/>
                <m:t>A</m:t>
              </m:r>
            </m:sub>
          </m:sSub>
          <m:r>
            <m:rPr>
              <m:sty m:val="p"/>
            </m:rPr>
            <m:t>;</m:t>
          </m:r>
          <m:r>
            <m:rPr/>
            <m:t>p</m:t>
          </m:r>
          <m:r>
            <m:rPr>
              <m:sty m:val="p"/>
            </m:rPr>
            <m:t>,</m:t>
          </m:r>
          <m:r>
            <m:rPr/>
            <m:t>λ</m:t>
          </m:r>
          <m:sSub>
            <m:sSubPr/>
            <m:e>
              <m:r>
                <m:rPr>
                  <m:sty m:val="p"/>
                </m:rPr>
                <m:t>⟩</m:t>
              </m:r>
            </m:e>
            <m:sub>
              <m:r>
                <m:rPr/>
                <m:t>A</m:t>
              </m:r>
            </m:sub>
          </m:sSub>
          <m:r>
            <m:rPr>
              <m:sty m:val="p"/>
            </m:rPr>
            <m:t>=</m:t>
          </m:r>
          <m:sSub>
            <m:sSubPr/>
            <m:e>
              <m:r>
                <m:rPr/>
                <m:t>n</m:t>
              </m:r>
            </m:e>
            <m:sub>
              <m:r>
                <m:rPr/>
                <m:t>A</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b>
            <m:sSubPr/>
            <m:e>
              <m:r>
                <m:rPr/>
                <m:t>n</m:t>
              </m:r>
            </m:e>
            <m:sub>
              <m:r>
                <m:rPr/>
                <m:t>A</m:t>
              </m:r>
            </m:sub>
          </m:sSub>
          <m:r>
            <m:rPr>
              <m:sty m:val="p"/>
            </m:rPr>
            <m:t>;</m:t>
          </m:r>
          <m:r>
            <m:rPr/>
            <m:t>p</m:t>
          </m:r>
          <m:r>
            <m:rPr>
              <m:sty m:val="p"/>
            </m:rPr>
            <m:t>,</m:t>
          </m:r>
          <m:r>
            <m:rPr/>
            <m:t>λ</m:t>
          </m:r>
          <m:sSub>
            <m:sSubPr/>
            <m:e>
              <m:r>
                <m:rPr>
                  <m:sty m:val="p"/>
                </m:rPr>
                <m:t>⟩</m:t>
              </m:r>
            </m:e>
            <m:sub>
              <m:r>
                <m:rPr/>
                <m:t>A</m:t>
              </m:r>
            </m:sub>
          </m:sSub>
        </m:oMath>
      </m:oMathPara>
    </w:p>
    <w:p w14:paraId="0D28A8DF">
      <w:pPr>
        <w:pStyle w:val="4"/>
      </w:pPr>
      <w:r>
        <w:t xml:space="preserve">where </w:t>
      </w:r>
      <m:oMath>
        <m:sSubSup>
          <m:sSubSupPr/>
          <m:e>
            <m:r>
              <m:rPr>
                <m:sty m:val="p"/>
                <m:scr m:val="script"/>
              </m:rPr>
              <m:t>ℰ</m:t>
            </m:r>
          </m:e>
          <m:sub>
            <m:r>
              <m:rPr/>
              <m:t>A</m:t>
            </m:r>
          </m:sub>
          <m:sup>
            <m:r>
              <m:rPr>
                <m:sty m:val="p"/>
              </m:rPr>
              <m:t>(</m:t>
            </m:r>
            <m:r>
              <m:rPr/>
              <m:t>1</m:t>
            </m:r>
            <m:r>
              <m:rPr>
                <m:sty m:val="p"/>
              </m:rPr>
              <m:t>)</m:t>
            </m:r>
          </m:sup>
        </m:sSubSup>
      </m:oMath>
      <w:r>
        <w:t xml:space="preserve"> is the first excited state energy density.</w:t>
      </w:r>
    </w:p>
    <w:p w14:paraId="0C30BF9A">
      <w:pPr>
        <w:pStyle w:val="3"/>
      </w:pPr>
      <w:r>
        <w:rPr>
          <w:b/>
          <w:bCs/>
        </w:rPr>
        <w:t>B-field basis vectors:</w:t>
      </w:r>
    </w:p>
    <w:p w14:paraId="662A5613">
      <w:pPr>
        <w:pStyle w:val="3"/>
      </w:pPr>
      <m:oMathPara>
        <m:oMathParaPr>
          <m:jc m:val="center"/>
        </m:oMathParaPr>
        <m:oMath>
          <m:r>
            <m:rPr>
              <m:sty m:val="p"/>
            </m:rPr>
            <m:t>|</m:t>
          </m:r>
          <m:r>
            <m:rPr/>
            <m:t>c</m:t>
          </m:r>
          <m:r>
            <m:rPr>
              <m:sty m:val="p"/>
            </m:rPr>
            <m:t>;</m:t>
          </m:r>
          <m:r>
            <m:rPr/>
            <m:t>q</m:t>
          </m:r>
          <m:r>
            <m:rPr>
              <m:sty m:val="p"/>
            </m:rPr>
            <m:t>;</m:t>
          </m:r>
          <m:r>
            <m:rPr/>
            <m:t>s</m:t>
          </m:r>
          <m:sSub>
            <m:sSubPr/>
            <m:e>
              <m:r>
                <m:rPr>
                  <m:sty m:val="p"/>
                </m:rPr>
                <m:t>⟩</m:t>
              </m:r>
            </m:e>
            <m:sub>
              <m:r>
                <m:rPr/>
                <m:t>B</m:t>
              </m:r>
            </m:sub>
          </m:sSub>
          <m:r>
            <m:rPr>
              <m:sty m:val="p"/>
            </m:rPr>
            <m:t>∈</m:t>
          </m:r>
          <m:sSub>
            <m:sSubPr/>
            <m:e>
              <m:r>
                <m:rPr>
                  <m:sty m:val="p"/>
                  <m:scr m:val="script"/>
                </m:rPr>
                <m:t>ℋ</m:t>
              </m:r>
            </m:e>
            <m:sub>
              <m:r>
                <m:rPr/>
                <m:t>B</m:t>
              </m:r>
            </m:sub>
          </m:sSub>
        </m:oMath>
      </m:oMathPara>
    </w:p>
    <w:p w14:paraId="2809CC5B">
      <w:pPr>
        <w:pStyle w:val="4"/>
      </w:pPr>
      <w:r>
        <w:t xml:space="preserve">where </w:t>
      </w:r>
      <m:oMath>
        <m:r>
          <m:rPr/>
          <m:t>c</m:t>
        </m:r>
        <m:r>
          <m:rPr>
            <m:sty m:val="p"/>
          </m:rPr>
          <m:t>∈{</m:t>
        </m:r>
        <m:r>
          <m:rPr/>
          <m:t>r</m:t>
        </m:r>
        <m:r>
          <m:rPr>
            <m:sty m:val="p"/>
          </m:rPr>
          <m:t>,</m:t>
        </m:r>
        <m:r>
          <m:rPr/>
          <m:t>g</m:t>
        </m:r>
        <m:r>
          <m:rPr>
            <m:sty m:val="p"/>
          </m:rPr>
          <m:t>,</m:t>
        </m:r>
        <m:r>
          <m:rPr/>
          <m:t>b</m:t>
        </m:r>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r>
          <m:rPr/>
          <m:t>0</m:t>
        </m:r>
        <m:r>
          <m:rPr>
            <m:sty m:val="p"/>
          </m:rPr>
          <m:t>}</m:t>
        </m:r>
      </m:oMath>
      <w:r>
        <w:t xml:space="preserve"> is the color charge index, </w:t>
      </w:r>
      <m:oMath>
        <m:r>
          <m:rPr/>
          <m:t>q</m:t>
        </m:r>
        <m:r>
          <m:rPr>
            <m:sty m:val="p"/>
          </m:rPr>
          <m:t>∈{−</m:t>
        </m:r>
        <m:r>
          <m:rPr/>
          <m:t>e</m:t>
        </m:r>
        <m:r>
          <m:rPr>
            <m:sty m:val="p"/>
          </m:rPr>
          <m:t>,−</m:t>
        </m:r>
        <m:r>
          <m:rPr/>
          <m:t>e</m:t>
        </m:r>
        <m:r>
          <m:rPr>
            <m:sty m:val="p"/>
          </m:rPr>
          <m:t>/</m:t>
        </m:r>
        <m:r>
          <m:rPr/>
          <m:t>3</m:t>
        </m:r>
        <m:r>
          <m:rPr>
            <m:sty m:val="p"/>
          </m:rPr>
          <m:t>,+</m:t>
        </m:r>
        <m:r>
          <m:rPr/>
          <m:t>2e</m:t>
        </m:r>
        <m:r>
          <m:rPr>
            <m:sty m:val="p"/>
          </m:rPr>
          <m:t>/</m:t>
        </m:r>
        <m:r>
          <m:rPr/>
          <m:t>3</m:t>
        </m:r>
        <m:r>
          <m:rPr>
            <m:sty m:val="p"/>
          </m:rPr>
          <m:t>,+</m:t>
        </m:r>
        <m:r>
          <m:rPr/>
          <m:t>e</m:t>
        </m:r>
        <m:r>
          <m:rPr>
            <m:sty m:val="p"/>
          </m:rPr>
          <m:t>}</m:t>
        </m:r>
      </m:oMath>
      <w:r>
        <w:t xml:space="preserve"> is the electric charge, and </w:t>
      </w:r>
      <m:oMath>
        <m:r>
          <m:rPr/>
          <m:t>s</m:t>
        </m:r>
        <m:r>
          <m:rPr>
            <m:sty m:val="p"/>
          </m:rPr>
          <m:t>∈{↑,↓}</m:t>
        </m:r>
      </m:oMath>
      <w:r>
        <w:t xml:space="preserve"> is the spin.</w:t>
      </w:r>
    </w:p>
    <w:p w14:paraId="00F51278">
      <w:pPr>
        <w:pStyle w:val="3"/>
      </w:pPr>
      <w:r>
        <w:rPr>
          <w:b/>
          <w:bCs/>
        </w:rPr>
        <w:t>C-field basis vectors:</w:t>
      </w:r>
    </w:p>
    <w:p w14:paraId="37243CC3">
      <w:pPr>
        <w:pStyle w:val="3"/>
      </w:pPr>
      <m:oMathPara>
        <m:oMathParaPr>
          <m:jc m:val="center"/>
        </m:oMathParaPr>
        <m:oMath>
          <m:r>
            <m:rPr>
              <m:sty m:val="p"/>
            </m:rPr>
            <m:t>|</m:t>
          </m:r>
          <m:r>
            <m:rPr/>
            <m:t>w</m:t>
          </m:r>
          <m:r>
            <m:rPr>
              <m:sty m:val="p"/>
            </m:rPr>
            <m:t>;</m:t>
          </m:r>
          <m:r>
            <m:rPr/>
            <m:t>m</m:t>
          </m:r>
          <m:sSub>
            <m:sSubPr/>
            <m:e>
              <m:r>
                <m:rPr>
                  <m:sty m:val="p"/>
                </m:rPr>
                <m:t>⟩</m:t>
              </m:r>
            </m:e>
            <m:sub>
              <m:r>
                <m:rPr/>
                <m:t>C</m:t>
              </m:r>
            </m:sub>
          </m:sSub>
          <m:r>
            <m:rPr>
              <m:sty m:val="p"/>
            </m:rPr>
            <m:t>∈</m:t>
          </m:r>
          <m:sSub>
            <m:sSubPr/>
            <m:e>
              <m:r>
                <m:rPr>
                  <m:sty m:val="p"/>
                  <m:scr m:val="script"/>
                </m:rPr>
                <m:t>ℋ</m:t>
              </m:r>
            </m:e>
            <m:sub>
              <m:r>
                <m:rPr/>
                <m:t>C</m:t>
              </m:r>
            </m:sub>
          </m:sSub>
        </m:oMath>
      </m:oMathPara>
    </w:p>
    <w:p w14:paraId="0415514D">
      <w:pPr>
        <w:pStyle w:val="4"/>
      </w:pPr>
      <w:r>
        <w:t xml:space="preserve">where </w:t>
      </w:r>
      <m:oMath>
        <m:r>
          <m:rPr/>
          <m:t>w</m:t>
        </m:r>
      </m:oMath>
      <w:r>
        <w:t xml:space="preserve"> is the topological winding number and </w:t>
      </w:r>
      <m:oMath>
        <m:r>
          <m:rPr/>
          <m:t>m</m:t>
        </m:r>
      </m:oMath>
      <w:r>
        <w:t xml:space="preserve"> is the mass eigenvalue.</w:t>
      </w:r>
    </w:p>
    <w:bookmarkEnd w:id="19"/>
    <w:p w14:paraId="35C3947D">
      <w:pPr>
        <w:pStyle w:val="6"/>
      </w:pPr>
      <w:bookmarkStart w:id="20" w:name="X0bca579d64519eccb855de41505bd03b220f042"/>
      <w:r>
        <w:t>2.3 Field-Combination Representation of Particles</w:t>
      </w:r>
    </w:p>
    <w:p w14:paraId="6BD36AD6">
      <w:pPr>
        <w:pStyle w:val="4"/>
      </w:pPr>
      <w:r>
        <w:t>Each particle is represented by the direct product of the excited states of the three fields:</w:t>
      </w:r>
    </w:p>
    <w:p w14:paraId="637AD0A8">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bookmarkEnd w:id="20"/>
    <w:p w14:paraId="52A5236C">
      <w:pPr>
        <w:pStyle w:val="6"/>
      </w:pPr>
      <w:bookmarkStart w:id="21" w:name="X597605df29e90282c998dd71d7d991b8b442b2f"/>
      <w:r>
        <w:t>2.4 Field-Combination Structure of Each Particle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3"/>
        <w:gridCol w:w="2340"/>
        <w:gridCol w:w="1637"/>
        <w:gridCol w:w="1739"/>
        <w:gridCol w:w="1383"/>
      </w:tblGrid>
      <w:tr w14:paraId="38459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D6F286A">
            <w:pPr>
              <w:pStyle w:val="26"/>
              <w:jc w:val="left"/>
            </w:pPr>
            <w:r>
              <w:rPr>
                <w:b/>
              </w:rPr>
              <w:t>Particle</w:t>
            </w:r>
          </w:p>
        </w:tc>
        <w:tc>
          <w:tcPr>
            <w:shd w:val="clear" w:color="auto" w:fill="B9CDE5"/>
          </w:tcPr>
          <w:p w14:paraId="31AEC049">
            <w:pPr>
              <w:pStyle w:val="26"/>
              <w:jc w:val="left"/>
            </w:pPr>
            <w:r>
              <w:rPr>
                <w:b/>
              </w:rPr>
              <w:t>Field Combination Notation</w:t>
            </w:r>
          </w:p>
        </w:tc>
        <w:tc>
          <w:tcPr>
            <w:shd w:val="clear" w:color="auto" w:fill="B9CDE5"/>
          </w:tcPr>
          <w:p w14:paraId="6A57C079">
            <w:pPr>
              <w:pStyle w:val="26"/>
              <w:jc w:val="left"/>
            </w:pPr>
            <w:r>
              <w:rPr>
                <w:b/>
              </w:rPr>
              <w:t xml:space="preserve">A-field Level </w:t>
            </w:r>
            <m:oMath>
              <m:r>
                <m:rPr>
                  <m:sty m:val="p"/>
                </m:rPr>
                <m:t>(</m:t>
              </m:r>
              <m:sSub>
                <m:sSubPr/>
                <m:e>
                  <m:r>
                    <m:rPr/>
                    <m:t>n</m:t>
                  </m:r>
                </m:e>
                <m:sub>
                  <m:r>
                    <m:rPr/>
                    <m:t>A</m:t>
                  </m:r>
                </m:sub>
              </m:sSub>
              <m:r>
                <m:rPr>
                  <m:sty m:val="p"/>
                </m:rPr>
                <m:t>)</m:t>
              </m:r>
            </m:oMath>
          </w:p>
        </w:tc>
        <w:tc>
          <w:tcPr>
            <w:shd w:val="clear" w:color="auto" w:fill="B9CDE5"/>
          </w:tcPr>
          <w:p w14:paraId="5B69F910">
            <w:pPr>
              <w:pStyle w:val="26"/>
              <w:jc w:val="left"/>
            </w:pPr>
            <w:r>
              <w:rPr>
                <w:b/>
              </w:rPr>
              <w:t>B-field State</w:t>
            </w:r>
          </w:p>
        </w:tc>
        <w:tc>
          <w:tcPr>
            <w:shd w:val="clear" w:color="auto" w:fill="B9CDE5"/>
          </w:tcPr>
          <w:p w14:paraId="51FE155D">
            <w:pPr>
              <w:pStyle w:val="26"/>
              <w:jc w:val="left"/>
            </w:pPr>
            <w:r>
              <w:rPr>
                <w:b/>
              </w:rPr>
              <w:t>C-field State</w:t>
            </w:r>
          </w:p>
        </w:tc>
      </w:tr>
      <w:tr w14:paraId="7E2E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5E2ACC">
            <w:pPr>
              <w:pStyle w:val="26"/>
              <w:jc w:val="left"/>
            </w:pPr>
            <w:r>
              <w:rPr>
                <w:b/>
                <w:bCs/>
              </w:rPr>
              <w:t>Graviton</w:t>
            </w:r>
            <w:r>
              <w:t xml:space="preserve"> G</w:t>
            </w:r>
          </w:p>
        </w:tc>
        <w:tc>
          <w:p w14:paraId="1506DD0E">
            <w:pPr>
              <w:pStyle w:val="26"/>
              <w:jc w:val="left"/>
            </w:pPr>
            <m:oMathPara>
              <m:oMath>
                <m:sSub>
                  <m:sSubPr/>
                  <m:e>
                    <m:r>
                      <m:rPr/>
                      <m:t>A</m:t>
                    </m:r>
                  </m:e>
                  <m:sub>
                    <m:r>
                      <m:rPr/>
                      <m:t>ε</m:t>
                    </m:r>
                  </m:sub>
                </m:sSub>
                <m:sSup>
                  <m:sSupPr/>
                  <m:e>
                    <m:r>
                      <m:rPr/>
                      <m:t>B</m:t>
                    </m:r>
                  </m:e>
                  <m:sup>
                    <m:r>
                      <m:rPr/>
                      <m:t>0</m:t>
                    </m:r>
                  </m:sup>
                </m:sSup>
                <m:sSup>
                  <m:sSupPr/>
                  <m:e>
                    <m:r>
                      <m:rPr/>
                      <m:t>C</m:t>
                    </m:r>
                  </m:e>
                  <m:sup>
                    <m:r>
                      <m:rPr/>
                      <m:t>0</m:t>
                    </m:r>
                  </m:sup>
                </m:sSup>
              </m:oMath>
            </m:oMathPara>
          </w:p>
        </w:tc>
        <w:tc>
          <w:p w14:paraId="497D6E85">
            <w:pPr>
              <w:pStyle w:val="26"/>
              <w:jc w:val="left"/>
            </w:pPr>
            <m:oMathPara>
              <m:oMath>
                <m:r>
                  <m:rPr/>
                  <m:t>ε</m:t>
                </m:r>
                <m:r>
                  <m:rPr>
                    <m:sty m:val="p"/>
                  </m:rPr>
                  <m:t>∼</m:t>
                </m:r>
                <m:sSup>
                  <m:sSupPr/>
                  <m:e>
                    <m:r>
                      <m:rPr/>
                      <m:t>10</m:t>
                    </m:r>
                  </m:e>
                  <m:sup>
                    <m:r>
                      <m:rPr>
                        <m:sty m:val="p"/>
                      </m:rPr>
                      <m:t>−</m:t>
                    </m:r>
                    <m:r>
                      <m:rPr/>
                      <m:t>133</m:t>
                    </m:r>
                  </m:sup>
                </m:sSup>
              </m:oMath>
            </m:oMathPara>
          </w:p>
        </w:tc>
        <w:tc>
          <w:p w14:paraId="6F8BAA08">
            <w:pPr>
              <w:pStyle w:val="26"/>
              <w:jc w:val="left"/>
            </w:pPr>
            <m:oMathPara>
              <m:oMath>
                <m:r>
                  <m:rPr>
                    <m:sty m:val="p"/>
                  </m:rPr>
                  <m:t>|</m:t>
                </m:r>
                <m:r>
                  <m:rPr/>
                  <m:t>0</m:t>
                </m:r>
                <m:sSub>
                  <m:sSubPr/>
                  <m:e>
                    <m:r>
                      <m:rPr>
                        <m:sty m:val="p"/>
                      </m:rPr>
                      <m:t>⟩</m:t>
                    </m:r>
                  </m:e>
                  <m:sub>
                    <m:r>
                      <m:rPr/>
                      <m:t>B</m:t>
                    </m:r>
                  </m:sub>
                </m:sSub>
              </m:oMath>
            </m:oMathPara>
          </w:p>
        </w:tc>
        <w:tc>
          <w:p w14:paraId="1086B969">
            <w:pPr>
              <w:pStyle w:val="26"/>
              <w:jc w:val="left"/>
            </w:pPr>
            <m:oMathPara>
              <m:oMath>
                <m:r>
                  <m:rPr>
                    <m:sty m:val="p"/>
                  </m:rPr>
                  <m:t>|</m:t>
                </m:r>
                <m:r>
                  <m:rPr/>
                  <m:t>0</m:t>
                </m:r>
                <m:sSub>
                  <m:sSubPr/>
                  <m:e>
                    <m:r>
                      <m:rPr>
                        <m:sty m:val="p"/>
                      </m:rPr>
                      <m:t>⟩</m:t>
                    </m:r>
                  </m:e>
                  <m:sub>
                    <m:r>
                      <m:rPr/>
                      <m:t>C</m:t>
                    </m:r>
                  </m:sub>
                </m:sSub>
              </m:oMath>
            </m:oMathPara>
          </w:p>
        </w:tc>
      </w:tr>
      <w:tr w14:paraId="67FB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D9370B">
            <w:pPr>
              <w:pStyle w:val="26"/>
              <w:jc w:val="left"/>
            </w:pPr>
            <w:r>
              <w:rPr>
                <w:b/>
                <w:bCs/>
              </w:rPr>
              <w:t>Photon</w:t>
            </w:r>
            <w:r>
              <w:t xml:space="preserve"> </w:t>
            </w:r>
            <m:oMath>
              <m:r>
                <m:rPr/>
                <m:t>γ</m:t>
              </m:r>
            </m:oMath>
          </w:p>
        </w:tc>
        <w:tc>
          <w:p w14:paraId="4D43DA6C">
            <w:pPr>
              <w:pStyle w:val="26"/>
              <w:jc w:val="left"/>
            </w:pPr>
            <m:oMathPara>
              <m:oMath>
                <m:sSub>
                  <m:sSubPr/>
                  <m:e>
                    <m:r>
                      <m:rPr/>
                      <m:t>A</m:t>
                    </m:r>
                  </m:e>
                  <m:sub>
                    <m:r>
                      <m:rPr/>
                      <m:t>1</m:t>
                    </m:r>
                  </m:sub>
                </m:sSub>
                <m:sSup>
                  <m:sSupPr/>
                  <m:e>
                    <m:r>
                      <m:rPr/>
                      <m:t>B</m:t>
                    </m:r>
                  </m:e>
                  <m:sup>
                    <m:r>
                      <m:rPr/>
                      <m:t>0</m:t>
                    </m:r>
                  </m:sup>
                </m:sSup>
                <m:sSup>
                  <m:sSupPr/>
                  <m:e>
                    <m:r>
                      <m:rPr/>
                      <m:t>C</m:t>
                    </m:r>
                  </m:e>
                  <m:sup>
                    <m:r>
                      <m:rPr/>
                      <m:t>0</m:t>
                    </m:r>
                  </m:sup>
                </m:sSup>
              </m:oMath>
            </m:oMathPara>
          </w:p>
        </w:tc>
        <w:tc>
          <w:p w14:paraId="18B75C72">
            <w:pPr>
              <w:pStyle w:val="26"/>
              <w:jc w:val="left"/>
            </w:pPr>
            <m:oMathPara>
              <m:oMath>
                <m:r>
                  <m:rPr/>
                  <m:t>1</m:t>
                </m:r>
              </m:oMath>
            </m:oMathPara>
          </w:p>
        </w:tc>
        <w:tc>
          <w:p w14:paraId="483752A6">
            <w:pPr>
              <w:pStyle w:val="26"/>
              <w:jc w:val="left"/>
            </w:pPr>
            <m:oMathPara>
              <m:oMath>
                <m:r>
                  <m:rPr>
                    <m:sty m:val="p"/>
                  </m:rPr>
                  <m:t>|</m:t>
                </m:r>
                <m:r>
                  <m:rPr/>
                  <m:t>0</m:t>
                </m:r>
                <m:sSub>
                  <m:sSubPr/>
                  <m:e>
                    <m:r>
                      <m:rPr>
                        <m:sty m:val="p"/>
                      </m:rPr>
                      <m:t>⟩</m:t>
                    </m:r>
                  </m:e>
                  <m:sub>
                    <m:r>
                      <m:rPr/>
                      <m:t>B</m:t>
                    </m:r>
                  </m:sub>
                </m:sSub>
              </m:oMath>
            </m:oMathPara>
          </w:p>
        </w:tc>
        <w:tc>
          <w:p w14:paraId="0C978AA7">
            <w:pPr>
              <w:pStyle w:val="26"/>
              <w:jc w:val="left"/>
            </w:pPr>
            <m:oMathPara>
              <m:oMath>
                <m:r>
                  <m:rPr>
                    <m:sty m:val="p"/>
                  </m:rPr>
                  <m:t>|</m:t>
                </m:r>
                <m:r>
                  <m:rPr/>
                  <m:t>0</m:t>
                </m:r>
                <m:sSub>
                  <m:sSubPr/>
                  <m:e>
                    <m:r>
                      <m:rPr>
                        <m:sty m:val="p"/>
                      </m:rPr>
                      <m:t>⟩</m:t>
                    </m:r>
                  </m:e>
                  <m:sub>
                    <m:r>
                      <m:rPr/>
                      <m:t>C</m:t>
                    </m:r>
                  </m:sub>
                </m:sSub>
              </m:oMath>
            </m:oMathPara>
          </w:p>
        </w:tc>
      </w:tr>
      <w:tr w14:paraId="30D8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3F9A5D">
            <w:pPr>
              <w:pStyle w:val="26"/>
              <w:jc w:val="left"/>
            </w:pPr>
            <w:r>
              <w:rPr>
                <w:b/>
                <w:bCs/>
              </w:rPr>
              <w:t>Gluon</w:t>
            </w:r>
            <w:r>
              <w:t xml:space="preserve"> g</w:t>
            </w:r>
          </w:p>
        </w:tc>
        <w:tc>
          <w:p w14:paraId="585F9FA0">
            <w:pPr>
              <w:pStyle w:val="26"/>
              <w:jc w:val="left"/>
            </w:pPr>
            <m:oMathPara>
              <m:oMath>
                <m:sSub>
                  <m:sSubPr/>
                  <m:e>
                    <m:r>
                      <m:rPr/>
                      <m:t>A</m:t>
                    </m:r>
                  </m:e>
                  <m:sub>
                    <m:sSub>
                      <m:sSubPr/>
                      <m:e>
                        <m:r>
                          <m:rPr/>
                          <m:t>N</m:t>
                        </m:r>
                      </m:e>
                      <m:sub>
                        <m:r>
                          <m:rPr/>
                          <m:t>g</m:t>
                        </m:r>
                      </m:sub>
                    </m:sSub>
                  </m:sub>
                </m:sSub>
                <m:sSup>
                  <m:sSupPr/>
                  <m:e>
                    <m:r>
                      <m:rPr/>
                      <m:t>B</m:t>
                    </m:r>
                  </m:e>
                  <m:sup>
                    <m:r>
                      <m:rPr>
                        <m:sty m:val="p"/>
                      </m:rPr>
                      <m:t>±</m:t>
                    </m:r>
                  </m:sup>
                </m:sSup>
                <m:sSup>
                  <m:sSupPr/>
                  <m:e>
                    <m:r>
                      <m:rPr/>
                      <m:t>C</m:t>
                    </m:r>
                  </m:e>
                  <m:sup>
                    <m:r>
                      <m:rPr/>
                      <m:t>0</m:t>
                    </m:r>
                  </m:sup>
                </m:sSup>
              </m:oMath>
            </m:oMathPara>
          </w:p>
        </w:tc>
        <w:tc>
          <w:p w14:paraId="525C42C1">
            <w:pPr>
              <w:pStyle w:val="26"/>
              <w:jc w:val="left"/>
            </w:pPr>
            <m:oMathPara>
              <m:oMath>
                <m:sSub>
                  <m:sSubPr/>
                  <m:e>
                    <m:r>
                      <m:rPr/>
                      <m:t>N</m:t>
                    </m:r>
                  </m:e>
                  <m:sub>
                    <m:r>
                      <m:rPr/>
                      <m:t>g</m:t>
                    </m:r>
                  </m:sub>
                </m:sSub>
                <m:r>
                  <m:rPr>
                    <m:sty m:val="p"/>
                  </m:rPr>
                  <m:t>≫</m:t>
                </m:r>
                <m:r>
                  <m:rPr/>
                  <m:t>1</m:t>
                </m:r>
              </m:oMath>
            </m:oMathPara>
          </w:p>
        </w:tc>
        <w:tc>
          <w:p w14:paraId="710A7BAA">
            <w:pPr>
              <w:pStyle w:val="26"/>
              <w:jc w:val="left"/>
            </w:pPr>
            <m:oMathPara>
              <m:oMath>
                <m:r>
                  <m:rPr>
                    <m:sty m:val="p"/>
                  </m:rPr>
                  <m:t>|</m:t>
                </m:r>
                <m:r>
                  <m:rPr/>
                  <m:t>r</m:t>
                </m:r>
                <m:acc>
                  <m:accPr>
                    <m:chr m:val="‾"/>
                  </m:accPr>
                  <m:e>
                    <m:r>
                      <m:rPr/>
                      <m:t>g</m:t>
                    </m:r>
                  </m:e>
                </m:acc>
                <m:r>
                  <m:rPr>
                    <m:sty m:val="p"/>
                  </m:rPr>
                  <m:t>⟩,|</m:t>
                </m:r>
                <m:r>
                  <m:rPr/>
                  <m:t>g</m:t>
                </m:r>
                <m:acc>
                  <m:accPr>
                    <m:chr m:val="‾"/>
                  </m:accPr>
                  <m:e>
                    <m:r>
                      <m:rPr/>
                      <m:t>b</m:t>
                    </m:r>
                  </m:e>
                </m:acc>
                <m:r>
                  <m:rPr>
                    <m:sty m:val="p"/>
                  </m:rPr>
                  <m:t>⟩,…</m:t>
                </m:r>
              </m:oMath>
            </m:oMathPara>
          </w:p>
        </w:tc>
        <w:tc>
          <w:p w14:paraId="6618927F">
            <w:pPr>
              <w:pStyle w:val="26"/>
              <w:jc w:val="left"/>
            </w:pPr>
            <m:oMathPara>
              <m:oMath>
                <m:r>
                  <m:rPr>
                    <m:sty m:val="p"/>
                  </m:rPr>
                  <m:t>|</m:t>
                </m:r>
                <m:r>
                  <m:rPr/>
                  <m:t>0</m:t>
                </m:r>
                <m:sSub>
                  <m:sSubPr/>
                  <m:e>
                    <m:r>
                      <m:rPr>
                        <m:sty m:val="p"/>
                      </m:rPr>
                      <m:t>⟩</m:t>
                    </m:r>
                  </m:e>
                  <m:sub>
                    <m:r>
                      <m:rPr/>
                      <m:t>C</m:t>
                    </m:r>
                  </m:sub>
                </m:sSub>
              </m:oMath>
            </m:oMathPara>
          </w:p>
        </w:tc>
      </w:tr>
      <w:tr w14:paraId="4A2B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895119">
            <w:pPr>
              <w:pStyle w:val="26"/>
              <w:jc w:val="left"/>
            </w:pPr>
            <w:r>
              <w:rPr>
                <w:b/>
                <w:bCs/>
              </w:rPr>
              <w:t>Z boson</w:t>
            </w:r>
          </w:p>
        </w:tc>
        <w:tc>
          <w:p w14:paraId="34A7F97B">
            <w:pPr>
              <w:pStyle w:val="26"/>
              <w:jc w:val="left"/>
            </w:pPr>
            <m:oMathPara>
              <m:oMath>
                <m:sSub>
                  <m:sSubPr/>
                  <m:e>
                    <m:r>
                      <m:rPr/>
                      <m:t>A</m:t>
                    </m:r>
                  </m:e>
                  <m:sub>
                    <m:r>
                      <m:rPr/>
                      <m:t>η</m:t>
                    </m:r>
                  </m:sub>
                </m:sSub>
                <m:sSup>
                  <m:sSupPr/>
                  <m:e>
                    <m:r>
                      <m:rPr/>
                      <m:t>B</m:t>
                    </m:r>
                  </m:e>
                  <m:sup>
                    <m:r>
                      <m:rPr/>
                      <m:t>0</m:t>
                    </m:r>
                  </m:sup>
                </m:sSup>
                <m:sSub>
                  <m:sSubPr/>
                  <m:e>
                    <m:r>
                      <m:rPr/>
                      <m:t>C</m:t>
                    </m:r>
                  </m:e>
                  <m:sub>
                    <m:r>
                      <m:rPr/>
                      <m:t>Z</m:t>
                    </m:r>
                  </m:sub>
                </m:sSub>
              </m:oMath>
            </m:oMathPara>
          </w:p>
        </w:tc>
        <w:tc>
          <w:p w14:paraId="00DF1916">
            <w:pPr>
              <w:pStyle w:val="26"/>
              <w:jc w:val="left"/>
            </w:pPr>
            <m:oMathPara>
              <m:oMath>
                <m:r>
                  <m:rPr/>
                  <m:t>η</m:t>
                </m:r>
                <m:r>
                  <m:rPr>
                    <m:sty m:val="p"/>
                  </m:rPr>
                  <m:t>∼</m:t>
                </m:r>
                <m:sSup>
                  <m:sSupPr/>
                  <m:e>
                    <m:r>
                      <m:rPr/>
                      <m:t>10</m:t>
                    </m:r>
                  </m:e>
                  <m:sup>
                    <m:r>
                      <m:rPr>
                        <m:sty m:val="p"/>
                      </m:rPr>
                      <m:t>−</m:t>
                    </m:r>
                    <m:r>
                      <m:rPr/>
                      <m:t>4</m:t>
                    </m:r>
                  </m:sup>
                </m:sSup>
              </m:oMath>
            </m:oMathPara>
          </w:p>
        </w:tc>
        <w:tc>
          <w:p w14:paraId="21751581">
            <w:pPr>
              <w:pStyle w:val="26"/>
              <w:jc w:val="left"/>
            </w:pPr>
            <m:oMathPara>
              <m:oMath>
                <m:r>
                  <m:rPr>
                    <m:sty m:val="p"/>
                  </m:rPr>
                  <m:t>|</m:t>
                </m:r>
                <m:r>
                  <m:rPr/>
                  <m:t>0</m:t>
                </m:r>
                <m:sSub>
                  <m:sSubPr/>
                  <m:e>
                    <m:r>
                      <m:rPr>
                        <m:sty m:val="p"/>
                      </m:rPr>
                      <m:t>⟩</m:t>
                    </m:r>
                  </m:e>
                  <m:sub>
                    <m:r>
                      <m:rPr/>
                      <m:t>B</m:t>
                    </m:r>
                  </m:sub>
                </m:sSub>
              </m:oMath>
            </m:oMathPara>
          </w:p>
        </w:tc>
        <w:tc>
          <w:p w14:paraId="117730BB">
            <w:pPr>
              <w:pStyle w:val="26"/>
              <w:jc w:val="left"/>
            </w:pPr>
            <m:oMathPara>
              <m:oMath>
                <m:r>
                  <m:rPr>
                    <m:sty m:val="p"/>
                  </m:rPr>
                  <m:t>|</m:t>
                </m:r>
                <m:sSub>
                  <m:sSubPr/>
                  <m:e>
                    <m:r>
                      <m:rPr/>
                      <m:t>m</m:t>
                    </m:r>
                  </m:e>
                  <m:sub>
                    <m:r>
                      <m:rPr/>
                      <m:t>Z</m:t>
                    </m:r>
                  </m:sub>
                </m:sSub>
                <m:sSub>
                  <m:sSubPr/>
                  <m:e>
                    <m:r>
                      <m:rPr>
                        <m:sty m:val="p"/>
                      </m:rPr>
                      <m:t>⟩</m:t>
                    </m:r>
                  </m:e>
                  <m:sub>
                    <m:r>
                      <m:rPr/>
                      <m:t>C</m:t>
                    </m:r>
                  </m:sub>
                </m:sSub>
              </m:oMath>
            </m:oMathPara>
          </w:p>
        </w:tc>
      </w:tr>
      <w:tr w14:paraId="504B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56DBF5">
            <w:pPr>
              <w:pStyle w:val="26"/>
              <w:jc w:val="left"/>
            </w:pPr>
            <m:oMath>
              <m:sSup>
                <m:sSupPr/>
                <m:e>
                  <m:r>
                    <m:rPr/>
                    <m:t>W</m:t>
                  </m:r>
                </m:e>
                <m:sup>
                  <m:r>
                    <m:rPr>
                      <m:sty m:val="p"/>
                    </m:rPr>
                    <m:t>±</m:t>
                  </m:r>
                </m:sup>
              </m:sSup>
            </m:oMath>
            <w:r>
              <w:rPr>
                <w:b/>
                <w:bCs/>
              </w:rPr>
              <w:t xml:space="preserve"> boson</w:t>
            </w:r>
          </w:p>
        </w:tc>
        <w:tc>
          <w:p w14:paraId="6E670BAA">
            <w:pPr>
              <w:pStyle w:val="26"/>
              <w:jc w:val="left"/>
            </w:pPr>
            <m:oMathPara>
              <m:oMath>
                <m:sSub>
                  <m:sSubPr/>
                  <m:e>
                    <m:r>
                      <m:rPr/>
                      <m:t>A</m:t>
                    </m:r>
                  </m:e>
                  <m:sub>
                    <m:r>
                      <m:rPr/>
                      <m:t>η</m:t>
                    </m:r>
                  </m:sub>
                </m:sSub>
                <m:sSup>
                  <m:sSupPr/>
                  <m:e>
                    <m:r>
                      <m:rPr/>
                      <m:t>B</m:t>
                    </m:r>
                  </m:e>
                  <m:sup>
                    <m:r>
                      <m:rPr>
                        <m:sty m:val="p"/>
                      </m:rPr>
                      <m:t>±</m:t>
                    </m:r>
                  </m:sup>
                </m:sSup>
                <m:sSub>
                  <m:sSubPr/>
                  <m:e>
                    <m:r>
                      <m:rPr/>
                      <m:t>C</m:t>
                    </m:r>
                  </m:e>
                  <m:sub>
                    <m:r>
                      <m:rPr/>
                      <m:t>W</m:t>
                    </m:r>
                  </m:sub>
                </m:sSub>
              </m:oMath>
            </m:oMathPara>
          </w:p>
        </w:tc>
        <w:tc>
          <w:p w14:paraId="3CD5179B">
            <w:pPr>
              <w:pStyle w:val="26"/>
              <w:jc w:val="left"/>
            </w:pPr>
            <m:oMathPara>
              <m:oMath>
                <m:r>
                  <m:rPr/>
                  <m:t>η</m:t>
                </m:r>
                <m:r>
                  <m:rPr>
                    <m:sty m:val="p"/>
                  </m:rPr>
                  <m:t>∼</m:t>
                </m:r>
                <m:sSup>
                  <m:sSupPr/>
                  <m:e>
                    <m:r>
                      <m:rPr/>
                      <m:t>10</m:t>
                    </m:r>
                  </m:e>
                  <m:sup>
                    <m:r>
                      <m:rPr>
                        <m:sty m:val="p"/>
                      </m:rPr>
                      <m:t>−</m:t>
                    </m:r>
                    <m:r>
                      <m:rPr/>
                      <m:t>4</m:t>
                    </m:r>
                  </m:sup>
                </m:sSup>
              </m:oMath>
            </m:oMathPara>
          </w:p>
        </w:tc>
        <w:tc>
          <w:p w14:paraId="2990FACD">
            <w:pPr>
              <w:pStyle w:val="26"/>
              <w:jc w:val="left"/>
            </w:pPr>
            <m:oMathPara>
              <m:oMath>
                <m:r>
                  <m:rPr>
                    <m:sty m:val="p"/>
                  </m:rPr>
                  <m:t>|±</m:t>
                </m:r>
                <m:r>
                  <m:rPr/>
                  <m:t>e</m:t>
                </m:r>
                <m:sSub>
                  <m:sSubPr/>
                  <m:e>
                    <m:r>
                      <m:rPr>
                        <m:sty m:val="p"/>
                      </m:rPr>
                      <m:t>⟩</m:t>
                    </m:r>
                  </m:e>
                  <m:sub>
                    <m:r>
                      <m:rPr/>
                      <m:t>B</m:t>
                    </m:r>
                  </m:sub>
                </m:sSub>
              </m:oMath>
            </m:oMathPara>
          </w:p>
        </w:tc>
        <w:tc>
          <w:p w14:paraId="6594666B">
            <w:pPr>
              <w:pStyle w:val="26"/>
              <w:jc w:val="left"/>
            </w:pPr>
            <m:oMathPara>
              <m:oMath>
                <m:r>
                  <m:rPr>
                    <m:sty m:val="p"/>
                  </m:rPr>
                  <m:t>|</m:t>
                </m:r>
                <m:sSub>
                  <m:sSubPr/>
                  <m:e>
                    <m:r>
                      <m:rPr/>
                      <m:t>m</m:t>
                    </m:r>
                  </m:e>
                  <m:sub>
                    <m:r>
                      <m:rPr/>
                      <m:t>W</m:t>
                    </m:r>
                  </m:sub>
                </m:sSub>
                <m:sSub>
                  <m:sSubPr/>
                  <m:e>
                    <m:r>
                      <m:rPr>
                        <m:sty m:val="p"/>
                      </m:rPr>
                      <m:t>⟩</m:t>
                    </m:r>
                  </m:e>
                  <m:sub>
                    <m:r>
                      <m:rPr/>
                      <m:t>C</m:t>
                    </m:r>
                  </m:sub>
                </m:sSub>
              </m:oMath>
            </m:oMathPara>
          </w:p>
        </w:tc>
      </w:tr>
      <w:tr w14:paraId="4BF3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AA5866">
            <w:pPr>
              <w:pStyle w:val="26"/>
              <w:jc w:val="left"/>
            </w:pPr>
            <w:r>
              <w:rPr>
                <w:b/>
                <w:bCs/>
              </w:rPr>
              <w:t>Up quark</w:t>
            </w:r>
            <w:r>
              <w:t xml:space="preserve"> u</w:t>
            </w:r>
          </w:p>
        </w:tc>
        <w:tc>
          <w:p w14:paraId="3D255540">
            <w:pPr>
              <w:pStyle w:val="26"/>
              <w:jc w:val="left"/>
            </w:pPr>
            <m:oMathPara>
              <m:oMath>
                <m:sSub>
                  <m:sSubPr/>
                  <m:e>
                    <m:r>
                      <m:rPr/>
                      <m:t>A</m:t>
                    </m:r>
                  </m:e>
                  <m:sub>
                    <m:r>
                      <m:rPr/>
                      <m:t>u</m:t>
                    </m:r>
                  </m:sub>
                </m:sSub>
                <m:sSup>
                  <m:sSupPr/>
                  <m:e>
                    <m:r>
                      <m:rPr/>
                      <m:t>B</m:t>
                    </m:r>
                  </m:e>
                  <m:sup>
                    <m:r>
                      <m:rPr>
                        <m:sty m:val="p"/>
                      </m:rPr>
                      <m:t>+</m:t>
                    </m:r>
                  </m:sup>
                </m:sSup>
                <m:sSub>
                  <m:sSubPr/>
                  <m:e>
                    <m:r>
                      <m:rPr/>
                      <m:t>C</m:t>
                    </m:r>
                  </m:e>
                  <m:sub>
                    <m:r>
                      <m:rPr/>
                      <m:t>u</m:t>
                    </m:r>
                  </m:sub>
                </m:sSub>
              </m:oMath>
            </m:oMathPara>
          </w:p>
        </w:tc>
        <w:tc>
          <w:p w14:paraId="59716D91">
            <w:pPr>
              <w:pStyle w:val="26"/>
              <w:jc w:val="left"/>
            </w:pPr>
            <m:oMathPara>
              <m:oMath>
                <m:sSub>
                  <m:sSubPr/>
                  <m:e>
                    <m:r>
                      <m:rPr/>
                      <m:t>n</m:t>
                    </m:r>
                  </m:e>
                  <m:sub>
                    <m:r>
                      <m:rPr/>
                      <m:t>u</m:t>
                    </m:r>
                  </m:sub>
                </m:sSub>
                <m:r>
                  <m:rPr>
                    <m:sty m:val="p"/>
                  </m:rPr>
                  <m:t>∼</m:t>
                </m:r>
                <m:r>
                  <m:rPr/>
                  <m:t>1</m:t>
                </m:r>
              </m:oMath>
            </m:oMathPara>
          </w:p>
        </w:tc>
        <w:tc>
          <w:p w14:paraId="70C86D8D">
            <w:pPr>
              <w:pStyle w:val="26"/>
              <w:jc w:val="left"/>
            </w:pPr>
            <m:oMathPara>
              <m:oMath>
                <m:f>
                  <m:fPr/>
                  <m:num>
                    <m:r>
                      <m:rPr/>
                      <m:t>1</m:t>
                    </m:r>
                  </m:num>
                  <m:den>
                    <m:rad>
                      <m:radPr>
                        <m:degHide m:val="1"/>
                      </m:radPr>
                      <m:deg/>
                      <m:e>
                        <m:r>
                          <m:rPr/>
                          <m:t>2</m:t>
                        </m:r>
                      </m:e>
                    </m:rad>
                  </m:den>
                </m:f>
                <m:r>
                  <m:rPr>
                    <m:sty m:val="p"/>
                  </m:rPr>
                  <m:t>(|</m:t>
                </m:r>
                <m:r>
                  <m:rPr/>
                  <m:t>r</m:t>
                </m:r>
                <m:r>
                  <m:rPr>
                    <m:sty m:val="p"/>
                  </m:rPr>
                  <m:t>⟩+|</m:t>
                </m:r>
                <m:r>
                  <m:rPr/>
                  <m:t>g</m:t>
                </m:r>
                <m:r>
                  <m:rPr>
                    <m:sty m:val="p"/>
                  </m:rPr>
                  <m:t>⟩);+</m:t>
                </m:r>
                <m:f>
                  <m:fPr/>
                  <m:num>
                    <m:r>
                      <m:rPr/>
                      <m:t>2e</m:t>
                    </m:r>
                  </m:num>
                  <m:den>
                    <m:r>
                      <m:rPr/>
                      <m:t>3</m:t>
                    </m:r>
                  </m:den>
                </m:f>
                <m:r>
                  <m:rPr>
                    <m:sty m:val="p"/>
                  </m:rPr>
                  <m:t>;</m:t>
                </m:r>
                <m:r>
                  <m:rPr/>
                  <m:t>s</m:t>
                </m:r>
              </m:oMath>
            </m:oMathPara>
          </w:p>
        </w:tc>
        <w:tc>
          <w:p w14:paraId="78564EB6">
            <w:pPr>
              <w:pStyle w:val="26"/>
              <w:jc w:val="left"/>
            </w:pPr>
            <m:oMathPara>
              <m:oMath>
                <m:r>
                  <m:rPr>
                    <m:sty m:val="p"/>
                  </m:rPr>
                  <m:t>|</m:t>
                </m:r>
                <m:sSub>
                  <m:sSubPr/>
                  <m:e>
                    <m:r>
                      <m:rPr/>
                      <m:t>m</m:t>
                    </m:r>
                  </m:e>
                  <m:sub>
                    <m:r>
                      <m:rPr/>
                      <m:t>u</m:t>
                    </m:r>
                  </m:sub>
                </m:sSub>
                <m:sSub>
                  <m:sSubPr/>
                  <m:e>
                    <m:r>
                      <m:rPr>
                        <m:sty m:val="p"/>
                      </m:rPr>
                      <m:t>⟩</m:t>
                    </m:r>
                  </m:e>
                  <m:sub>
                    <m:r>
                      <m:rPr/>
                      <m:t>C</m:t>
                    </m:r>
                  </m:sub>
                </m:sSub>
              </m:oMath>
            </m:oMathPara>
          </w:p>
        </w:tc>
      </w:tr>
      <w:tr w14:paraId="2C90EBA7">
        <w:tblPrEx>
          <w:tblCellMar>
            <w:top w:w="0" w:type="dxa"/>
            <w:left w:w="108" w:type="dxa"/>
            <w:bottom w:w="0" w:type="dxa"/>
            <w:right w:w="108" w:type="dxa"/>
          </w:tblCellMar>
        </w:tblPrEx>
        <w:tc>
          <w:p w14:paraId="3CF2B007">
            <w:pPr>
              <w:pStyle w:val="26"/>
              <w:jc w:val="left"/>
            </w:pPr>
            <w:r>
              <w:rPr>
                <w:b/>
                <w:bCs/>
              </w:rPr>
              <w:t>Down quark</w:t>
            </w:r>
            <w:r>
              <w:t xml:space="preserve"> d</w:t>
            </w:r>
          </w:p>
        </w:tc>
        <w:tc>
          <w:p w14:paraId="278D0FAB">
            <w:pPr>
              <w:pStyle w:val="26"/>
              <w:jc w:val="left"/>
            </w:pPr>
            <m:oMathPara>
              <m:oMath>
                <m:sSub>
                  <m:sSubPr/>
                  <m:e>
                    <m:r>
                      <m:rPr/>
                      <m:t>A</m:t>
                    </m:r>
                  </m:e>
                  <m:sub>
                    <m:r>
                      <m:rPr/>
                      <m:t>d</m:t>
                    </m:r>
                  </m:sub>
                </m:sSub>
                <m:sSup>
                  <m:sSupPr/>
                  <m:e>
                    <m:r>
                      <m:rPr/>
                      <m:t>B</m:t>
                    </m:r>
                  </m:e>
                  <m:sup>
                    <m:r>
                      <m:rPr>
                        <m:sty m:val="p"/>
                      </m:rPr>
                      <m:t>−</m:t>
                    </m:r>
                  </m:sup>
                </m:sSup>
                <m:sSub>
                  <m:sSubPr/>
                  <m:e>
                    <m:r>
                      <m:rPr/>
                      <m:t>C</m:t>
                    </m:r>
                  </m:e>
                  <m:sub>
                    <m:r>
                      <m:rPr/>
                      <m:t>d</m:t>
                    </m:r>
                  </m:sub>
                </m:sSub>
              </m:oMath>
            </m:oMathPara>
          </w:p>
        </w:tc>
        <w:tc>
          <w:p w14:paraId="3A530B62">
            <w:pPr>
              <w:pStyle w:val="26"/>
              <w:jc w:val="left"/>
            </w:pPr>
            <m:oMathPara>
              <m:oMath>
                <m:sSub>
                  <m:sSubPr/>
                  <m:e>
                    <m:r>
                      <m:rPr/>
                      <m:t>n</m:t>
                    </m:r>
                  </m:e>
                  <m:sub>
                    <m:r>
                      <m:rPr/>
                      <m:t>d</m:t>
                    </m:r>
                  </m:sub>
                </m:sSub>
                <m:r>
                  <m:rPr>
                    <m:sty m:val="p"/>
                  </m:rPr>
                  <m:t>∼</m:t>
                </m:r>
                <m:r>
                  <m:rPr/>
                  <m:t>1</m:t>
                </m:r>
              </m:oMath>
            </m:oMathPara>
          </w:p>
        </w:tc>
        <w:tc>
          <w:p w14:paraId="5346EF65">
            <w:pPr>
              <w:pStyle w:val="26"/>
              <w:jc w:val="left"/>
            </w:pPr>
            <m:oMath>
              <m:r>
                <m:rPr>
                  <m:sty m:val="p"/>
                </m:rPr>
                <m:t>|</m:t>
              </m:r>
              <m:acc>
                <m:accPr>
                  <m:chr m:val="‾"/>
                </m:accPr>
                <m:e>
                  <m:r>
                    <m:rPr/>
                    <m:t>r</m:t>
                  </m:r>
                </m:e>
              </m:acc>
              <m:r>
                <m:rPr>
                  <m:sty m:val="p"/>
                </m:rPr>
                <m:t>⟩</m:t>
              </m:r>
            </m:oMath>
            <w:r>
              <w:t xml:space="preserve">; </w:t>
            </w:r>
            <m:oMath>
              <m:r>
                <m:rPr>
                  <m:sty m:val="p"/>
                </m:rPr>
                <m:t>−</m:t>
              </m:r>
              <m:f>
                <m:fPr/>
                <m:num>
                  <m:r>
                    <m:rPr/>
                    <m:t>e</m:t>
                  </m:r>
                </m:num>
                <m:den>
                  <m:r>
                    <m:rPr/>
                    <m:t>3</m:t>
                  </m:r>
                </m:den>
              </m:f>
            </m:oMath>
            <w:r>
              <w:t>; s</w:t>
            </w:r>
          </w:p>
        </w:tc>
        <w:tc>
          <w:p w14:paraId="5E85B842">
            <w:pPr>
              <w:pStyle w:val="26"/>
              <w:jc w:val="left"/>
            </w:pPr>
            <m:oMathPara>
              <m:oMath>
                <m:r>
                  <m:rPr>
                    <m:sty m:val="p"/>
                  </m:rPr>
                  <m:t>|</m:t>
                </m:r>
                <m:sSub>
                  <m:sSubPr/>
                  <m:e>
                    <m:r>
                      <m:rPr/>
                      <m:t>m</m:t>
                    </m:r>
                  </m:e>
                  <m:sub>
                    <m:r>
                      <m:rPr/>
                      <m:t>d</m:t>
                    </m:r>
                  </m:sub>
                </m:sSub>
                <m:sSub>
                  <m:sSubPr/>
                  <m:e>
                    <m:r>
                      <m:rPr>
                        <m:sty m:val="p"/>
                      </m:rPr>
                      <m:t>⟩</m:t>
                    </m:r>
                  </m:e>
                  <m:sub>
                    <m:r>
                      <m:rPr/>
                      <m:t>C</m:t>
                    </m:r>
                  </m:sub>
                </m:sSub>
              </m:oMath>
            </m:oMathPara>
          </w:p>
        </w:tc>
      </w:tr>
      <w:tr w14:paraId="5642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3DF49C">
            <w:pPr>
              <w:pStyle w:val="26"/>
              <w:jc w:val="left"/>
            </w:pPr>
            <w:r>
              <w:rPr>
                <w:b/>
                <w:bCs/>
              </w:rPr>
              <w:t>Electron</w:t>
            </w:r>
            <w:r>
              <w:t xml:space="preserve"> </w:t>
            </w:r>
            <m:oMath>
              <m:sSup>
                <m:sSupPr/>
                <m:e>
                  <m:r>
                    <m:rPr/>
                    <m:t>e</m:t>
                  </m:r>
                </m:e>
                <m:sup>
                  <m:r>
                    <m:rPr>
                      <m:sty m:val="p"/>
                    </m:rPr>
                    <m:t>−</m:t>
                  </m:r>
                </m:sup>
              </m:sSup>
            </m:oMath>
          </w:p>
        </w:tc>
        <w:tc>
          <w:p w14:paraId="42D0DC9F">
            <w:pPr>
              <w:pStyle w:val="26"/>
              <w:jc w:val="left"/>
            </w:pPr>
            <m:oMathPara>
              <m:oMath>
                <m:sSub>
                  <m:sSubPr/>
                  <m:e>
                    <m:r>
                      <m:rPr/>
                      <m:t>A</m:t>
                    </m:r>
                  </m:e>
                  <m:sub>
                    <m:r>
                      <m:rPr/>
                      <m:t>e</m:t>
                    </m:r>
                  </m:sub>
                </m:sSub>
                <m:sSup>
                  <m:sSupPr/>
                  <m:e>
                    <m:r>
                      <m:rPr/>
                      <m:t>B</m:t>
                    </m:r>
                  </m:e>
                  <m:sup>
                    <m:r>
                      <m:rPr>
                        <m:sty m:val="p"/>
                      </m:rPr>
                      <m:t>−</m:t>
                    </m:r>
                  </m:sup>
                </m:sSup>
                <m:sSub>
                  <m:sSubPr/>
                  <m:e>
                    <m:r>
                      <m:rPr/>
                      <m:t>C</m:t>
                    </m:r>
                  </m:e>
                  <m:sub>
                    <m:r>
                      <m:rPr/>
                      <m:t>e</m:t>
                    </m:r>
                  </m:sub>
                </m:sSub>
              </m:oMath>
            </m:oMathPara>
          </w:p>
        </w:tc>
        <w:tc>
          <w:p w14:paraId="7B7489F0">
            <w:pPr>
              <w:pStyle w:val="26"/>
              <w:jc w:val="left"/>
            </w:pPr>
            <m:oMathPara>
              <m:oMath>
                <m:sSub>
                  <m:sSubPr/>
                  <m:e>
                    <m:r>
                      <m:rPr/>
                      <m:t>n</m:t>
                    </m:r>
                  </m:e>
                  <m:sub>
                    <m:r>
                      <m:rPr/>
                      <m:t>e</m:t>
                    </m:r>
                  </m:sub>
                </m:sSub>
                <m:r>
                  <m:rPr>
                    <m:sty m:val="p"/>
                  </m:rPr>
                  <m:t>∼</m:t>
                </m:r>
                <m:r>
                  <m:rPr/>
                  <m:t>1</m:t>
                </m:r>
              </m:oMath>
            </m:oMathPara>
          </w:p>
        </w:tc>
        <w:tc>
          <w:p w14:paraId="2772770E">
            <w:pPr>
              <w:pStyle w:val="26"/>
              <w:jc w:val="left"/>
            </w:pPr>
            <m:oMathPara>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r>
                  <m:rPr/>
                  <m:t>e</m:t>
                </m:r>
                <m:r>
                  <m:rPr>
                    <m:sty m:val="p"/>
                  </m:rPr>
                  <m:t>;</m:t>
                </m:r>
                <m:r>
                  <m:rPr/>
                  <m:t>s</m:t>
                </m:r>
              </m:oMath>
            </m:oMathPara>
          </w:p>
        </w:tc>
        <w:tc>
          <w:p w14:paraId="0CC56840">
            <w:pPr>
              <w:pStyle w:val="26"/>
              <w:jc w:val="left"/>
            </w:pPr>
            <m:oMathPara>
              <m:oMath>
                <m:r>
                  <m:rPr>
                    <m:sty m:val="p"/>
                  </m:rPr>
                  <m:t>|</m:t>
                </m:r>
                <m:sSub>
                  <m:sSubPr/>
                  <m:e>
                    <m:r>
                      <m:rPr/>
                      <m:t>m</m:t>
                    </m:r>
                  </m:e>
                  <m:sub>
                    <m:r>
                      <m:rPr/>
                      <m:t>e</m:t>
                    </m:r>
                  </m:sub>
                </m:sSub>
                <m:sSub>
                  <m:sSubPr/>
                  <m:e>
                    <m:r>
                      <m:rPr>
                        <m:sty m:val="p"/>
                      </m:rPr>
                      <m:t>⟩</m:t>
                    </m:r>
                  </m:e>
                  <m:sub>
                    <m:r>
                      <m:rPr/>
                      <m:t>C</m:t>
                    </m:r>
                  </m:sub>
                </m:sSub>
              </m:oMath>
            </m:oMathPara>
          </w:p>
        </w:tc>
      </w:tr>
      <w:tr w14:paraId="55D0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C8B235">
            <w:pPr>
              <w:pStyle w:val="26"/>
              <w:jc w:val="left"/>
            </w:pPr>
            <w:r>
              <w:rPr>
                <w:b/>
                <w:bCs/>
              </w:rPr>
              <w:t>Neutrino</w:t>
            </w:r>
            <w:r>
              <w:t xml:space="preserve"> </w:t>
            </w:r>
            <m:oMath>
              <m:r>
                <m:rPr/>
                <m:t>ν</m:t>
              </m:r>
            </m:oMath>
          </w:p>
        </w:tc>
        <w:tc>
          <w:p w14:paraId="0E591F6A">
            <w:pPr>
              <w:pStyle w:val="26"/>
              <w:jc w:val="left"/>
            </w:pPr>
            <m:oMathPara>
              <m:oMath>
                <m:sSub>
                  <m:sSubPr/>
                  <m:e>
                    <m:r>
                      <m:rPr/>
                      <m:t>A</m:t>
                    </m:r>
                  </m:e>
                  <m:sub>
                    <m:r>
                      <m:rPr/>
                      <m:t>ν</m:t>
                    </m:r>
                  </m:sub>
                </m:sSub>
                <m:sSup>
                  <m:sSupPr/>
                  <m:e>
                    <m:r>
                      <m:rPr/>
                      <m:t>B</m:t>
                    </m:r>
                  </m:e>
                  <m:sup>
                    <m:r>
                      <m:rPr/>
                      <m:t>0</m:t>
                    </m:r>
                  </m:sup>
                </m:sSup>
                <m:sSub>
                  <m:sSubPr/>
                  <m:e>
                    <m:r>
                      <m:rPr/>
                      <m:t>C</m:t>
                    </m:r>
                  </m:e>
                  <m:sub>
                    <m:r>
                      <m:rPr/>
                      <m:t>ν</m:t>
                    </m:r>
                  </m:sub>
                </m:sSub>
              </m:oMath>
            </m:oMathPara>
          </w:p>
        </w:tc>
        <w:tc>
          <w:p w14:paraId="37016B7D">
            <w:pPr>
              <w:pStyle w:val="26"/>
              <w:jc w:val="left"/>
            </w:pPr>
            <m:oMathPara>
              <m:oMath>
                <m:sSub>
                  <m:sSubPr/>
                  <m:e>
                    <m:r>
                      <m:rPr/>
                      <m:t>n</m:t>
                    </m:r>
                  </m:e>
                  <m:sub>
                    <m:r>
                      <m:rPr/>
                      <m:t>ν</m:t>
                    </m:r>
                  </m:sub>
                </m:sSub>
                <m:r>
                  <m:rPr>
                    <m:sty m:val="p"/>
                  </m:rPr>
                  <m:t>≪</m:t>
                </m:r>
                <m:r>
                  <m:rPr/>
                  <m:t>1</m:t>
                </m:r>
              </m:oMath>
            </m:oMathPara>
          </w:p>
        </w:tc>
        <w:tc>
          <w:p w14:paraId="69550908">
            <w:pPr>
              <w:pStyle w:val="26"/>
              <w:jc w:val="left"/>
            </w:pPr>
            <m:oMathPara>
              <m:oMath>
                <m:r>
                  <m:rPr>
                    <m:sty m:val="p"/>
                  </m:rPr>
                  <m:t>|</m:t>
                </m:r>
                <m:r>
                  <m:rPr/>
                  <m:t>0</m:t>
                </m:r>
                <m:sSub>
                  <m:sSubPr/>
                  <m:e>
                    <m:r>
                      <m:rPr>
                        <m:sty m:val="p"/>
                      </m:rPr>
                      <m:t>⟩</m:t>
                    </m:r>
                  </m:e>
                  <m:sub>
                    <m:r>
                      <m:rPr/>
                      <m:t>B</m:t>
                    </m:r>
                  </m:sub>
                </m:sSub>
              </m:oMath>
            </m:oMathPara>
          </w:p>
        </w:tc>
        <w:tc>
          <w:p w14:paraId="05110AAE">
            <w:pPr>
              <w:pStyle w:val="26"/>
              <w:jc w:val="left"/>
            </w:pPr>
            <m:oMathPara>
              <m:oMath>
                <m:r>
                  <m:rPr>
                    <m:sty m:val="p"/>
                  </m:rPr>
                  <m:t>|</m:t>
                </m:r>
                <m:sSub>
                  <m:sSubPr/>
                  <m:e>
                    <m:r>
                      <m:rPr/>
                      <m:t>m</m:t>
                    </m:r>
                  </m:e>
                  <m:sub>
                    <m:r>
                      <m:rPr/>
                      <m:t>ν</m:t>
                    </m:r>
                  </m:sub>
                </m:sSub>
                <m:sSub>
                  <m:sSubPr/>
                  <m:e>
                    <m:r>
                      <m:rPr>
                        <m:sty m:val="p"/>
                      </m:rPr>
                      <m:t>⟩</m:t>
                    </m:r>
                  </m:e>
                  <m:sub>
                    <m:r>
                      <m:rPr/>
                      <m:t>C</m:t>
                    </m:r>
                  </m:sub>
                </m:sSub>
              </m:oMath>
            </m:oMathPara>
          </w:p>
        </w:tc>
      </w:tr>
      <w:tr w14:paraId="2C66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0E7962">
            <w:pPr>
              <w:pStyle w:val="26"/>
              <w:jc w:val="left"/>
            </w:pPr>
            <w:r>
              <w:rPr>
                <w:b/>
                <w:bCs/>
              </w:rPr>
              <w:t>Higgs</w:t>
            </w:r>
            <w:r>
              <w:t xml:space="preserve"> H</w:t>
            </w:r>
          </w:p>
        </w:tc>
        <w:tc>
          <w:p w14:paraId="187F2D1D">
            <w:pPr>
              <w:pStyle w:val="26"/>
              <w:jc w:val="left"/>
            </w:pPr>
            <m:oMathPara>
              <m:oMath>
                <m:sSub>
                  <m:sSubPr/>
                  <m:e>
                    <m:r>
                      <m:rPr/>
                      <m:t>A</m:t>
                    </m:r>
                  </m:e>
                  <m:sub>
                    <m:r>
                      <m:rPr/>
                      <m:t>η</m:t>
                    </m:r>
                  </m:sub>
                </m:sSub>
                <m:sSup>
                  <m:sSupPr/>
                  <m:e>
                    <m:r>
                      <m:rPr/>
                      <m:t>B</m:t>
                    </m:r>
                  </m:e>
                  <m:sup>
                    <m:r>
                      <m:rPr/>
                      <m:t>0</m:t>
                    </m:r>
                  </m:sup>
                </m:sSup>
                <m:r>
                  <m:rPr/>
                  <m:t>δC</m:t>
                </m:r>
              </m:oMath>
            </m:oMathPara>
          </w:p>
        </w:tc>
        <w:tc>
          <w:p w14:paraId="379CE9CE">
            <w:pPr>
              <w:pStyle w:val="26"/>
              <w:jc w:val="left"/>
            </w:pPr>
            <m:oMathPara>
              <m:oMath>
                <m:r>
                  <m:rPr/>
                  <m:t>η</m:t>
                </m:r>
                <m:r>
                  <m:rPr>
                    <m:sty m:val="p"/>
                  </m:rPr>
                  <m:t>∼</m:t>
                </m:r>
                <m:sSup>
                  <m:sSupPr/>
                  <m:e>
                    <m:r>
                      <m:rPr/>
                      <m:t>10</m:t>
                    </m:r>
                  </m:e>
                  <m:sup>
                    <m:r>
                      <m:rPr>
                        <m:sty m:val="p"/>
                      </m:rPr>
                      <m:t>−</m:t>
                    </m:r>
                    <m:r>
                      <m:rPr/>
                      <m:t>4</m:t>
                    </m:r>
                  </m:sup>
                </m:sSup>
              </m:oMath>
            </m:oMathPara>
          </w:p>
        </w:tc>
        <w:tc>
          <w:p w14:paraId="011F1CD2">
            <w:pPr>
              <w:pStyle w:val="26"/>
              <w:jc w:val="left"/>
            </w:pPr>
            <m:oMathPara>
              <m:oMath>
                <m:r>
                  <m:rPr>
                    <m:sty m:val="p"/>
                  </m:rPr>
                  <m:t>|</m:t>
                </m:r>
                <m:r>
                  <m:rPr/>
                  <m:t>0</m:t>
                </m:r>
                <m:sSub>
                  <m:sSubPr/>
                  <m:e>
                    <m:r>
                      <m:rPr>
                        <m:sty m:val="p"/>
                      </m:rPr>
                      <m:t>⟩</m:t>
                    </m:r>
                  </m:e>
                  <m:sub>
                    <m:r>
                      <m:rPr/>
                      <m:t>B</m:t>
                    </m:r>
                  </m:sub>
                </m:sSub>
              </m:oMath>
            </m:oMathPara>
          </w:p>
        </w:tc>
        <w:tc>
          <w:p w14:paraId="3227F7ED">
            <w:pPr>
              <w:pStyle w:val="26"/>
              <w:jc w:val="left"/>
            </w:pPr>
            <m:oMathPara>
              <m:oMath>
                <m:r>
                  <m:rPr>
                    <m:sty m:val="p"/>
                  </m:rPr>
                  <m:t>|</m:t>
                </m:r>
                <m:r>
                  <m:rPr/>
                  <m:t>δ</m:t>
                </m:r>
                <m:sSub>
                  <m:sSubPr/>
                  <m:e>
                    <m:r>
                      <m:rPr/>
                      <m:t>ψ</m:t>
                    </m:r>
                  </m:e>
                  <m:sub>
                    <m:r>
                      <m:rPr/>
                      <m:t>C</m:t>
                    </m:r>
                  </m:sub>
                </m:sSub>
                <m:sSub>
                  <m:sSubPr/>
                  <m:e>
                    <m:r>
                      <m:rPr>
                        <m:sty m:val="p"/>
                      </m:rPr>
                      <m:t>⟩</m:t>
                    </m:r>
                  </m:e>
                  <m:sub>
                    <m:r>
                      <m:rPr/>
                      <m:t>C</m:t>
                    </m:r>
                  </m:sub>
                </m:sSub>
              </m:oMath>
            </m:oMathPara>
          </w:p>
        </w:tc>
      </w:tr>
      <w:tr w14:paraId="07A4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462347">
            <w:pPr>
              <w:pStyle w:val="26"/>
              <w:jc w:val="left"/>
            </w:pPr>
            <w:r>
              <w:rPr>
                <w:b/>
                <w:bCs/>
              </w:rPr>
              <w:t>Proton</w:t>
            </w:r>
            <w:r>
              <w:t xml:space="preserve"> p</w:t>
            </w:r>
          </w:p>
        </w:tc>
        <w:tc>
          <w:p w14:paraId="46C49BCC">
            <w:pPr>
              <w:pStyle w:val="26"/>
              <w:jc w:val="left"/>
            </w:pPr>
            <m:oMathPara>
              <m:oMath>
                <m:sSub>
                  <m:sSubPr/>
                  <m:e>
                    <m:r>
                      <m:rPr/>
                      <m:t>A</m:t>
                    </m:r>
                  </m:e>
                  <m:sub>
                    <m:r>
                      <m:rPr/>
                      <m:t>p</m:t>
                    </m:r>
                  </m:sub>
                </m:sSub>
                <m:sSub>
                  <m:sSubPr/>
                  <m:e>
                    <m:r>
                      <m:rPr/>
                      <m:t>B</m:t>
                    </m:r>
                  </m:e>
                  <m:sub>
                    <m:r>
                      <m:rPr/>
                      <m:t>p</m:t>
                    </m:r>
                  </m:sub>
                </m:sSub>
                <m:sSub>
                  <m:sSubPr/>
                  <m:e>
                    <m:r>
                      <m:rPr/>
                      <m:t>C</m:t>
                    </m:r>
                  </m:e>
                  <m:sub>
                    <m:r>
                      <m:rPr/>
                      <m:t>p</m:t>
                    </m:r>
                  </m:sub>
                </m:sSub>
              </m:oMath>
            </m:oMathPara>
          </w:p>
        </w:tc>
        <w:tc>
          <w:p w14:paraId="62CF25BD">
            <w:pPr>
              <w:pStyle w:val="26"/>
              <w:jc w:val="left"/>
            </w:pPr>
            <w:r>
              <w:t>Composite</w:t>
            </w:r>
          </w:p>
        </w:tc>
        <w:tc>
          <w:p w14:paraId="686E3E8B">
            <w:pPr>
              <w:pStyle w:val="26"/>
              <w:jc w:val="left"/>
            </w:pPr>
            <w:r>
              <w:t>Color singlet</w:t>
            </w:r>
          </w:p>
        </w:tc>
        <w:tc>
          <w:p w14:paraId="4C71ADE3">
            <w:pPr>
              <w:pStyle w:val="26"/>
              <w:jc w:val="left"/>
            </w:pPr>
            <w:r>
              <w:t>Composite</w:t>
            </w:r>
          </w:p>
        </w:tc>
      </w:tr>
      <w:bookmarkEnd w:id="21"/>
    </w:tbl>
    <w:p w14:paraId="60D8E402">
      <w:pPr>
        <w:pStyle w:val="6"/>
      </w:pPr>
      <w:bookmarkStart w:id="22" w:name="parameter-origin-table"/>
      <w:r>
        <w:t>2.5 Parameter Origin Table</w:t>
      </w:r>
    </w:p>
    <w:p w14:paraId="2B956D2F">
      <w:pPr>
        <w:pStyle w:val="7"/>
      </w:pPr>
      <w:bookmarkStart w:id="23" w:name="parameter-classification-principle"/>
      <w:r>
        <w:t>2.5.1 Parameter Classification Principle</w:t>
      </w:r>
    </w:p>
    <w:p w14:paraId="52F4D4D3">
      <w:pPr>
        <w:pStyle w:val="4"/>
      </w:pPr>
      <w:r>
        <w:t>All parameters in FCWFT are classified into three categories according to their origin: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803"/>
        <w:gridCol w:w="3703"/>
        <w:gridCol w:w="1620"/>
      </w:tblGrid>
      <w:tr w14:paraId="2444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2F2AC27">
            <w:pPr>
              <w:pStyle w:val="26"/>
              <w:jc w:val="left"/>
            </w:pPr>
            <w:r>
              <w:rPr>
                <w:b/>
              </w:rPr>
              <w:t>Category</w:t>
            </w:r>
          </w:p>
        </w:tc>
        <w:tc>
          <w:tcPr>
            <w:shd w:val="clear" w:color="auto" w:fill="B9CDE5"/>
          </w:tcPr>
          <w:p w14:paraId="1BF75608">
            <w:pPr>
              <w:pStyle w:val="26"/>
              <w:jc w:val="center"/>
            </w:pPr>
            <w:r>
              <w:rPr>
                <w:b/>
              </w:rPr>
              <w:t>Mark</w:t>
            </w:r>
          </w:p>
        </w:tc>
        <w:tc>
          <w:tcPr>
            <w:shd w:val="clear" w:color="auto" w:fill="B9CDE5"/>
          </w:tcPr>
          <w:p w14:paraId="79E2455A">
            <w:pPr>
              <w:pStyle w:val="26"/>
              <w:jc w:val="left"/>
            </w:pPr>
            <w:r>
              <w:rPr>
                <w:b/>
              </w:rPr>
              <w:t>Definition Method</w:t>
            </w:r>
          </w:p>
        </w:tc>
        <w:tc>
          <w:tcPr>
            <w:shd w:val="clear" w:color="auto" w:fill="B9CDE5"/>
          </w:tcPr>
          <w:p w14:paraId="77293528">
            <w:pPr>
              <w:pStyle w:val="26"/>
              <w:jc w:val="left"/>
            </w:pPr>
            <w:r>
              <w:rPr>
                <w:b/>
              </w:rPr>
              <w:t>Example</w:t>
            </w:r>
          </w:p>
        </w:tc>
      </w:tr>
      <w:tr w14:paraId="18A6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FFD245">
            <w:pPr>
              <w:pStyle w:val="26"/>
              <w:jc w:val="left"/>
            </w:pPr>
            <w:r>
              <w:rPr>
                <w:b/>
                <w:bCs/>
              </w:rPr>
              <w:t>First-principles parameters</w:t>
            </w:r>
          </w:p>
        </w:tc>
        <w:tc>
          <w:p w14:paraId="1EE97F45">
            <w:pPr>
              <w:pStyle w:val="26"/>
              <w:jc w:val="center"/>
            </w:pPr>
            <w:r>
              <w:t>■</w:t>
            </w:r>
          </w:p>
        </w:tc>
        <w:tc>
          <w:p w14:paraId="77F0135A">
            <w:pPr>
              <w:pStyle w:val="26"/>
              <w:jc w:val="left"/>
            </w:pPr>
            <w:r>
              <w:t>Directly defined by Planck scale or fundamental constants</w:t>
            </w:r>
          </w:p>
        </w:tc>
        <w:tc>
          <w:p w14:paraId="05588C53">
            <w:pPr>
              <w:pStyle w:val="26"/>
              <w:jc w:val="left"/>
            </w:pPr>
            <m:oMathPara>
              <m:oMath>
                <m:sSub>
                  <m:sSubPr/>
                  <m:e>
                    <m:r>
                      <m:rPr/>
                      <m:t>E</m:t>
                    </m:r>
                  </m:e>
                  <m:sub>
                    <m:r>
                      <m:rPr/>
                      <m:t>P</m:t>
                    </m:r>
                  </m:sub>
                </m:sSub>
                <m:r>
                  <m:rPr>
                    <m:sty m:val="p"/>
                  </m:rPr>
                  <m:t>,</m:t>
                </m:r>
                <m:sSub>
                  <m:sSubPr/>
                  <m:e>
                    <m:r>
                      <m:rPr/>
                      <m:t>l</m:t>
                    </m:r>
                  </m:e>
                  <m:sub>
                    <m:r>
                      <m:rPr/>
                      <m:t>P</m:t>
                    </m:r>
                  </m:sub>
                </m:sSub>
                <m:r>
                  <m:rPr>
                    <m:sty m:val="p"/>
                  </m:rPr>
                  <m:t>,</m:t>
                </m:r>
                <m:r>
                  <m:rPr/>
                  <m:t>G</m:t>
                </m:r>
                <m:r>
                  <m:rPr>
                    <m:sty m:val="p"/>
                  </m:rPr>
                  <m:t>,</m:t>
                </m:r>
                <m:r>
                  <m:rPr/>
                  <m:t>c</m:t>
                </m:r>
                <m:r>
                  <m:rPr>
                    <m:sty m:val="p"/>
                  </m:rPr>
                  <m:t>,ℏ</m:t>
                </m:r>
              </m:oMath>
            </m:oMathPara>
          </w:p>
        </w:tc>
      </w:tr>
      <w:tr w14:paraId="130A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3834FC">
            <w:pPr>
              <w:pStyle w:val="26"/>
              <w:jc w:val="left"/>
            </w:pPr>
            <w:r>
              <w:rPr>
                <w:b/>
                <w:bCs/>
              </w:rPr>
              <w:t>Topologically constrained parameters</w:t>
            </w:r>
          </w:p>
        </w:tc>
        <w:tc>
          <w:p w14:paraId="352E1655">
            <w:pPr>
              <w:pStyle w:val="26"/>
              <w:jc w:val="center"/>
            </w:pPr>
            <w:r>
              <w:t>▲</w:t>
            </w:r>
          </w:p>
        </w:tc>
        <w:tc>
          <w:p w14:paraId="5F84D57A">
            <w:pPr>
              <w:pStyle w:val="26"/>
              <w:jc w:val="left"/>
            </w:pPr>
            <w:r>
              <w:t>Determined by field-combination topological conditions or symmetry constraints</w:t>
            </w:r>
          </w:p>
        </w:tc>
        <w:tc>
          <w:p w14:paraId="0AC219FA">
            <w:pPr>
              <w:pStyle w:val="26"/>
              <w:jc w:val="left"/>
            </w:pPr>
            <m:oMathPara>
              <m:oMath>
                <m:sSubSup>
                  <m:sSubSupPr/>
                  <m:e>
                    <m:r>
                      <m:rPr/>
                      <m:t>n</m:t>
                    </m:r>
                  </m:e>
                  <m:sub>
                    <m:r>
                      <m:rPr/>
                      <m:t>A</m:t>
                    </m:r>
                  </m:sub>
                  <m:sup>
                    <m:r>
                      <m:rPr>
                        <m:sty m:val="p"/>
                      </m:rPr>
                      <m:t>(</m:t>
                    </m:r>
                    <m:r>
                      <m:rPr/>
                      <m:t>g</m:t>
                    </m:r>
                    <m:r>
                      <m:rPr>
                        <m:sty m:val="p"/>
                      </m:rPr>
                      <m:t>)</m:t>
                    </m:r>
                  </m:sup>
                </m:sSubSup>
                <m:r>
                  <m:rPr>
                    <m:sty m:val="p"/>
                  </m:rPr>
                  <m:t>,</m:t>
                </m:r>
                <m:sSubSup>
                  <m:sSubSupPr/>
                  <m:e>
                    <m:r>
                      <m:rPr/>
                      <m:t>n</m:t>
                    </m:r>
                  </m:e>
                  <m:sub>
                    <m:r>
                      <m:rPr/>
                      <m:t>A</m:t>
                    </m:r>
                  </m:sub>
                  <m:sup>
                    <m:r>
                      <m:rPr>
                        <m:sty m:val="p"/>
                      </m:rPr>
                      <m:t>(</m:t>
                    </m:r>
                    <m:r>
                      <m:rPr/>
                      <m:t>γ</m:t>
                    </m:r>
                    <m:r>
                      <m:rPr>
                        <m:sty m:val="p"/>
                      </m:rPr>
                      <m:t>)</m:t>
                    </m:r>
                  </m:sup>
                </m:sSubSup>
                <m:r>
                  <m:rPr>
                    <m:sty m:val="p"/>
                  </m:rPr>
                  <m:t>,</m:t>
                </m:r>
                <m:sSubSup>
                  <m:sSubSupPr/>
                  <m:e>
                    <m:r>
                      <m:rPr/>
                      <m:t>n</m:t>
                    </m:r>
                  </m:e>
                  <m:sub>
                    <m:r>
                      <m:rPr/>
                      <m:t>A</m:t>
                    </m:r>
                  </m:sub>
                  <m:sup>
                    <m:r>
                      <m:rPr>
                        <m:sty m:val="p"/>
                      </m:rPr>
                      <m:t>(</m:t>
                    </m:r>
                    <m:r>
                      <m:rPr/>
                      <m:t>Z</m:t>
                    </m:r>
                    <m:r>
                      <m:rPr>
                        <m:sty m:val="p"/>
                      </m:rPr>
                      <m:t>)</m:t>
                    </m:r>
                  </m:sup>
                </m:sSubSup>
                <m:r>
                  <m:rPr>
                    <m:sty m:val="p"/>
                  </m:rPr>
                  <m:t>,</m:t>
                </m:r>
                <m:sSubSup>
                  <m:sSubSupPr/>
                  <m:e>
                    <m:r>
                      <m:rPr/>
                      <m:t>n</m:t>
                    </m:r>
                  </m:e>
                  <m:sub>
                    <m:r>
                      <m:rPr/>
                      <m:t>A</m:t>
                    </m:r>
                  </m:sub>
                  <m:sup>
                    <m:r>
                      <m:rPr>
                        <m:sty m:val="p"/>
                      </m:rPr>
                      <m:t>(</m:t>
                    </m:r>
                    <m:r>
                      <m:rPr/>
                      <m:t>G</m:t>
                    </m:r>
                    <m:r>
                      <m:rPr>
                        <m:sty m:val="p"/>
                      </m:rPr>
                      <m:t>)</m:t>
                    </m:r>
                  </m:sup>
                </m:sSubSup>
                <m:r>
                  <m:rPr>
                    <m:sty m:val="p"/>
                  </m:rPr>
                  <m:t>,</m:t>
                </m:r>
                <m:sSub>
                  <m:sSubPr/>
                  <m:e>
                    <m:r>
                      <m:rPr/>
                      <m:t>w</m:t>
                    </m:r>
                  </m:e>
                  <m:sub>
                    <m:r>
                      <m:rPr/>
                      <m:t>n</m:t>
                    </m:r>
                  </m:sub>
                </m:sSub>
              </m:oMath>
            </m:oMathPara>
          </w:p>
        </w:tc>
      </w:tr>
      <w:tr w14:paraId="1163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52A4DE">
            <w:pPr>
              <w:pStyle w:val="26"/>
              <w:jc w:val="left"/>
            </w:pPr>
            <w:r>
              <w:rPr>
                <w:b/>
                <w:bCs/>
              </w:rPr>
              <w:t>Order-of-magnitude estimated parameters</w:t>
            </w:r>
          </w:p>
        </w:tc>
        <w:tc>
          <w:p w14:paraId="16A70AA8">
            <w:pPr>
              <w:pStyle w:val="26"/>
              <w:jc w:val="center"/>
            </w:pPr>
            <w:r>
              <w:t>◆</w:t>
            </w:r>
          </w:p>
        </w:tc>
        <w:tc>
          <w:p w14:paraId="77E81298">
            <w:pPr>
              <w:pStyle w:val="26"/>
              <w:jc w:val="left"/>
            </w:pPr>
            <w:r>
              <w:t>Estimated from physical conditions (density, temperature), requiring subsequent precise calculation</w:t>
            </w:r>
          </w:p>
        </w:tc>
        <w:tc>
          <w:p w14:paraId="0D81FD5B">
            <w:pPr>
              <w:pStyle w:val="26"/>
              <w:jc w:val="left"/>
            </w:pPr>
            <m:oMathPara>
              <m:oMath>
                <m:sSubSup>
                  <m:sSubSupPr/>
                  <m:e>
                    <m:r>
                      <m:rPr>
                        <m:sty m:val="p"/>
                        <m:scr m:val="script"/>
                      </m:rPr>
                      <m:t>ℰ</m:t>
                    </m:r>
                  </m:e>
                  <m:sub>
                    <m:r>
                      <m:rPr/>
                      <m:t>A</m:t>
                    </m:r>
                  </m:sub>
                  <m:sup>
                    <m:r>
                      <m:rPr>
                        <m:sty m:val="p"/>
                      </m:rPr>
                      <m:t>(</m:t>
                    </m:r>
                    <m:r>
                      <m:rPr/>
                      <m:t>e</m:t>
                    </m:r>
                    <m:r>
                      <m:rPr>
                        <m:sty m:val="p"/>
                      </m:rPr>
                      <m:t>)</m:t>
                    </m:r>
                  </m:sup>
                </m:sSubSup>
                <m:r>
                  <m:rPr>
                    <m:sty m:val="p"/>
                  </m:rPr>
                  <m:t>,</m:t>
                </m:r>
                <m:sSubSup>
                  <m:sSubSupPr/>
                  <m:e>
                    <m:r>
                      <m:rPr>
                        <m:sty m:val="p"/>
                        <m:scr m:val="script"/>
                      </m:rPr>
                      <m:t>ℰ</m:t>
                    </m:r>
                  </m:e>
                  <m:sub>
                    <m:r>
                      <m:rPr/>
                      <m:t>A</m:t>
                    </m:r>
                  </m:sub>
                  <m:sup>
                    <m:r>
                      <m:rPr>
                        <m:sty m:val="p"/>
                      </m:rPr>
                      <m:t>(</m:t>
                    </m:r>
                    <m:r>
                      <m:rPr/>
                      <m:t>p</m:t>
                    </m:r>
                    <m:r>
                      <m:rPr>
                        <m:sty m:val="p"/>
                      </m:rPr>
                      <m:t>)</m:t>
                    </m:r>
                  </m:sup>
                </m:sSubSup>
                <m:r>
                  <m:rPr>
                    <m:sty m:val="p"/>
                  </m:rPr>
                  <m:t>,</m:t>
                </m:r>
                <m:sSub>
                  <m:sSubPr/>
                  <m:e>
                    <m:r>
                      <m:rPr/>
                      <m:t>n</m:t>
                    </m:r>
                  </m:e>
                  <m:sub>
                    <m:r>
                      <m:rPr/>
                      <m:t>G</m:t>
                    </m:r>
                  </m:sub>
                </m:sSub>
                <m:r>
                  <m:rPr>
                    <m:sty m:val="p"/>
                  </m:rPr>
                  <m:t>,</m:t>
                </m:r>
                <m:sSub>
                  <m:sSubPr/>
                  <m:e>
                    <m:r>
                      <m:rPr/>
                      <m:t>T</m:t>
                    </m:r>
                  </m:e>
                  <m:sub>
                    <m:r>
                      <m:rPr/>
                      <m:t>C</m:t>
                    </m:r>
                  </m:sub>
                </m:sSub>
              </m:oMath>
            </m:oMathPara>
          </w:p>
        </w:tc>
      </w:tr>
      <w:tr w14:paraId="02E4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8D0297">
            <w:pPr>
              <w:pStyle w:val="26"/>
              <w:jc w:val="left"/>
            </w:pPr>
            <w:r>
              <w:rPr>
                <w:b/>
                <w:bCs/>
              </w:rPr>
              <w:t>To-be-determined parameters</w:t>
            </w:r>
          </w:p>
        </w:tc>
        <w:tc>
          <w:p w14:paraId="1BDD7B81">
            <w:pPr>
              <w:pStyle w:val="26"/>
              <w:jc w:val="center"/>
            </w:pPr>
            <w:r>
              <w:t>★</w:t>
            </w:r>
          </w:p>
        </w:tc>
        <w:tc>
          <w:p w14:paraId="4F2C888E">
            <w:pPr>
              <w:pStyle w:val="26"/>
              <w:jc w:val="left"/>
            </w:pPr>
            <w:r>
              <w:t>Not yet fully determined; require experimental or further theoretical constraints</w:t>
            </w:r>
          </w:p>
        </w:tc>
        <w:tc>
          <w:p w14:paraId="0FEAD1C7">
            <w:pPr>
              <w:pStyle w:val="26"/>
              <w:jc w:val="left"/>
            </w:pPr>
            <w:r>
              <w:t xml:space="preserve">Multi-Higgs mode mass </w:t>
            </w:r>
            <m:oMath>
              <m:sSub>
                <m:sSubPr/>
                <m:e>
                  <m:r>
                    <m:rPr/>
                    <m:t>m</m:t>
                  </m:r>
                </m:e>
                <m:sub>
                  <m:sSub>
                    <m:sSubPr/>
                    <m:e>
                      <m:r>
                        <m:rPr/>
                        <m:t>H</m:t>
                      </m:r>
                    </m:e>
                    <m:sub>
                      <m:r>
                        <m:rPr/>
                        <m:t>2</m:t>
                      </m:r>
                    </m:sub>
                  </m:sSub>
                </m:sub>
              </m:sSub>
            </m:oMath>
          </w:p>
        </w:tc>
      </w:tr>
      <w:bookmarkEnd w:id="23"/>
    </w:tbl>
    <w:p w14:paraId="6E496034">
      <w:pPr>
        <w:pStyle w:val="7"/>
      </w:pPr>
      <w:bookmarkStart w:id="24" w:name="first-principles-parameters"/>
      <w:r>
        <w:t>2.5.2 First-Principles Parameters (■)</w:t>
      </w:r>
    </w:p>
    <w:p w14:paraId="647B4E8E">
      <w:pPr>
        <w:pStyle w:val="4"/>
      </w:pPr>
      <w:r>
        <w:t>These parameters are directly defined by fundamental constants and are not fitted values: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1430"/>
        <w:gridCol w:w="1569"/>
        <w:gridCol w:w="3382"/>
      </w:tblGrid>
      <w:tr w14:paraId="79AF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755DD8A">
            <w:pPr>
              <w:pStyle w:val="26"/>
              <w:jc w:val="left"/>
            </w:pPr>
            <w:r>
              <w:rPr>
                <w:b/>
              </w:rPr>
              <w:t>Parameter</w:t>
            </w:r>
          </w:p>
        </w:tc>
        <w:tc>
          <w:tcPr>
            <w:shd w:val="clear" w:color="auto" w:fill="B9CDE5"/>
          </w:tcPr>
          <w:p w14:paraId="057E7A64">
            <w:pPr>
              <w:pStyle w:val="26"/>
              <w:jc w:val="left"/>
            </w:pPr>
            <w:r>
              <w:rPr>
                <w:b/>
              </w:rPr>
              <w:t>Expression</w:t>
            </w:r>
          </w:p>
        </w:tc>
        <w:tc>
          <w:tcPr>
            <w:shd w:val="clear" w:color="auto" w:fill="B9CDE5"/>
          </w:tcPr>
          <w:p w14:paraId="4B1826AE">
            <w:pPr>
              <w:pStyle w:val="26"/>
              <w:jc w:val="left"/>
            </w:pPr>
            <w:r>
              <w:rPr>
                <w:b/>
              </w:rPr>
              <w:t>Numerical Value</w:t>
            </w:r>
          </w:p>
        </w:tc>
        <w:tc>
          <w:tcPr>
            <w:shd w:val="clear" w:color="auto" w:fill="B9CDE5"/>
          </w:tcPr>
          <w:p w14:paraId="7A8AEF3E">
            <w:pPr>
              <w:pStyle w:val="26"/>
              <w:jc w:val="left"/>
            </w:pPr>
            <w:r>
              <w:rPr>
                <w:b/>
              </w:rPr>
              <w:t>Source</w:t>
            </w:r>
          </w:p>
        </w:tc>
      </w:tr>
      <w:tr w14:paraId="19F1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F8803F">
            <w:pPr>
              <w:pStyle w:val="26"/>
              <w:jc w:val="left"/>
            </w:pPr>
            <w:r>
              <w:rPr>
                <w:b/>
                <w:bCs/>
              </w:rPr>
              <w:t>Planck length</w:t>
            </w:r>
          </w:p>
        </w:tc>
        <w:tc>
          <w:p w14:paraId="5728D87F">
            <w:pPr>
              <w:pStyle w:val="26"/>
              <w:jc w:val="left"/>
            </w:pPr>
            <m:oMathPara>
              <m:oMath>
                <m:sSub>
                  <m:sSubPr/>
                  <m:e>
                    <m:r>
                      <m:rPr/>
                      <m:t>l</m:t>
                    </m:r>
                  </m:e>
                  <m:sub>
                    <m:r>
                      <m:rPr/>
                      <m:t>P</m:t>
                    </m:r>
                  </m:sub>
                </m:sSub>
                <m:r>
                  <m:rPr>
                    <m:sty m:val="p"/>
                  </m:rPr>
                  <m:t>=</m:t>
                </m:r>
                <m:rad>
                  <m:radPr>
                    <m:degHide m:val="1"/>
                  </m:radPr>
                  <m:deg/>
                  <m:e>
                    <m:r>
                      <m:rPr>
                        <m:sty m:val="p"/>
                      </m:rPr>
                      <m:t>ℏ</m:t>
                    </m:r>
                    <m:r>
                      <m:rPr/>
                      <m:t>G</m:t>
                    </m:r>
                    <m:r>
                      <m:rPr>
                        <m:sty m:val="p"/>
                      </m:rPr>
                      <m:t>/</m:t>
                    </m:r>
                    <m:sSup>
                      <m:sSupPr/>
                      <m:e>
                        <m:r>
                          <m:rPr/>
                          <m:t>c</m:t>
                        </m:r>
                      </m:e>
                      <m:sup>
                        <m:r>
                          <m:rPr/>
                          <m:t>3</m:t>
                        </m:r>
                      </m:sup>
                    </m:sSup>
                  </m:e>
                </m:rad>
              </m:oMath>
            </m:oMathPara>
          </w:p>
        </w:tc>
        <w:tc>
          <w:p w14:paraId="3550B694">
            <w:pPr>
              <w:pStyle w:val="26"/>
              <w:jc w:val="left"/>
            </w:pPr>
            <m:oMath>
              <m:r>
                <m:rPr/>
                <m:t>1.616</m:t>
              </m:r>
              <m:r>
                <m:rPr>
                  <m:sty m:val="p"/>
                </m:rPr>
                <m:t>×</m:t>
              </m:r>
              <m:sSup>
                <m:sSupPr/>
                <m:e>
                  <m:r>
                    <m:rPr/>
                    <m:t>10</m:t>
                  </m:r>
                </m:e>
                <m:sup>
                  <m:r>
                    <m:rPr>
                      <m:sty m:val="p"/>
                    </m:rPr>
                    <m:t>−</m:t>
                  </m:r>
                  <m:r>
                    <m:rPr/>
                    <m:t>35</m:t>
                  </m:r>
                </m:sup>
              </m:sSup>
            </m:oMath>
            <w:r>
              <w:t xml:space="preserve"> m</w:t>
            </w:r>
          </w:p>
        </w:tc>
        <w:tc>
          <w:p w14:paraId="70D78FAF">
            <w:pPr>
              <w:pStyle w:val="26"/>
              <w:jc w:val="left"/>
            </w:pPr>
            <w:r>
              <w:t>Fundamental constant definition</w:t>
            </w:r>
          </w:p>
        </w:tc>
      </w:tr>
      <w:tr w14:paraId="530D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D55DBE">
            <w:pPr>
              <w:pStyle w:val="26"/>
              <w:jc w:val="left"/>
            </w:pPr>
            <w:r>
              <w:rPr>
                <w:b/>
                <w:bCs/>
              </w:rPr>
              <w:t>Planck energy density</w:t>
            </w:r>
          </w:p>
        </w:tc>
        <w:tc>
          <w:p w14:paraId="326735E6">
            <w:pPr>
              <w:pStyle w:val="26"/>
              <w:jc w:val="left"/>
            </w:pPr>
            <m:oMathPara>
              <m:oMath>
                <m:sSub>
                  <m:sSubPr/>
                  <m:e>
                    <m:r>
                      <m:rPr/>
                      <m:t>E</m:t>
                    </m:r>
                  </m:e>
                  <m:sub>
                    <m:r>
                      <m:rPr/>
                      <m:t>P</m:t>
                    </m:r>
                  </m:sub>
                </m:sSub>
                <m:r>
                  <m:rPr>
                    <m:sty m:val="p"/>
                  </m:rPr>
                  <m:t>=</m:t>
                </m:r>
                <m:f>
                  <m:fPr/>
                  <m:num>
                    <m:sSup>
                      <m:sSupPr/>
                      <m:e>
                        <m:r>
                          <m:rPr/>
                          <m:t>c</m:t>
                        </m:r>
                      </m:e>
                      <m:sup>
                        <m:r>
                          <m:rPr/>
                          <m:t>7</m:t>
                        </m:r>
                      </m:sup>
                    </m:sSup>
                  </m:num>
                  <m:den>
                    <m:r>
                      <m:rPr>
                        <m:sty m:val="p"/>
                      </m:rPr>
                      <m:t>ℏ</m:t>
                    </m:r>
                    <m:sSup>
                      <m:sSupPr/>
                      <m:e>
                        <m:r>
                          <m:rPr/>
                          <m:t>G</m:t>
                        </m:r>
                      </m:e>
                      <m:sup>
                        <m:r>
                          <m:rPr/>
                          <m:t>2</m:t>
                        </m:r>
                      </m:sup>
                    </m:sSup>
                  </m:den>
                </m:f>
              </m:oMath>
            </m:oMathPara>
          </w:p>
        </w:tc>
        <w:tc>
          <w:p w14:paraId="34020132">
            <w:pPr>
              <w:pStyle w:val="26"/>
              <w:jc w:val="left"/>
            </w:pPr>
            <m:oMath>
              <m:r>
                <m:rPr/>
                <m:t>4.6</m:t>
              </m:r>
              <m:r>
                <m:rPr>
                  <m:sty m:val="p"/>
                </m:rPr>
                <m:t>×</m:t>
              </m:r>
              <m:sSup>
                <m:sSupPr/>
                <m:e>
                  <m:r>
                    <m:rPr/>
                    <m:t>10</m:t>
                  </m:r>
                </m:e>
                <m:sup>
                  <m:r>
                    <m:rPr/>
                    <m:t>113</m:t>
                  </m:r>
                </m:sup>
              </m:sSup>
            </m:oMath>
            <w:r>
              <w:t xml:space="preserve"> J/m³</w:t>
            </w:r>
          </w:p>
        </w:tc>
        <w:tc>
          <w:p w14:paraId="3536F502">
            <w:pPr>
              <w:pStyle w:val="26"/>
              <w:jc w:val="left"/>
            </w:pPr>
            <w:r>
              <w:t>Fundamental constant definition</w:t>
            </w:r>
          </w:p>
        </w:tc>
      </w:tr>
      <w:tr w14:paraId="2170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9D3693">
            <w:pPr>
              <w:pStyle w:val="26"/>
              <w:jc w:val="left"/>
            </w:pPr>
            <w:r>
              <w:rPr>
                <w:b/>
                <w:bCs/>
              </w:rPr>
              <w:t>A-field first excited state energy density</w:t>
            </w:r>
          </w:p>
        </w:tc>
        <w:tc>
          <w:p w14:paraId="0F699239">
            <w:pPr>
              <w:pStyle w:val="26"/>
              <w:jc w:val="left"/>
            </w:pPr>
            <m:oMathPara>
              <m:oMath>
                <m:sSubSup>
                  <m:sSubSupPr/>
                  <m:e>
                    <m:r>
                      <m:rPr>
                        <m:sty m:val="p"/>
                        <m:scr m:val="script"/>
                      </m:rPr>
                      <m:t>ℰ</m:t>
                    </m:r>
                  </m:e>
                  <m:sub>
                    <m:r>
                      <m:rPr/>
                      <m:t>A</m:t>
                    </m:r>
                  </m:sub>
                  <m:sup>
                    <m:r>
                      <m:rPr>
                        <m:sty m:val="p"/>
                      </m:rPr>
                      <m:t>(</m:t>
                    </m:r>
                    <m:r>
                      <m:rPr/>
                      <m:t>1</m:t>
                    </m:r>
                    <m:r>
                      <m:rPr>
                        <m:sty m:val="p"/>
                      </m:rPr>
                      <m:t>)</m:t>
                    </m:r>
                  </m:sup>
                </m:sSubSup>
                <m:r>
                  <m:rPr>
                    <m:sty m:val="p"/>
                  </m:rPr>
                  <m:t>=</m:t>
                </m:r>
                <m:f>
                  <m:fPr/>
                  <m:num>
                    <m:r>
                      <m:rPr>
                        <m:sty m:val="p"/>
                      </m:rPr>
                      <m:t>ℏ</m:t>
                    </m:r>
                    <m:r>
                      <m:rPr/>
                      <m:t>c</m:t>
                    </m:r>
                  </m:num>
                  <m:den>
                    <m:sSub>
                      <m:sSubPr/>
                      <m:e>
                        <m:r>
                          <m:rPr/>
                          <m:t>l</m:t>
                        </m:r>
                      </m:e>
                      <m:sub>
                        <m:r>
                          <m:rPr/>
                          <m:t>P</m:t>
                        </m:r>
                      </m:sub>
                    </m:sSub>
                  </m:den>
                </m:f>
              </m:oMath>
            </m:oMathPara>
          </w:p>
        </w:tc>
        <w:tc>
          <w:p w14:paraId="46F20306">
            <w:pPr>
              <w:pStyle w:val="26"/>
              <w:jc w:val="left"/>
            </w:pPr>
            <m:oMath>
              <m:r>
                <m:rPr/>
                <m:t>4.6</m:t>
              </m:r>
              <m:r>
                <m:rPr>
                  <m:sty m:val="p"/>
                </m:rPr>
                <m:t>×</m:t>
              </m:r>
              <m:sSup>
                <m:sSupPr/>
                <m:e>
                  <m:r>
                    <m:rPr/>
                    <m:t>10</m:t>
                  </m:r>
                </m:e>
                <m:sup>
                  <m:r>
                    <m:rPr/>
                    <m:t>113</m:t>
                  </m:r>
                </m:sup>
              </m:sSup>
            </m:oMath>
            <w:r>
              <w:t xml:space="preserve"> J/m³</w:t>
            </w:r>
          </w:p>
        </w:tc>
        <w:tc>
          <w:p w14:paraId="17F15A0E">
            <w:pPr>
              <w:pStyle w:val="26"/>
              <w:jc w:val="left"/>
            </w:pPr>
            <w:r>
              <w:t>FCWFT postulate: A-field ground-excited state energy gap determined by Planck scale</w:t>
            </w:r>
          </w:p>
        </w:tc>
      </w:tr>
      <w:tr w14:paraId="1D6F4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D3BA6D">
            <w:pPr>
              <w:pStyle w:val="26"/>
              <w:jc w:val="left"/>
            </w:pPr>
            <w:r>
              <w:rPr>
                <w:b/>
                <w:bCs/>
              </w:rPr>
              <w:t>Fine structure constant</w:t>
            </w:r>
          </w:p>
        </w:tc>
        <w:tc>
          <w:p w14:paraId="69D3D3E3">
            <w:pPr>
              <w:pStyle w:val="26"/>
              <w:jc w:val="left"/>
            </w:pPr>
            <m:oMathPara>
              <m:oMath>
                <m:sSub>
                  <m:sSubPr/>
                  <m:e>
                    <m:r>
                      <m:rPr/>
                      <m:t>α</m:t>
                    </m:r>
                  </m:e>
                  <m:sub>
                    <m:r>
                      <m:rPr/>
                      <m:t>EM</m:t>
                    </m:r>
                  </m:sub>
                </m:sSub>
                <m:r>
                  <m:rPr>
                    <m:sty m:val="p"/>
                  </m:rPr>
                  <m:t>=</m:t>
                </m:r>
                <m:f>
                  <m:fPr/>
                  <m:num>
                    <m:sSup>
                      <m:sSupPr/>
                      <m:e>
                        <m:r>
                          <m:rPr/>
                          <m:t>e</m:t>
                        </m:r>
                      </m:e>
                      <m:sup>
                        <m:r>
                          <m:rPr/>
                          <m:t>2</m:t>
                        </m:r>
                      </m:sup>
                    </m:sSup>
                  </m:num>
                  <m:den>
                    <m:r>
                      <m:rPr/>
                      <m:t>4π</m:t>
                    </m:r>
                    <m:sSub>
                      <m:sSubPr/>
                      <m:e>
                        <m:r>
                          <m:rPr/>
                          <m:t>ε</m:t>
                        </m:r>
                      </m:e>
                      <m:sub>
                        <m:r>
                          <m:rPr/>
                          <m:t>0</m:t>
                        </m:r>
                      </m:sub>
                    </m:sSub>
                    <m:r>
                      <m:rPr>
                        <m:sty m:val="p"/>
                      </m:rPr>
                      <m:t>ℏ</m:t>
                    </m:r>
                    <m:r>
                      <m:rPr/>
                      <m:t>c</m:t>
                    </m:r>
                  </m:den>
                </m:f>
              </m:oMath>
            </m:oMathPara>
          </w:p>
        </w:tc>
        <w:tc>
          <w:p w14:paraId="6F15F242">
            <w:pPr>
              <w:pStyle w:val="26"/>
              <w:jc w:val="left"/>
            </w:pPr>
            <m:oMathPara>
              <m:oMath>
                <m:r>
                  <m:rPr/>
                  <m:t>1</m:t>
                </m:r>
                <m:r>
                  <m:rPr>
                    <m:sty m:val="p"/>
                  </m:rPr>
                  <m:t>/</m:t>
                </m:r>
                <m:r>
                  <m:rPr/>
                  <m:t>137.036</m:t>
                </m:r>
              </m:oMath>
            </m:oMathPara>
          </w:p>
        </w:tc>
        <w:tc>
          <w:p w14:paraId="1D19699C">
            <w:pPr>
              <w:pStyle w:val="26"/>
              <w:jc w:val="left"/>
            </w:pPr>
            <w:r>
              <w:t>Fundamental constant definition</w:t>
            </w:r>
          </w:p>
        </w:tc>
      </w:tr>
      <w:tr w14:paraId="3CCB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49CA63">
            <w:pPr>
              <w:pStyle w:val="26"/>
              <w:jc w:val="left"/>
            </w:pPr>
            <w:r>
              <w:rPr>
                <w:b/>
                <w:bCs/>
              </w:rPr>
              <w:t>Strong coupling constant benchmark</w:t>
            </w:r>
          </w:p>
        </w:tc>
        <w:tc>
          <w:p w14:paraId="698B50E8">
            <w:pPr>
              <w:pStyle w:val="26"/>
              <w:jc w:val="left"/>
            </w:pPr>
            <m:oMathPara>
              <m:oMath>
                <m:sSub>
                  <m:sSubPr/>
                  <m:e>
                    <m:r>
                      <m:rPr/>
                      <m:t>α</m:t>
                    </m:r>
                  </m:e>
                  <m:sub>
                    <m:r>
                      <m:rPr/>
                      <m:t>s</m:t>
                    </m:r>
                  </m:sub>
                </m:sSub>
                <m:r>
                  <m:rPr>
                    <m:sty m:val="p"/>
                  </m:rPr>
                  <m:t>≈</m:t>
                </m:r>
                <m:r>
                  <m:rPr/>
                  <m:t>0.118</m:t>
                </m:r>
              </m:oMath>
            </m:oMathPara>
          </w:p>
        </w:tc>
        <w:tc>
          <w:p w14:paraId="58399293">
            <w:pPr>
              <w:pStyle w:val="26"/>
              <w:jc w:val="left"/>
            </w:pPr>
            <w:r>
              <w:t>—</w:t>
            </w:r>
          </w:p>
        </w:tc>
        <w:tc>
          <w:p w14:paraId="25604C7B">
            <w:pPr>
              <w:pStyle w:val="26"/>
              <w:jc w:val="left"/>
            </w:pPr>
            <w:r>
              <w:t>Experimental determination (PDG)</w:t>
            </w:r>
          </w:p>
        </w:tc>
      </w:tr>
      <w:tr w14:paraId="6926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986181">
            <w:pPr>
              <w:pStyle w:val="26"/>
              <w:jc w:val="left"/>
            </w:pPr>
            <w:r>
              <w:rPr>
                <w:b/>
                <w:bCs/>
              </w:rPr>
              <w:t>Fermi coupling constant</w:t>
            </w:r>
          </w:p>
        </w:tc>
        <w:tc>
          <w:p w14:paraId="553667A6">
            <w:pPr>
              <w:pStyle w:val="26"/>
              <w:jc w:val="left"/>
            </w:pPr>
            <m:oMathPara>
              <m:oMath>
                <m:sSub>
                  <m:sSubPr/>
                  <m:e>
                    <m:r>
                      <m:rPr/>
                      <m:t>G</m:t>
                    </m:r>
                  </m:e>
                  <m:sub>
                    <m:r>
                      <m:rPr/>
                      <m:t>F</m:t>
                    </m:r>
                  </m:sub>
                </m:sSub>
              </m:oMath>
            </m:oMathPara>
          </w:p>
        </w:tc>
        <w:tc>
          <w:p w14:paraId="3EC0CE85">
            <w:pPr>
              <w:pStyle w:val="26"/>
              <w:jc w:val="left"/>
            </w:pPr>
            <m:oMath>
              <m:r>
                <m:rPr/>
                <m:t>1.166</m:t>
              </m:r>
              <m:r>
                <m:rPr>
                  <m:sty m:val="p"/>
                </m:rPr>
                <m:t>×</m:t>
              </m:r>
              <m:sSup>
                <m:sSupPr/>
                <m:e>
                  <m:r>
                    <m:rPr/>
                    <m:t>10</m:t>
                  </m:r>
                </m:e>
                <m:sup>
                  <m:r>
                    <m:rPr>
                      <m:sty m:val="p"/>
                    </m:rPr>
                    <m:t>−</m:t>
                  </m:r>
                  <m:r>
                    <m:rPr/>
                    <m:t>5</m:t>
                  </m:r>
                </m:sup>
              </m:sSup>
            </m:oMath>
            <w:r>
              <w:t xml:space="preserve"> GeV</w:t>
            </w:r>
            <m:oMath>
              <m:sSup>
                <m:sSupPr/>
                <m:e>
                  <m:r>
                    <m:rPr/>
                    <m:t>​</m:t>
                  </m:r>
                </m:e>
                <m:sup>
                  <m:r>
                    <m:rPr>
                      <m:sty m:val="p"/>
                    </m:rPr>
                    <m:t>−</m:t>
                  </m:r>
                  <m:r>
                    <m:rPr/>
                    <m:t>2</m:t>
                  </m:r>
                </m:sup>
              </m:sSup>
            </m:oMath>
          </w:p>
        </w:tc>
        <w:tc>
          <w:p w14:paraId="061C77F4">
            <w:pPr>
              <w:pStyle w:val="26"/>
              <w:jc w:val="left"/>
            </w:pPr>
            <w:r>
              <w:t>Experimental determination (PDG)</w:t>
            </w:r>
          </w:p>
        </w:tc>
      </w:tr>
      <w:tr w14:paraId="1336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A44A29">
            <w:pPr>
              <w:pStyle w:val="26"/>
              <w:jc w:val="left"/>
            </w:pPr>
            <w:r>
              <w:rPr>
                <w:b/>
                <w:bCs/>
              </w:rPr>
              <w:t>Higgs VEV</w:t>
            </w:r>
          </w:p>
        </w:tc>
        <w:tc>
          <w:p w14:paraId="235A3743">
            <w:pPr>
              <w:pStyle w:val="26"/>
              <w:jc w:val="left"/>
            </w:pPr>
            <m:oMathPara>
              <m:oMath>
                <m:r>
                  <m:rPr/>
                  <m:t>v</m:t>
                </m:r>
              </m:oMath>
            </m:oMathPara>
          </w:p>
        </w:tc>
        <w:tc>
          <w:p w14:paraId="242D1AF9">
            <w:pPr>
              <w:pStyle w:val="26"/>
              <w:jc w:val="left"/>
            </w:pPr>
            <w:r>
              <w:t>246 GeV</w:t>
            </w:r>
          </w:p>
        </w:tc>
        <w:tc>
          <w:p w14:paraId="0EC600E7">
            <w:pPr>
              <w:pStyle w:val="26"/>
              <w:jc w:val="left"/>
            </w:pPr>
            <w:r>
              <w:t>Experimental determination (PDG)</w:t>
            </w:r>
          </w:p>
        </w:tc>
      </w:tr>
      <w:bookmarkEnd w:id="24"/>
    </w:tbl>
    <w:p w14:paraId="3B631014">
      <w:pPr>
        <w:pStyle w:val="7"/>
      </w:pPr>
      <w:bookmarkStart w:id="25" w:name="topologically-constrained-parameters"/>
      <w:r>
        <w:t>2.5.3 Topologically Constrained Parameters (▲)</w:t>
      </w:r>
    </w:p>
    <w:p w14:paraId="1B4F6E11">
      <w:pPr>
        <w:pStyle w:val="4"/>
      </w:pPr>
      <w:r>
        <w:t>These parameters are determined by topological conditions of field combinations and are not free parameters: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1350"/>
        <w:gridCol w:w="1435"/>
        <w:gridCol w:w="3662"/>
      </w:tblGrid>
      <w:tr w14:paraId="554B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DBAE963">
            <w:pPr>
              <w:pStyle w:val="26"/>
              <w:jc w:val="left"/>
            </w:pPr>
            <w:r>
              <w:rPr>
                <w:b/>
              </w:rPr>
              <w:t>Parameter</w:t>
            </w:r>
          </w:p>
        </w:tc>
        <w:tc>
          <w:tcPr>
            <w:shd w:val="clear" w:color="auto" w:fill="B9CDE5"/>
          </w:tcPr>
          <w:p w14:paraId="62E36F7C">
            <w:pPr>
              <w:pStyle w:val="26"/>
              <w:jc w:val="left"/>
            </w:pPr>
            <w:r>
              <w:rPr>
                <w:b/>
              </w:rPr>
              <w:t>Expression</w:t>
            </w:r>
          </w:p>
        </w:tc>
        <w:tc>
          <w:tcPr>
            <w:shd w:val="clear" w:color="auto" w:fill="B9CDE5"/>
          </w:tcPr>
          <w:p w14:paraId="35DF2C85">
            <w:pPr>
              <w:pStyle w:val="26"/>
              <w:jc w:val="left"/>
            </w:pPr>
            <w:r>
              <w:rPr>
                <w:b/>
              </w:rPr>
              <w:t>Numerical Value</w:t>
            </w:r>
          </w:p>
        </w:tc>
        <w:tc>
          <w:tcPr>
            <w:shd w:val="clear" w:color="auto" w:fill="B9CDE5"/>
          </w:tcPr>
          <w:p w14:paraId="7391C213">
            <w:pPr>
              <w:pStyle w:val="26"/>
              <w:jc w:val="left"/>
            </w:pPr>
            <w:r>
              <w:rPr>
                <w:b/>
              </w:rPr>
              <w:t>Constraint Source</w:t>
            </w:r>
          </w:p>
        </w:tc>
      </w:tr>
      <w:tr w14:paraId="65125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33D157">
            <w:pPr>
              <w:pStyle w:val="26"/>
              <w:jc w:val="left"/>
            </w:pPr>
            <w:r>
              <w:rPr>
                <w:b/>
                <w:bCs/>
              </w:rPr>
              <w:t>Gluon A-field excitation quantum number</w:t>
            </w:r>
          </w:p>
        </w:tc>
        <w:tc>
          <w:p w14:paraId="001A6EE0">
            <w:pPr>
              <w:pStyle w:val="26"/>
              <w:jc w:val="left"/>
            </w:pPr>
            <m:oMathPara>
              <m:oMath>
                <m:sSubSup>
                  <m:sSubSupPr/>
                  <m:e>
                    <m:r>
                      <m:rPr/>
                      <m:t>n</m:t>
                    </m:r>
                  </m:e>
                  <m:sub>
                    <m:r>
                      <m:rPr/>
                      <m:t>A</m:t>
                    </m:r>
                  </m:sub>
                  <m:sup>
                    <m:r>
                      <m:rPr>
                        <m:sty m:val="p"/>
                      </m:rPr>
                      <m:t>(</m:t>
                    </m:r>
                    <m:r>
                      <m:rPr/>
                      <m:t>g</m:t>
                    </m:r>
                    <m:r>
                      <m:rPr>
                        <m:sty m:val="p"/>
                      </m:rPr>
                      <m:t>)</m:t>
                    </m:r>
                  </m:sup>
                </m:sSubSup>
              </m:oMath>
            </m:oMathPara>
          </w:p>
        </w:tc>
        <w:tc>
          <w:p w14:paraId="42C4F6EA">
            <w:pPr>
              <w:pStyle w:val="26"/>
              <w:jc w:val="left"/>
            </w:pPr>
            <m:oMathPara>
              <m:oMath>
                <m:r>
                  <m:rPr>
                    <m:sty m:val="p"/>
                  </m:rPr>
                  <m:t>∼</m:t>
                </m:r>
                <m:sSup>
                  <m:sSupPr/>
                  <m:e>
                    <m:r>
                      <m:rPr/>
                      <m:t>10</m:t>
                    </m:r>
                  </m:e>
                  <m:sup>
                    <m:r>
                      <m:rPr>
                        <m:sty m:val="p"/>
                      </m:rPr>
                      <m:t>−</m:t>
                    </m:r>
                    <m:r>
                      <m:rPr/>
                      <m:t>78</m:t>
                    </m:r>
                  </m:sup>
                </m:sSup>
              </m:oMath>
            </m:oMathPara>
          </w:p>
        </w:tc>
        <w:tc>
          <w:p w14:paraId="12677380">
            <w:pPr>
              <w:pStyle w:val="26"/>
              <w:jc w:val="left"/>
            </w:pPr>
            <w:r>
              <w:t xml:space="preserve">Determined by ratio of A-field energy density to Planck density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1</m:t>
                  </m:r>
                  <m:r>
                    <m:rPr>
                      <m:sty m:val="p"/>
                    </m:rPr>
                    <m:t>)</m:t>
                  </m:r>
                </m:sup>
              </m:sSubSup>
            </m:oMath>
            <w:r>
              <w:t xml:space="preserve"> and gluon topological winding conditions</w:t>
            </w:r>
          </w:p>
        </w:tc>
      </w:tr>
      <w:tr w14:paraId="63A5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5A875A">
            <w:pPr>
              <w:pStyle w:val="26"/>
              <w:jc w:val="left"/>
            </w:pPr>
            <w:r>
              <w:rPr>
                <w:b/>
                <w:bCs/>
              </w:rPr>
              <w:t>Photon A-field excitation quantum number</w:t>
            </w:r>
          </w:p>
        </w:tc>
        <w:tc>
          <w:p w14:paraId="3393338F">
            <w:pPr>
              <w:pStyle w:val="26"/>
              <w:jc w:val="left"/>
            </w:pPr>
            <m:oMathPara>
              <m:oMath>
                <m:sSubSup>
                  <m:sSubSupPr/>
                  <m:e>
                    <m:r>
                      <m:rPr/>
                      <m:t>n</m:t>
                    </m:r>
                  </m:e>
                  <m:sub>
                    <m:r>
                      <m:rPr/>
                      <m:t>A</m:t>
                    </m:r>
                  </m:sub>
                  <m:sup>
                    <m:r>
                      <m:rPr>
                        <m:sty m:val="p"/>
                      </m:rPr>
                      <m:t>(</m:t>
                    </m:r>
                    <m:r>
                      <m:rPr/>
                      <m:t>γ</m:t>
                    </m:r>
                    <m:r>
                      <m:rPr>
                        <m:sty m:val="p"/>
                      </m:rPr>
                      <m:t>)</m:t>
                    </m:r>
                  </m:sup>
                </m:sSubSup>
              </m:oMath>
            </m:oMathPara>
          </w:p>
        </w:tc>
        <w:tc>
          <w:p w14:paraId="2D289D8D">
            <w:pPr>
              <w:pStyle w:val="26"/>
              <w:jc w:val="left"/>
            </w:pPr>
            <m:oMathPara>
              <m:oMath>
                <m:r>
                  <m:rPr/>
                  <m:t>1</m:t>
                </m:r>
              </m:oMath>
            </m:oMathPara>
          </w:p>
        </w:tc>
        <w:tc>
          <w:p w14:paraId="7E00C57D">
            <w:pPr>
              <w:pStyle w:val="26"/>
              <w:jc w:val="left"/>
            </w:pPr>
            <w:r>
              <w:t>FCWFT postulate: photon is the lowest non-zero excitation of the A-field</w:t>
            </w:r>
          </w:p>
        </w:tc>
      </w:tr>
      <w:tr w14:paraId="5A6A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43DA1E">
            <w:pPr>
              <w:pStyle w:val="26"/>
              <w:jc w:val="left"/>
            </w:pPr>
            <w:r>
              <w:rPr>
                <w:b/>
                <w:bCs/>
              </w:rPr>
              <w:t>Z boson A-field excitation quantum number</w:t>
            </w:r>
          </w:p>
        </w:tc>
        <w:tc>
          <w:p w14:paraId="5203734E">
            <w:pPr>
              <w:pStyle w:val="26"/>
              <w:jc w:val="left"/>
            </w:pPr>
            <m:oMathPara>
              <m:oMath>
                <m:sSubSup>
                  <m:sSubSupPr/>
                  <m:e>
                    <m:r>
                      <m:rPr/>
                      <m:t>n</m:t>
                    </m:r>
                  </m:e>
                  <m:sub>
                    <m:r>
                      <m:rPr/>
                      <m:t>A</m:t>
                    </m:r>
                  </m:sub>
                  <m:sup>
                    <m:r>
                      <m:rPr>
                        <m:sty m:val="p"/>
                      </m:rPr>
                      <m:t>(</m:t>
                    </m:r>
                    <m:r>
                      <m:rPr/>
                      <m:t>Z</m:t>
                    </m:r>
                    <m:r>
                      <m:rPr>
                        <m:sty m:val="p"/>
                      </m:rPr>
                      <m:t>)</m:t>
                    </m:r>
                  </m:sup>
                </m:sSubSup>
              </m:oMath>
            </m:oMathPara>
          </w:p>
        </w:tc>
        <w:tc>
          <w:p w14:paraId="706FE560">
            <w:pPr>
              <w:pStyle w:val="26"/>
              <w:jc w:val="left"/>
            </w:pPr>
            <m:oMathPara>
              <m:oMath>
                <m:r>
                  <m:rPr>
                    <m:sty m:val="p"/>
                  </m:rPr>
                  <m:t>∼</m:t>
                </m:r>
                <m:sSup>
                  <m:sSupPr/>
                  <m:e>
                    <m:r>
                      <m:rPr/>
                      <m:t>10</m:t>
                    </m:r>
                  </m:e>
                  <m:sup>
                    <m:r>
                      <m:rPr>
                        <m:sty m:val="p"/>
                      </m:rPr>
                      <m:t>−</m:t>
                    </m:r>
                    <m:r>
                      <m:rPr/>
                      <m:t>82</m:t>
                    </m:r>
                  </m:sup>
                </m:sSup>
              </m:oMath>
            </m:oMathPara>
          </w:p>
        </w:tc>
        <w:tc>
          <w:p w14:paraId="7345F17C">
            <w:pPr>
              <w:pStyle w:val="26"/>
              <w:jc w:val="left"/>
            </w:pPr>
            <w:r>
              <w:t xml:space="preserve">Determined by ratio of weak to strong coupling strengths </w:t>
            </w:r>
            <m:oMath>
              <m:sSub>
                <m:sSubPr/>
                <m:e>
                  <m:r>
                    <m:rPr/>
                    <m:t>α</m:t>
                  </m:r>
                </m:e>
                <m:sub>
                  <m:r>
                    <m:rPr/>
                    <m:t>W</m:t>
                  </m:r>
                </m:sub>
              </m:sSub>
              <m:r>
                <m:rPr>
                  <m:sty m:val="p"/>
                </m:rPr>
                <m:t>/</m:t>
              </m:r>
              <m:sSub>
                <m:sSubPr/>
                <m:e>
                  <m:r>
                    <m:rPr/>
                    <m:t>α</m:t>
                  </m:r>
                </m:e>
                <m:sub>
                  <m:r>
                    <m:rPr/>
                    <m:t>s</m:t>
                  </m:r>
                </m:sub>
              </m:sSub>
            </m:oMath>
            <w:r>
              <w:t xml:space="preserve"> and topological winding conditions</w:t>
            </w:r>
          </w:p>
        </w:tc>
      </w:tr>
      <w:tr w14:paraId="4D538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6C9715">
            <w:pPr>
              <w:pStyle w:val="26"/>
              <w:jc w:val="left"/>
            </w:pPr>
            <w:r>
              <w:rPr>
                <w:b/>
                <w:bCs/>
              </w:rPr>
              <w:t>Graviton A-field excitation quantum number</w:t>
            </w:r>
          </w:p>
        </w:tc>
        <w:tc>
          <w:p w14:paraId="7FED2D62">
            <w:pPr>
              <w:pStyle w:val="26"/>
              <w:jc w:val="left"/>
            </w:pPr>
            <m:oMathPara>
              <m:oMath>
                <m:sSubSup>
                  <m:sSubSupPr/>
                  <m:e>
                    <m:r>
                      <m:rPr/>
                      <m:t>n</m:t>
                    </m:r>
                  </m:e>
                  <m:sub>
                    <m:r>
                      <m:rPr/>
                      <m:t>A</m:t>
                    </m:r>
                  </m:sub>
                  <m:sup>
                    <m:r>
                      <m:rPr>
                        <m:sty m:val="p"/>
                      </m:rPr>
                      <m:t>(</m:t>
                    </m:r>
                    <m:r>
                      <m:rPr/>
                      <m:t>G</m:t>
                    </m:r>
                    <m:r>
                      <m:rPr>
                        <m:sty m:val="p"/>
                      </m:rPr>
                      <m:t>)</m:t>
                    </m:r>
                  </m:sup>
                </m:sSubSup>
              </m:oMath>
            </m:oMathPara>
          </w:p>
        </w:tc>
        <w:tc>
          <w:p w14:paraId="20F58978">
            <w:pPr>
              <w:pStyle w:val="26"/>
              <w:jc w:val="left"/>
            </w:pPr>
            <m:oMathPara>
              <m:oMath>
                <m:r>
                  <m:rPr>
                    <m:sty m:val="p"/>
                  </m:rPr>
                  <m:t>∼</m:t>
                </m:r>
                <m:sSup>
                  <m:sSupPr/>
                  <m:e>
                    <m:r>
                      <m:rPr/>
                      <m:t>10</m:t>
                    </m:r>
                  </m:e>
                  <m:sup>
                    <m:r>
                      <m:rPr>
                        <m:sty m:val="p"/>
                      </m:rPr>
                      <m:t>−</m:t>
                    </m:r>
                    <m:r>
                      <m:rPr/>
                      <m:t>211</m:t>
                    </m:r>
                  </m:sup>
                </m:sSup>
              </m:oMath>
            </m:oMathPara>
          </w:p>
        </w:tc>
        <w:tc>
          <w:p w14:paraId="44C61865">
            <w:pPr>
              <w:pStyle w:val="26"/>
              <w:jc w:val="left"/>
            </w:pPr>
            <w:r>
              <w:t xml:space="preserve">Determined by ratio of gravitational to strong coupling strengths </w:t>
            </w:r>
            <m:oMath>
              <m:sSub>
                <m:sSubPr/>
                <m:e>
                  <m:r>
                    <m:rPr/>
                    <m:t>α</m:t>
                  </m:r>
                </m:e>
                <m:sub>
                  <m:r>
                    <m:rPr/>
                    <m:t>G</m:t>
                  </m:r>
                </m:sub>
              </m:sSub>
              <m:r>
                <m:rPr>
                  <m:sty m:val="p"/>
                </m:rPr>
                <m:t>/</m:t>
              </m:r>
              <m:sSub>
                <m:sSubPr/>
                <m:e>
                  <m:r>
                    <m:rPr/>
                    <m:t>α</m:t>
                  </m:r>
                </m:e>
                <m:sub>
                  <m:r>
                    <m:rPr/>
                    <m:t>s</m:t>
                  </m:r>
                </m:sub>
              </m:sSub>
            </m:oMath>
            <w:r>
              <w:t xml:space="preserve"> and topological winding conditions</w:t>
            </w:r>
          </w:p>
        </w:tc>
      </w:tr>
      <w:tr w14:paraId="57DB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2A55C0">
            <w:pPr>
              <w:pStyle w:val="26"/>
              <w:jc w:val="left"/>
            </w:pPr>
            <w:r>
              <w:rPr>
                <w:b/>
                <w:bCs/>
              </w:rPr>
              <w:t>Neutron topological winding number</w:t>
            </w:r>
          </w:p>
        </w:tc>
        <w:tc>
          <w:p w14:paraId="2178CA51">
            <w:pPr>
              <w:pStyle w:val="26"/>
              <w:jc w:val="left"/>
            </w:pPr>
            <m:oMathPara>
              <m:oMath>
                <m:sSub>
                  <m:sSubPr/>
                  <m:e>
                    <m:r>
                      <m:rPr/>
                      <m:t>w</m:t>
                    </m:r>
                  </m:e>
                  <m:sub>
                    <m:r>
                      <m:rPr/>
                      <m:t>n</m:t>
                    </m:r>
                  </m:sub>
                </m:sSub>
              </m:oMath>
            </m:oMathPara>
          </w:p>
        </w:tc>
        <w:tc>
          <w:p w14:paraId="034BC91F">
            <w:pPr>
              <w:pStyle w:val="26"/>
              <w:jc w:val="left"/>
            </w:pPr>
            <m:oMathPara>
              <m:oMath>
                <m:r>
                  <m:rPr>
                    <m:sty m:val="p"/>
                  </m:rPr>
                  <m:t>−</m:t>
                </m:r>
                <m:r>
                  <m:rPr/>
                  <m:t>1.913</m:t>
                </m:r>
              </m:oMath>
            </m:oMathPara>
          </w:p>
        </w:tc>
        <w:tc>
          <w:p w14:paraId="5038F5F7">
            <w:pPr>
              <w:pStyle w:val="26"/>
              <w:jc w:val="left"/>
            </w:pPr>
            <w:r>
              <w:t>Determined by B-field chiral helical topological structure, corresponding to neutron g-factor</w:t>
            </w:r>
          </w:p>
        </w:tc>
      </w:tr>
    </w:tbl>
    <w:p w14:paraId="09A2384F">
      <w:pPr>
        <w:pStyle w:val="3"/>
      </w:pPr>
      <w:r>
        <w:t xml:space="preserve">Note: The value of </w:t>
      </w:r>
      <m:oMath>
        <m:sSubSup>
          <m:sSubSupPr/>
          <m:e>
            <m:r>
              <m:rPr/>
              <m:t>n</m:t>
            </m:r>
          </m:e>
          <m:sub>
            <m:r>
              <m:rPr/>
              <m:t>A</m:t>
            </m:r>
          </m:sub>
          <m:sup>
            <m:r>
              <m:rPr>
                <m:sty m:val="p"/>
              </m:rPr>
              <m:t>(</m:t>
            </m:r>
            <m:r>
              <m:rPr/>
              <m:t>g</m:t>
            </m:r>
            <m:r>
              <m:rPr>
                <m:sty m:val="p"/>
              </m:rPr>
              <m:t>)</m:t>
            </m:r>
          </m:sup>
        </m:sSubSup>
      </m:oMath>
      <w:r>
        <w:t xml:space="preserve"> is self-consistently determined by the following topological condition:</w:t>
      </w:r>
    </w:p>
    <w:p w14:paraId="4D1651BD">
      <w:pPr>
        <w:pStyle w:val="3"/>
      </w:pPr>
      <m:oMathPara>
        <m:oMathParaPr>
          <m:jc m:val="center"/>
        </m:oMathParaPr>
        <m:oMath>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1</m:t>
                  </m:r>
                  <m:r>
                    <m:rPr>
                      <m:sty m:val="p"/>
                    </m:rPr>
                    <m:t>)</m:t>
                  </m:r>
                </m:sup>
              </m:sSubSup>
            </m:den>
          </m:f>
          <m:r>
            <m:rPr>
              <m:sty m:val="p"/>
            </m:rPr>
            <m:t>=</m:t>
          </m:r>
          <m:sSubSup>
            <m:sSubSupPr/>
            <m:e>
              <m:r>
                <m:rPr/>
                <m:t>n</m:t>
              </m:r>
            </m:e>
            <m:sub>
              <m:r>
                <m:rPr/>
                <m:t>A</m:t>
              </m:r>
            </m:sub>
            <m:sup>
              <m:r>
                <m:rPr>
                  <m:sty m:val="p"/>
                </m:rPr>
                <m:t>(</m:t>
              </m:r>
              <m:r>
                <m:rPr/>
                <m:t>g</m:t>
              </m:r>
              <m:r>
                <m:rPr>
                  <m:sty m:val="p"/>
                </m:rPr>
                <m:t>)</m:t>
              </m:r>
            </m:sup>
          </m:sSubSup>
          <m:r>
            <m:rPr>
              <m:sty m:val="p"/>
            </m:rPr>
            <m:t>=</m:t>
          </m:r>
          <m:f>
            <m:fPr/>
            <m:num>
              <m:sSub>
                <m:sSubPr/>
                <m:e>
                  <m:r>
                    <m:rPr/>
                    <m:t>α</m:t>
                  </m:r>
                </m:e>
                <m:sub>
                  <m:r>
                    <m:rPr/>
                    <m:t>s</m:t>
                  </m:r>
                </m:sub>
              </m:sSub>
            </m:num>
            <m:den>
              <m:sSub>
                <m:sSubPr/>
                <m:e>
                  <m:r>
                    <m:rPr/>
                    <m:t>α</m:t>
                  </m:r>
                </m:e>
                <m:sub>
                  <m:r>
                    <m:rPr/>
                    <m:t>EM</m:t>
                  </m:r>
                </m:sub>
              </m:sSub>
            </m:den>
          </m:f>
          <m:r>
            <m:rPr>
              <m:sty m:val="p"/>
            </m:rPr>
            <m:t>⋅</m:t>
          </m:r>
          <m:f>
            <m:fPr/>
            <m:num>
              <m:sSubSup>
                <m:sSubSupPr/>
                <m:e>
                  <m:r>
                    <m:rPr>
                      <m:sty m:val="p"/>
                      <m:scr m:val="script"/>
                    </m:rPr>
                    <m:t>ℱ</m:t>
                  </m:r>
                </m:e>
                <m:sub>
                  <m:r>
                    <m:rPr>
                      <m:sty m:val="p"/>
                    </m:rPr>
                    <m:t>ent</m:t>
                  </m:r>
                </m:sub>
                <m:sup>
                  <m:r>
                    <m:rPr>
                      <m:sty m:val="p"/>
                    </m:rPr>
                    <m:t>(</m:t>
                  </m:r>
                  <m:r>
                    <m:rPr/>
                    <m:t>g</m:t>
                  </m:r>
                  <m:r>
                    <m:rPr>
                      <m:sty m:val="p"/>
                    </m:rPr>
                    <m:t>)</m:t>
                  </m:r>
                </m:sup>
              </m:sSubSup>
            </m:num>
            <m:den>
              <m:sSub>
                <m:sSubPr/>
                <m:e>
                  <m:r>
                    <m:rPr/>
                    <m:t>N</m:t>
                  </m:r>
                </m:e>
                <m:sub>
                  <m:r>
                    <m:rPr/>
                    <m:t>c</m:t>
                  </m:r>
                </m:sub>
              </m:sSub>
            </m:den>
          </m:f>
          <m:r>
            <m:rPr>
              <m:sty m:val="p"/>
            </m:rPr>
            <m:t>≈</m:t>
          </m:r>
          <m:sSup>
            <m:sSupPr/>
            <m:e>
              <m:r>
                <m:rPr/>
                <m:t>10</m:t>
              </m:r>
            </m:e>
            <m:sup>
              <m:r>
                <m:rPr>
                  <m:sty m:val="p"/>
                </m:rPr>
                <m:t>−</m:t>
              </m:r>
              <m:r>
                <m:rPr/>
                <m:t>78</m:t>
              </m:r>
            </m:sup>
          </m:sSup>
        </m:oMath>
      </m:oMathPara>
    </w:p>
    <w:p w14:paraId="15F2842A">
      <w:pPr>
        <w:pStyle w:val="4"/>
      </w:pPr>
      <w:r>
        <w:t xml:space="preserve">where </w:t>
      </w:r>
      <m:oMath>
        <m:sSub>
          <m:sSubPr/>
          <m:e>
            <m:r>
              <m:rPr/>
              <m:t>N</m:t>
            </m:r>
          </m:e>
          <m:sub>
            <m:r>
              <m:rPr/>
              <m:t>c</m:t>
            </m:r>
          </m:sub>
        </m:sSub>
        <m:r>
          <m:rPr>
            <m:sty m:val="p"/>
          </m:rPr>
          <m:t>=</m:t>
        </m:r>
        <m:r>
          <m:rPr/>
          <m:t>3</m:t>
        </m:r>
      </m:oMath>
      <w:r>
        <w:t xml:space="preserve"> is the number of colors and </w:t>
      </w:r>
      <m:oMath>
        <m:sSubSup>
          <m:sSubSupPr/>
          <m:e>
            <m:r>
              <m:rPr>
                <m:sty m:val="p"/>
                <m:scr m:val="script"/>
              </m:rPr>
              <m:t>ℱ</m:t>
            </m:r>
          </m:e>
          <m:sub>
            <m:r>
              <m:rPr>
                <m:sty m:val="p"/>
              </m:rPr>
              <m:t>ent</m:t>
            </m:r>
          </m:sub>
          <m:sup>
            <m:r>
              <m:rPr>
                <m:sty m:val="p"/>
              </m:rPr>
              <m:t>(</m:t>
            </m:r>
            <m:r>
              <m:rPr/>
              <m:t>g</m:t>
            </m:r>
            <m:r>
              <m:rPr>
                <m:sty m:val="p"/>
              </m:rPr>
              <m:t>)</m:t>
            </m:r>
          </m:sup>
        </m:sSubSup>
      </m:oMath>
      <w:r>
        <w:t xml:space="preserve"> is the gluon self-entanglement factor. This is not a fit but the solution of a topological constraint equation.</w:t>
      </w:r>
    </w:p>
    <w:bookmarkEnd w:id="25"/>
    <w:p w14:paraId="40DAF7BB">
      <w:pPr>
        <w:pStyle w:val="7"/>
      </w:pPr>
      <w:bookmarkStart w:id="26" w:name="order-of-magnitude-estimated-parameters"/>
      <w:r>
        <w:t>2.5.4 Order-of-Magnitude Estimated Parameters (◆)</w:t>
      </w:r>
    </w:p>
    <w:p w14:paraId="7420D414">
      <w:pPr>
        <w:pStyle w:val="4"/>
      </w:pPr>
      <w:r>
        <w:t>These parameters are currently given by order-of-magnitude estimates and require subsequent precise calculation or experimental constraints: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1572"/>
        <w:gridCol w:w="2301"/>
        <w:gridCol w:w="2912"/>
      </w:tblGrid>
      <w:tr w14:paraId="1114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FAF2B99">
            <w:pPr>
              <w:pStyle w:val="26"/>
              <w:jc w:val="left"/>
            </w:pPr>
            <w:r>
              <w:rPr>
                <w:b/>
              </w:rPr>
              <w:t>Parameter</w:t>
            </w:r>
          </w:p>
        </w:tc>
        <w:tc>
          <w:tcPr>
            <w:shd w:val="clear" w:color="auto" w:fill="B9CDE5"/>
          </w:tcPr>
          <w:p w14:paraId="366AE888">
            <w:pPr>
              <w:pStyle w:val="26"/>
              <w:jc w:val="left"/>
            </w:pPr>
            <w:r>
              <w:rPr>
                <w:b/>
              </w:rPr>
              <w:t>Order-of-Magnitude Estimate</w:t>
            </w:r>
          </w:p>
        </w:tc>
        <w:tc>
          <w:tcPr>
            <w:shd w:val="clear" w:color="auto" w:fill="B9CDE5"/>
          </w:tcPr>
          <w:p w14:paraId="53740EBE">
            <w:pPr>
              <w:pStyle w:val="26"/>
              <w:jc w:val="left"/>
            </w:pPr>
            <w:r>
              <w:rPr>
                <w:b/>
              </w:rPr>
              <w:t>Estimation Basis</w:t>
            </w:r>
          </w:p>
        </w:tc>
        <w:tc>
          <w:tcPr>
            <w:shd w:val="clear" w:color="auto" w:fill="B9CDE5"/>
          </w:tcPr>
          <w:p w14:paraId="7D6D974D">
            <w:pPr>
              <w:pStyle w:val="26"/>
              <w:jc w:val="left"/>
            </w:pPr>
            <w:r>
              <w:rPr>
                <w:b/>
              </w:rPr>
              <w:t>Future Improvement Path</w:t>
            </w:r>
          </w:p>
        </w:tc>
      </w:tr>
      <w:tr w14:paraId="3FED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AC627D">
            <w:pPr>
              <w:pStyle w:val="26"/>
              <w:jc w:val="left"/>
            </w:pPr>
            <w:r>
              <w:rPr>
                <w:b/>
                <w:bCs/>
              </w:rPr>
              <w:t>Electron A-field energy density</w:t>
            </w:r>
          </w:p>
        </w:tc>
        <w:tc>
          <w:p w14:paraId="17756CD9">
            <w:pPr>
              <w:pStyle w:val="26"/>
              <w:jc w:val="left"/>
            </w:pPr>
            <m:oMath>
              <m:sSubSup>
                <m:sSubSupPr/>
                <m:e>
                  <m:r>
                    <m:rPr>
                      <m:sty m:val="p"/>
                      <m:scr m:val="script"/>
                    </m:rPr>
                    <m:t>ℰ</m:t>
                  </m:r>
                </m:e>
                <m:sub>
                  <m:r>
                    <m:rPr/>
                    <m:t>A</m:t>
                  </m:r>
                </m:sub>
                <m:sup>
                  <m:r>
                    <m:rPr>
                      <m:sty m:val="p"/>
                    </m:rPr>
                    <m:t>(</m:t>
                  </m:r>
                  <m:r>
                    <m:rPr/>
                    <m:t>e</m:t>
                  </m:r>
                  <m:r>
                    <m:rPr>
                      <m:sty m:val="p"/>
                    </m:rPr>
                    <m:t>)</m:t>
                  </m:r>
                </m:sup>
              </m:sSubSup>
              <m:r>
                <m:rPr>
                  <m:sty m:val="p"/>
                </m:rPr>
                <m:t>∼</m:t>
              </m:r>
              <m:sSup>
                <m:sSupPr/>
                <m:e>
                  <m:r>
                    <m:rPr/>
                    <m:t>10</m:t>
                  </m:r>
                </m:e>
                <m:sup>
                  <m:r>
                    <m:rPr/>
                    <m:t>13</m:t>
                  </m:r>
                </m:sup>
              </m:sSup>
            </m:oMath>
            <w:r>
              <w:t xml:space="preserve"> J/m³</w:t>
            </w:r>
          </w:p>
        </w:tc>
        <w:tc>
          <w:p w14:paraId="7077E479">
            <w:pPr>
              <w:pStyle w:val="26"/>
              <w:jc w:val="left"/>
            </w:pPr>
            <m:oMathPara>
              <m:oMath>
                <m:sSubSup>
                  <m:sSubSupPr/>
                  <m:e>
                    <m:r>
                      <m:rPr>
                        <m:sty m:val="p"/>
                        <m:scr m:val="script"/>
                      </m:rPr>
                      <m:t>ℰ</m:t>
                    </m:r>
                  </m:e>
                  <m:sub>
                    <m:r>
                      <m:rPr/>
                      <m:t>A</m:t>
                    </m:r>
                  </m:sub>
                  <m:sup>
                    <m:r>
                      <m:rPr>
                        <m:sty m:val="p"/>
                      </m:rPr>
                      <m:t>(</m:t>
                    </m:r>
                    <m:r>
                      <m:rPr/>
                      <m:t>e</m:t>
                    </m:r>
                    <m:r>
                      <m:rPr>
                        <m:sty m:val="p"/>
                      </m:rPr>
                      <m:t>)</m:t>
                    </m:r>
                  </m:sup>
                </m:sSubSup>
                <m:r>
                  <m:rPr>
                    <m:sty m:val="p"/>
                  </m:rPr>
                  <m:t>∼ℏ</m:t>
                </m:r>
                <m:r>
                  <m:rPr/>
                  <m:t>c</m:t>
                </m:r>
                <m:r>
                  <m:rPr>
                    <m:sty m:val="p"/>
                  </m:rPr>
                  <m:t>/</m:t>
                </m:r>
                <m:sSubSup>
                  <m:sSubSupPr/>
                  <m:e>
                    <m:r>
                      <m:rPr/>
                      <m:t>σ</m:t>
                    </m:r>
                  </m:e>
                  <m:sub>
                    <m:r>
                      <m:rPr/>
                      <m:t>e</m:t>
                    </m:r>
                  </m:sub>
                  <m:sup>
                    <m:r>
                      <m:rPr/>
                      <m:t>4</m:t>
                    </m:r>
                  </m:sup>
                </m:sSubSup>
                <m:r>
                  <m:rPr>
                    <m:sty m:val="p"/>
                  </m:rPr>
                  <m:t>,</m:t>
                </m:r>
                <m:r>
                  <m:rPr/>
                  <m:t> </m:t>
                </m:r>
                <m:sSub>
                  <m:sSubPr/>
                  <m:e>
                    <m:r>
                      <m:rPr/>
                      <m:t>σ</m:t>
                    </m:r>
                  </m:e>
                  <m:sub>
                    <m:r>
                      <m:rPr/>
                      <m:t>e</m:t>
                    </m:r>
                  </m:sub>
                </m:sSub>
                <m:r>
                  <m:rPr>
                    <m:sty m:val="p"/>
                  </m:rPr>
                  <m:t>=ℏ/</m:t>
                </m:r>
                <m:sSub>
                  <m:sSubPr/>
                  <m:e>
                    <m:r>
                      <m:rPr/>
                      <m:t>m</m:t>
                    </m:r>
                  </m:e>
                  <m:sub>
                    <m:r>
                      <m:rPr/>
                      <m:t>e</m:t>
                    </m:r>
                  </m:sub>
                </m:sSub>
                <m:r>
                  <m:rPr/>
                  <m:t>c</m:t>
                </m:r>
              </m:oMath>
            </m:oMathPara>
          </w:p>
        </w:tc>
        <w:tc>
          <w:p w14:paraId="3CEDE3EE">
            <w:pPr>
              <w:pStyle w:val="26"/>
              <w:jc w:val="left"/>
            </w:pPr>
            <w:r>
              <w:t>Requires exact FCWFT electron structure solution</w:t>
            </w:r>
          </w:p>
        </w:tc>
      </w:tr>
      <w:tr w14:paraId="312F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3D8126">
            <w:pPr>
              <w:pStyle w:val="26"/>
              <w:jc w:val="left"/>
            </w:pPr>
            <w:r>
              <w:rPr>
                <w:b/>
                <w:bCs/>
              </w:rPr>
              <w:t>Proton A-field energy density</w:t>
            </w:r>
          </w:p>
        </w:tc>
        <w:tc>
          <w:p w14:paraId="106300B9">
            <w:pPr>
              <w:pStyle w:val="26"/>
              <w:jc w:val="left"/>
            </w:pPr>
            <m:oMath>
              <m:sSubSup>
                <m:sSubSupPr/>
                <m:e>
                  <m:r>
                    <m:rPr>
                      <m:sty m:val="p"/>
                      <m:scr m:val="script"/>
                    </m:rPr>
                    <m:t>ℰ</m:t>
                  </m:r>
                </m:e>
                <m:sub>
                  <m:r>
                    <m:rPr/>
                    <m:t>A</m:t>
                  </m:r>
                </m:sub>
                <m:sup>
                  <m:r>
                    <m:rPr>
                      <m:sty m:val="p"/>
                    </m:rPr>
                    <m:t>(</m:t>
                  </m:r>
                  <m:r>
                    <m:rPr/>
                    <m:t>p</m:t>
                  </m:r>
                  <m:r>
                    <m:rPr>
                      <m:sty m:val="p"/>
                    </m:rPr>
                    <m:t>)</m:t>
                  </m:r>
                </m:sup>
              </m:sSubSup>
              <m:r>
                <m:rPr>
                  <m:sty m:val="p"/>
                </m:rPr>
                <m:t>∼</m:t>
              </m:r>
              <m:sSup>
                <m:sSupPr/>
                <m:e>
                  <m:r>
                    <m:rPr/>
                    <m:t>10</m:t>
                  </m:r>
                </m:e>
                <m:sup>
                  <m:r>
                    <m:rPr/>
                    <m:t>33</m:t>
                  </m:r>
                </m:sup>
              </m:sSup>
            </m:oMath>
            <w:r>
              <w:t xml:space="preserve"> J/m³</w:t>
            </w:r>
          </w:p>
        </w:tc>
        <w:tc>
          <w:p w14:paraId="0C57EF70">
            <w:pPr>
              <w:pStyle w:val="26"/>
              <w:jc w:val="left"/>
            </w:pPr>
            <m:oMathPara>
              <m:oMath>
                <m:sSubSup>
                  <m:sSubSupPr/>
                  <m:e>
                    <m:r>
                      <m:rPr>
                        <m:sty m:val="p"/>
                        <m:scr m:val="script"/>
                      </m:rPr>
                      <m:t>ℰ</m:t>
                    </m:r>
                  </m:e>
                  <m:sub>
                    <m:r>
                      <m:rPr/>
                      <m:t>A</m:t>
                    </m:r>
                  </m:sub>
                  <m:sup>
                    <m:r>
                      <m:rPr>
                        <m:sty m:val="p"/>
                      </m:rPr>
                      <m:t>(</m:t>
                    </m:r>
                    <m:r>
                      <m:rPr/>
                      <m:t>p</m:t>
                    </m:r>
                    <m:r>
                      <m:rPr>
                        <m:sty m:val="p"/>
                      </m:rPr>
                      <m:t>)</m:t>
                    </m:r>
                  </m:sup>
                </m:sSubSup>
                <m:r>
                  <m:rPr>
                    <m:sty m:val="p"/>
                  </m:rPr>
                  <m:t>∼</m:t>
                </m:r>
                <m:sSubSup>
                  <m:sSubSupPr/>
                  <m:e>
                    <m:r>
                      <m:rPr>
                        <m:sty m:val="p"/>
                        <m:scr m:val="script"/>
                      </m:rPr>
                      <m:t>ℰ</m:t>
                    </m:r>
                  </m:e>
                  <m:sub>
                    <m:r>
                      <m:rPr/>
                      <m:t>A</m:t>
                    </m:r>
                  </m:sub>
                  <m:sup>
                    <m:r>
                      <m:rPr>
                        <m:sty m:val="p"/>
                      </m:rPr>
                      <m:t>(</m:t>
                    </m:r>
                    <m:r>
                      <m:rPr/>
                      <m:t>g</m:t>
                    </m:r>
                    <m:r>
                      <m:rPr>
                        <m:sty m:val="p"/>
                      </m:rPr>
                      <m:t>)</m:t>
                    </m:r>
                  </m:sup>
                </m:sSubSup>
                <m:r>
                  <m:rPr>
                    <m:sty m:val="p"/>
                  </m:rPr>
                  <m:t>⋅</m:t>
                </m:r>
                <m:sSub>
                  <m:sSubPr/>
                  <m:e>
                    <m:r>
                      <m:rPr/>
                      <m:t>V</m:t>
                    </m:r>
                  </m:e>
                  <m:sub>
                    <m:r>
                      <m:rPr/>
                      <m:t>g</m:t>
                    </m:r>
                  </m:sub>
                </m:sSub>
                <m:r>
                  <m:rPr>
                    <m:sty m:val="p"/>
                  </m:rPr>
                  <m:t>/</m:t>
                </m:r>
                <m:sSub>
                  <m:sSubPr/>
                  <m:e>
                    <m:r>
                      <m:rPr/>
                      <m:t>V</m:t>
                    </m:r>
                  </m:e>
                  <m:sub>
                    <m:r>
                      <m:rPr/>
                      <m:t>p</m:t>
                    </m:r>
                  </m:sub>
                </m:sSub>
              </m:oMath>
            </m:oMathPara>
          </w:p>
        </w:tc>
        <w:tc>
          <w:p w14:paraId="1E856CC1">
            <w:pPr>
              <w:pStyle w:val="26"/>
              <w:jc w:val="left"/>
            </w:pPr>
            <w:r>
              <w:t>Requires exact FCWFT proton structure solution</w:t>
            </w:r>
          </w:p>
        </w:tc>
      </w:tr>
      <w:tr w14:paraId="60B2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7EB2A6">
            <w:pPr>
              <w:pStyle w:val="26"/>
              <w:jc w:val="left"/>
            </w:pPr>
            <w:r>
              <w:rPr>
                <w:b/>
                <w:bCs/>
              </w:rPr>
              <w:t>Graviton number density</w:t>
            </w:r>
          </w:p>
        </w:tc>
        <w:tc>
          <w:p w14:paraId="7F738CDC">
            <w:pPr>
              <w:pStyle w:val="26"/>
              <w:jc w:val="left"/>
            </w:pPr>
            <m:oMath>
              <m:sSub>
                <m:sSubPr/>
                <m:e>
                  <m:r>
                    <m:rPr/>
                    <m:t>n</m:t>
                  </m:r>
                </m:e>
                <m:sub>
                  <m:r>
                    <m:rPr/>
                    <m:t>G</m:t>
                  </m:r>
                </m:sub>
              </m:sSub>
              <m:r>
                <m:rPr>
                  <m:sty m:val="p"/>
                </m:rPr>
                <m:t>∼</m:t>
              </m:r>
              <m:sSup>
                <m:sSupPr/>
                <m:e>
                  <m:r>
                    <m:rPr/>
                    <m:t>10</m:t>
                  </m:r>
                </m:e>
                <m:sup>
                  <m:r>
                    <m:rPr/>
                    <m:t>130</m:t>
                  </m:r>
                </m:sup>
              </m:sSup>
            </m:oMath>
            <w:r>
              <w:t xml:space="preserve"> m</w:t>
            </w:r>
            <m:oMath>
              <m:sSup>
                <m:sSupPr/>
                <m:e>
                  <m:r>
                    <m:rPr/>
                    <m:t>​</m:t>
                  </m:r>
                </m:e>
                <m:sup>
                  <m:r>
                    <m:rPr>
                      <m:sty m:val="p"/>
                    </m:rPr>
                    <m:t>−</m:t>
                  </m:r>
                  <m:r>
                    <m:rPr/>
                    <m:t>3</m:t>
                  </m:r>
                </m:sup>
              </m:sSup>
            </m:oMath>
          </w:p>
        </w:tc>
        <w:tc>
          <w:p w14:paraId="60B69123">
            <w:pPr>
              <w:pStyle w:val="26"/>
              <w:jc w:val="left"/>
            </w:pPr>
            <w:r>
              <w:t xml:space="preserve">Estimated from cosmic microwave graviton background temperature </w:t>
            </w:r>
            <m:oMath>
              <m:sSub>
                <m:sSubPr/>
                <m:e>
                  <m:r>
                    <m:rPr/>
                    <m:t>T</m:t>
                  </m:r>
                </m:e>
                <m:sub>
                  <m:r>
                    <m:rPr/>
                    <m:t>G</m:t>
                  </m:r>
                </m:sub>
              </m:sSub>
              <m:r>
                <m:rPr>
                  <m:sty m:val="p"/>
                </m:rPr>
                <m:t>∼</m:t>
              </m:r>
              <m:r>
                <m:rPr/>
                <m:t>2.7</m:t>
              </m:r>
            </m:oMath>
            <w:r>
              <w:t xml:space="preserve"> K</w:t>
            </w:r>
          </w:p>
        </w:tc>
        <w:tc>
          <w:p w14:paraId="5D0E0D27">
            <w:pPr>
              <w:pStyle w:val="26"/>
              <w:jc w:val="left"/>
            </w:pPr>
            <w:r>
              <w:t>Requires exact FCWFT cosmological solution</w:t>
            </w:r>
          </w:p>
        </w:tc>
      </w:tr>
      <w:tr w14:paraId="497E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AD09C6">
            <w:pPr>
              <w:pStyle w:val="26"/>
              <w:jc w:val="left"/>
            </w:pPr>
            <w:r>
              <w:rPr>
                <w:b/>
                <w:bCs/>
              </w:rPr>
              <w:t>Neutron star Curie temperature</w:t>
            </w:r>
          </w:p>
        </w:tc>
        <w:tc>
          <w:p w14:paraId="7FD49650">
            <w:pPr>
              <w:pStyle w:val="26"/>
              <w:jc w:val="left"/>
            </w:pPr>
            <m:oMath>
              <m:sSub>
                <m:sSubPr/>
                <m:e>
                  <m:r>
                    <m:rPr/>
                    <m:t>T</m:t>
                  </m:r>
                </m:e>
                <m:sub>
                  <m:r>
                    <m:rPr/>
                    <m:t>C</m:t>
                  </m:r>
                </m:sub>
              </m:sSub>
              <m:r>
                <m:rPr>
                  <m:sty m:val="p"/>
                </m:rPr>
                <m:t>∼</m:t>
              </m:r>
              <m:sSup>
                <m:sSupPr/>
                <m:e>
                  <m:r>
                    <m:rPr/>
                    <m:t>10</m:t>
                  </m:r>
                </m:e>
                <m:sup>
                  <m:r>
                    <m:rPr/>
                    <m:t>8</m:t>
                  </m:r>
                </m:sup>
              </m:sSup>
            </m:oMath>
            <w:r>
              <w:t xml:space="preserve"> K</w:t>
            </w:r>
          </w:p>
        </w:tc>
        <w:tc>
          <w:p w14:paraId="3B8DF6E0">
            <w:pPr>
              <w:pStyle w:val="26"/>
              <w:jc w:val="left"/>
            </w:pPr>
            <w:r>
              <w:t>Estimated from exchange integral J and degeneracy correction</w:t>
            </w:r>
          </w:p>
        </w:tc>
        <w:tc>
          <w:p w14:paraId="7CC91178">
            <w:pPr>
              <w:pStyle w:val="26"/>
              <w:jc w:val="left"/>
            </w:pPr>
            <w:r>
              <w:t>Requires exact FCWFT neutron star equation of state solution</w:t>
            </w:r>
          </w:p>
        </w:tc>
      </w:tr>
      <w:tr w14:paraId="0C49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A5A3AB">
            <w:pPr>
              <w:pStyle w:val="26"/>
              <w:jc w:val="left"/>
            </w:pPr>
            <w:r>
              <w:rPr>
                <w:b/>
                <w:bCs/>
              </w:rPr>
              <w:t>Magnetic domain size</w:t>
            </w:r>
          </w:p>
        </w:tc>
        <w:tc>
          <w:p w14:paraId="5CB55DF5">
            <w:pPr>
              <w:pStyle w:val="26"/>
              <w:jc w:val="left"/>
            </w:pPr>
            <m:oMath>
              <m:sSub>
                <m:sSubPr/>
                <m:e>
                  <m:r>
                    <m:rPr/>
                    <m:t>d</m:t>
                  </m:r>
                </m:e>
                <m:sub>
                  <m:r>
                    <m:rPr>
                      <m:sty m:val="p"/>
                    </m:rPr>
                    <m:t>domain</m:t>
                  </m:r>
                </m:sub>
              </m:sSub>
              <m:r>
                <m:rPr>
                  <m:sty m:val="p"/>
                </m:rPr>
                <m:t>≈</m:t>
              </m:r>
              <m:sSup>
                <m:sSupPr/>
                <m:e>
                  <m:r>
                    <m:rPr/>
                    <m:t>10</m:t>
                  </m:r>
                </m:e>
                <m:sup>
                  <m:r>
                    <m:rPr>
                      <m:sty m:val="p"/>
                    </m:rPr>
                    <m:t>−</m:t>
                  </m:r>
                  <m:r>
                    <m:rPr/>
                    <m:t>3</m:t>
                  </m:r>
                </m:sup>
              </m:sSup>
              <m:r>
                <m:rPr>
                  <m:sty m:val="p"/>
                </m:rPr>
                <m:t>−</m:t>
              </m:r>
              <m:sSup>
                <m:sSupPr/>
                <m:e>
                  <m:r>
                    <m:rPr/>
                    <m:t>10</m:t>
                  </m:r>
                </m:e>
                <m:sup>
                  <m:r>
                    <m:rPr>
                      <m:sty m:val="p"/>
                    </m:rPr>
                    <m:t>−</m:t>
                  </m:r>
                  <m:r>
                    <m:rPr/>
                    <m:t>2</m:t>
                  </m:r>
                </m:sup>
              </m:sSup>
            </m:oMath>
            <w:r>
              <w:t xml:space="preserve"> m</w:t>
            </w:r>
          </w:p>
        </w:tc>
        <w:tc>
          <w:p w14:paraId="58B5A83F">
            <w:pPr>
              <w:pStyle w:val="26"/>
              <w:jc w:val="left"/>
            </w:pPr>
            <w:r>
              <w:t>Estimated from balance of exchange energy and magnetostatic energy</w:t>
            </w:r>
          </w:p>
        </w:tc>
        <w:tc>
          <w:p w14:paraId="0F8A6520">
            <w:pPr>
              <w:pStyle w:val="26"/>
              <w:jc w:val="left"/>
            </w:pPr>
            <w:r>
              <w:t>Requires FCWFT neutron star magnetohydrodynamic simulation</w:t>
            </w:r>
          </w:p>
        </w:tc>
      </w:tr>
      <w:bookmarkEnd w:id="26"/>
    </w:tbl>
    <w:p w14:paraId="63566FF7">
      <w:pPr>
        <w:pStyle w:val="7"/>
      </w:pPr>
      <w:bookmarkStart w:id="27" w:name="to-be-determined-parameters"/>
      <w:r>
        <w:t>2.5.5 To-Be-Determined Parameters (★)</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390"/>
        <w:gridCol w:w="3368"/>
      </w:tblGrid>
      <w:tr w14:paraId="3CA6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327C8E4">
            <w:pPr>
              <w:pStyle w:val="26"/>
              <w:jc w:val="left"/>
            </w:pPr>
            <w:r>
              <w:rPr>
                <w:b/>
              </w:rPr>
              <w:t>Parameter</w:t>
            </w:r>
          </w:p>
        </w:tc>
        <w:tc>
          <w:tcPr>
            <w:shd w:val="clear" w:color="auto" w:fill="B9CDE5"/>
          </w:tcPr>
          <w:p w14:paraId="5E0EE410">
            <w:pPr>
              <w:pStyle w:val="26"/>
              <w:jc w:val="left"/>
            </w:pPr>
            <w:r>
              <w:rPr>
                <w:b/>
              </w:rPr>
              <w:t>Current Status</w:t>
            </w:r>
          </w:p>
        </w:tc>
        <w:tc>
          <w:tcPr>
            <w:shd w:val="clear" w:color="auto" w:fill="B9CDE5"/>
          </w:tcPr>
          <w:p w14:paraId="4C768A60">
            <w:pPr>
              <w:pStyle w:val="26"/>
              <w:jc w:val="left"/>
            </w:pPr>
            <w:r>
              <w:rPr>
                <w:b/>
              </w:rPr>
              <w:t>Expected Constraint Source</w:t>
            </w:r>
          </w:p>
        </w:tc>
      </w:tr>
      <w:tr w14:paraId="4441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C73691">
            <w:pPr>
              <w:pStyle w:val="26"/>
              <w:jc w:val="left"/>
            </w:pPr>
            <w:r>
              <w:rPr>
                <w:b/>
                <w:bCs/>
              </w:rPr>
              <w:t>Multi-Higgs mode mass</w:t>
            </w:r>
            <w:r>
              <w:t xml:space="preserve"> </w:t>
            </w:r>
            <m:oMath>
              <m:sSub>
                <m:sSubPr/>
                <m:e>
                  <m:r>
                    <m:rPr/>
                    <m:t>m</m:t>
                  </m:r>
                </m:e>
                <m:sub>
                  <m:sSub>
                    <m:sSubPr/>
                    <m:e>
                      <m:r>
                        <m:rPr/>
                        <m:t>H</m:t>
                      </m:r>
                    </m:e>
                    <m:sub>
                      <m:r>
                        <m:rPr/>
                        <m:t>2</m:t>
                      </m:r>
                    </m:sub>
                  </m:sSub>
                </m:sub>
              </m:sSub>
            </m:oMath>
          </w:p>
        </w:tc>
        <w:tc>
          <w:p w14:paraId="262B4ED3">
            <w:pPr>
              <w:pStyle w:val="26"/>
              <w:jc w:val="left"/>
            </w:pPr>
            <w:r>
              <w:t>Undetermined, expected &gt; 250 GeV</w:t>
            </w:r>
          </w:p>
        </w:tc>
        <w:tc>
          <w:p w14:paraId="7E7F3B85">
            <w:pPr>
              <w:pStyle w:val="26"/>
              <w:jc w:val="left"/>
            </w:pPr>
            <w:r>
              <w:t>HL-LHC search</w:t>
            </w:r>
          </w:p>
        </w:tc>
      </w:tr>
      <w:tr w14:paraId="5553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BD64B5">
            <w:pPr>
              <w:pStyle w:val="26"/>
              <w:jc w:val="left"/>
            </w:pPr>
            <w:r>
              <w:rPr>
                <w:b/>
                <w:bCs/>
              </w:rPr>
              <w:t>C-field higher-order excitation coupling constants</w:t>
            </w:r>
          </w:p>
        </w:tc>
        <w:tc>
          <w:p w14:paraId="3A3718DE">
            <w:pPr>
              <w:pStyle w:val="26"/>
              <w:jc w:val="left"/>
            </w:pPr>
            <w:r>
              <w:t>Undetermined</w:t>
            </w:r>
          </w:p>
        </w:tc>
        <w:tc>
          <w:p w14:paraId="13C33ED4">
            <w:pPr>
              <w:pStyle w:val="26"/>
              <w:jc w:val="left"/>
            </w:pPr>
            <w:r>
              <w:t>Requires FCWFT renormalization group analysis</w:t>
            </w:r>
          </w:p>
        </w:tc>
      </w:tr>
      <w:tr w14:paraId="12DC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5A731A">
            <w:pPr>
              <w:pStyle w:val="26"/>
              <w:jc w:val="left"/>
            </w:pPr>
            <w:r>
              <w:rPr>
                <w:b/>
                <w:bCs/>
              </w:rPr>
              <w:t>Exact form of graviton-matter coupling</w:t>
            </w:r>
          </w:p>
        </w:tc>
        <w:tc>
          <w:p w14:paraId="114CB13A">
            <w:pPr>
              <w:pStyle w:val="26"/>
              <w:jc w:val="left"/>
            </w:pPr>
            <w:r>
              <w:t>Not fully determined</w:t>
            </w:r>
          </w:p>
        </w:tc>
        <w:tc>
          <w:p w14:paraId="5C4CA546">
            <w:pPr>
              <w:pStyle w:val="26"/>
              <w:jc w:val="left"/>
            </w:pPr>
            <w:r>
              <w:t>Requires FCWFT quantum gravity self-consistency conditions</w:t>
            </w:r>
          </w:p>
        </w:tc>
      </w:tr>
      <w:bookmarkEnd w:id="22"/>
      <w:bookmarkEnd w:id="27"/>
    </w:tbl>
    <w:p w14:paraId="1EFD647D">
      <w:pPr>
        <w:pStyle w:val="6"/>
      </w:pPr>
      <w:bookmarkStart w:id="28" w:name="energy-injection-operator"/>
      <w:r>
        <w:t>2.6 Energy Injection Operator</w:t>
      </w:r>
    </w:p>
    <w:p w14:paraId="715DBDA4">
      <w:pPr>
        <w:pStyle w:val="4"/>
      </w:pPr>
      <w:r>
        <w:rPr>
          <w:b/>
          <w:bCs/>
        </w:rPr>
        <w:t>Definition 2.1 (Energy Injection Operator):</w:t>
      </w:r>
      <w:r>
        <w:t xml:space="preserve"> The energy injection operator </w:t>
      </w:r>
      <m:oMath>
        <m:sSub>
          <m:sSubPr/>
          <m:e>
            <m:acc>
              <m:accPr/>
              <m:e>
                <m:r>
                  <m:rPr/>
                  <m:t>E</m:t>
                </m:r>
              </m:e>
            </m:acc>
          </m:e>
          <m:sub>
            <m:r>
              <m:rPr>
                <m:sty m:val="p"/>
              </m:rPr>
              <m:t>inj</m:t>
            </m:r>
          </m:sub>
        </m:sSub>
      </m:oMath>
      <w:r>
        <w:t xml:space="preserve"> acts on a field-combination state, adding energy to it:</w:t>
      </w:r>
    </w:p>
    <w:p w14:paraId="37969E27">
      <w:pPr>
        <w:pStyle w:val="3"/>
      </w:pPr>
      <m:oMathPara>
        <m:oMathParaPr>
          <m:jc m:val="center"/>
        </m:oMathParaPr>
        <m:oMath>
          <m:sSub>
            <m:sSubPr/>
            <m:e>
              <m:acc>
                <m:accPr/>
                <m:e>
                  <m:r>
                    <m:rPr/>
                    <m:t>E</m:t>
                  </m:r>
                </m:e>
              </m:acc>
            </m:e>
            <m:sub>
              <m:r>
                <m:rPr>
                  <m:sty m:val="p"/>
                </m:rPr>
                <m:t>inj</m:t>
              </m:r>
            </m:sub>
          </m:sSub>
          <m:r>
            <m:rPr>
              <m:sty m:val="p"/>
            </m:rPr>
            <m:t>(</m:t>
          </m:r>
          <m:r>
            <m:rPr/>
            <m:t>E</m:t>
          </m:r>
          <m:r>
            <m:rPr>
              <m:sty m:val="p"/>
            </m:rPr>
            <m:t>)|Ψ⟩=|Ψ⟩⊗|</m:t>
          </m:r>
          <m:sSub>
            <m:sSubPr/>
            <m:e>
              <m:r>
                <m:rPr/>
                <m:t>ϕ</m:t>
              </m:r>
            </m:e>
            <m:sub>
              <m:r>
                <m:rPr/>
                <m:t>E</m:t>
              </m:r>
            </m:sub>
          </m:sSub>
          <m:r>
            <m:rPr>
              <m:sty m:val="p"/>
            </m:rPr>
            <m:t>⟩</m:t>
          </m:r>
        </m:oMath>
      </m:oMathPara>
    </w:p>
    <w:p w14:paraId="762F6D69">
      <w:pPr>
        <w:pStyle w:val="4"/>
      </w:pPr>
      <w:r>
        <w:t xml:space="preserve">where </w:t>
      </w:r>
      <m:oMath>
        <m:r>
          <m:rPr>
            <m:sty m:val="p"/>
          </m:rPr>
          <m:t>|</m:t>
        </m:r>
        <m:sSub>
          <m:sSubPr/>
          <m:e>
            <m:r>
              <m:rPr/>
              <m:t>ϕ</m:t>
            </m:r>
          </m:e>
          <m:sub>
            <m:r>
              <m:rPr/>
              <m:t>E</m:t>
            </m:r>
          </m:sub>
        </m:sSub>
        <m:r>
          <m:rPr>
            <m:sty m:val="p"/>
          </m:rPr>
          <m:t>⟩∈</m:t>
        </m:r>
        <m:sSub>
          <m:sSubPr/>
          <m:e>
            <m:r>
              <m:rPr>
                <m:sty m:val="p"/>
                <m:scr m:val="script"/>
              </m:rPr>
              <m:t>ℋ</m:t>
            </m:r>
          </m:e>
          <m:sub>
            <m:r>
              <m:rPr/>
              <m:t>ϕ</m:t>
            </m:r>
          </m:sub>
        </m:sSub>
      </m:oMath>
      <w:r>
        <w:t xml:space="preserve"> is the energy quantum state carrying energy </w:t>
      </w:r>
      <m:oMath>
        <m:r>
          <m:rPr/>
          <m:t>E</m:t>
        </m:r>
      </m:oMath>
      <w:r>
        <w:t>.</w:t>
      </w:r>
    </w:p>
    <w:p w14:paraId="1F76A10B">
      <w:pPr>
        <w:pStyle w:val="3"/>
      </w:pPr>
      <w:r>
        <w:rPr>
          <w:b/>
          <w:bCs/>
        </w:rPr>
        <w:t>Explicit form of the energy injection operator:</w:t>
      </w:r>
    </w:p>
    <w:p w14:paraId="172E6500">
      <w:pPr>
        <w:pStyle w:val="3"/>
      </w:pPr>
      <m:oMathPara>
        <m:oMathParaPr>
          <m:jc m:val="center"/>
        </m:oMathParaPr>
        <m:oMath>
          <m:sSub>
            <m:sSubPr/>
            <m:e>
              <m:acc>
                <m:accPr/>
                <m:e>
                  <m:r>
                    <m:rPr/>
                    <m:t>E</m:t>
                  </m:r>
                </m:e>
              </m:acc>
            </m:e>
            <m:sub>
              <m:r>
                <m:rPr>
                  <m:sty m:val="p"/>
                </m:rPr>
                <m:t>inj</m:t>
              </m:r>
            </m:sub>
          </m:sSub>
          <m:r>
            <m:rPr>
              <m:sty m:val="p"/>
            </m:rPr>
            <m:t>(</m:t>
          </m:r>
          <m:r>
            <m:rPr/>
            <m:t>E</m:t>
          </m:r>
          <m:r>
            <m:rPr>
              <m:sty m:val="p"/>
            </m:rPr>
            <m:t>)=∫</m:t>
          </m:r>
          <m:r>
            <m:rPr/>
            <m:t>dω δ</m:t>
          </m:r>
          <m:r>
            <m:rPr>
              <m:sty m:val="p"/>
            </m:rPr>
            <m:t>(ℏ</m:t>
          </m:r>
          <m:r>
            <m:rPr/>
            <m:t>ω</m:t>
          </m:r>
          <m:r>
            <m:rPr>
              <m:sty m:val="p"/>
            </m:rPr>
            <m:t>−</m:t>
          </m:r>
          <m:r>
            <m:rPr/>
            <m:t>E</m:t>
          </m:r>
          <m:r>
            <m:rPr>
              <m:sty m:val="p"/>
            </m:rPr>
            <m:t>)</m:t>
          </m:r>
          <m:r>
            <m:rPr/>
            <m:t> </m:t>
          </m:r>
          <m:sSubSup>
            <m:sSubSupPr/>
            <m:e>
              <m:acc>
                <m:accPr/>
                <m:e>
                  <m:r>
                    <m:rPr/>
                    <m:t>a</m:t>
                  </m:r>
                </m:e>
              </m:acc>
            </m:e>
            <m:sub>
              <m:r>
                <m:rPr/>
                <m:t>ϕ</m:t>
              </m:r>
            </m:sub>
            <m:sup>
              <m:r>
                <m:rPr>
                  <m:sty m:val="p"/>
                </m:rPr>
                <m:t>†</m:t>
              </m:r>
            </m:sup>
          </m:sSubSup>
          <m:r>
            <m:rPr>
              <m:sty m:val="p"/>
            </m:rPr>
            <m:t>(</m:t>
          </m:r>
          <m:r>
            <m:rPr/>
            <m:t>ω</m:t>
          </m:r>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27154C88">
      <w:pPr>
        <w:pStyle w:val="4"/>
      </w:pPr>
      <w:r>
        <w:t xml:space="preserve">where </w:t>
      </w:r>
      <m:oMath>
        <m:sSubSup>
          <m:sSubSupPr/>
          <m:e>
            <m:acc>
              <m:accPr/>
              <m:e>
                <m:r>
                  <m:rPr/>
                  <m:t>a</m:t>
                </m:r>
              </m:e>
            </m:acc>
          </m:e>
          <m:sub>
            <m:r>
              <m:rPr/>
              <m:t>ϕ</m:t>
            </m:r>
          </m:sub>
          <m:sup>
            <m:r>
              <m:rPr>
                <m:sty m:val="p"/>
              </m:rPr>
              <m:t>†</m:t>
            </m:r>
          </m:sup>
        </m:sSubSup>
        <m:r>
          <m:rPr>
            <m:sty m:val="p"/>
          </m:rPr>
          <m:t>(</m:t>
        </m:r>
        <m:r>
          <m:rPr/>
          <m:t>ω</m:t>
        </m:r>
        <m:r>
          <m:rPr>
            <m:sty m:val="p"/>
          </m:rPr>
          <m:t>)</m:t>
        </m:r>
      </m:oMath>
      <w:r>
        <w:t xml:space="preserve"> is the energy quantum creation operator.</w:t>
      </w:r>
    </w:p>
    <w:bookmarkEnd w:id="28"/>
    <w:p w14:paraId="06CB5C52">
      <w:pPr>
        <w:pStyle w:val="6"/>
      </w:pPr>
      <w:bookmarkStart w:id="29" w:name="field-separation-operator"/>
      <w:r>
        <w:t>2.7 Field Separation Operator</w:t>
      </w:r>
    </w:p>
    <w:p w14:paraId="3A1D1639">
      <w:pPr>
        <w:pStyle w:val="4"/>
      </w:pPr>
      <w:r>
        <w:rPr>
          <w:b/>
          <w:bCs/>
        </w:rPr>
        <w:t>Definition 2.2 (Field Separation Operator):</w:t>
      </w:r>
      <w:r>
        <w:t xml:space="preserve"> The field separation operator </w:t>
      </w:r>
      <m:oMath>
        <m:sSub>
          <m:sSubPr/>
          <m:e>
            <m:acc>
              <m:accPr/>
              <m:e>
                <m:r>
                  <m:rPr>
                    <m:sty m:val="p"/>
                    <m:scr m:val="script"/>
                  </m:rPr>
                  <m:t>D</m:t>
                </m:r>
              </m:e>
            </m:acc>
          </m:e>
          <m:sub>
            <m:r>
              <m:rPr>
                <m:sty m:val="p"/>
              </m:rPr>
              <m:t>sep</m:t>
            </m:r>
          </m:sub>
        </m:sSub>
      </m:oMath>
      <w:r>
        <w:t xml:space="preserve"> decomposes a particle state into its constituent field components:</w:t>
      </w:r>
    </w:p>
    <w:p w14:paraId="0F1AE525">
      <w:pPr>
        <w:pStyle w:val="3"/>
      </w:pPr>
      <m:oMathPara>
        <m:oMathParaPr>
          <m:jc m:val="center"/>
        </m:oMathParaPr>
        <m:oMath>
          <m:sSub>
            <m:sSubPr/>
            <m:e>
              <m:acc>
                <m:accPr/>
                <m:e>
                  <m:r>
                    <m:rPr>
                      <m:sty m:val="p"/>
                      <m:scr m:val="script"/>
                    </m:rPr>
                    <m:t>D</m:t>
                  </m:r>
                </m:e>
              </m:acc>
            </m:e>
            <m:sub>
              <m:r>
                <m:rPr>
                  <m:sty m:val="p"/>
                </m:rPr>
                <m:t>sep</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ϕ</m:t>
              </m:r>
            </m:e>
            <m:sub>
              <m:r>
                <m:rPr>
                  <m:sty m:val="p"/>
                </m:rPr>
                <m:t>residual</m:t>
              </m:r>
            </m:sub>
          </m:sSub>
          <m:r>
            <m:rPr>
              <m:sty m:val="p"/>
            </m:rPr>
            <m:t>⟩</m:t>
          </m:r>
        </m:oMath>
      </m:oMathPara>
    </w:p>
    <w:p w14:paraId="16058B85">
      <w:pPr>
        <w:pStyle w:val="4"/>
      </w:pPr>
      <w:r>
        <w:t xml:space="preserve">Separation occurs when the injected energy </w:t>
      </w:r>
      <m:oMath>
        <m:r>
          <m:rPr/>
          <m:t>E</m:t>
        </m:r>
      </m:oMath>
      <w:r>
        <w:t xml:space="preserve"> exceeds the particle’s binding energy </w:t>
      </w:r>
      <m:oMath>
        <m:sSub>
          <m:sSubPr/>
          <m:e>
            <m:r>
              <m:rPr/>
              <m:t>E</m:t>
            </m:r>
          </m:e>
          <m:sub>
            <m:r>
              <m:rPr>
                <m:sty m:val="p"/>
              </m:rPr>
              <m:t>bind</m:t>
            </m:r>
          </m:sub>
        </m:sSub>
      </m:oMath>
      <w:r>
        <w:t>.</w:t>
      </w:r>
    </w:p>
    <w:p w14:paraId="35FFE88F">
      <w:pPr>
        <w:pStyle w:val="3"/>
      </w:pPr>
      <w:r>
        <w:rPr>
          <w:b/>
          <w:bCs/>
        </w:rPr>
        <w:t>Explicit form of the field separation operator:</w:t>
      </w:r>
    </w:p>
    <w:p w14:paraId="747E6C03">
      <w:pPr>
        <w:pStyle w:val="3"/>
      </w:pPr>
      <m:oMathPara>
        <m:oMathParaPr>
          <m:jc m:val="center"/>
        </m:oMathParaPr>
        <m:oMath>
          <m:sSub>
            <m:sSubPr/>
            <m:e>
              <m:acc>
                <m:accPr/>
                <m:e>
                  <m:r>
                    <m:rPr>
                      <m:sty m:val="p"/>
                      <m:scr m:val="script"/>
                    </m:rPr>
                    <m:t>D</m:t>
                  </m:r>
                </m:e>
              </m:acc>
            </m:e>
            <m:sub>
              <m:r>
                <m:rPr>
                  <m:sty m:val="p"/>
                </m:rPr>
                <m:t>sep</m:t>
              </m:r>
            </m:sub>
          </m:sSub>
          <m:r>
            <m:rPr>
              <m:sty m:val="p"/>
            </m:rPr>
            <m:t>=</m:t>
          </m:r>
          <m:nary>
            <m:naryPr>
              <m:chr m:val="∑"/>
              <m:limLoc m:val="undOvr"/>
              <m:supHide m:val="1"/>
            </m:naryPr>
            <m:sub>
              <m:sSub>
                <m:sSubPr/>
                <m:e>
                  <m:r>
                    <m:rPr/>
                    <m:t>n</m:t>
                  </m:r>
                </m:e>
                <m:sub>
                  <m:r>
                    <m:rPr/>
                    <m:t>A</m:t>
                  </m:r>
                </m:sub>
              </m:sSub>
              <m:r>
                <m:rPr>
                  <m:sty m:val="p"/>
                </m:rPr>
                <m:t>,</m:t>
              </m:r>
              <m:r>
                <m:rPr/>
                <m:t>c</m:t>
              </m:r>
              <m:r>
                <m:rPr>
                  <m:sty m:val="p"/>
                </m:rPr>
                <m:t>,</m:t>
              </m:r>
              <m:r>
                <m:rPr/>
                <m:t>w</m:t>
              </m:r>
            </m:sub>
            <m:sup>
              <m:r>
                <m:rPr/>
                <m:t>​</m:t>
              </m:r>
            </m:sup>
            <m:e>
              <m:r>
                <m:rPr>
                  <m:sty m:val="p"/>
                </m:rPr>
                <m:t>∫</m:t>
              </m:r>
            </m:e>
          </m:nary>
          <m:sSup>
            <m:sSupPr/>
            <m:e>
              <m:r>
                <m:rPr/>
                <m:t>d</m:t>
              </m:r>
            </m:e>
            <m:sup>
              <m:r>
                <m:rPr/>
                <m:t>3</m:t>
              </m:r>
            </m:sup>
          </m:sSup>
          <m:r>
            <m:rPr/>
            <m:t>p </m:t>
          </m:r>
          <m:r>
            <m:rPr>
              <m:sty m:val="p"/>
            </m:rPr>
            <m:t>|</m:t>
          </m:r>
          <m:sSub>
            <m:sSubPr/>
            <m:e>
              <m:r>
                <m:rPr/>
                <m:t>n</m:t>
              </m:r>
            </m:e>
            <m:sub>
              <m:r>
                <m:rPr/>
                <m:t>A</m:t>
              </m:r>
            </m:sub>
          </m:sSub>
          <m:r>
            <m:rPr>
              <m:sty m:val="p"/>
            </m:rPr>
            <m:t>;</m:t>
          </m:r>
          <m:r>
            <m:rPr/>
            <m:t>p</m:t>
          </m:r>
          <m:sSub>
            <m:sSubPr/>
            <m:e>
              <m:r>
                <m:rPr>
                  <m:sty m:val="p"/>
                </m:rPr>
                <m:t>⟩</m:t>
              </m:r>
            </m:e>
            <m:sub>
              <m:r>
                <m:rPr/>
                <m:t>A</m:t>
              </m:r>
            </m:sub>
          </m:sSub>
          <m:r>
            <m:rPr>
              <m:sty m:val="p"/>
            </m:rPr>
            <m:t>⟨</m:t>
          </m:r>
          <m:sSub>
            <m:sSubPr/>
            <m:e>
              <m:r>
                <m:rPr/>
                <m:t>n</m:t>
              </m:r>
            </m:e>
            <m:sub>
              <m:r>
                <m:rPr/>
                <m:t>A</m:t>
              </m:r>
            </m:sub>
          </m:sSub>
          <m:r>
            <m:rPr>
              <m:sty m:val="p"/>
            </m:rPr>
            <m:t>;</m:t>
          </m:r>
          <m:r>
            <m:rPr/>
            <m:t>p</m:t>
          </m:r>
          <m:sSub>
            <m:sSubPr/>
            <m:e>
              <m:r>
                <m:rPr>
                  <m:sty m:val="p"/>
                </m:rPr>
                <m:t>|</m:t>
              </m:r>
            </m:e>
            <m:sub>
              <m:r>
                <m:rPr/>
                <m:t>A</m:t>
              </m:r>
            </m:sub>
          </m:sSub>
          <m:r>
            <m:rPr>
              <m:sty m:val="p"/>
            </m:rPr>
            <m:t>⊗|</m:t>
          </m:r>
          <m:r>
            <m:rPr/>
            <m:t>c</m:t>
          </m:r>
          <m:sSub>
            <m:sSubPr/>
            <m:e>
              <m:r>
                <m:rPr>
                  <m:sty m:val="p"/>
                </m:rPr>
                <m:t>⟩</m:t>
              </m:r>
            </m:e>
            <m:sub>
              <m:r>
                <m:rPr/>
                <m:t>B</m:t>
              </m:r>
            </m:sub>
          </m:sSub>
          <m:r>
            <m:rPr>
              <m:sty m:val="p"/>
            </m:rPr>
            <m:t>⟨</m:t>
          </m:r>
          <m:r>
            <m:rPr/>
            <m:t>c</m:t>
          </m:r>
          <m:sSub>
            <m:sSubPr/>
            <m:e>
              <m:r>
                <m:rPr>
                  <m:sty m:val="p"/>
                </m:rPr>
                <m:t>|</m:t>
              </m:r>
            </m:e>
            <m:sub>
              <m:r>
                <m:rPr/>
                <m:t>B</m:t>
              </m:r>
            </m:sub>
          </m:sSub>
          <m:r>
            <m:rPr>
              <m:sty m:val="p"/>
            </m:rPr>
            <m:t>⊗|</m:t>
          </m:r>
          <m:r>
            <m:rPr/>
            <m:t>w</m:t>
          </m:r>
          <m:sSub>
            <m:sSubPr/>
            <m:e>
              <m:r>
                <m:rPr>
                  <m:sty m:val="p"/>
                </m:rPr>
                <m:t>⟩</m:t>
              </m:r>
            </m:e>
            <m:sub>
              <m:r>
                <m:rPr/>
                <m:t>C</m:t>
              </m:r>
            </m:sub>
          </m:sSub>
          <m:r>
            <m:rPr>
              <m:sty m:val="p"/>
            </m:rPr>
            <m:t>⟨</m:t>
          </m:r>
          <m:r>
            <m:rPr/>
            <m:t>w</m:t>
          </m:r>
          <m:sSub>
            <m:sSubPr/>
            <m:e>
              <m:r>
                <m:rPr>
                  <m:sty m:val="p"/>
                </m:rPr>
                <m:t>|</m:t>
              </m:r>
            </m:e>
            <m:sub>
              <m:r>
                <m:rPr/>
                <m:t>C</m:t>
              </m:r>
            </m:sub>
          </m:sSub>
          <m:r>
            <m:rPr>
              <m:sty m:val="p"/>
            </m:rPr>
            <m:t>⊗</m:t>
          </m:r>
          <m:sSub>
            <m:sSubPr/>
            <m:e>
              <m:acc>
                <m:accPr/>
                <m:e>
                  <m:r>
                    <m:rPr/>
                    <m:t>I</m:t>
                  </m:r>
                </m:e>
              </m:acc>
            </m:e>
            <m:sub>
              <m:r>
                <m:rPr/>
                <m:t>ϕ</m:t>
              </m:r>
            </m:sub>
          </m:sSub>
          <m:r>
            <m:rPr>
              <m:sty m:val="p"/>
            </m:rPr>
            <m:t>⋅Θ(</m:t>
          </m:r>
          <m:sSub>
            <m:sSubPr/>
            <m:e>
              <m:acc>
                <m:accPr/>
                <m:e>
                  <m:r>
                    <m:rPr/>
                    <m:t>E</m:t>
                  </m:r>
                </m:e>
              </m:acc>
            </m:e>
            <m:sub>
              <m:r>
                <m:rPr/>
                <m:t>ϕ</m:t>
              </m:r>
            </m:sub>
          </m:sSub>
          <m:r>
            <m:rPr>
              <m:sty m:val="p"/>
            </m:rPr>
            <m:t>−</m:t>
          </m:r>
          <m:sSub>
            <m:sSubPr/>
            <m:e>
              <m:acc>
                <m:accPr/>
                <m:e>
                  <m:r>
                    <m:rPr/>
                    <m:t>E</m:t>
                  </m:r>
                </m:e>
              </m:acc>
            </m:e>
            <m:sub>
              <m:r>
                <m:rPr>
                  <m:sty m:val="p"/>
                </m:rPr>
                <m:t>bind</m:t>
              </m:r>
            </m:sub>
          </m:sSub>
          <m:r>
            <m:rPr>
              <m:sty m:val="p"/>
            </m:rPr>
            <m:t>)</m:t>
          </m:r>
        </m:oMath>
      </m:oMathPara>
    </w:p>
    <w:p w14:paraId="2B3967DB">
      <w:pPr>
        <w:pStyle w:val="4"/>
      </w:pPr>
      <w:r>
        <w:t xml:space="preserve">where </w:t>
      </w:r>
      <m:oMath>
        <m:r>
          <m:rPr>
            <m:sty m:val="p"/>
          </m:rPr>
          <m:t>Θ</m:t>
        </m:r>
      </m:oMath>
      <w:r>
        <w:t xml:space="preserve"> is the step function, ensuring that separation occurs only when the injected energy exceeds the binding energy.</w:t>
      </w:r>
    </w:p>
    <w:bookmarkEnd w:id="29"/>
    <w:p w14:paraId="1137BDA4">
      <w:pPr>
        <w:pStyle w:val="6"/>
      </w:pPr>
      <w:bookmarkStart w:id="30" w:name="field-recombination-operator"/>
      <w:r>
        <w:t>2.8 Field Recombination Operator</w:t>
      </w:r>
    </w:p>
    <w:p w14:paraId="15CBF57B">
      <w:pPr>
        <w:pStyle w:val="4"/>
      </w:pPr>
      <w:r>
        <w:rPr>
          <w:b/>
          <w:bCs/>
        </w:rPr>
        <w:t>Definition 2.3 (Field Recombination Operator):</w:t>
      </w:r>
      <w:r>
        <w:t xml:space="preserve"> The field recombination operator </w:t>
      </w:r>
      <m:oMath>
        <m:acc>
          <m:accPr/>
          <m:e>
            <m:r>
              <m:rPr>
                <m:sty m:val="p"/>
                <m:scr m:val="script"/>
              </m:rPr>
              <m:t>ℛ</m:t>
            </m:r>
          </m:e>
        </m:acc>
      </m:oMath>
      <w:r>
        <w:t xml:space="preserve"> combines free field components into a new particle:</w:t>
      </w:r>
    </w:p>
    <w:p w14:paraId="74B17ADD">
      <w:pPr>
        <w:pStyle w:val="3"/>
      </w:pPr>
      <m:oMathPara>
        <m:oMathParaPr>
          <m:jc m:val="center"/>
        </m:oMathParaPr>
        <m:oMath>
          <m:acc>
            <m:accPr/>
            <m:e>
              <m:r>
                <m:rPr>
                  <m:sty m:val="p"/>
                  <m:scr m:val="script"/>
                </m:rPr>
                <m:t>ℛ</m:t>
              </m:r>
            </m:e>
          </m:acc>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C</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Sup>
                <m:sSubSupPr/>
                <m:e>
                  <m:r>
                    <m:rPr/>
                    <m:t>ψ</m:t>
                  </m:r>
                </m:e>
                <m:sub>
                  <m:r>
                    <m:rPr/>
                    <m:t>C</m:t>
                  </m:r>
                </m:sub>
                <m:sup>
                  <m:r>
                    <m:rPr>
                      <m:sty m:val="p"/>
                    </m:rPr>
                    <m:t>(</m:t>
                  </m:r>
                  <m:r>
                    <m:rPr/>
                    <m:t>2</m:t>
                  </m:r>
                  <m:r>
                    <m:rPr>
                      <m:sty m:val="p"/>
                    </m:rPr>
                    <m:t>)</m:t>
                  </m:r>
                </m:sup>
              </m:sSubSup>
              <m:r>
                <m:rPr>
                  <m:sty m:val="p"/>
                </m:rPr>
                <m:t>⟩</m:t>
              </m:r>
            </m:e>
          </m:d>
          <m:r>
            <m:rPr>
              <m:sty m:val="p"/>
            </m:rPr>
            <m:t>=|</m:t>
          </m:r>
          <m:sSub>
            <m:sSubPr/>
            <m:e>
              <m:r>
                <m:rPr>
                  <m:sty m:val="p"/>
                </m:rPr>
                <m:t>Ψ</m:t>
              </m:r>
            </m:e>
            <m:sub>
              <m:r>
                <m:rPr>
                  <m:sty m:val="p"/>
                </m:rPr>
                <m:t>final</m:t>
              </m:r>
            </m:sub>
          </m:sSub>
          <m:r>
            <m:rPr>
              <m:sty m:val="p"/>
            </m:rPr>
            <m:t>⟩</m:t>
          </m:r>
        </m:oMath>
      </m:oMathPara>
    </w:p>
    <w:p w14:paraId="70B15601">
      <w:pPr>
        <w:pStyle w:val="4"/>
      </w:pPr>
      <w:r>
        <w:rPr>
          <w:b/>
          <w:bCs/>
        </w:rPr>
        <w:t>Explicit form of the field recombination operator:</w:t>
      </w:r>
    </w:p>
    <w:p w14:paraId="3F78A177">
      <w:pPr>
        <w:pStyle w:val="3"/>
      </w:pPr>
      <m:oMathPara>
        <m:oMathParaPr>
          <m:jc m:val="center"/>
        </m:oMathParaPr>
        <m:oMath>
          <m:acc>
            <m:accPr/>
            <m:e>
              <m:r>
                <m:rPr>
                  <m:sty m:val="p"/>
                  <m:scr m:val="script"/>
                </m:rPr>
                <m:t>ℛ</m:t>
              </m:r>
            </m:e>
          </m:acc>
          <m:r>
            <m:rPr>
              <m:sty m:val="p"/>
            </m:rPr>
            <m:t>=</m:t>
          </m:r>
          <m:nary>
            <m:naryPr>
              <m:chr m:val="∑"/>
              <m:limLoc m:val="undOvr"/>
              <m:supHide m:val="1"/>
            </m:naryPr>
            <m:sub>
              <m:r>
                <m:rPr>
                  <m:sty m:val="p"/>
                </m:rPr>
                <m:t>{</m:t>
              </m:r>
              <m:sSub>
                <m:sSubPr/>
                <m:e>
                  <m:r>
                    <m:rPr/>
                    <m:t>n</m:t>
                  </m:r>
                </m:e>
                <m:sub>
                  <m:r>
                    <m:rPr/>
                    <m:t>A</m:t>
                  </m:r>
                </m:sub>
              </m:sSub>
              <m:r>
                <m:rPr>
                  <m:sty m:val="p"/>
                </m:rPr>
                <m:t>,</m:t>
              </m:r>
              <m:r>
                <m:rPr/>
                <m:t>c</m:t>
              </m:r>
              <m:r>
                <m:rPr>
                  <m:sty m:val="p"/>
                </m:rPr>
                <m:t>,</m:t>
              </m:r>
              <m:r>
                <m:rPr/>
                <m:t>w</m:t>
              </m:r>
              <m:r>
                <m:rPr>
                  <m:sty m:val="p"/>
                </m:rPr>
                <m:t>}</m:t>
              </m:r>
            </m:sub>
            <m:sup>
              <m:r>
                <m:rPr/>
                <m:t>​</m:t>
              </m:r>
            </m:sup>
            <m:e>
              <m:r>
                <m:rPr>
                  <m:sty m:val="p"/>
                  <m:scr m:val="script"/>
                </m:rPr>
                <m:t>C</m:t>
              </m:r>
            </m:e>
          </m:nary>
          <m:r>
            <m:rPr>
              <m:sty m:val="p"/>
            </m:rPr>
            <m:t>({</m:t>
          </m:r>
          <m:sSub>
            <m:sSubPr/>
            <m:e>
              <m:r>
                <m:rPr/>
                <m:t>n</m:t>
              </m:r>
            </m:e>
            <m:sub>
              <m:r>
                <m:rPr/>
                <m:t>A</m:t>
              </m:r>
            </m:sub>
          </m:sSub>
          <m:r>
            <m:rPr>
              <m:sty m:val="p"/>
            </m:rPr>
            <m:t>,</m:t>
          </m:r>
          <m:r>
            <m:rPr/>
            <m:t>c</m:t>
          </m:r>
          <m:r>
            <m:rPr>
              <m:sty m:val="p"/>
            </m:rPr>
            <m:t>,</m:t>
          </m:r>
          <m:r>
            <m:rPr/>
            <m:t>w</m:t>
          </m:r>
          <m:r>
            <m:rPr>
              <m:sty m:val="p"/>
            </m:rPr>
            <m:t>})</m:t>
          </m:r>
          <m:r>
            <m:rPr/>
            <m:t> </m:t>
          </m:r>
          <m:r>
            <m:rPr>
              <m:sty m:val="p"/>
            </m:rPr>
            <m:t>|</m:t>
          </m:r>
          <m:sSubSup>
            <m:sSubSupPr/>
            <m:e>
              <m:r>
                <m:rPr/>
                <m:t>n</m:t>
              </m:r>
            </m:e>
            <m:sub>
              <m:r>
                <m:rPr/>
                <m:t>A</m:t>
              </m:r>
            </m:sub>
            <m:sup>
              <m:r>
                <m:rPr>
                  <m:sty m:val="p"/>
                </m:rPr>
                <m:t>(</m:t>
              </m:r>
              <m:r>
                <m:rPr/>
                <m:t>f</m:t>
              </m:r>
              <m:r>
                <m:rPr>
                  <m:sty m:val="p"/>
                </m:rPr>
                <m:t>)</m:t>
              </m:r>
            </m:sup>
          </m:sSubSup>
          <m:r>
            <m:rPr>
              <m:sty m:val="p"/>
            </m:rPr>
            <m:t>;</m:t>
          </m:r>
          <m:sSup>
            <m:sSupPr/>
            <m:e>
              <m:r>
                <m:rPr/>
                <m:t>c</m:t>
              </m:r>
            </m:e>
            <m:sup>
              <m:r>
                <m:rPr>
                  <m:sty m:val="p"/>
                </m:rPr>
                <m:t>(</m:t>
              </m:r>
              <m:r>
                <m:rPr/>
                <m:t>f</m:t>
              </m:r>
              <m:r>
                <m:rPr>
                  <m:sty m:val="p"/>
                </m:rPr>
                <m:t>)</m:t>
              </m:r>
            </m:sup>
          </m:sSup>
          <m:r>
            <m:rPr>
              <m:sty m:val="p"/>
            </m:rPr>
            <m:t>;</m:t>
          </m:r>
          <m:sSup>
            <m:sSupPr/>
            <m:e>
              <m:r>
                <m:rPr/>
                <m:t>w</m:t>
              </m:r>
            </m:e>
            <m:sup>
              <m:r>
                <m:rPr>
                  <m:sty m:val="p"/>
                </m:rPr>
                <m:t>(</m:t>
              </m:r>
              <m:r>
                <m:rPr/>
                <m:t>f</m:t>
              </m:r>
              <m:r>
                <m:rPr>
                  <m:sty m:val="p"/>
                </m:rPr>
                <m:t>)</m:t>
              </m:r>
            </m:sup>
          </m:sSup>
          <m:r>
            <m:rPr>
              <m:sty m:val="p"/>
            </m:rPr>
            <m:t>⟩⟨</m:t>
          </m:r>
          <m:sSubSup>
            <m:sSubSupPr/>
            <m:e>
              <m:r>
                <m:rPr/>
                <m:t>n</m:t>
              </m:r>
            </m:e>
            <m:sub>
              <m:r>
                <m:rPr/>
                <m:t>A</m:t>
              </m:r>
            </m:sub>
            <m:sup>
              <m:r>
                <m:rPr>
                  <m:sty m:val="p"/>
                </m:rPr>
                <m:t>(</m:t>
              </m:r>
              <m:r>
                <m:rPr/>
                <m:t>1</m:t>
              </m:r>
              <m:r>
                <m:rPr>
                  <m:sty m:val="p"/>
                </m:rPr>
                <m:t>)</m:t>
              </m:r>
            </m:sup>
          </m:sSubSup>
          <m:r>
            <m:rPr>
              <m:sty m:val="p"/>
            </m:rPr>
            <m:t>;</m:t>
          </m:r>
          <m:sSup>
            <m:sSupPr/>
            <m:e>
              <m:r>
                <m:rPr/>
                <m:t>c</m:t>
              </m:r>
            </m:e>
            <m:sup>
              <m:r>
                <m:rPr>
                  <m:sty m:val="p"/>
                </m:rPr>
                <m:t>(</m:t>
              </m:r>
              <m:r>
                <m:rPr/>
                <m:t>1</m:t>
              </m:r>
              <m:r>
                <m:rPr>
                  <m:sty m:val="p"/>
                </m:rPr>
                <m:t>)</m:t>
              </m:r>
            </m:sup>
          </m:sSup>
          <m:r>
            <m:rPr>
              <m:sty m:val="p"/>
            </m:rPr>
            <m:t>;</m:t>
          </m:r>
          <m:sSup>
            <m:sSupPr/>
            <m:e>
              <m:r>
                <m:rPr/>
                <m:t>w</m:t>
              </m:r>
            </m:e>
            <m:sup>
              <m:r>
                <m:rPr>
                  <m:sty m:val="p"/>
                </m:rPr>
                <m:t>(</m:t>
              </m:r>
              <m:r>
                <m:rPr/>
                <m:t>1</m:t>
              </m:r>
              <m:r>
                <m:rPr>
                  <m:sty m:val="p"/>
                </m:rPr>
                <m:t>)</m:t>
              </m:r>
            </m:sup>
          </m:sSup>
          <m:r>
            <m:rPr>
              <m:sty m:val="p"/>
            </m:rPr>
            <m:t>|⊗⟨</m:t>
          </m:r>
          <m:sSubSup>
            <m:sSubSupPr/>
            <m:e>
              <m:r>
                <m:rPr/>
                <m:t>n</m:t>
              </m:r>
            </m:e>
            <m:sub>
              <m:r>
                <m:rPr/>
                <m:t>A</m:t>
              </m:r>
            </m:sub>
            <m:sup>
              <m:r>
                <m:rPr>
                  <m:sty m:val="p"/>
                </m:rPr>
                <m:t>(</m:t>
              </m:r>
              <m:r>
                <m:rPr/>
                <m:t>2</m:t>
              </m:r>
              <m:r>
                <m:rPr>
                  <m:sty m:val="p"/>
                </m:rPr>
                <m:t>)</m:t>
              </m:r>
            </m:sup>
          </m:sSubSup>
          <m:r>
            <m:rPr>
              <m:sty m:val="p"/>
            </m:rPr>
            <m:t>;</m:t>
          </m:r>
          <m:sSup>
            <m:sSupPr/>
            <m:e>
              <m:r>
                <m:rPr/>
                <m:t>c</m:t>
              </m:r>
            </m:e>
            <m:sup>
              <m:r>
                <m:rPr>
                  <m:sty m:val="p"/>
                </m:rPr>
                <m:t>(</m:t>
              </m:r>
              <m:r>
                <m:rPr/>
                <m:t>2</m:t>
              </m:r>
              <m:r>
                <m:rPr>
                  <m:sty m:val="p"/>
                </m:rPr>
                <m:t>)</m:t>
              </m:r>
            </m:sup>
          </m:sSup>
          <m:r>
            <m:rPr>
              <m:sty m:val="p"/>
            </m:rPr>
            <m:t>;</m:t>
          </m:r>
          <m:sSup>
            <m:sSupPr/>
            <m:e>
              <m:r>
                <m:rPr/>
                <m:t>w</m:t>
              </m:r>
            </m:e>
            <m:sup>
              <m:r>
                <m:rPr>
                  <m:sty m:val="p"/>
                </m:rPr>
                <m:t>(</m:t>
              </m:r>
              <m:r>
                <m:rPr/>
                <m:t>2</m:t>
              </m:r>
              <m:r>
                <m:rPr>
                  <m:sty m:val="p"/>
                </m:rPr>
                <m:t>)</m:t>
              </m:r>
            </m:sup>
          </m:sSup>
          <m:r>
            <m:rPr>
              <m:sty m:val="p"/>
            </m:rPr>
            <m:t>|</m:t>
          </m:r>
        </m:oMath>
      </m:oMathPara>
    </w:p>
    <w:p w14:paraId="5C54A2FC">
      <w:pPr>
        <w:pStyle w:val="4"/>
      </w:pPr>
      <w:r>
        <w:t xml:space="preserve">where </w:t>
      </w:r>
      <m:oMath>
        <m:r>
          <m:rPr>
            <m:sty m:val="p"/>
            <m:scr m:val="script"/>
          </m:rPr>
          <m:t>C</m:t>
        </m:r>
        <m:r>
          <m:rPr>
            <m:sty m:val="p"/>
          </m:rPr>
          <m:t>({</m:t>
        </m:r>
        <m:sSub>
          <m:sSubPr/>
          <m:e>
            <m:r>
              <m:rPr/>
              <m:t>n</m:t>
            </m:r>
          </m:e>
          <m:sub>
            <m:r>
              <m:rPr/>
              <m:t>A</m:t>
            </m:r>
          </m:sub>
        </m:sSub>
        <m:r>
          <m:rPr>
            <m:sty m:val="p"/>
          </m:rPr>
          <m:t>,</m:t>
        </m:r>
        <m:r>
          <m:rPr/>
          <m:t>c</m:t>
        </m:r>
        <m:r>
          <m:rPr>
            <m:sty m:val="p"/>
          </m:rPr>
          <m:t>,</m:t>
        </m:r>
        <m:r>
          <m:rPr/>
          <m:t>w</m:t>
        </m:r>
        <m:r>
          <m:rPr>
            <m:sty m:val="p"/>
          </m:rPr>
          <m:t>})</m:t>
        </m:r>
      </m:oMath>
      <w:r>
        <w:t xml:space="preserve"> are Clebsch-Gordan-type combination coefficients determined by FCWFT selection rules.</w:t>
      </w:r>
    </w:p>
    <w:p w14:paraId="12DD9FFC">
      <w:pPr>
        <w:pStyle w:val="3"/>
      </w:pPr>
      <w:r>
        <w:t>Recombination follows the FCWFT selection rules:</w:t>
      </w:r>
      <w:r>
        <w:br w:type="textWrapping"/>
      </w:r>
      <w:r>
        <w:t>1. The A-field level is dominated by the highest among the participating fields</w:t>
      </w:r>
      <w:r>
        <w:br w:type="textWrapping"/>
      </w:r>
      <w:r>
        <w:t>2. The B-field obeys color charge, weak charge, and electric charge conservation</w:t>
      </w:r>
      <w:r>
        <w:br w:type="textWrapping"/>
      </w:r>
      <w:r>
        <w:t>3. The C-field obeys energy-momentum conservation</w:t>
      </w:r>
    </w:p>
    <w:bookmarkEnd w:id="30"/>
    <w:p w14:paraId="2C61FCD9">
      <w:pPr>
        <w:pStyle w:val="6"/>
      </w:pPr>
      <w:bookmarkStart w:id="31" w:name="unified-transformation-operator"/>
      <w:r>
        <w:t>2.9 Unified Transformation Operator</w:t>
      </w:r>
    </w:p>
    <w:p w14:paraId="55296445">
      <w:pPr>
        <w:pStyle w:val="4"/>
      </w:pPr>
      <w:r>
        <w:rPr>
          <w:b/>
          <w:bCs/>
        </w:rPr>
        <w:t>Definition 2.4 (Unified Transformation Operator):</w:t>
      </w:r>
      <w:r>
        <w:t xml:space="preserve"> The unified operator for particle interactions and transformations is:</w:t>
      </w:r>
    </w:p>
    <w:p w14:paraId="04B223FF">
      <w:pPr>
        <w:pStyle w:val="3"/>
      </w:pPr>
      <m:oMathPara>
        <m:oMathParaPr>
          <m:jc m:val="center"/>
        </m:oMathParaPr>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m:oMathPara>
    </w:p>
    <w:p w14:paraId="5A3FA752">
      <w:pPr>
        <w:pStyle w:val="4"/>
      </w:pPr>
      <w:r>
        <w:rPr>
          <w:b/>
          <w:bCs/>
        </w:rPr>
        <w:t>Order of operation:</w:t>
      </w:r>
      <w:r>
        <w:br w:type="textWrapping"/>
      </w:r>
      <w:r>
        <w:t xml:space="preserve">1. </w:t>
      </w:r>
      <m:oMath>
        <m:sSub>
          <m:sSubPr/>
          <m:e>
            <m:acc>
              <m:accPr/>
              <m:e>
                <m:r>
                  <m:rPr/>
                  <m:t>E</m:t>
                </m:r>
              </m:e>
            </m:acc>
          </m:e>
          <m:sub>
            <m:r>
              <m:rPr>
                <m:sty m:val="p"/>
              </m:rPr>
              <m:t>inj</m:t>
            </m:r>
          </m:sub>
        </m:sSub>
      </m:oMath>
      <w:r>
        <w:t>: inject energy</w:t>
      </w:r>
      <w:r>
        <w:br w:type="textWrapping"/>
      </w:r>
      <w:r>
        <w:t xml:space="preserve">2. </w:t>
      </w:r>
      <m:oMath>
        <m:sSub>
          <m:sSubPr/>
          <m:e>
            <m:acc>
              <m:accPr/>
              <m:e>
                <m:r>
                  <m:rPr>
                    <m:sty m:val="p"/>
                    <m:scr m:val="script"/>
                  </m:rPr>
                  <m:t>D</m:t>
                </m:r>
              </m:e>
            </m:acc>
          </m:e>
          <m:sub>
            <m:r>
              <m:rPr>
                <m:sty m:val="p"/>
              </m:rPr>
              <m:t>sep</m:t>
            </m:r>
          </m:sub>
        </m:sSub>
      </m:oMath>
      <w:r>
        <w:t>: separate fields from energy</w:t>
      </w:r>
      <w:r>
        <w:br w:type="textWrapping"/>
      </w:r>
      <w:r>
        <w:t xml:space="preserve">3. </w:t>
      </w:r>
      <m:oMath>
        <m:acc>
          <m:accPr/>
          <m:e>
            <m:r>
              <m:rPr>
                <m:sty m:val="p"/>
                <m:scr m:val="script"/>
              </m:rPr>
              <m:t>ℛ</m:t>
            </m:r>
          </m:e>
        </m:acc>
      </m:oMath>
      <w:r>
        <w:t>: recombine fields</w:t>
      </w:r>
    </w:p>
    <w:p w14:paraId="3091587F">
      <w:pPr>
        <w:pStyle w:val="3"/>
      </w:pPr>
      <w:r>
        <w:rPr>
          <w:b/>
          <w:bCs/>
        </w:rPr>
        <w:t>Unified transformation equation:</w:t>
      </w:r>
    </w:p>
    <w:p w14:paraId="5F60AD3A">
      <w:pPr>
        <w:pStyle w:val="3"/>
      </w:pPr>
      <m:oMathPara>
        <m:oMathParaPr>
          <m:jc m:val="center"/>
        </m:oMathParaPr>
        <m:oMath>
          <m:r>
            <m:rPr>
              <m:sty m:val="p"/>
            </m:rPr>
            <m:t>|</m:t>
          </m:r>
          <m:sSub>
            <m:sSubPr/>
            <m:e>
              <m:r>
                <m:rPr>
                  <m:sty m:val="p"/>
                </m:rPr>
                <m:t>Ψ</m:t>
              </m:r>
            </m:e>
            <m:sub>
              <m:r>
                <m:rPr>
                  <m:sty m:val="p"/>
                </m:rPr>
                <m:t>final</m:t>
              </m:r>
            </m:sub>
          </m:sSub>
          <m:r>
            <m:rPr>
              <m:sty m:val="p"/>
            </m:rPr>
            <m:t>⟩=</m:t>
          </m:r>
          <m:acc>
            <m:accPr/>
            <m:e>
              <m:r>
                <m:rPr/>
                <m:t>T</m:t>
              </m:r>
            </m:e>
          </m:acc>
          <m:r>
            <m:rPr>
              <m:sty m:val="p"/>
            </m:rPr>
            <m:t>|</m:t>
          </m:r>
          <m:sSub>
            <m:sSubPr/>
            <m:e>
              <m:r>
                <m:rPr>
                  <m:sty m:val="p"/>
                </m:rPr>
                <m:t>Ψ</m:t>
              </m:r>
            </m:e>
            <m:sub>
              <m:r>
                <m:rPr>
                  <m:sty m:val="p"/>
                </m:rPr>
                <m:t>initial</m:t>
              </m:r>
            </m:sub>
          </m:sSub>
          <m:r>
            <m:rPr>
              <m:sty m:val="p"/>
            </m:rPr>
            <m:t>⟩</m:t>
          </m:r>
        </m:oMath>
      </m:oMathPara>
    </w:p>
    <w:bookmarkEnd w:id="31"/>
    <w:p w14:paraId="23148A0D">
      <w:pPr>
        <w:pStyle w:val="6"/>
      </w:pPr>
      <w:bookmarkStart w:id="32" w:name="transition-matrix-element"/>
      <w:r>
        <w:t>2.10 Transition Matrix Element</w:t>
      </w:r>
    </w:p>
    <w:p w14:paraId="2200AB95">
      <w:pPr>
        <w:pStyle w:val="4"/>
      </w:pPr>
      <w:r>
        <w:rPr>
          <w:b/>
          <w:bCs/>
        </w:rPr>
        <w:t>Definition 2.5 (Transition Matrix Element):</w:t>
      </w:r>
      <w:r>
        <w:t xml:space="preserve"> The transition matrix element from initial state </w:t>
      </w:r>
      <m:oMath>
        <m:r>
          <m:rPr>
            <m:sty m:val="p"/>
          </m:rPr>
          <m:t>|</m:t>
        </m:r>
        <m:sSub>
          <m:sSubPr/>
          <m:e>
            <m:r>
              <m:rPr>
                <m:sty m:val="p"/>
              </m:rPr>
              <m:t>Ψ</m:t>
            </m:r>
          </m:e>
          <m:sub>
            <m:r>
              <m:rPr/>
              <m:t>i</m:t>
            </m:r>
          </m:sub>
        </m:sSub>
        <m:r>
          <m:rPr>
            <m:sty m:val="p"/>
          </m:rPr>
          <m:t>⟩</m:t>
        </m:r>
      </m:oMath>
      <w:r>
        <w:t xml:space="preserve"> to final state </w:t>
      </w:r>
      <m:oMath>
        <m:r>
          <m:rPr>
            <m:sty m:val="p"/>
          </m:rPr>
          <m:t>|</m:t>
        </m:r>
        <m:sSub>
          <m:sSubPr/>
          <m:e>
            <m:r>
              <m:rPr>
                <m:sty m:val="p"/>
              </m:rPr>
              <m:t>Ψ</m:t>
            </m:r>
          </m:e>
          <m:sub>
            <m:r>
              <m:rPr/>
              <m:t>f</m:t>
            </m:r>
          </m:sub>
        </m:sSub>
        <m:r>
          <m:rPr>
            <m:sty m:val="p"/>
          </m:rPr>
          <m:t>⟩</m:t>
        </m:r>
      </m:oMath>
      <w:r>
        <w:t xml:space="preserve"> is:</w:t>
      </w:r>
    </w:p>
    <w:p w14:paraId="19A8039C">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acc>
            <m:accPr/>
            <m:e>
              <m:r>
                <m:rPr/>
                <m:t>T</m:t>
              </m:r>
            </m:e>
          </m:acc>
          <m:r>
            <m:rPr>
              <m:sty m:val="p"/>
            </m:rPr>
            <m:t>|</m:t>
          </m:r>
          <m:sSub>
            <m:sSubPr/>
            <m:e>
              <m:r>
                <m:rPr>
                  <m:sty m:val="p"/>
                </m:rPr>
                <m:t>Ψ</m:t>
              </m:r>
            </m:e>
            <m:sub>
              <m:r>
                <m:rPr/>
                <m:t>i</m:t>
              </m:r>
            </m:sub>
          </m:sSub>
          <m:r>
            <m:rPr>
              <m:sty m:val="p"/>
            </m:rPr>
            <m:t>⟩</m:t>
          </m:r>
        </m:oMath>
      </m:oMathPara>
    </w:p>
    <w:p w14:paraId="728E3CBA">
      <w:pPr>
        <w:pStyle w:val="4"/>
      </w:pPr>
      <w:r>
        <w:rPr>
          <w:b/>
          <w:bCs/>
        </w:rPr>
        <w:t>Explicit form of the transition matrix element:</w:t>
      </w:r>
    </w:p>
    <w:p w14:paraId="6682E51B">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sSub>
            <m:sSubPr/>
            <m:e>
              <m:r>
                <m:rPr>
                  <m:sty m:val="p"/>
                </m:rPr>
                <m:t>Ψ</m:t>
              </m:r>
            </m:e>
            <m:sub>
              <m:r>
                <m:rPr/>
                <m:t>i</m:t>
              </m:r>
            </m:sub>
          </m:sSub>
          <m:r>
            <m:rPr>
              <m:sty m:val="p"/>
            </m:rPr>
            <m:t>⟩</m:t>
          </m:r>
        </m:oMath>
      </m:oMathPara>
    </w:p>
    <w:bookmarkEnd w:id="32"/>
    <w:p w14:paraId="22B3D6B6">
      <w:pPr>
        <w:pStyle w:val="6"/>
      </w:pPr>
      <w:bookmarkStart w:id="33" w:name="scattering-amplitude"/>
      <w:r>
        <w:t>2.11 Scattering Amplitude</w:t>
      </w:r>
    </w:p>
    <w:p w14:paraId="0352B470">
      <w:pPr>
        <w:pStyle w:val="4"/>
      </w:pPr>
      <w:r>
        <w:rPr>
          <w:b/>
          <w:bCs/>
        </w:rPr>
        <w:t>Definition 2.6 (Scattering Amplitude):</w:t>
      </w:r>
      <w:r>
        <w:t xml:space="preserve"> The scattering amplitude </w:t>
      </w:r>
      <m:oMath>
        <m:r>
          <m:rPr/>
          <m:t>i</m:t>
        </m:r>
        <m:sSub>
          <m:sSubPr/>
          <m:e>
            <m:r>
              <m:rPr>
                <m:sty m:val="p"/>
                <m:scr m:val="script"/>
              </m:rPr>
              <m:t>ℳ</m:t>
            </m:r>
          </m:e>
          <m:sub>
            <m:r>
              <m:rPr/>
              <m:t>fi</m:t>
            </m:r>
          </m:sub>
        </m:sSub>
      </m:oMath>
      <w:r>
        <w:t xml:space="preserve"> is related to the transition matrix element by:</w:t>
      </w:r>
    </w:p>
    <w:p w14:paraId="14B9EB18">
      <w:pPr>
        <w:pStyle w:val="3"/>
      </w:pPr>
      <m:oMathPara>
        <m:oMathParaPr>
          <m:jc m:val="center"/>
        </m:oMathParaPr>
        <m:oMath>
          <m:r>
            <m:rPr/>
            <m:t>i</m:t>
          </m:r>
          <m:sSub>
            <m:sSubPr/>
            <m:e>
              <m:r>
                <m:rPr>
                  <m:sty m:val="p"/>
                  <m:scr m:val="script"/>
                </m:rPr>
                <m:t>ℳ</m:t>
              </m:r>
            </m:e>
            <m:sub>
              <m:r>
                <m:rPr/>
                <m:t>fi</m:t>
              </m:r>
            </m:sub>
          </m:sSub>
          <m:r>
            <m:rPr>
              <m:sty m:val="p"/>
            </m:rPr>
            <m:t>=(</m:t>
          </m:r>
          <m:r>
            <m:rPr/>
            <m:t>2π</m:t>
          </m:r>
          <m:sSup>
            <m:sSupPr/>
            <m:e>
              <m:r>
                <m:rPr>
                  <m:sty m:val="p"/>
                </m:rPr>
                <m:t>)</m:t>
              </m:r>
            </m:e>
            <m:sup>
              <m:r>
                <m:rPr/>
                <m:t>4</m:t>
              </m:r>
            </m:sup>
          </m:sSup>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sSub>
            <m:sSubPr/>
            <m:e>
              <m:r>
                <m:rPr>
                  <m:sty m:val="p"/>
                  <m:scr m:val="script"/>
                </m:rPr>
                <m:t>T</m:t>
              </m:r>
            </m:e>
            <m:sub>
              <m:r>
                <m:rPr/>
                <m:t>fi</m:t>
              </m:r>
            </m:sub>
          </m:sSub>
        </m:oMath>
      </m:oMathPara>
    </w:p>
    <w:p w14:paraId="4B677D7E">
      <w:pPr>
        <w:pStyle w:val="4"/>
      </w:pPr>
      <w:r>
        <w:rPr>
          <w:b/>
          <w:bCs/>
        </w:rPr>
        <w:t>Differential cross section:</w:t>
      </w:r>
    </w:p>
    <w:p w14:paraId="41C6B067">
      <w:pPr>
        <w:pStyle w:val="3"/>
      </w:pPr>
      <m:oMathPara>
        <m:oMathParaPr>
          <m:jc m:val="center"/>
        </m:oMathParaPr>
        <m:oMath>
          <m:f>
            <m:fPr/>
            <m:num>
              <m:r>
                <m:rPr/>
                <m:t>dσ</m:t>
              </m:r>
            </m:num>
            <m:den>
              <m:r>
                <m:rPr/>
                <m:t>d</m:t>
              </m:r>
              <m:r>
                <m:rPr>
                  <m:sty m:val="p"/>
                </m:rPr>
                <m:t>Ω</m:t>
              </m:r>
            </m:den>
          </m:f>
          <m:r>
            <m:rPr>
              <m:sty m:val="p"/>
            </m:rPr>
            <m:t>=</m:t>
          </m:r>
          <m:f>
            <m:fPr/>
            <m:num>
              <m:r>
                <m:rPr/>
                <m:t>1</m:t>
              </m:r>
            </m:num>
            <m:den>
              <m:r>
                <m:rPr/>
                <m:t>64</m:t>
              </m:r>
              <m:sSup>
                <m:sSupPr/>
                <m:e>
                  <m:r>
                    <m:rPr/>
                    <m:t>π</m:t>
                  </m:r>
                </m:e>
                <m:sup>
                  <m:r>
                    <m:rPr/>
                    <m:t>2</m:t>
                  </m:r>
                </m:sup>
              </m:sSup>
              <m:r>
                <m:rPr/>
                <m:t>s</m:t>
              </m:r>
            </m:den>
          </m:f>
          <m:r>
            <m:rPr>
              <m:sty m:val="p"/>
            </m:rPr>
            <m:t>⋅</m:t>
          </m:r>
          <m:f>
            <m:fPr/>
            <m:num>
              <m:sSub>
                <m:sSubPr/>
                <m:e>
                  <m:r>
                    <m:rPr/>
                    <m:t>p</m:t>
                  </m:r>
                </m:e>
                <m:sub>
                  <m:r>
                    <m:rPr/>
                    <m:t>f</m:t>
                  </m:r>
                </m:sub>
              </m:sSub>
            </m:num>
            <m:den>
              <m:sSub>
                <m:sSubPr/>
                <m:e>
                  <m:r>
                    <m:rPr/>
                    <m:t>p</m:t>
                  </m:r>
                </m:e>
                <m:sub>
                  <m:r>
                    <m:rPr/>
                    <m:t>i</m:t>
                  </m:r>
                </m:sub>
              </m:sSub>
            </m:den>
          </m:f>
          <m:r>
            <m:rPr>
              <m:sty m:val="p"/>
            </m:rPr>
            <m:t>⋅|</m:t>
          </m:r>
          <m:sSub>
            <m:sSubPr/>
            <m:e>
              <m:r>
                <m:rPr>
                  <m:sty m:val="p"/>
                  <m:scr m:val="script"/>
                </m:rPr>
                <m:t>ℳ</m:t>
              </m:r>
            </m:e>
            <m:sub>
              <m:r>
                <m:rPr/>
                <m:t>fi</m:t>
              </m:r>
            </m:sub>
          </m:sSub>
          <m:sSup>
            <m:sSupPr/>
            <m:e>
              <m:r>
                <m:rPr>
                  <m:sty m:val="p"/>
                </m:rPr>
                <m:t>|</m:t>
              </m:r>
            </m:e>
            <m:sup>
              <m:r>
                <m:rPr/>
                <m:t>2</m:t>
              </m:r>
            </m:sup>
          </m:sSup>
        </m:oMath>
      </m:oMathPara>
    </w:p>
    <w:bookmarkEnd w:id="11"/>
    <w:bookmarkEnd w:id="33"/>
    <w:p w14:paraId="531FDC26">
      <w:pPr>
        <w:pStyle w:val="5"/>
      </w:pPr>
      <w:bookmarkStart w:id="34" w:name="X11026b2c042ef73a3e5bf4f275173e3def2791e"/>
      <w:r>
        <w:t>3. Unified Equation: Energy + Old Field Combination = New Field Combination</w:t>
      </w:r>
    </w:p>
    <w:p w14:paraId="64DE1092">
      <w:pPr>
        <w:pStyle w:val="6"/>
      </w:pPr>
      <w:bookmarkStart w:id="35" w:name="unified-equation"/>
      <w:r>
        <w:t>3.1 Unified Equation</w:t>
      </w:r>
    </w:p>
    <w:p w14:paraId="51331464">
      <w:pPr>
        <w:pStyle w:val="4"/>
      </w:pPr>
      <w:r>
        <w:rPr>
          <w:b/>
          <w:bCs/>
        </w:rPr>
        <w:t>Theorem 3.1 (FCWFT Unified Transformation Equation):</w:t>
      </w:r>
      <w:r>
        <w:t xml:space="preserve"> All particle interaction and transformation processes in the Standard Model can be expressed as:</w:t>
      </w:r>
    </w:p>
    <w:p w14:paraId="5DB1BAE9">
      <w:pPr>
        <w:pStyle w:val="3"/>
      </w:pPr>
      <m:oMathPara>
        <m:oMathParaPr>
          <m:jc m:val="center"/>
        </m:oMathParaPr>
        <m:oMath>
          <m:borderBox>
            <m:borderBoxPr/>
            <m:e>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e>
          </m:borderBox>
        </m:oMath>
      </m:oMathPara>
    </w:p>
    <w:p w14:paraId="292F6E27">
      <w:pPr>
        <w:pStyle w:val="4"/>
      </w:pPr>
      <w:r>
        <w:t>where:</w:t>
      </w:r>
      <w:r>
        <w:br w:type="textWrapping"/>
      </w:r>
      <w:r>
        <w:t xml:space="preserve">* </w:t>
      </w:r>
      <m:oMath>
        <m:r>
          <m:rPr/>
          <m:t>E</m:t>
        </m:r>
      </m:oMath>
      <w:r>
        <w:t>: injected energy</w:t>
      </w:r>
      <w:r>
        <w:br w:type="textWrapping"/>
      </w:r>
      <w:r>
        <w:t xml:space="preserve">* </w:t>
      </w:r>
      <m:oMath>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oMath>
      <w:r>
        <w:t>: field combination of the initial particle</w:t>
      </w:r>
      <w:r>
        <w:br w:type="textWrapping"/>
      </w:r>
      <w:r>
        <w:t xml:space="preserve">* </w:t>
      </w:r>
      <m:oMath>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oMath>
      <w:r>
        <w:t>: field combination of the final particle</w:t>
      </w:r>
    </w:p>
    <w:bookmarkEnd w:id="35"/>
    <w:p w14:paraId="29DD3B3A">
      <w:pPr>
        <w:pStyle w:val="6"/>
      </w:pPr>
      <w:bookmarkStart w:id="36" w:name="X22f7d99a4d4cbd34937fd513016103943835a27"/>
      <w:r>
        <w:t>3.2 Explicit Form of the Field-Combination Equation</w:t>
      </w:r>
    </w:p>
    <w:p w14:paraId="17F96062">
      <w:pPr>
        <w:pStyle w:val="4"/>
      </w:pPr>
      <m:oMathPara>
        <m:oMathParaPr>
          <m:jc m:val="center"/>
        </m:oMathParaPr>
        <m:oMath>
          <m:r>
            <m:rPr/>
            <m:t>E</m:t>
          </m:r>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C</m:t>
              </m:r>
            </m:sub>
            <m:sup>
              <m:r>
                <m:rPr>
                  <m:sty m:val="p"/>
                </m:rPr>
                <m:t>(</m:t>
              </m:r>
              <m:r>
                <m:rPr/>
                <m:t>1</m:t>
              </m:r>
              <m:r>
                <m:rPr>
                  <m:sty m:val="p"/>
                </m:rPr>
                <m:t>)</m:t>
              </m:r>
            </m:sup>
          </m:sSubSup>
          <m:r>
            <m:rPr>
              <m:sty m:val="p"/>
            </m:rPr>
            <m:t>⟩</m:t>
          </m:r>
          <m:limUpp>
            <m:limUppPr/>
            <m:e>
              <m:r>
                <m:rPr>
                  <m:sty m:val="p"/>
                </m:rPr>
                <m:t>→</m:t>
              </m:r>
            </m:e>
            <m:lim>
              <m:acc>
                <m:accPr/>
                <m:e>
                  <m:r>
                    <m:rPr/>
                    <m:t>T</m:t>
                  </m:r>
                </m:e>
              </m:acc>
            </m:lim>
          </m:limUpp>
          <m:r>
            <m:rPr>
              <m:sty m:val="p"/>
            </m:rPr>
            <m:t>|</m:t>
          </m:r>
          <m:sSubSup>
            <m:sSubSupPr/>
            <m:e>
              <m:r>
                <m:rPr/>
                <m:t>ψ</m:t>
              </m:r>
            </m:e>
            <m:sub>
              <m:r>
                <m:rPr/>
                <m:t>A</m:t>
              </m:r>
            </m:sub>
            <m:sup>
              <m:r>
                <m:rPr>
                  <m:sty m:val="p"/>
                </m:rPr>
                <m:t>(</m:t>
              </m:r>
              <m:r>
                <m:rPr/>
                <m:t>2</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Sup>
            <m:sSubSupPr/>
            <m:e>
              <m:r>
                <m:rPr/>
                <m:t>ψ</m:t>
              </m:r>
            </m:e>
            <m:sub>
              <m:r>
                <m:rPr/>
                <m:t>C</m:t>
              </m:r>
            </m:sub>
            <m:sup>
              <m:r>
                <m:rPr>
                  <m:sty m:val="p"/>
                </m:rPr>
                <m:t>(</m:t>
              </m:r>
              <m:r>
                <m:rPr/>
                <m:t>2</m:t>
              </m:r>
              <m:r>
                <m:rPr>
                  <m:sty m:val="p"/>
                </m:rPr>
                <m:t>)</m:t>
              </m:r>
            </m:sup>
          </m:sSubSup>
          <m:r>
            <m:rPr>
              <m:sty m:val="p"/>
            </m:rPr>
            <m:t>⟩</m:t>
          </m:r>
        </m:oMath>
      </m:oMathPara>
    </w:p>
    <w:bookmarkEnd w:id="36"/>
    <w:p w14:paraId="387C41F9">
      <w:pPr>
        <w:pStyle w:val="6"/>
      </w:pPr>
      <w:bookmarkStart w:id="37" w:name="conservation-laws"/>
      <w:r>
        <w:t>3.3 Conservation Laws</w:t>
      </w:r>
    </w:p>
    <w:p w14:paraId="2E337F2B">
      <w:pPr>
        <w:pStyle w:val="4"/>
      </w:pPr>
      <w:r>
        <w:t>Field-combination transformations obey the following conservation laws:</w:t>
      </w:r>
    </w:p>
    <w:p w14:paraId="5CD2E90E">
      <w:pPr>
        <w:numPr>
          <w:ilvl w:val="0"/>
          <w:numId w:val="5"/>
        </w:numPr>
      </w:pPr>
      <w:r>
        <w:rPr>
          <w:b/>
          <w:bCs/>
        </w:rPr>
        <w:t>Energy conservation:</w:t>
      </w:r>
      <w:r>
        <w:br w:type="textWrapping"/>
      </w:r>
    </w:p>
    <w:p w14:paraId="6EBE4F41">
      <w:pPr>
        <w:pStyle w:val="3"/>
      </w:pPr>
      <m:oMathPara>
        <m:oMathParaPr>
          <m:jc m:val="center"/>
        </m:oMathParaPr>
        <m:oMath>
          <m:sSub>
            <m:sSubPr/>
            <m:e>
              <m:r>
                <m:rPr/>
                <m:t>E</m:t>
              </m:r>
            </m:e>
            <m:sub>
              <m:r>
                <m:rPr>
                  <m:sty m:val="p"/>
                </m:rPr>
                <m:t>initial</m:t>
              </m:r>
            </m:sub>
          </m:sSub>
          <m:r>
            <m:rPr>
              <m:sty m:val="p"/>
            </m:rPr>
            <m:t>+</m:t>
          </m:r>
          <m:sSub>
            <m:sSubPr/>
            <m:e>
              <m:r>
                <m:rPr/>
                <m:t>E</m:t>
              </m:r>
            </m:e>
            <m:sub>
              <m:r>
                <m:rPr>
                  <m:sty m:val="p"/>
                </m:rPr>
                <m:t>injected</m:t>
              </m:r>
            </m:sub>
          </m:sSub>
          <m:r>
            <m:rPr>
              <m:sty m:val="p"/>
            </m:rPr>
            <m:t>=</m:t>
          </m:r>
          <m:sSub>
            <m:sSubPr/>
            <m:e>
              <m:r>
                <m:rPr/>
                <m:t>E</m:t>
              </m:r>
            </m:e>
            <m:sub>
              <m:r>
                <m:rPr>
                  <m:sty m:val="p"/>
                </m:rPr>
                <m:t>final</m:t>
              </m:r>
            </m:sub>
          </m:sSub>
        </m:oMath>
      </m:oMathPara>
    </w:p>
    <w:p w14:paraId="6FBAEA64">
      <w:pPr>
        <w:numPr>
          <w:ilvl w:val="0"/>
          <w:numId w:val="5"/>
        </w:numPr>
      </w:pPr>
      <w:r>
        <w:rPr>
          <w:b/>
          <w:bCs/>
        </w:rPr>
        <w:t>Momentum conservation:</w:t>
      </w:r>
      <w:r>
        <w:br w:type="textWrapping"/>
      </w:r>
    </w:p>
    <w:p w14:paraId="6D2F97CE">
      <w:pPr>
        <w:pStyle w:val="3"/>
      </w:pPr>
      <m:oMathPara>
        <m:oMathParaPr>
          <m:jc m:val="center"/>
        </m:oMathParaPr>
        <m:oMath>
          <m:sSub>
            <m:sSubPr/>
            <m:e>
              <m:r>
                <m:rPr/>
                <m:t>p</m:t>
              </m:r>
            </m:e>
            <m:sub>
              <m:r>
                <m:rPr>
                  <m:sty m:val="p"/>
                </m:rPr>
                <m:t>initial</m:t>
              </m:r>
            </m:sub>
          </m:sSub>
          <m:r>
            <m:rPr>
              <m:sty m:val="p"/>
            </m:rPr>
            <m:t>+</m:t>
          </m:r>
          <m:sSub>
            <m:sSubPr/>
            <m:e>
              <m:r>
                <m:rPr/>
                <m:t>p</m:t>
              </m:r>
            </m:e>
            <m:sub>
              <m:r>
                <m:rPr>
                  <m:sty m:val="p"/>
                </m:rPr>
                <m:t>injected</m:t>
              </m:r>
            </m:sub>
          </m:sSub>
          <m:r>
            <m:rPr>
              <m:sty m:val="p"/>
            </m:rPr>
            <m:t>=</m:t>
          </m:r>
          <m:sSub>
            <m:sSubPr/>
            <m:e>
              <m:r>
                <m:rPr/>
                <m:t>p</m:t>
              </m:r>
            </m:e>
            <m:sub>
              <m:r>
                <m:rPr>
                  <m:sty m:val="p"/>
                </m:rPr>
                <m:t>final</m:t>
              </m:r>
            </m:sub>
          </m:sSub>
        </m:oMath>
      </m:oMathPara>
    </w:p>
    <w:p w14:paraId="0B2EC7F7">
      <w:pPr>
        <w:numPr>
          <w:ilvl w:val="0"/>
          <w:numId w:val="5"/>
        </w:numPr>
      </w:pPr>
      <w:r>
        <w:rPr>
          <w:b/>
          <w:bCs/>
        </w:rPr>
        <w:t>A-field energy conservation:</w:t>
      </w:r>
      <w:r>
        <w:br w:type="textWrapping"/>
      </w:r>
    </w:p>
    <w:p w14:paraId="2FA8F7B2">
      <w:pPr>
        <w:pStyle w:val="3"/>
      </w:pPr>
      <m:oMathPara>
        <m:oMathParaPr>
          <m:jc m:val="center"/>
        </m:oMathParaPr>
        <m:oMath>
          <m:sSubSup>
            <m:sSubSupPr/>
            <m:e>
              <m:r>
                <m:rPr>
                  <m:sty m:val="p"/>
                  <m:scr m:val="script"/>
                </m:rPr>
                <m:t>ℰ</m:t>
              </m:r>
            </m:e>
            <m:sub>
              <m:r>
                <m:rPr/>
                <m:t>A</m:t>
              </m:r>
            </m:sub>
            <m:sup>
              <m:r>
                <m:rPr>
                  <m:sty m:val="p"/>
                </m:rPr>
                <m:t>(</m:t>
              </m:r>
              <m:r>
                <m:rPr/>
                <m:t>1</m:t>
              </m:r>
              <m:r>
                <m:rPr>
                  <m:sty m:val="p"/>
                </m:rPr>
                <m:t>)</m:t>
              </m:r>
            </m:sup>
          </m:sSubSup>
          <m:r>
            <m:rPr>
              <m:sty m:val="p"/>
            </m:rPr>
            <m:t>+Δ</m:t>
          </m:r>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2</m:t>
              </m:r>
              <m:r>
                <m:rPr>
                  <m:sty m:val="p"/>
                </m:rPr>
                <m:t>)</m:t>
              </m:r>
            </m:sup>
          </m:sSubSup>
        </m:oMath>
      </m:oMathPara>
    </w:p>
    <w:p w14:paraId="6E7E779C">
      <w:pPr>
        <w:numPr>
          <w:ilvl w:val="0"/>
          <w:numId w:val="5"/>
        </w:numPr>
      </w:pPr>
      <w:r>
        <w:rPr>
          <w:b/>
          <w:bCs/>
        </w:rPr>
        <w:t>B-field quantum number conservation:</w:t>
      </w:r>
      <w:r>
        <w:br w:type="textWrapping"/>
      </w:r>
    </w:p>
    <w:p w14:paraId="3E1BB739">
      <w:pPr>
        <w:pStyle w:val="3"/>
      </w:pPr>
      <m:oMathPara>
        <m:oMathParaPr>
          <m:jc m:val="center"/>
        </m:oMathParaPr>
        <m:oMath>
          <m:eqArr>
            <m:eqArrPr/>
            <m:e>
              <m:r>
                <m:rPr/>
                <m:t>&amp;</m:t>
              </m:r>
              <m:sSup>
                <m:sSupPr/>
                <m:e>
                  <m:acc>
                    <m:accPr/>
                    <m:e>
                      <m:r>
                        <m:rPr/>
                        <m:t>Q</m:t>
                      </m:r>
                    </m:e>
                  </m:acc>
                </m:e>
                <m:sup>
                  <m:r>
                    <m:rPr>
                      <m:sty m:val="p"/>
                    </m:rPr>
                    <m:t>(</m:t>
                  </m:r>
                  <m:r>
                    <m:rPr/>
                    <m:t>1</m:t>
                  </m:r>
                  <m:r>
                    <m:rPr>
                      <m:sty m:val="p"/>
                    </m:rPr>
                    <m:t>)</m:t>
                  </m:r>
                </m:sup>
              </m:sSup>
              <m:r>
                <m:rPr>
                  <m:sty m:val="p"/>
                </m:rPr>
                <m:t>+</m:t>
              </m:r>
              <m:sSub>
                <m:sSubPr/>
                <m:e>
                  <m:acc>
                    <m:accPr/>
                    <m:e>
                      <m:r>
                        <m:rPr/>
                        <m:t>Q</m:t>
                      </m:r>
                    </m:e>
                  </m:acc>
                </m:e>
                <m:sub>
                  <m:r>
                    <m:rPr>
                      <m:sty m:val="p"/>
                    </m:rPr>
                    <m:t>injected</m:t>
                  </m:r>
                </m:sub>
              </m:sSub>
              <m:r>
                <m:rPr>
                  <m:sty m:val="p"/>
                </m:rPr>
                <m:t>=</m:t>
              </m:r>
              <m:sSup>
                <m:sSupPr/>
                <m:e>
                  <m:acc>
                    <m:accPr/>
                    <m:e>
                      <m:r>
                        <m:rPr/>
                        <m:t>Q</m:t>
                      </m:r>
                    </m:e>
                  </m:acc>
                </m:e>
                <m:sup>
                  <m:r>
                    <m:rPr>
                      <m:sty m:val="p"/>
                    </m:rPr>
                    <m:t>(</m:t>
                  </m:r>
                  <m:r>
                    <m:rPr/>
                    <m:t>2</m:t>
                  </m:r>
                  <m:r>
                    <m:rPr>
                      <m:sty m:val="p"/>
                    </m:rPr>
                    <m:t>)</m:t>
                  </m:r>
                </m:sup>
              </m:sSup>
            </m:e>
            <m:e>
              <m:r>
                <m:rPr/>
                <m:t>&amp;</m:t>
              </m:r>
              <m:sSubSup>
                <m:sSubSupPr/>
                <m:e>
                  <m:acc>
                    <m:accPr/>
                    <m:e>
                      <m:r>
                        <m:rPr/>
                        <m:t>T</m:t>
                      </m:r>
                    </m:e>
                  </m:acc>
                </m:e>
                <m:sub>
                  <m:r>
                    <m:rPr>
                      <m:sty m:val="p"/>
                    </m:rPr>
                    <m:t>(</m:t>
                  </m:r>
                  <m:r>
                    <m:rPr/>
                    <m:t>1</m:t>
                  </m:r>
                  <m:r>
                    <m:rPr>
                      <m:sty m:val="p"/>
                    </m:rPr>
                    <m:t>)</m:t>
                  </m:r>
                </m:sub>
                <m:sup>
                  <m:r>
                    <m:rPr/>
                    <m:t>a</m:t>
                  </m:r>
                </m:sup>
              </m:sSubSup>
              <m:r>
                <m:rPr>
                  <m:sty m:val="p"/>
                </m:rPr>
                <m:t>+</m:t>
              </m:r>
              <m:sSubSup>
                <m:sSubSupPr/>
                <m:e>
                  <m:acc>
                    <m:accPr/>
                    <m:e>
                      <m:r>
                        <m:rPr/>
                        <m:t>T</m:t>
                      </m:r>
                    </m:e>
                  </m:acc>
                </m:e>
                <m:sub>
                  <m:r>
                    <m:rPr>
                      <m:sty m:val="p"/>
                    </m:rPr>
                    <m:t>injected</m:t>
                  </m:r>
                </m:sub>
                <m:sup>
                  <m:r>
                    <m:rPr/>
                    <m:t>a</m:t>
                  </m:r>
                </m:sup>
              </m:sSubSup>
              <m:r>
                <m:rPr>
                  <m:sty m:val="p"/>
                </m:rPr>
                <m:t>=</m:t>
              </m:r>
              <m:sSubSup>
                <m:sSubSupPr/>
                <m:e>
                  <m:acc>
                    <m:accPr/>
                    <m:e>
                      <m:r>
                        <m:rPr/>
                        <m:t>T</m:t>
                      </m:r>
                    </m:e>
                  </m:acc>
                </m:e>
                <m:sub>
                  <m:r>
                    <m:rPr>
                      <m:sty m:val="p"/>
                    </m:rPr>
                    <m:t>(</m:t>
                  </m:r>
                  <m:r>
                    <m:rPr/>
                    <m:t>2</m:t>
                  </m:r>
                  <m:r>
                    <m:rPr>
                      <m:sty m:val="p"/>
                    </m:rPr>
                    <m:t>)</m:t>
                  </m:r>
                </m:sub>
                <m:sup>
                  <m:r>
                    <m:rPr/>
                    <m:t>a</m:t>
                  </m:r>
                </m:sup>
              </m:sSubSup>
            </m:e>
            <m:e>
              <m:r>
                <m:rPr/>
                <m:t>&amp;</m:t>
              </m:r>
              <m:sSubSup>
                <m:sSubSupPr/>
                <m:e>
                  <m:acc>
                    <m:accPr/>
                    <m:e>
                      <m:r>
                        <m:rPr/>
                        <m:t>T</m:t>
                      </m:r>
                    </m:e>
                  </m:acc>
                </m:e>
                <m:sub>
                  <m:r>
                    <m:rPr>
                      <m:sty m:val="p"/>
                    </m:rPr>
                    <m:t>(</m:t>
                  </m:r>
                  <m:r>
                    <m:rPr/>
                    <m:t>1</m:t>
                  </m:r>
                  <m:r>
                    <m:rPr>
                      <m:sty m:val="p"/>
                    </m:rPr>
                    <m:t>)</m:t>
                  </m:r>
                </m:sub>
                <m:sup>
                  <m:r>
                    <m:rPr/>
                    <m:t>3</m:t>
                  </m:r>
                </m:sup>
              </m:sSubSup>
              <m:r>
                <m:rPr>
                  <m:sty m:val="p"/>
                </m:rPr>
                <m:t>+</m:t>
              </m:r>
              <m:sSubSup>
                <m:sSubSupPr/>
                <m:e>
                  <m:acc>
                    <m:accPr/>
                    <m:e>
                      <m:r>
                        <m:rPr/>
                        <m:t>T</m:t>
                      </m:r>
                    </m:e>
                  </m:acc>
                </m:e>
                <m:sub>
                  <m:r>
                    <m:rPr>
                      <m:sty m:val="p"/>
                    </m:rPr>
                    <m:t>injected</m:t>
                  </m:r>
                </m:sub>
                <m:sup>
                  <m:r>
                    <m:rPr/>
                    <m:t>3</m:t>
                  </m:r>
                </m:sup>
              </m:sSubSup>
              <m:r>
                <m:rPr>
                  <m:sty m:val="p"/>
                </m:rPr>
                <m:t>=</m:t>
              </m:r>
              <m:sSubSup>
                <m:sSubSupPr/>
                <m:e>
                  <m:acc>
                    <m:accPr/>
                    <m:e>
                      <m:r>
                        <m:rPr/>
                        <m:t>T</m:t>
                      </m:r>
                    </m:e>
                  </m:acc>
                </m:e>
                <m:sub>
                  <m:r>
                    <m:rPr>
                      <m:sty m:val="p"/>
                    </m:rPr>
                    <m:t>(</m:t>
                  </m:r>
                  <m:r>
                    <m:rPr/>
                    <m:t>2</m:t>
                  </m:r>
                  <m:r>
                    <m:rPr>
                      <m:sty m:val="p"/>
                    </m:rPr>
                    <m:t>)</m:t>
                  </m:r>
                </m:sub>
                <m:sup>
                  <m:r>
                    <m:rPr/>
                    <m:t>3</m:t>
                  </m:r>
                </m:sup>
              </m:sSubSup>
            </m:e>
          </m:eqArr>
        </m:oMath>
      </m:oMathPara>
    </w:p>
    <w:p w14:paraId="1901DD7D">
      <w:pPr>
        <w:numPr>
          <w:ilvl w:val="0"/>
          <w:numId w:val="5"/>
        </w:numPr>
      </w:pPr>
      <w:r>
        <w:rPr>
          <w:b/>
          <w:bCs/>
        </w:rPr>
        <w:t>C-field topological charge conservation:</w:t>
      </w:r>
      <w:r>
        <w:br w:type="textWrapping"/>
      </w:r>
    </w:p>
    <w:p w14:paraId="717C56DC">
      <w:pPr>
        <w:pStyle w:val="3"/>
      </w:pPr>
      <m:oMathPara>
        <m:oMathParaPr>
          <m:jc m:val="center"/>
        </m:oMathParaPr>
        <m:oMath>
          <m:sSup>
            <m:sSupPr/>
            <m:e>
              <m:r>
                <m:rPr/>
                <m:t>w</m:t>
              </m:r>
            </m:e>
            <m:sup>
              <m:r>
                <m:rPr>
                  <m:sty m:val="p"/>
                </m:rPr>
                <m:t>(</m:t>
              </m:r>
              <m:r>
                <m:rPr/>
                <m:t>1</m:t>
              </m:r>
              <m:r>
                <m:rPr>
                  <m:sty m:val="p"/>
                </m:rPr>
                <m:t>)</m:t>
              </m:r>
            </m:sup>
          </m:sSup>
          <m:r>
            <m:rPr>
              <m:sty m:val="p"/>
            </m:rPr>
            <m:t>+</m:t>
          </m:r>
          <m:sSub>
            <m:sSubPr/>
            <m:e>
              <m:r>
                <m:rPr/>
                <m:t>w</m:t>
              </m:r>
            </m:e>
            <m:sub>
              <m:r>
                <m:rPr>
                  <m:sty m:val="p"/>
                </m:rPr>
                <m:t>injected</m:t>
              </m:r>
            </m:sub>
          </m:sSub>
          <m:r>
            <m:rPr>
              <m:sty m:val="p"/>
            </m:rPr>
            <m:t>=</m:t>
          </m:r>
          <m:sSup>
            <m:sSupPr/>
            <m:e>
              <m:r>
                <m:rPr/>
                <m:t>w</m:t>
              </m:r>
            </m:e>
            <m:sup>
              <m:r>
                <m:rPr>
                  <m:sty m:val="p"/>
                </m:rPr>
                <m:t>(</m:t>
              </m:r>
              <m:r>
                <m:rPr/>
                <m:t>2</m:t>
              </m:r>
              <m:r>
                <m:rPr>
                  <m:sty m:val="p"/>
                </m:rPr>
                <m:t>)</m:t>
              </m:r>
            </m:sup>
          </m:sSup>
        </m:oMath>
      </m:oMathPara>
    </w:p>
    <w:p w14:paraId="24FF5053">
      <w:pPr>
        <w:numPr>
          <w:ilvl w:val="0"/>
          <w:numId w:val="5"/>
        </w:numPr>
      </w:pPr>
      <w:r>
        <w:rPr>
          <w:b/>
          <w:bCs/>
        </w:rPr>
        <w:t>Baryon number conservation:</w:t>
      </w:r>
      <w:r>
        <w:br w:type="textWrapping"/>
      </w:r>
    </w:p>
    <w:p w14:paraId="20802ADA">
      <w:pPr>
        <w:pStyle w:val="3"/>
      </w:pPr>
      <m:oMathPara>
        <m:oMathParaPr>
          <m:jc m:val="center"/>
        </m:oMathParaPr>
        <m:oMath>
          <m:sSup>
            <m:sSupPr/>
            <m:e>
              <m:r>
                <m:rPr/>
                <m:t>B</m:t>
              </m:r>
            </m:e>
            <m:sup>
              <m:r>
                <m:rPr>
                  <m:sty m:val="p"/>
                </m:rPr>
                <m:t>(</m:t>
              </m:r>
              <m:r>
                <m:rPr/>
                <m:t>1</m:t>
              </m:r>
              <m:r>
                <m:rPr>
                  <m:sty m:val="p"/>
                </m:rPr>
                <m:t>)</m:t>
              </m:r>
            </m:sup>
          </m:sSup>
          <m:r>
            <m:rPr>
              <m:sty m:val="p"/>
            </m:rPr>
            <m:t>+</m:t>
          </m:r>
          <m:sSub>
            <m:sSubPr/>
            <m:e>
              <m:r>
                <m:rPr/>
                <m:t>B</m:t>
              </m:r>
            </m:e>
            <m:sub>
              <m:r>
                <m:rPr>
                  <m:sty m:val="p"/>
                </m:rPr>
                <m:t>injected</m:t>
              </m:r>
            </m:sub>
          </m:sSub>
          <m:r>
            <m:rPr>
              <m:sty m:val="p"/>
            </m:rPr>
            <m:t>=</m:t>
          </m:r>
          <m:sSup>
            <m:sSupPr/>
            <m:e>
              <m:r>
                <m:rPr/>
                <m:t>B</m:t>
              </m:r>
            </m:e>
            <m:sup>
              <m:r>
                <m:rPr>
                  <m:sty m:val="p"/>
                </m:rPr>
                <m:t>(</m:t>
              </m:r>
              <m:r>
                <m:rPr/>
                <m:t>2</m:t>
              </m:r>
              <m:r>
                <m:rPr>
                  <m:sty m:val="p"/>
                </m:rPr>
                <m:t>)</m:t>
              </m:r>
            </m:sup>
          </m:sSup>
        </m:oMath>
      </m:oMathPara>
    </w:p>
    <w:p w14:paraId="706DC149">
      <w:pPr>
        <w:numPr>
          <w:ilvl w:val="0"/>
          <w:numId w:val="5"/>
        </w:numPr>
      </w:pPr>
      <w:r>
        <w:rPr>
          <w:b/>
          <w:bCs/>
        </w:rPr>
        <w:t>Lepton number conservation:</w:t>
      </w:r>
      <w:r>
        <w:br w:type="textWrapping"/>
      </w:r>
    </w:p>
    <w:p w14:paraId="56D92F0F">
      <w:pPr>
        <w:pStyle w:val="3"/>
      </w:pPr>
      <m:oMathPara>
        <m:oMathParaPr>
          <m:jc m:val="center"/>
        </m:oMathParaPr>
        <m:oMath>
          <m:sSup>
            <m:sSupPr/>
            <m:e>
              <m:r>
                <m:rPr/>
                <m:t>L</m:t>
              </m:r>
            </m:e>
            <m:sup>
              <m:r>
                <m:rPr>
                  <m:sty m:val="p"/>
                </m:rPr>
                <m:t>(</m:t>
              </m:r>
              <m:r>
                <m:rPr/>
                <m:t>1</m:t>
              </m:r>
              <m:r>
                <m:rPr>
                  <m:sty m:val="p"/>
                </m:rPr>
                <m:t>)</m:t>
              </m:r>
            </m:sup>
          </m:sSup>
          <m:r>
            <m:rPr>
              <m:sty m:val="p"/>
            </m:rPr>
            <m:t>+</m:t>
          </m:r>
          <m:sSub>
            <m:sSubPr/>
            <m:e>
              <m:r>
                <m:rPr/>
                <m:t>L</m:t>
              </m:r>
            </m:e>
            <m:sub>
              <m:r>
                <m:rPr>
                  <m:sty m:val="p"/>
                </m:rPr>
                <m:t>injected</m:t>
              </m:r>
            </m:sub>
          </m:sSub>
          <m:r>
            <m:rPr>
              <m:sty m:val="p"/>
            </m:rPr>
            <m:t>=</m:t>
          </m:r>
          <m:sSup>
            <m:sSupPr/>
            <m:e>
              <m:r>
                <m:rPr/>
                <m:t>L</m:t>
              </m:r>
            </m:e>
            <m:sup>
              <m:r>
                <m:rPr>
                  <m:sty m:val="p"/>
                </m:rPr>
                <m:t>(</m:t>
              </m:r>
              <m:r>
                <m:rPr/>
                <m:t>2</m:t>
              </m:r>
              <m:r>
                <m:rPr>
                  <m:sty m:val="p"/>
                </m:rPr>
                <m:t>)</m:t>
              </m:r>
            </m:sup>
          </m:sSup>
        </m:oMath>
      </m:oMathPara>
    </w:p>
    <w:bookmarkEnd w:id="34"/>
    <w:bookmarkEnd w:id="37"/>
    <w:p w14:paraId="5A210F60">
      <w:pPr>
        <w:pStyle w:val="5"/>
      </w:pPr>
      <w:bookmarkStart w:id="38" w:name="X8531c010a0e7d3c4897d39268a1e770f200d3c3"/>
      <w:r>
        <w:t>4. Field-Combination Equation for Electromagnetic Interaction</w:t>
      </w:r>
    </w:p>
    <w:p w14:paraId="2F6991A3">
      <w:pPr>
        <w:pStyle w:val="6"/>
      </w:pPr>
      <w:bookmarkStart w:id="39" w:name="X78864dfc8479db38dc3cc3869b5c62f9497c472"/>
      <w:r>
        <w:t>4.1 Electron-Photon Scattering (Compton Scattering)</w:t>
      </w:r>
    </w:p>
    <w:p w14:paraId="10265C63">
      <w:pPr>
        <w:pStyle w:val="4"/>
      </w:pPr>
      <w:r>
        <w:rPr>
          <w:b/>
          <w:bCs/>
        </w:rPr>
        <w:t>Process:</w:t>
      </w:r>
      <w:r>
        <w:t xml:space="preserve"> </w:t>
      </w:r>
      <m:oMath>
        <m:sSup>
          <m:sSupPr/>
          <m:e>
            <m:r>
              <m:rPr/>
              <m:t>e</m:t>
            </m:r>
          </m:e>
          <m:sup>
            <m:r>
              <m:rPr>
                <m:sty m:val="p"/>
              </m:rPr>
              <m:t>−</m:t>
            </m:r>
          </m:sup>
        </m:sSup>
        <m:r>
          <m:rPr>
            <m:sty m:val="p"/>
          </m:rPr>
          <m:t>+</m:t>
        </m:r>
        <m:r>
          <m:rPr/>
          <m:t>γ</m:t>
        </m:r>
        <m:r>
          <m:rPr>
            <m:sty m:val="p"/>
          </m:rPr>
          <m:t>→</m:t>
        </m:r>
        <m:sSup>
          <m:sSupPr/>
          <m:e>
            <m:r>
              <m:rPr/>
              <m:t>e</m:t>
            </m:r>
          </m:e>
          <m:sup>
            <m:r>
              <m:rPr>
                <m:sty m:val="p"/>
              </m:rPr>
              <m:t>−</m:t>
            </m:r>
          </m:sup>
        </m:sSup>
      </m:oMath>
    </w:p>
    <w:p w14:paraId="66E7C913">
      <w:pPr>
        <w:pStyle w:val="7"/>
      </w:pPr>
      <w:bookmarkStart w:id="40" w:name="X9515c2cacfc13c4d1632c2903fad5c4a53b496d"/>
      <w:r>
        <w:t>4.1.1 Initial and Final State Field Combinations</w:t>
      </w:r>
    </w:p>
    <w:p w14:paraId="27EABF2B">
      <w:pPr>
        <w:pStyle w:val="4"/>
      </w:pPr>
      <w:r>
        <w:rPr>
          <w:b/>
          <w:bCs/>
        </w:rPr>
        <w:t>Initial state:</w:t>
      </w:r>
    </w:p>
    <w:p w14:paraId="2E40FB36">
      <w:pPr>
        <w:pStyle w:val="3"/>
      </w:pPr>
      <m:oMathPara>
        <m:oMathParaPr>
          <m:jc m:val="center"/>
        </m:oMathParaPr>
        <m:oMath>
          <m:r>
            <m:rPr>
              <m:sty m:val="p"/>
            </m:rPr>
            <m:t>|</m:t>
          </m:r>
          <m:sSub>
            <m:sSubPr/>
            <m:e>
              <m:r>
                <m:rPr>
                  <m:sty m:val="p"/>
                </m:rPr>
                <m:t>Ψ</m:t>
              </m:r>
            </m:e>
            <m:sub>
              <m:r>
                <m:rPr/>
                <m:t>i</m:t>
              </m:r>
            </m:sub>
          </m:sSub>
          <m:r>
            <m:rPr>
              <m:sty m:val="p"/>
            </m:rPr>
            <m:t>⟩=|</m:t>
          </m:r>
          <m:sSubSup>
            <m:sSubSupPr/>
            <m:e>
              <m:r>
                <m:rPr/>
                <m:t>ψ</m:t>
              </m:r>
            </m:e>
            <m:sub>
              <m:r>
                <m:rPr/>
                <m:t>A</m:t>
              </m:r>
            </m:sub>
            <m:sup>
              <m:r>
                <m:rPr>
                  <m:sty m:val="p"/>
                </m:rPr>
                <m:t>(</m:t>
              </m:r>
              <m:r>
                <m:rPr/>
                <m:t>e</m:t>
              </m:r>
              <m:r>
                <m:rPr>
                  <m:sty m:val="p"/>
                </m:rPr>
                <m:t>)</m:t>
              </m:r>
            </m:sup>
          </m:sSubSup>
          <m:r>
            <m:rPr>
              <m:sty m:val="p"/>
            </m:rPr>
            <m:t>(</m:t>
          </m:r>
          <m:sSub>
            <m:sSubPr/>
            <m:e>
              <m:r>
                <m:rPr/>
                <m:t>p</m:t>
              </m:r>
            </m:e>
            <m:sub>
              <m:r>
                <m:rPr/>
                <m:t>e</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r>
            <m:rPr/>
            <m:t>k</m:t>
          </m:r>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46555B48">
      <w:pPr>
        <w:pStyle w:val="4"/>
      </w:pPr>
      <w:r>
        <w:rPr>
          <w:b/>
          <w:bCs/>
        </w:rPr>
        <w:t>Final state:</w:t>
      </w:r>
    </w:p>
    <w:p w14:paraId="3A8D8C4B">
      <w:pPr>
        <w:pStyle w:val="3"/>
      </w:pPr>
      <m:oMathPara>
        <m:oMathParaPr>
          <m:jc m:val="center"/>
        </m:oMathParaPr>
        <m:oMath>
          <m:r>
            <m:rPr>
              <m:sty m:val="p"/>
            </m:rPr>
            <m:t>|</m:t>
          </m:r>
          <m:sSub>
            <m:sSubPr/>
            <m:e>
              <m:r>
                <m:rPr>
                  <m:sty m:val="p"/>
                </m:rPr>
                <m:t>Ψ</m:t>
              </m:r>
            </m:e>
            <m:sub>
              <m:r>
                <m:rPr/>
                <m:t>f</m:t>
              </m:r>
            </m:sub>
          </m:sSub>
          <m:r>
            <m:rPr>
              <m:sty m:val="p"/>
            </m:rPr>
            <m:t>⟩=|</m:t>
          </m:r>
          <m:sSubSup>
            <m:sSubSupPr/>
            <m:e>
              <m:r>
                <m:rPr/>
                <m:t>ψ</m:t>
              </m:r>
            </m:e>
            <m:sub>
              <m:r>
                <m:rPr/>
                <m:t>A</m:t>
              </m:r>
            </m:sub>
            <m:sup>
              <m:r>
                <m:rPr>
                  <m:sty m:val="p"/>
                </m:rPr>
                <m:t>(</m:t>
              </m:r>
              <m:r>
                <m:rPr/>
                <m:t>e</m:t>
              </m:r>
              <m:r>
                <m:rPr>
                  <m:sty m:val="p"/>
                </m:rPr>
                <m:t>)</m:t>
              </m:r>
            </m:sup>
          </m:sSubSup>
          <m:r>
            <m:rPr>
              <m:sty m:val="p"/>
            </m:rPr>
            <m:t>(</m:t>
          </m:r>
          <m:sSub>
            <m:sSubPr/>
            <m:e>
              <m:r>
                <m:rPr/>
                <m:t>p</m:t>
              </m:r>
            </m:e>
            <m:sub>
              <m:sSup>
                <m:sSupPr/>
                <m:e>
                  <m:r>
                    <m:rPr/>
                    <m:t>e</m:t>
                  </m:r>
                </m:e>
                <m:sup>
                  <m:r>
                    <m:rPr>
                      <m:sty m:val="p"/>
                    </m:rPr>
                    <m:t>′</m:t>
                  </m:r>
                </m:sup>
              </m:sSup>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bookmarkEnd w:id="40"/>
    <w:p w14:paraId="11F5C3BE">
      <w:pPr>
        <w:pStyle w:val="7"/>
      </w:pPr>
      <w:bookmarkStart w:id="41" w:name="field-combination-equation"/>
      <w:r>
        <w:t>4.1.2 Field-Combination Equation</w:t>
      </w:r>
    </w:p>
    <w:p w14:paraId="2BB31CFC">
      <w:pPr>
        <w:pStyle w:val="4"/>
      </w:pPr>
      <m:oMathPara>
        <m:oMathParaPr>
          <m:jc m:val="center"/>
        </m:oMathParaPr>
        <m:oMath>
          <m:sSub>
            <m:sSubPr/>
            <m:e>
              <m:r>
                <m:rPr/>
                <m:t>E</m:t>
              </m:r>
            </m:e>
            <m:sub>
              <m:r>
                <m:rPr/>
                <m:t>γ</m:t>
              </m:r>
            </m:sub>
          </m:sSub>
          <m:r>
            <m:rPr>
              <m:sty m:val="p"/>
            </m:rPr>
            <m:t>+[</m:t>
          </m:r>
          <m:sSub>
            <m:sSubPr/>
            <m:e>
              <m:r>
                <m:rPr/>
                <m:t>A</m:t>
              </m:r>
            </m:e>
            <m:sub>
              <m:r>
                <m:rPr>
                  <m:sty m:val="p"/>
                </m:rPr>
                <m:t>diffuse</m:t>
              </m:r>
            </m:sub>
          </m:sSub>
          <m:sSub>
            <m:sSubPr/>
            <m:e>
              <m:r>
                <m:rPr/>
                <m:t>B</m:t>
              </m:r>
            </m:e>
            <m:sub>
              <m:r>
                <m:rPr>
                  <m:sty m:val="p"/>
                </m:rPr>
                <m:t>colorsinglet</m:t>
              </m:r>
            </m:sub>
          </m:sSub>
          <m:sSub>
            <m:sSubPr/>
            <m:e>
              <m:r>
                <m:rPr/>
                <m:t>C</m:t>
              </m:r>
            </m:e>
            <m:sub>
              <m:r>
                <m:rPr>
                  <m:sty m:val="p"/>
                </m:rPr>
                <m:t>localized</m:t>
              </m:r>
            </m:sub>
          </m:sSub>
          <m:sSub>
            <m:sSubPr/>
            <m:e>
              <m:r>
                <m:rPr>
                  <m:sty m:val="p"/>
                </m:rPr>
                <m:t>]</m:t>
              </m:r>
            </m:e>
            <m:sub>
              <m:sSup>
                <m:sSupPr/>
                <m:e>
                  <m:r>
                    <m:rPr/>
                    <m:t>e</m:t>
                  </m:r>
                </m:e>
                <m:sup>
                  <m:r>
                    <m:rPr>
                      <m:sty m:val="p"/>
                    </m:rPr>
                    <m:t>−</m:t>
                  </m:r>
                </m:sup>
              </m:sSup>
            </m:sub>
          </m:sSub>
          <m:r>
            <m:rPr>
              <m:sty m:val="p"/>
            </m:rPr>
            <m:t>+[</m:t>
          </m:r>
          <m:sSub>
            <m:sSubPr/>
            <m:e>
              <m:r>
                <m:rPr/>
                <m:t>A</m:t>
              </m:r>
            </m:e>
            <m:sub>
              <m:r>
                <m:rPr>
                  <m:sty m:val="p"/>
                </m:rPr>
                <m:t>low−level</m:t>
              </m:r>
            </m:sub>
          </m:sSub>
          <m:sSup>
            <m:sSupPr/>
            <m:e>
              <m:r>
                <m:rPr/>
                <m:t>B</m:t>
              </m:r>
            </m:e>
            <m:sup>
              <m:r>
                <m:rPr/>
                <m:t>0</m:t>
              </m:r>
            </m:sup>
          </m:sSup>
          <m:sSup>
            <m:sSupPr/>
            <m:e>
              <m:r>
                <m:rPr/>
                <m:t>C</m:t>
              </m:r>
            </m:e>
            <m:sup>
              <m:r>
                <m:rPr/>
                <m:t>0</m:t>
              </m:r>
            </m:sup>
          </m:sSup>
          <m:sSub>
            <m:sSubPr/>
            <m:e>
              <m:r>
                <m:rPr>
                  <m:sty m:val="p"/>
                </m:rPr>
                <m:t>]</m:t>
              </m:r>
            </m:e>
            <m:sub>
              <m:r>
                <m:rPr/>
                <m:t>γ</m:t>
              </m:r>
            </m:sub>
          </m:sSub>
          <m:limUpp>
            <m:limUppPr/>
            <m:e>
              <m:r>
                <m:rPr>
                  <m:sty m:val="p"/>
                </m:rPr>
                <m:t>→</m:t>
              </m:r>
            </m:e>
            <m:lim>
              <m:sSub>
                <m:sSubPr/>
                <m:e>
                  <m:acc>
                    <m:accPr/>
                    <m:e>
                      <m:r>
                        <m:rPr/>
                        <m:t>T</m:t>
                      </m:r>
                    </m:e>
                  </m:acc>
                </m:e>
                <m:sub>
                  <m:r>
                    <m:rPr/>
                    <m:t>EM</m:t>
                  </m:r>
                </m:sub>
              </m:sSub>
            </m:lim>
          </m:limUpp>
          <m:r>
            <m:rPr>
              <m:sty m:val="p"/>
            </m:rPr>
            <m:t>[</m:t>
          </m:r>
          <m:sSub>
            <m:sSubPr/>
            <m:e>
              <m:r>
                <m:rPr/>
                <m:t>A</m:t>
              </m:r>
            </m:e>
            <m:sub>
              <m:r>
                <m:rPr>
                  <m:sty m:val="p"/>
                </m:rPr>
                <m:t>diffuse</m:t>
              </m:r>
            </m:sub>
          </m:sSub>
          <m:sSub>
            <m:sSubPr/>
            <m:e>
              <m:r>
                <m:rPr/>
                <m:t>B</m:t>
              </m:r>
            </m:e>
            <m:sub>
              <m:r>
                <m:rPr>
                  <m:sty m:val="p"/>
                </m:rPr>
                <m:t>colorsinglet</m:t>
              </m:r>
            </m:sub>
          </m:sSub>
          <m:sSub>
            <m:sSubPr/>
            <m:e>
              <m:r>
                <m:rPr/>
                <m:t>C</m:t>
              </m:r>
            </m:e>
            <m:sub>
              <m:r>
                <m:rPr>
                  <m:sty m:val="p"/>
                </m:rPr>
                <m:t>localized</m:t>
              </m:r>
            </m:sub>
          </m:sSub>
          <m:sSub>
            <m:sSubPr/>
            <m:e>
              <m:r>
                <m:rPr>
                  <m:sty m:val="p"/>
                </m:rPr>
                <m:t>]</m:t>
              </m:r>
            </m:e>
            <m:sub>
              <m:sSup>
                <m:sSupPr/>
                <m:e>
                  <m:r>
                    <m:rPr/>
                    <m:t>e</m:t>
                  </m:r>
                </m:e>
                <m:sup>
                  <m:r>
                    <m:rPr>
                      <m:sty m:val="p"/>
                    </m:rPr>
                    <m:t>−</m:t>
                  </m:r>
                </m:sup>
              </m:sSup>
            </m:sub>
          </m:sSub>
        </m:oMath>
      </m:oMathPara>
    </w:p>
    <w:bookmarkEnd w:id="41"/>
    <w:p w14:paraId="11F553DB">
      <w:pPr>
        <w:pStyle w:val="7"/>
      </w:pPr>
      <w:bookmarkStart w:id="42" w:name="transition-matrix-element-1"/>
      <w:r>
        <w:t>4.1.3 Transition Matrix Element</w:t>
      </w:r>
    </w:p>
    <w:p w14:paraId="466508BE">
      <w:pPr>
        <w:pStyle w:val="4"/>
      </w:pPr>
      <m:oMathPara>
        <m:oMathParaPr>
          <m:jc m:val="center"/>
        </m:oMathParaPr>
        <m:oMath>
          <m:sSubSup>
            <m:sSubSupPr/>
            <m:e>
              <m:r>
                <m:rPr>
                  <m:sty m:val="p"/>
                  <m:scr m:val="script"/>
                </m:rPr>
                <m:t>T</m:t>
              </m:r>
            </m:e>
            <m:sub>
              <m:r>
                <m:rPr/>
                <m:t>fi</m:t>
              </m:r>
            </m:sub>
            <m:sup>
              <m:r>
                <m:rPr>
                  <m:sty m:val="p"/>
                </m:rPr>
                <m:t>(</m:t>
              </m:r>
              <m:r>
                <m:rPr/>
                <m:t>EM</m:t>
              </m:r>
              <m:r>
                <m:rPr>
                  <m:sty m:val="p"/>
                </m:rPr>
                <m:t>)</m:t>
              </m:r>
            </m:sup>
          </m:sSubSup>
          <m:r>
            <m:rPr>
              <m:sty m:val="p"/>
            </m:rPr>
            <m:t>=</m:t>
          </m:r>
          <m:sSub>
            <m:sSubPr/>
            <m:e>
              <m:r>
                <m:rPr/>
                <m:t>g</m:t>
              </m:r>
            </m:e>
            <m:sub>
              <m:r>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p>
            <m:sSupPr/>
            <m:e>
              <m:r>
                <m:rPr/>
                <m:t>d</m:t>
              </m:r>
            </m:e>
            <m:sup>
              <m:r>
                <m:rPr/>
                <m:t>4</m:t>
              </m:r>
            </m:sup>
          </m:sSup>
          <m:r>
            <m:rPr/>
            <m:t>x </m:t>
          </m:r>
          <m:acc>
            <m:accPr>
              <m:chr m:val="‾"/>
            </m:accPr>
            <m:e>
              <m:r>
                <m:rPr/>
                <m:t>u</m:t>
              </m:r>
            </m:e>
          </m:acc>
          <m:r>
            <m:rPr>
              <m:sty m:val="p"/>
            </m:rPr>
            <m:t>(</m:t>
          </m:r>
          <m:sSub>
            <m:sSubPr/>
            <m:e>
              <m:r>
                <m:rPr/>
                <m:t>p</m:t>
              </m:r>
            </m:e>
            <m:sub>
              <m:sSup>
                <m:sSupPr/>
                <m:e>
                  <m:r>
                    <m:rPr/>
                    <m:t>e</m:t>
                  </m:r>
                </m:e>
                <m:sup>
                  <m:r>
                    <m:rPr>
                      <m:sty m:val="p"/>
                    </m:rPr>
                    <m:t>′</m:t>
                  </m:r>
                </m:sup>
              </m:sSup>
            </m:sub>
          </m:sSub>
          <m:r>
            <m:rPr>
              <m:sty m:val="p"/>
            </m:rPr>
            <m:t>)</m:t>
          </m:r>
          <m:sSup>
            <m:sSupPr/>
            <m:e>
              <m:r>
                <m:rPr/>
                <m:t>γ</m:t>
              </m:r>
            </m:e>
            <m:sup>
              <m:r>
                <m:rPr/>
                <m:t>μ</m:t>
              </m:r>
            </m:sup>
          </m:sSup>
          <m:r>
            <m:rPr/>
            <m:t>u</m:t>
          </m:r>
          <m:r>
            <m:rPr>
              <m:sty m:val="p"/>
            </m:rPr>
            <m:t>(</m:t>
          </m:r>
          <m:sSub>
            <m:sSubPr/>
            <m:e>
              <m:r>
                <m:rPr/>
                <m:t>p</m:t>
              </m:r>
            </m:e>
            <m:sub>
              <m:r>
                <m:rPr/>
                <m:t>e</m:t>
              </m:r>
            </m:sub>
          </m:sSub>
          <m:r>
            <m:rPr>
              <m:sty m:val="p"/>
            </m:rPr>
            <m:t>)⋅</m:t>
          </m:r>
          <m:sSub>
            <m:sSubPr/>
            <m:e>
              <m:r>
                <m:rPr/>
                <m:t>ε</m:t>
              </m:r>
            </m:e>
            <m:sub>
              <m:r>
                <m:rPr/>
                <m:t>μ</m:t>
              </m:r>
            </m:sub>
          </m:sSub>
          <m:r>
            <m:rPr>
              <m:sty m:val="p"/>
            </m:rPr>
            <m:t>(</m:t>
          </m:r>
          <m:r>
            <m:rPr/>
            <m:t>k</m:t>
          </m:r>
          <m:r>
            <m:rPr>
              <m:sty m:val="p"/>
            </m:rPr>
            <m:t>)⋅</m:t>
          </m:r>
          <m:sSup>
            <m:sSupPr/>
            <m:e>
              <m:r>
                <m:rPr/>
                <m:t>e</m:t>
              </m:r>
            </m:e>
            <m:sup>
              <m:r>
                <m:rPr/>
                <m:t>i</m:t>
              </m:r>
              <m:r>
                <m:rPr>
                  <m:sty m:val="p"/>
                </m:rPr>
                <m:t>(</m:t>
              </m:r>
              <m:sSub>
                <m:sSubPr/>
                <m:e>
                  <m:r>
                    <m:rPr/>
                    <m:t>p</m:t>
                  </m:r>
                </m:e>
                <m:sub>
                  <m:sSup>
                    <m:sSupPr/>
                    <m:e>
                      <m:r>
                        <m:rPr/>
                        <m:t>e</m:t>
                      </m:r>
                    </m:e>
                    <m:sup>
                      <m:r>
                        <m:rPr>
                          <m:sty m:val="p"/>
                        </m:rPr>
                        <m:t>′</m:t>
                      </m:r>
                    </m:sup>
                  </m:sSup>
                </m:sub>
              </m:sSub>
              <m:r>
                <m:rPr>
                  <m:sty m:val="p"/>
                </m:rPr>
                <m:t>+</m:t>
              </m:r>
              <m:r>
                <m:rPr/>
                <m:t>k</m:t>
              </m:r>
              <m:r>
                <m:rPr>
                  <m:sty m:val="p"/>
                </m:rPr>
                <m:t>−</m:t>
              </m:r>
              <m:sSub>
                <m:sSubPr/>
                <m:e>
                  <m:r>
                    <m:rPr/>
                    <m:t>p</m:t>
                  </m:r>
                </m:e>
                <m:sub>
                  <m:r>
                    <m:rPr/>
                    <m:t>e</m:t>
                  </m:r>
                </m:sub>
              </m:sSub>
              <m:r>
                <m:rPr>
                  <m:sty m:val="p"/>
                </m:rPr>
                <m:t>)⋅</m:t>
              </m:r>
              <m:r>
                <m:rPr/>
                <m:t>x</m:t>
              </m:r>
            </m:sup>
          </m:sSup>
        </m:oMath>
      </m:oMathPara>
    </w:p>
    <w:p w14:paraId="7108362C">
      <w:pPr>
        <w:pStyle w:val="4"/>
      </w:pPr>
      <w:r>
        <w:t xml:space="preserve">where </w:t>
      </w:r>
      <m:oMath>
        <m:sSub>
          <m:sSubPr/>
          <m:e>
            <m:r>
              <m:rPr/>
              <m:t>g</m:t>
            </m:r>
          </m:e>
          <m:sub>
            <m:r>
              <m:rPr/>
              <m:t>EM</m:t>
            </m:r>
          </m:sub>
        </m:sSub>
        <m:r>
          <m:rPr>
            <m:sty m:val="p"/>
          </m:rPr>
          <m:t>=</m:t>
        </m:r>
        <m:r>
          <m:rPr/>
          <m:t>e</m:t>
        </m:r>
      </m:oMath>
      <w:r>
        <w:t xml:space="preserve"> is the electromagnetic coupling constant.</w:t>
      </w:r>
    </w:p>
    <w:bookmarkEnd w:id="42"/>
    <w:p w14:paraId="36A207A4">
      <w:pPr>
        <w:pStyle w:val="7"/>
      </w:pPr>
      <w:bookmarkStart w:id="43" w:name="scattering-amplitude-1"/>
      <w:r>
        <w:t>4.1.4 Scattering Amplitude</w:t>
      </w:r>
    </w:p>
    <w:p w14:paraId="507AF007">
      <w:pPr>
        <w:pStyle w:val="4"/>
      </w:pPr>
      <m:oMathPara>
        <m:oMathParaPr>
          <m:jc m:val="center"/>
        </m:oMathParaPr>
        <m:oMath>
          <m:r>
            <m:rPr/>
            <m:t>i</m:t>
          </m:r>
          <m:sSubSup>
            <m:sSubSupPr/>
            <m:e>
              <m:r>
                <m:rPr>
                  <m:sty m:val="p"/>
                  <m:scr m:val="script"/>
                </m:rPr>
                <m:t>ℳ</m:t>
              </m:r>
            </m:e>
            <m:sub>
              <m:r>
                <m:rPr/>
                <m:t>fi</m:t>
              </m:r>
            </m:sub>
            <m:sup>
              <m:r>
                <m:rPr>
                  <m:sty m:val="p"/>
                </m:rPr>
                <m:t>(</m:t>
              </m:r>
              <m:r>
                <m:rPr/>
                <m:t>EM</m:t>
              </m:r>
              <m:r>
                <m:rPr>
                  <m:sty m:val="p"/>
                </m:rPr>
                <m:t>)</m:t>
              </m:r>
            </m:sup>
          </m:sSubSup>
          <m:r>
            <m:rPr>
              <m:sty m:val="p"/>
            </m:rPr>
            <m:t>=</m:t>
          </m:r>
          <m:r>
            <m:rPr/>
            <m:t>ie</m:t>
          </m:r>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acc>
            <m:accPr>
              <m:chr m:val="‾"/>
            </m:accPr>
            <m:e>
              <m:r>
                <m:rPr/>
                <m:t>u</m:t>
              </m:r>
            </m:e>
          </m:acc>
          <m:r>
            <m:rPr>
              <m:sty m:val="p"/>
            </m:rPr>
            <m:t>(</m:t>
          </m:r>
          <m:sSub>
            <m:sSubPr/>
            <m:e>
              <m:r>
                <m:rPr/>
                <m:t>p</m:t>
              </m:r>
            </m:e>
            <m:sub>
              <m:sSup>
                <m:sSupPr/>
                <m:e>
                  <m:r>
                    <m:rPr/>
                    <m:t>e</m:t>
                  </m:r>
                </m:e>
                <m:sup>
                  <m:r>
                    <m:rPr>
                      <m:sty m:val="p"/>
                    </m:rPr>
                    <m:t>′</m:t>
                  </m:r>
                </m:sup>
              </m:sSup>
            </m:sub>
          </m:sSub>
          <m:r>
            <m:rPr>
              <m:sty m:val="p"/>
            </m:rPr>
            <m:t>)</m:t>
          </m:r>
          <m:sSup>
            <m:sSupPr/>
            <m:e>
              <m:r>
                <m:rPr/>
                <m:t>γ</m:t>
              </m:r>
            </m:e>
            <m:sup>
              <m:r>
                <m:rPr/>
                <m:t>μ</m:t>
              </m:r>
            </m:sup>
          </m:sSup>
          <m:r>
            <m:rPr/>
            <m:t>u</m:t>
          </m:r>
          <m:r>
            <m:rPr>
              <m:sty m:val="p"/>
            </m:rPr>
            <m:t>(</m:t>
          </m:r>
          <m:sSub>
            <m:sSubPr/>
            <m:e>
              <m:r>
                <m:rPr/>
                <m:t>p</m:t>
              </m:r>
            </m:e>
            <m:sub>
              <m:r>
                <m:rPr/>
                <m:t>e</m:t>
              </m:r>
            </m:sub>
          </m:sSub>
          <m:r>
            <m:rPr>
              <m:sty m:val="p"/>
            </m:rPr>
            <m:t>)⋅</m:t>
          </m:r>
          <m:sSub>
            <m:sSubPr/>
            <m:e>
              <m:r>
                <m:rPr/>
                <m:t>ε</m:t>
              </m:r>
            </m:e>
            <m:sub>
              <m:r>
                <m:rPr/>
                <m:t>μ</m:t>
              </m:r>
            </m:sub>
          </m:sSub>
          <m:r>
            <m:rPr>
              <m:sty m:val="p"/>
            </m:rPr>
            <m:t>(</m:t>
          </m:r>
          <m:r>
            <m:rPr/>
            <m:t>k</m:t>
          </m:r>
          <m:r>
            <m:rPr>
              <m:sty m:val="p"/>
            </m:rPr>
            <m:t>)</m:t>
          </m:r>
        </m:oMath>
      </m:oMathPara>
    </w:p>
    <w:bookmarkEnd w:id="43"/>
    <w:p w14:paraId="6CD56206">
      <w:pPr>
        <w:pStyle w:val="7"/>
      </w:pPr>
      <w:bookmarkStart w:id="44" w:name="differential-cross-section"/>
      <w:r>
        <w:t>4.1.5 Differential Cross Section</w:t>
      </w:r>
    </w:p>
    <w:p w14:paraId="2CB4B7D9">
      <w:pPr>
        <w:pStyle w:val="4"/>
      </w:pPr>
      <m:oMathPara>
        <m:oMathParaPr>
          <m:jc m:val="center"/>
        </m:oMathParaPr>
        <m:oMath>
          <m:f>
            <m:fPr/>
            <m:num>
              <m:r>
                <m:rPr/>
                <m:t>dσ</m:t>
              </m:r>
            </m:num>
            <m:den>
              <m:r>
                <m:rPr/>
                <m:t>d</m:t>
              </m:r>
              <m:r>
                <m:rPr>
                  <m:sty m:val="p"/>
                </m:rPr>
                <m:t>Ω</m:t>
              </m:r>
            </m:den>
          </m:f>
          <m:r>
            <m:rPr>
              <m:sty m:val="p"/>
            </m:rPr>
            <m:t>=</m:t>
          </m:r>
          <m:f>
            <m:fPr/>
            <m:num>
              <m:sSubSup>
                <m:sSubSupPr/>
                <m:e>
                  <m:r>
                    <m:rPr/>
                    <m:t>α</m:t>
                  </m:r>
                </m:e>
                <m:sub>
                  <m:r>
                    <m:rPr/>
                    <m:t>EM</m:t>
                  </m:r>
                </m:sub>
                <m:sup>
                  <m:r>
                    <m:rPr/>
                    <m:t>2</m:t>
                  </m:r>
                </m:sup>
              </m:sSubSup>
            </m:num>
            <m:den>
              <m:r>
                <m:rPr/>
                <m:t>2</m:t>
              </m:r>
              <m:sSubSup>
                <m:sSubSupPr/>
                <m:e>
                  <m:r>
                    <m:rPr/>
                    <m:t>m</m:t>
                  </m:r>
                </m:e>
                <m:sub>
                  <m:r>
                    <m:rPr/>
                    <m:t>e</m:t>
                  </m:r>
                </m:sub>
                <m:sup>
                  <m:r>
                    <m:rPr/>
                    <m:t>2</m:t>
                  </m:r>
                </m:sup>
              </m:sSubSup>
            </m:den>
          </m:f>
          <m:sSup>
            <m:sSupPr/>
            <m:e>
              <m:d>
                <m:dPr>
                  <m:sepChr m:val=""/>
                </m:dPr>
                <m:e>
                  <m:f>
                    <m:fPr/>
                    <m:num>
                      <m:sSup>
                        <m:sSupPr/>
                        <m:e>
                          <m:r>
                            <m:rPr/>
                            <m:t>ω</m:t>
                          </m:r>
                        </m:e>
                        <m:sup>
                          <m:r>
                            <m:rPr>
                              <m:sty m:val="p"/>
                            </m:rPr>
                            <m:t>′</m:t>
                          </m:r>
                        </m:sup>
                      </m:sSup>
                    </m:num>
                    <m:den>
                      <m:r>
                        <m:rPr/>
                        <m:t>ω</m:t>
                      </m:r>
                    </m:den>
                  </m:f>
                </m:e>
              </m:d>
            </m:e>
            <m:sup>
              <m:r>
                <m:rPr/>
                <m:t>2</m:t>
              </m:r>
            </m:sup>
          </m:sSup>
          <m:d>
            <m:dPr>
              <m:begChr m:val="["/>
              <m:sepChr m:val=""/>
              <m:endChr m:val="]"/>
            </m:dPr>
            <m:e>
              <m:f>
                <m:fPr/>
                <m:num>
                  <m:r>
                    <m:rPr/>
                    <m:t>ω</m:t>
                  </m:r>
                </m:num>
                <m:den>
                  <m:sSup>
                    <m:sSupPr/>
                    <m:e>
                      <m:r>
                        <m:rPr/>
                        <m:t>ω</m:t>
                      </m:r>
                    </m:e>
                    <m:sup>
                      <m:r>
                        <m:rPr>
                          <m:sty m:val="p"/>
                        </m:rPr>
                        <m:t>′</m:t>
                      </m:r>
                    </m:sup>
                  </m:sSup>
                </m:den>
              </m:f>
              <m:r>
                <m:rPr>
                  <m:sty m:val="p"/>
                </m:rPr>
                <m:t>+</m:t>
              </m:r>
              <m:f>
                <m:fPr/>
                <m:num>
                  <m:sSup>
                    <m:sSupPr/>
                    <m:e>
                      <m:r>
                        <m:rPr/>
                        <m:t>ω</m:t>
                      </m:r>
                    </m:e>
                    <m:sup>
                      <m:r>
                        <m:rPr>
                          <m:sty m:val="p"/>
                        </m:rPr>
                        <m:t>′</m:t>
                      </m:r>
                    </m:sup>
                  </m:sSup>
                </m:num>
                <m:den>
                  <m:r>
                    <m:rPr/>
                    <m:t>ω</m:t>
                  </m:r>
                </m:den>
              </m:f>
              <m:r>
                <m:rPr>
                  <m:sty m:val="p"/>
                </m:rPr>
                <m:t>−</m:t>
              </m:r>
              <m:sSup>
                <m:sSupPr/>
                <m:e>
                  <m:r>
                    <m:rPr>
                      <m:sty m:val="p"/>
                    </m:rPr>
                    <m:t>sin</m:t>
                  </m:r>
                </m:e>
                <m:sup>
                  <m:r>
                    <m:rPr/>
                    <m:t>2</m:t>
                  </m:r>
                </m:sup>
              </m:sSup>
              <m:r>
                <m:rPr/>
                <m:t>θ</m:t>
              </m:r>
            </m:e>
          </m:d>
          <m:r>
            <m:rPr>
              <m:sty m:val="p"/>
            </m:rPr>
            <m:t>⋅</m:t>
          </m:r>
          <m:sSup>
            <m:sSupPr/>
            <m:e>
              <m:d>
                <m:dPr>
                  <m:sepChr m:val=""/>
                </m:dPr>
                <m:e>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e>
              </m:d>
            </m:e>
            <m:sup>
              <m:r>
                <m:rPr/>
                <m:t>2</m:t>
              </m:r>
            </m:sup>
          </m:sSup>
        </m:oMath>
      </m:oMathPara>
    </w:p>
    <w:bookmarkEnd w:id="39"/>
    <w:bookmarkEnd w:id="44"/>
    <w:p w14:paraId="38F9ADD7">
      <w:pPr>
        <w:pStyle w:val="6"/>
      </w:pPr>
      <w:bookmarkStart w:id="45" w:name="Xfc443a3161b3ceefd9e1bcec557c76d2c350863"/>
      <w:r>
        <w:t>4.2 General Field-Combination Equation for Electromagnetic Interaction</w:t>
      </w:r>
    </w:p>
    <w:p w14:paraId="4D084102">
      <w:pPr>
        <w:pStyle w:val="4"/>
      </w:pPr>
      <m:oMathPara>
        <m:oMathParaPr>
          <m:jc m:val="center"/>
        </m:oMathParaPr>
        <m:oMath>
          <m:borderBox>
            <m:borderBoxPr/>
            <m:e>
              <m:sSub>
                <m:sSubPr/>
                <m:e>
                  <m:r>
                    <m:rPr/>
                    <m:t>E</m:t>
                  </m:r>
                </m:e>
                <m:sub>
                  <m:r>
                    <m:rPr/>
                    <m:t>γ</m:t>
                  </m:r>
                </m:sub>
              </m:sSub>
              <m:r>
                <m:rPr>
                  <m:sty m:val="p"/>
                </m:rPr>
                <m:t>+[</m:t>
              </m:r>
              <m:sSup>
                <m:sSupPr/>
                <m:e>
                  <m:r>
                    <m:rPr/>
                    <m:t>A</m:t>
                  </m:r>
                </m:e>
                <m:sup>
                  <m:r>
                    <m:rPr>
                      <m:sty m:val="p"/>
                    </m:rPr>
                    <m:t>(</m:t>
                  </m:r>
                  <m:r>
                    <m:rPr/>
                    <m:t>e</m:t>
                  </m:r>
                  <m:r>
                    <m:rPr>
                      <m:sty m:val="p"/>
                    </m:rPr>
                    <m:t>)</m:t>
                  </m:r>
                </m:sup>
              </m:sSup>
              <m:sSup>
                <m:sSupPr/>
                <m:e>
                  <m:r>
                    <m:rPr/>
                    <m:t>B</m:t>
                  </m:r>
                </m:e>
                <m:sup>
                  <m:r>
                    <m:rPr>
                      <m:sty m:val="p"/>
                    </m:rPr>
                    <m:t>(</m:t>
                  </m:r>
                  <m:r>
                    <m:rPr/>
                    <m:t>e</m:t>
                  </m:r>
                  <m:r>
                    <m:rPr>
                      <m:sty m:val="p"/>
                    </m:rPr>
                    <m:t>)</m:t>
                  </m:r>
                </m:sup>
              </m:sSup>
              <m:sSup>
                <m:sSupPr/>
                <m:e>
                  <m:r>
                    <m:rPr/>
                    <m:t>C</m:t>
                  </m:r>
                </m:e>
                <m:sup>
                  <m:r>
                    <m:rPr>
                      <m:sty m:val="p"/>
                    </m:rPr>
                    <m:t>(</m:t>
                  </m:r>
                  <m:r>
                    <m:rPr/>
                    <m:t>e</m:t>
                  </m:r>
                  <m:r>
                    <m:rPr>
                      <m:sty m:val="p"/>
                    </m:rPr>
                    <m:t>)</m:t>
                  </m:r>
                </m:sup>
              </m:sSup>
              <m:r>
                <m:rPr>
                  <m:sty m:val="p"/>
                </m:rPr>
                <m:t>]</m:t>
              </m:r>
              <m:limUpp>
                <m:limUppPr/>
                <m:e>
                  <m:r>
                    <m:rPr>
                      <m:sty m:val="p"/>
                    </m:rPr>
                    <m:t>→</m:t>
                  </m:r>
                </m:e>
                <m:lim>
                  <m:sSub>
                    <m:sSubPr/>
                    <m:e>
                      <m:acc>
                        <m:accPr/>
                        <m:e>
                          <m:r>
                            <m:rPr/>
                            <m:t>T</m:t>
                          </m:r>
                        </m:e>
                      </m:acc>
                    </m:e>
                    <m:sub>
                      <m:r>
                        <m:rPr/>
                        <m:t>EM</m:t>
                      </m:r>
                    </m:sub>
                  </m:sSub>
                </m:lim>
              </m:limUpp>
              <m:r>
                <m:rPr>
                  <m:sty m:val="p"/>
                </m:rPr>
                <m:t>[</m:t>
              </m:r>
              <m:sSup>
                <m:sSupPr/>
                <m:e>
                  <m:r>
                    <m:rPr/>
                    <m:t>A</m:t>
                  </m:r>
                </m:e>
                <m:sup>
                  <m:r>
                    <m:rPr>
                      <m:sty m:val="p"/>
                    </m:rPr>
                    <m:t>(</m:t>
                  </m:r>
                  <m:r>
                    <m:rPr/>
                    <m:t>e</m:t>
                  </m:r>
                  <m:sSup>
                    <m:sSupPr/>
                    <m:e>
                      <m:r>
                        <m:rPr>
                          <m:sty m:val="p"/>
                        </m:rPr>
                        <m:t>)</m:t>
                      </m:r>
                    </m:e>
                    <m:sup>
                      <m:r>
                        <m:rPr>
                          <m:sty m:val="p"/>
                        </m:rPr>
                        <m:t>′</m:t>
                      </m:r>
                    </m:sup>
                  </m:sSup>
                </m:sup>
              </m:sSup>
              <m:sSup>
                <m:sSupPr/>
                <m:e>
                  <m:r>
                    <m:rPr/>
                    <m:t>B</m:t>
                  </m:r>
                </m:e>
                <m:sup>
                  <m:r>
                    <m:rPr>
                      <m:sty m:val="p"/>
                    </m:rPr>
                    <m:t>(</m:t>
                  </m:r>
                  <m:r>
                    <m:rPr/>
                    <m:t>e</m:t>
                  </m:r>
                  <m:r>
                    <m:rPr>
                      <m:sty m:val="p"/>
                    </m:rPr>
                    <m:t>)</m:t>
                  </m:r>
                </m:sup>
              </m:sSup>
              <m:sSup>
                <m:sSupPr/>
                <m:e>
                  <m:r>
                    <m:rPr/>
                    <m:t>C</m:t>
                  </m:r>
                </m:e>
                <m:sup>
                  <m:r>
                    <m:rPr>
                      <m:sty m:val="p"/>
                    </m:rPr>
                    <m:t>(</m:t>
                  </m:r>
                  <m:r>
                    <m:rPr/>
                    <m:t>e</m:t>
                  </m:r>
                  <m:r>
                    <m:rPr>
                      <m:sty m:val="p"/>
                    </m:rPr>
                    <m:t>)</m:t>
                  </m:r>
                </m:sup>
              </m:sSup>
              <m:r>
                <m:rPr>
                  <m:sty m:val="p"/>
                </m:rPr>
                <m:t>]</m:t>
              </m:r>
            </m:e>
          </m:borderBox>
        </m:oMath>
      </m:oMathPara>
    </w:p>
    <w:p w14:paraId="55099FDC">
      <w:pPr>
        <w:pStyle w:val="4"/>
      </w:pPr>
      <w:r>
        <w:t>Electromagnetic interaction only changes the A-field state; the B-field and C-field remain unchanged.</w:t>
      </w:r>
    </w:p>
    <w:bookmarkEnd w:id="38"/>
    <w:bookmarkEnd w:id="45"/>
    <w:p w14:paraId="67BD25C5">
      <w:pPr>
        <w:pStyle w:val="5"/>
      </w:pPr>
      <w:bookmarkStart w:id="46" w:name="X602405569904adbe98ff1212148fd747680c6c3"/>
      <w:r>
        <w:t>5. Field-Combination Equation for Strong Interaction</w:t>
      </w:r>
    </w:p>
    <w:p w14:paraId="6B1F195C">
      <w:pPr>
        <w:pStyle w:val="6"/>
      </w:pPr>
      <w:bookmarkStart w:id="47" w:name="quark-gluon-scattering"/>
      <w:r>
        <w:t>5.1 Quark-Gluon Scattering</w:t>
      </w:r>
    </w:p>
    <w:p w14:paraId="4810D4A7">
      <w:pPr>
        <w:pStyle w:val="4"/>
      </w:pPr>
      <w:r>
        <w:rPr>
          <w:b/>
          <w:bCs/>
        </w:rPr>
        <w:t>Process:</w:t>
      </w:r>
      <w:r>
        <w:t xml:space="preserve"> </w:t>
      </w:r>
      <m:oMath>
        <m:r>
          <m:rPr/>
          <m:t>q</m:t>
        </m:r>
        <m:r>
          <m:rPr>
            <m:sty m:val="p"/>
          </m:rPr>
          <m:t>+</m:t>
        </m:r>
        <m:r>
          <m:rPr/>
          <m:t>g</m:t>
        </m:r>
        <m:r>
          <m:rPr>
            <m:sty m:val="p"/>
          </m:rPr>
          <m:t>→</m:t>
        </m:r>
        <m:r>
          <m:rPr/>
          <m:t>q</m:t>
        </m:r>
      </m:oMath>
    </w:p>
    <w:p w14:paraId="1D273F8D">
      <w:pPr>
        <w:pStyle w:val="7"/>
      </w:pPr>
      <w:bookmarkStart w:id="48" w:name="field-combination-equation-1"/>
      <w:r>
        <w:t>5.1.1 Field-Combination Equation</w:t>
      </w:r>
    </w:p>
    <w:p w14:paraId="4AC3A455">
      <w:pPr>
        <w:pStyle w:val="4"/>
      </w:pPr>
      <m:oMathPara>
        <m:oMathParaPr>
          <m:jc m:val="center"/>
        </m:oMathParaPr>
        <m:oMath>
          <m:sSub>
            <m:sSubPr/>
            <m:e>
              <m:r>
                <m:rPr/>
                <m:t>E</m:t>
              </m:r>
            </m:e>
            <m:sub>
              <m:r>
                <m:rPr/>
                <m:t>g</m:t>
              </m:r>
            </m:sub>
          </m:sSub>
          <m:r>
            <m:rPr>
              <m:sty m:val="p"/>
            </m:rPr>
            <m:t>+[</m:t>
          </m:r>
          <m:sSub>
            <m:sSubPr/>
            <m:e>
              <m:r>
                <m:rPr/>
                <m:t>A</m:t>
              </m:r>
            </m:e>
            <m:sub>
              <m:r>
                <m:rPr>
                  <m:sty m:val="p"/>
                </m:rPr>
                <m:t>moderate</m:t>
              </m:r>
            </m:sub>
          </m:sSub>
          <m:sSup>
            <m:sSupPr/>
            <m:e>
              <m:r>
                <m:rPr/>
                <m:t>B</m:t>
              </m:r>
            </m:e>
            <m:sup>
              <m:r>
                <m:rPr>
                  <m:sty m:val="p"/>
                </m:rPr>
                <m:t>±</m:t>
              </m:r>
            </m:sup>
          </m:sSup>
          <m:sSub>
            <m:sSubPr/>
            <m:e>
              <m:r>
                <m:rPr/>
                <m:t>C</m:t>
              </m:r>
            </m:e>
            <m:sub>
              <m:r>
                <m:rPr>
                  <m:sty m:val="p"/>
                </m:rPr>
                <m:t>localized</m:t>
              </m:r>
            </m:sub>
          </m:sSub>
          <m:sSub>
            <m:sSubPr/>
            <m:e>
              <m:r>
                <m:rPr>
                  <m:sty m:val="p"/>
                </m:rPr>
                <m:t>]</m:t>
              </m:r>
            </m:e>
            <m:sub>
              <m:r>
                <m:rPr/>
                <m:t>q</m:t>
              </m:r>
            </m:sub>
          </m:sSub>
          <m:r>
            <m:rPr>
              <m:sty m:val="p"/>
            </m:rPr>
            <m:t>+[</m:t>
          </m:r>
          <m:sSub>
            <m:sSubPr/>
            <m:e>
              <m:r>
                <m:rPr/>
                <m:t>A</m:t>
              </m:r>
            </m:e>
            <m:sub>
              <m:r>
                <m:rPr>
                  <m:sty m:val="p"/>
                </m:rPr>
                <m:t>high−level</m:t>
              </m:r>
            </m:sub>
          </m:sSub>
          <m:sSub>
            <m:sSubPr/>
            <m:e>
              <m:r>
                <m:rPr/>
                <m:t>B</m:t>
              </m:r>
            </m:e>
            <m:sub>
              <m:r>
                <m:rPr>
                  <m:sty m:val="p"/>
                </m:rPr>
                <m:t>positive−antipositivecolorcharge</m:t>
              </m:r>
            </m:sub>
          </m:sSub>
          <m:sSup>
            <m:sSupPr/>
            <m:e>
              <m:r>
                <m:rPr/>
                <m:t>C</m:t>
              </m:r>
            </m:e>
            <m:sup>
              <m:r>
                <m:rPr/>
                <m:t>0</m:t>
              </m:r>
            </m:sup>
          </m:sSup>
          <m:sSub>
            <m:sSubPr/>
            <m:e>
              <m:r>
                <m:rPr>
                  <m:sty m:val="p"/>
                </m:rPr>
                <m:t>]</m:t>
              </m:r>
            </m:e>
            <m:sub>
              <m:r>
                <m:rPr/>
                <m:t>g</m:t>
              </m:r>
            </m:sub>
          </m:sSub>
          <m:limUpp>
            <m:limUppPr/>
            <m:e>
              <m:r>
                <m:rPr>
                  <m:sty m:val="p"/>
                </m:rPr>
                <m:t>→</m:t>
              </m:r>
            </m:e>
            <m:lim>
              <m:sSub>
                <m:sSubPr/>
                <m:e>
                  <m:acc>
                    <m:accPr/>
                    <m:e>
                      <m:r>
                        <m:rPr/>
                        <m:t>T</m:t>
                      </m:r>
                    </m:e>
                  </m:acc>
                </m:e>
                <m:sub>
                  <m:r>
                    <m:rPr>
                      <m:sty m:val="p"/>
                    </m:rPr>
                    <m:t>strong</m:t>
                  </m:r>
                </m:sub>
              </m:sSub>
            </m:lim>
          </m:limUpp>
          <m:r>
            <m:rPr>
              <m:sty m:val="p"/>
            </m:rPr>
            <m:t>[</m:t>
          </m:r>
          <m:sSub>
            <m:sSubPr/>
            <m:e>
              <m:r>
                <m:rPr/>
                <m:t>A</m:t>
              </m:r>
            </m:e>
            <m:sub>
              <m:r>
                <m:rPr>
                  <m:sty m:val="p"/>
                </m:rPr>
                <m:t>moderate</m:t>
              </m:r>
            </m:sub>
          </m:sSub>
          <m:sSup>
            <m:sSupPr/>
            <m:e>
              <m:r>
                <m:rPr/>
                <m:t>B</m:t>
              </m:r>
            </m:e>
            <m:sup>
              <m:r>
                <m:rPr>
                  <m:sty m:val="p"/>
                </m:rPr>
                <m:t>±</m:t>
              </m:r>
            </m:sup>
          </m:sSup>
          <m:sSub>
            <m:sSubPr/>
            <m:e>
              <m:r>
                <m:rPr/>
                <m:t>C</m:t>
              </m:r>
            </m:e>
            <m:sub>
              <m:r>
                <m:rPr>
                  <m:sty m:val="p"/>
                </m:rPr>
                <m:t>localized</m:t>
              </m:r>
            </m:sub>
          </m:sSub>
          <m:sSub>
            <m:sSubPr/>
            <m:e>
              <m:r>
                <m:rPr>
                  <m:sty m:val="p"/>
                </m:rPr>
                <m:t>]</m:t>
              </m:r>
            </m:e>
            <m:sub>
              <m:r>
                <m:rPr/>
                <m:t>q</m:t>
              </m:r>
            </m:sub>
          </m:sSub>
        </m:oMath>
      </m:oMathPara>
    </w:p>
    <w:bookmarkEnd w:id="48"/>
    <w:p w14:paraId="5B9F1D5B">
      <w:pPr>
        <w:pStyle w:val="7"/>
      </w:pPr>
      <w:bookmarkStart w:id="49" w:name="transition-matrix-element-2"/>
      <w:r>
        <w:t>5.1.2 Transition Matrix Element</w:t>
      </w:r>
    </w:p>
    <w:p w14:paraId="15292178">
      <w:pPr>
        <w:pStyle w:val="4"/>
      </w:pPr>
      <m:oMathPara>
        <m:oMathParaPr>
          <m:jc m:val="center"/>
        </m:oMathParaPr>
        <m:oMath>
          <m:sSubSup>
            <m:sSubSupPr/>
            <m:e>
              <m:r>
                <m:rPr>
                  <m:sty m:val="p"/>
                  <m:scr m:val="script"/>
                </m:rPr>
                <m:t>T</m:t>
              </m:r>
            </m:e>
            <m:sub>
              <m:r>
                <m:rPr/>
                <m:t>fi</m:t>
              </m:r>
            </m:sub>
            <m:sup>
              <m:r>
                <m:rPr>
                  <m:sty m:val="p"/>
                </m:rPr>
                <m:t>(strong)</m:t>
              </m:r>
            </m:sup>
          </m:sSubSup>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sSup>
            <m:sSupPr/>
            <m:e>
              <m:r>
                <m:rPr/>
                <m:t>d</m:t>
              </m:r>
            </m:e>
            <m:sup>
              <m:r>
                <m:rPr/>
                <m:t>4</m:t>
              </m:r>
            </m:sup>
          </m:sSup>
          <m:r>
            <m:rPr/>
            <m:t>x </m:t>
          </m:r>
          <m:acc>
            <m:accPr>
              <m:chr m:val="‾"/>
            </m:accPr>
            <m:e>
              <m:r>
                <m:rPr/>
                <m:t>u</m:t>
              </m:r>
            </m:e>
          </m:acc>
          <m:r>
            <m:rPr>
              <m:sty m:val="p"/>
            </m:rPr>
            <m:t>(</m:t>
          </m:r>
          <m:sSub>
            <m:sSubPr/>
            <m:e>
              <m:r>
                <m:rPr/>
                <m:t>p</m:t>
              </m:r>
            </m:e>
            <m:sub>
              <m:sSup>
                <m:sSupPr/>
                <m:e>
                  <m:r>
                    <m:rPr/>
                    <m:t>q</m:t>
                  </m:r>
                </m:e>
                <m:sup>
                  <m:r>
                    <m:rPr>
                      <m:sty m:val="p"/>
                    </m:rPr>
                    <m:t>′</m:t>
                  </m:r>
                </m:sup>
              </m:sSup>
            </m:sub>
          </m:sSub>
          <m:r>
            <m:rPr>
              <m:sty m:val="p"/>
            </m:rPr>
            <m:t>)</m:t>
          </m:r>
          <m:sSup>
            <m:sSupPr/>
            <m:e>
              <m:r>
                <m:rPr/>
                <m:t>γ</m:t>
              </m:r>
            </m:e>
            <m:sup>
              <m:r>
                <m:rPr/>
                <m:t>μ</m:t>
              </m:r>
            </m:sup>
          </m:sSup>
          <m:sSup>
            <m:sSupPr/>
            <m:e>
              <m:r>
                <m:rPr/>
                <m:t>T</m:t>
              </m:r>
            </m:e>
            <m:sup>
              <m:r>
                <m:rPr/>
                <m:t>a</m:t>
              </m:r>
            </m:sup>
          </m:sSup>
          <m:r>
            <m:rPr/>
            <m:t>u</m:t>
          </m:r>
          <m:r>
            <m:rPr>
              <m:sty m:val="p"/>
            </m:rPr>
            <m:t>(</m:t>
          </m:r>
          <m:sSub>
            <m:sSubPr/>
            <m:e>
              <m:r>
                <m:rPr/>
                <m:t>p</m:t>
              </m:r>
            </m:e>
            <m:sub>
              <m:r>
                <m:rPr/>
                <m:t>q</m:t>
              </m:r>
            </m:sub>
          </m:sSub>
          <m:r>
            <m:rPr>
              <m:sty m:val="p"/>
            </m:rPr>
            <m:t>)⋅</m:t>
          </m:r>
          <m:sSubSup>
            <m:sSubSupPr/>
            <m:e>
              <m:r>
                <m:rPr/>
                <m:t>ε</m:t>
              </m:r>
            </m:e>
            <m:sub>
              <m:r>
                <m:rPr/>
                <m:t>μ</m:t>
              </m:r>
            </m:sub>
            <m:sup>
              <m:r>
                <m:rPr/>
                <m:t>a</m:t>
              </m:r>
            </m:sup>
          </m:sSubSup>
          <m:r>
            <m:rPr>
              <m:sty m:val="p"/>
            </m:rPr>
            <m:t>(</m:t>
          </m:r>
          <m:r>
            <m:rPr/>
            <m:t>k</m:t>
          </m:r>
          <m:r>
            <m:rPr>
              <m:sty m:val="p"/>
            </m:rPr>
            <m:t>)⋅</m:t>
          </m:r>
          <m:sSup>
            <m:sSupPr/>
            <m:e>
              <m:r>
                <m:rPr/>
                <m:t>e</m:t>
              </m:r>
            </m:e>
            <m:sup>
              <m:r>
                <m:rPr/>
                <m:t>i</m:t>
              </m:r>
              <m:r>
                <m:rPr>
                  <m:sty m:val="p"/>
                </m:rPr>
                <m:t>(</m:t>
              </m:r>
              <m:sSub>
                <m:sSubPr/>
                <m:e>
                  <m:r>
                    <m:rPr/>
                    <m:t>p</m:t>
                  </m:r>
                </m:e>
                <m:sub>
                  <m:sSup>
                    <m:sSupPr/>
                    <m:e>
                      <m:r>
                        <m:rPr/>
                        <m:t>q</m:t>
                      </m:r>
                    </m:e>
                    <m:sup>
                      <m:r>
                        <m:rPr>
                          <m:sty m:val="p"/>
                        </m:rPr>
                        <m:t>′</m:t>
                      </m:r>
                    </m:sup>
                  </m:sSup>
                </m:sub>
              </m:sSub>
              <m:r>
                <m:rPr>
                  <m:sty m:val="p"/>
                </m:rPr>
                <m:t>+</m:t>
              </m:r>
              <m:r>
                <m:rPr/>
                <m:t>k</m:t>
              </m:r>
              <m:r>
                <m:rPr>
                  <m:sty m:val="p"/>
                </m:rPr>
                <m:t>−</m:t>
              </m:r>
              <m:sSub>
                <m:sSubPr/>
                <m:e>
                  <m:r>
                    <m:rPr/>
                    <m:t>p</m:t>
                  </m:r>
                </m:e>
                <m:sub>
                  <m:r>
                    <m:rPr/>
                    <m:t>q</m:t>
                  </m:r>
                </m:sub>
              </m:sSub>
              <m:r>
                <m:rPr>
                  <m:sty m:val="p"/>
                </m:rPr>
                <m:t>)⋅</m:t>
              </m:r>
              <m:r>
                <m:rPr/>
                <m:t>x</m:t>
              </m:r>
            </m:sup>
          </m:sSup>
        </m:oMath>
      </m:oMathPara>
    </w:p>
    <w:bookmarkEnd w:id="49"/>
    <w:p w14:paraId="160970DB">
      <w:pPr>
        <w:pStyle w:val="7"/>
      </w:pPr>
      <w:bookmarkStart w:id="50" w:name="scattering-amplitude-2"/>
      <w:r>
        <w:t>5.1.3 Scattering Amplitude</w:t>
      </w:r>
    </w:p>
    <w:p w14:paraId="238307F0">
      <w:pPr>
        <w:pStyle w:val="4"/>
      </w:pPr>
      <m:oMathPara>
        <m:oMathParaPr>
          <m:jc m:val="center"/>
        </m:oMathParaPr>
        <m:oMath>
          <m:r>
            <m:rPr/>
            <m:t>i</m:t>
          </m:r>
          <m:sSubSup>
            <m:sSubSupPr/>
            <m:e>
              <m:r>
                <m:rPr>
                  <m:sty m:val="p"/>
                  <m:scr m:val="script"/>
                </m:rPr>
                <m:t>ℳ</m:t>
              </m:r>
            </m:e>
            <m:sub>
              <m:r>
                <m:rPr/>
                <m:t>fi</m:t>
              </m:r>
            </m:sub>
            <m:sup>
              <m:r>
                <m:rPr>
                  <m:sty m:val="p"/>
                </m:rPr>
                <m:t>(strong)</m:t>
              </m:r>
            </m:sup>
          </m:sSubSup>
          <m:r>
            <m:rPr>
              <m:sty m:val="p"/>
            </m:rPr>
            <m:t>=</m:t>
          </m:r>
          <m:r>
            <m:rPr/>
            <m:t>i</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acc>
            <m:accPr>
              <m:chr m:val="‾"/>
            </m:accPr>
            <m:e>
              <m:r>
                <m:rPr/>
                <m:t>u</m:t>
              </m:r>
            </m:e>
          </m:acc>
          <m:r>
            <m:rPr>
              <m:sty m:val="p"/>
            </m:rPr>
            <m:t>(</m:t>
          </m:r>
          <m:sSub>
            <m:sSubPr/>
            <m:e>
              <m:r>
                <m:rPr/>
                <m:t>p</m:t>
              </m:r>
            </m:e>
            <m:sub>
              <m:sSup>
                <m:sSupPr/>
                <m:e>
                  <m:r>
                    <m:rPr/>
                    <m:t>q</m:t>
                  </m:r>
                </m:e>
                <m:sup>
                  <m:r>
                    <m:rPr>
                      <m:sty m:val="p"/>
                    </m:rPr>
                    <m:t>′</m:t>
                  </m:r>
                </m:sup>
              </m:sSup>
            </m:sub>
          </m:sSub>
          <m:r>
            <m:rPr>
              <m:sty m:val="p"/>
            </m:rPr>
            <m:t>)</m:t>
          </m:r>
          <m:sSup>
            <m:sSupPr/>
            <m:e>
              <m:r>
                <m:rPr/>
                <m:t>γ</m:t>
              </m:r>
            </m:e>
            <m:sup>
              <m:r>
                <m:rPr/>
                <m:t>μ</m:t>
              </m:r>
            </m:sup>
          </m:sSup>
          <m:sSup>
            <m:sSupPr/>
            <m:e>
              <m:r>
                <m:rPr/>
                <m:t>T</m:t>
              </m:r>
            </m:e>
            <m:sup>
              <m:r>
                <m:rPr/>
                <m:t>a</m:t>
              </m:r>
            </m:sup>
          </m:sSup>
          <m:r>
            <m:rPr/>
            <m:t>u</m:t>
          </m:r>
          <m:r>
            <m:rPr>
              <m:sty m:val="p"/>
            </m:rPr>
            <m:t>(</m:t>
          </m:r>
          <m:sSub>
            <m:sSubPr/>
            <m:e>
              <m:r>
                <m:rPr/>
                <m:t>p</m:t>
              </m:r>
            </m:e>
            <m:sub>
              <m:r>
                <m:rPr/>
                <m:t>q</m:t>
              </m:r>
            </m:sub>
          </m:sSub>
          <m:r>
            <m:rPr>
              <m:sty m:val="p"/>
            </m:rPr>
            <m:t>)⋅</m:t>
          </m:r>
          <m:sSubSup>
            <m:sSubSupPr/>
            <m:e>
              <m:r>
                <m:rPr/>
                <m:t>ε</m:t>
              </m:r>
            </m:e>
            <m:sub>
              <m:r>
                <m:rPr/>
                <m:t>μ</m:t>
              </m:r>
            </m:sub>
            <m:sup>
              <m:r>
                <m:rPr/>
                <m:t>a</m:t>
              </m:r>
            </m:sup>
          </m:sSubSup>
          <m:r>
            <m:rPr>
              <m:sty m:val="p"/>
            </m:rPr>
            <m:t>(</m:t>
          </m:r>
          <m:r>
            <m:rPr/>
            <m:t>k</m:t>
          </m:r>
          <m:r>
            <m:rPr>
              <m:sty m:val="p"/>
            </m:rPr>
            <m:t>)</m:t>
          </m:r>
        </m:oMath>
      </m:oMathPara>
    </w:p>
    <w:bookmarkEnd w:id="50"/>
    <w:p w14:paraId="171110EE">
      <w:pPr>
        <w:pStyle w:val="7"/>
      </w:pPr>
      <w:bookmarkStart w:id="51" w:name="color-charge-change"/>
      <w:r>
        <w:t>5.1.4 Color Charge Change</w:t>
      </w:r>
    </w:p>
    <w:p w14:paraId="6A250CBC">
      <w:pPr>
        <w:pStyle w:val="4"/>
      </w:pPr>
      <m:oMathPara>
        <m:oMathParaPr>
          <m:jc m:val="center"/>
        </m:oMathParaPr>
        <m:oMath>
          <m:sSup>
            <m:sSupPr/>
            <m:e>
              <m:acc>
                <m:accPr/>
                <m:e>
                  <m:r>
                    <m:rPr/>
                    <m:t>T</m:t>
                  </m:r>
                </m:e>
              </m:acc>
            </m:e>
            <m:sup>
              <m:r>
                <m:rPr/>
                <m:t>a</m:t>
              </m:r>
            </m:sup>
          </m:sSup>
          <m:r>
            <m:rPr>
              <m:sty m:val="p"/>
            </m:rPr>
            <m:t>|</m:t>
          </m:r>
          <m:sSubSup>
            <m:sSubSupPr/>
            <m:e>
              <m:r>
                <m:rPr/>
                <m:t>ψ</m:t>
              </m:r>
            </m:e>
            <m:sub>
              <m:r>
                <m:rPr/>
                <m:t>B</m:t>
              </m:r>
            </m:sub>
            <m:sup>
              <m:r>
                <m:rPr>
                  <m:sty m:val="p"/>
                </m:rPr>
                <m:t>(</m:t>
              </m:r>
              <m:r>
                <m:rPr/>
                <m:t>q</m:t>
              </m:r>
              <m:r>
                <m:rPr>
                  <m:sty m:val="p"/>
                </m:rPr>
                <m:t>)</m:t>
              </m:r>
            </m:sup>
          </m:sSubSup>
          <m:r>
            <m:rPr>
              <m:sty m:val="p"/>
            </m:rPr>
            <m:t>(</m:t>
          </m:r>
          <m:sSub>
            <m:sSubPr/>
            <m:e>
              <m:r>
                <m:rPr/>
                <m:t>c</m:t>
              </m:r>
            </m:e>
            <m:sub>
              <m:r>
                <m:rPr/>
                <m:t>q</m:t>
              </m:r>
            </m:sub>
          </m:sSub>
          <m:r>
            <m:rPr>
              <m:sty m:val="p"/>
            </m:rPr>
            <m:t>)⟩=</m:t>
          </m:r>
          <m:nary>
            <m:naryPr>
              <m:chr m:val="∑"/>
              <m:limLoc m:val="undOvr"/>
              <m:supHide m:val="1"/>
            </m:naryPr>
            <m:sub>
              <m:sSub>
                <m:sSubPr/>
                <m:e>
                  <m:r>
                    <m:rPr/>
                    <m:t>c</m:t>
                  </m:r>
                </m:e>
                <m:sub>
                  <m:sSup>
                    <m:sSupPr/>
                    <m:e>
                      <m:r>
                        <m:rPr/>
                        <m:t>q</m:t>
                      </m:r>
                    </m:e>
                    <m:sup>
                      <m:r>
                        <m:rPr>
                          <m:sty m:val="p"/>
                        </m:rPr>
                        <m:t>′</m:t>
                      </m:r>
                    </m:sup>
                  </m:sSup>
                </m:sub>
              </m:sSub>
            </m:sub>
            <m:sup>
              <m:r>
                <m:rPr/>
                <m:t>​</m:t>
              </m:r>
            </m:sup>
            <m:e>
              <m:r>
                <m:rPr>
                  <m:sty m:val="p"/>
                </m:rPr>
                <m:t>(</m:t>
              </m:r>
            </m:e>
          </m:nary>
          <m:sSup>
            <m:sSupPr/>
            <m:e>
              <m:r>
                <m:rPr/>
                <m:t>T</m:t>
              </m:r>
            </m:e>
            <m:sup>
              <m:r>
                <m:rPr/>
                <m:t>a</m:t>
              </m:r>
            </m:sup>
          </m:sSup>
          <m:sSub>
            <m:sSubPr/>
            <m:e>
              <m:r>
                <m:rPr>
                  <m:sty m:val="p"/>
                </m:rPr>
                <m:t>)</m:t>
              </m:r>
            </m:e>
            <m:sub>
              <m:sSub>
                <m:sSubPr/>
                <m:e>
                  <m:r>
                    <m:rPr/>
                    <m:t>c</m:t>
                  </m:r>
                </m:e>
                <m:sub>
                  <m:sSup>
                    <m:sSupPr/>
                    <m:e>
                      <m:r>
                        <m:rPr/>
                        <m:t>q</m:t>
                      </m:r>
                    </m:e>
                    <m:sup>
                      <m:r>
                        <m:rPr>
                          <m:sty m:val="p"/>
                        </m:rPr>
                        <m:t>′</m:t>
                      </m:r>
                    </m:sup>
                  </m:sSup>
                </m:sub>
              </m:sSub>
              <m:r>
                <m:rPr>
                  <m:sty m:val="p"/>
                </m:rPr>
                <m:t>,</m:t>
              </m:r>
              <m:sSub>
                <m:sSubPr/>
                <m:e>
                  <m:r>
                    <m:rPr/>
                    <m:t>c</m:t>
                  </m:r>
                </m:e>
                <m:sub>
                  <m:r>
                    <m:rPr/>
                    <m:t>q</m:t>
                  </m:r>
                </m:sub>
              </m:sSub>
            </m:sub>
          </m:sSub>
          <m:r>
            <m:rPr>
              <m:sty m:val="p"/>
            </m:rPr>
            <m:t>|</m:t>
          </m:r>
          <m:sSubSup>
            <m:sSubSupPr/>
            <m:e>
              <m:r>
                <m:rPr/>
                <m:t>ψ</m:t>
              </m:r>
            </m:e>
            <m:sub>
              <m:r>
                <m:rPr/>
                <m:t>B</m:t>
              </m:r>
            </m:sub>
            <m:sup>
              <m:r>
                <m:rPr>
                  <m:sty m:val="p"/>
                </m:rPr>
                <m:t>(</m:t>
              </m:r>
              <m:r>
                <m:rPr/>
                <m:t>q</m:t>
              </m:r>
              <m:r>
                <m:rPr>
                  <m:sty m:val="p"/>
                </m:rPr>
                <m:t>)</m:t>
              </m:r>
            </m:sup>
          </m:sSubSup>
          <m:r>
            <m:rPr>
              <m:sty m:val="p"/>
            </m:rPr>
            <m:t>(</m:t>
          </m:r>
          <m:sSub>
            <m:sSubPr/>
            <m:e>
              <m:r>
                <m:rPr/>
                <m:t>c</m:t>
              </m:r>
            </m:e>
            <m:sub>
              <m:sSup>
                <m:sSupPr/>
                <m:e>
                  <m:r>
                    <m:rPr/>
                    <m:t>q</m:t>
                  </m:r>
                </m:e>
                <m:sup>
                  <m:r>
                    <m:rPr>
                      <m:sty m:val="p"/>
                    </m:rPr>
                    <m:t>′</m:t>
                  </m:r>
                </m:sup>
              </m:sSup>
            </m:sub>
          </m:sSub>
          <m:r>
            <m:rPr>
              <m:sty m:val="p"/>
            </m:rPr>
            <m:t>)⟩</m:t>
          </m:r>
        </m:oMath>
      </m:oMathPara>
    </w:p>
    <w:bookmarkEnd w:id="47"/>
    <w:bookmarkEnd w:id="51"/>
    <w:p w14:paraId="0498A3B3">
      <w:pPr>
        <w:pStyle w:val="6"/>
      </w:pPr>
      <w:bookmarkStart w:id="52" w:name="X1f1fed2a4b01ac684186fb950a61098893503c1"/>
      <w:r>
        <w:t>5.2 General Field-Combination Equation for Strong Interaction</w:t>
      </w:r>
    </w:p>
    <w:p w14:paraId="52EE18D9">
      <w:pPr>
        <w:pStyle w:val="4"/>
      </w:pPr>
      <m:oMathPara>
        <m:oMathParaPr>
          <m:jc m:val="center"/>
        </m:oMathParaPr>
        <m:oMath>
          <m:borderBox>
            <m:borderBoxPr/>
            <m:e>
              <m:sSub>
                <m:sSubPr/>
                <m:e>
                  <m:r>
                    <m:rPr/>
                    <m:t>E</m:t>
                  </m:r>
                </m:e>
                <m:sub>
                  <m:r>
                    <m:rPr/>
                    <m:t>g</m:t>
                  </m:r>
                </m:sub>
              </m:sSub>
              <m:r>
                <m:rPr>
                  <m:sty m:val="p"/>
                </m:rPr>
                <m:t>+[</m:t>
              </m:r>
              <m:sSup>
                <m:sSupPr/>
                <m:e>
                  <m:r>
                    <m:rPr/>
                    <m:t>A</m:t>
                  </m:r>
                </m:e>
                <m:sup>
                  <m:r>
                    <m:rPr>
                      <m:sty m:val="p"/>
                    </m:rPr>
                    <m:t>(</m:t>
                  </m:r>
                  <m:r>
                    <m:rPr/>
                    <m:t>q</m:t>
                  </m:r>
                  <m:r>
                    <m:rPr>
                      <m:sty m:val="p"/>
                    </m:rPr>
                    <m:t>)</m:t>
                  </m:r>
                </m:sup>
              </m:sSup>
              <m:sSup>
                <m:sSupPr/>
                <m:e>
                  <m:r>
                    <m:rPr/>
                    <m:t>B</m:t>
                  </m:r>
                </m:e>
                <m:sup>
                  <m:r>
                    <m:rPr>
                      <m:sty m:val="p"/>
                    </m:rPr>
                    <m:t>(</m:t>
                  </m:r>
                  <m:r>
                    <m:rPr/>
                    <m:t>q</m:t>
                  </m:r>
                  <m:r>
                    <m:rPr>
                      <m:sty m:val="p"/>
                    </m:rPr>
                    <m:t>)</m:t>
                  </m:r>
                </m:sup>
              </m:sSup>
              <m:sSup>
                <m:sSupPr/>
                <m:e>
                  <m:r>
                    <m:rPr/>
                    <m:t>C</m:t>
                  </m:r>
                </m:e>
                <m:sup>
                  <m:r>
                    <m:rPr>
                      <m:sty m:val="p"/>
                    </m:rPr>
                    <m:t>(</m:t>
                  </m:r>
                  <m:r>
                    <m:rPr/>
                    <m:t>q</m:t>
                  </m:r>
                  <m:r>
                    <m:rPr>
                      <m:sty m:val="p"/>
                    </m:rPr>
                    <m:t>)</m:t>
                  </m:r>
                </m:sup>
              </m:sSup>
              <m:r>
                <m:rPr>
                  <m:sty m:val="p"/>
                </m:rPr>
                <m:t>]</m:t>
              </m:r>
              <m:limUpp>
                <m:limUppPr/>
                <m:e>
                  <m:r>
                    <m:rPr>
                      <m:sty m:val="p"/>
                    </m:rPr>
                    <m:t>→</m:t>
                  </m:r>
                </m:e>
                <m:lim>
                  <m:sSub>
                    <m:sSubPr/>
                    <m:e>
                      <m:acc>
                        <m:accPr/>
                        <m:e>
                          <m:r>
                            <m:rPr/>
                            <m:t>T</m:t>
                          </m:r>
                        </m:e>
                      </m:acc>
                    </m:e>
                    <m:sub>
                      <m:r>
                        <m:rPr>
                          <m:sty m:val="p"/>
                        </m:rPr>
                        <m:t>strong</m:t>
                      </m:r>
                    </m:sub>
                  </m:sSub>
                </m:lim>
              </m:limUpp>
              <m:r>
                <m:rPr>
                  <m:sty m:val="p"/>
                </m:rPr>
                <m:t>[</m:t>
              </m:r>
              <m:sSup>
                <m:sSupPr/>
                <m:e>
                  <m:r>
                    <m:rPr/>
                    <m:t>A</m:t>
                  </m:r>
                </m:e>
                <m:sup>
                  <m:r>
                    <m:rPr>
                      <m:sty m:val="p"/>
                    </m:rPr>
                    <m:t>(</m:t>
                  </m:r>
                  <m:r>
                    <m:rPr/>
                    <m:t>q</m:t>
                  </m:r>
                  <m:sSup>
                    <m:sSupPr/>
                    <m:e>
                      <m:r>
                        <m:rPr>
                          <m:sty m:val="p"/>
                        </m:rPr>
                        <m:t>)</m:t>
                      </m:r>
                    </m:e>
                    <m:sup>
                      <m:r>
                        <m:rPr>
                          <m:sty m:val="p"/>
                        </m:rPr>
                        <m:t>′</m:t>
                      </m:r>
                    </m:sup>
                  </m:sSup>
                </m:sup>
              </m:sSup>
              <m:sSup>
                <m:sSupPr/>
                <m:e>
                  <m:r>
                    <m:rPr/>
                    <m:t>B</m:t>
                  </m:r>
                </m:e>
                <m:sup>
                  <m:r>
                    <m:rPr>
                      <m:sty m:val="p"/>
                    </m:rPr>
                    <m:t>(</m:t>
                  </m:r>
                  <m:r>
                    <m:rPr/>
                    <m:t>q</m:t>
                  </m:r>
                  <m:sSup>
                    <m:sSupPr/>
                    <m:e>
                      <m:r>
                        <m:rPr>
                          <m:sty m:val="p"/>
                        </m:rPr>
                        <m:t>)</m:t>
                      </m:r>
                    </m:e>
                    <m:sup>
                      <m:r>
                        <m:rPr>
                          <m:sty m:val="p"/>
                        </m:rPr>
                        <m:t>′</m:t>
                      </m:r>
                    </m:sup>
                  </m:sSup>
                </m:sup>
              </m:sSup>
              <m:sSup>
                <m:sSupPr/>
                <m:e>
                  <m:r>
                    <m:rPr/>
                    <m:t>C</m:t>
                  </m:r>
                </m:e>
                <m:sup>
                  <m:r>
                    <m:rPr>
                      <m:sty m:val="p"/>
                    </m:rPr>
                    <m:t>(</m:t>
                  </m:r>
                  <m:r>
                    <m:rPr/>
                    <m:t>q</m:t>
                  </m:r>
                  <m:r>
                    <m:rPr>
                      <m:sty m:val="p"/>
                    </m:rPr>
                    <m:t>)</m:t>
                  </m:r>
                </m:sup>
              </m:sSup>
              <m:r>
                <m:rPr>
                  <m:sty m:val="p"/>
                </m:rPr>
                <m:t>]</m:t>
              </m:r>
            </m:e>
          </m:borderBox>
        </m:oMath>
      </m:oMathPara>
    </w:p>
    <w:p w14:paraId="19E3DCFD">
      <w:pPr>
        <w:pStyle w:val="4"/>
      </w:pPr>
      <w:r>
        <w:t>Strong interaction changes the A-field and B-field states; the C-field remains unchanged.</w:t>
      </w:r>
    </w:p>
    <w:bookmarkEnd w:id="46"/>
    <w:bookmarkEnd w:id="52"/>
    <w:p w14:paraId="69729558">
      <w:pPr>
        <w:pStyle w:val="5"/>
      </w:pPr>
      <w:bookmarkStart w:id="53" w:name="Xd9ad3f9d27cb2a8b840139d9071761e56844b41"/>
      <w:r>
        <w:t>6. Field-Combination Equation for Weak Interaction</w:t>
      </w:r>
    </w:p>
    <w:p w14:paraId="4BA0A82B">
      <w:pPr>
        <w:pStyle w:val="6"/>
      </w:pPr>
      <w:bookmarkStart w:id="54" w:name="neutron-decay"/>
      <w:r>
        <w:t>6.1 Neutron Decay</w:t>
      </w:r>
    </w:p>
    <w:p w14:paraId="504F5BA1">
      <w:pPr>
        <w:pStyle w:val="4"/>
      </w:pPr>
      <w:r>
        <w:rPr>
          <w:b/>
          <w:bCs/>
        </w:rPr>
        <w:t>Process:</w:t>
      </w:r>
      <w:r>
        <w:t xml:space="preserve"> </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p>
    <w:p w14:paraId="53ACEDD3">
      <w:pPr>
        <w:pStyle w:val="7"/>
      </w:pPr>
      <w:bookmarkStart w:id="55" w:name="field-combination-equation-2"/>
      <w:r>
        <w:t>6.1.1 Field-Combination Equation</w:t>
      </w:r>
    </w:p>
    <w:p w14:paraId="1C97B8FD">
      <w:pPr>
        <w:pStyle w:val="4"/>
      </w:pPr>
      <m:oMathPara>
        <m:oMathParaPr>
          <m:jc m:val="center"/>
        </m:oMathParaPr>
        <m:oMath>
          <m:eqArr>
            <m:eqArrPr/>
            <m:e>
              <m:sSub>
                <m:sSubPr/>
                <m:e>
                  <m:r>
                    <m:rPr/>
                    <m:t>E</m:t>
                  </m:r>
                </m:e>
                <m:sub>
                  <m:r>
                    <m:rPr>
                      <m:sty m:val="p"/>
                    </m:rPr>
                    <m:t>release</m:t>
                  </m:r>
                </m:sub>
              </m:sSub>
              <m:r>
                <m:rPr>
                  <m:sty m:val="p"/>
                </m:rPr>
                <m:t>+[</m:t>
              </m:r>
              <m:r>
                <m:rPr/>
                <m:t>&amp;</m:t>
              </m:r>
              <m:sSub>
                <m:sSubPr/>
                <m:e>
                  <m:r>
                    <m:rPr/>
                    <m:t>A</m:t>
                  </m:r>
                </m:e>
                <m:sub>
                  <m:r>
                    <m:rPr>
                      <m:sty m:val="p"/>
                    </m:rPr>
                    <m:t>moderate</m:t>
                  </m:r>
                </m:sub>
              </m:sSub>
              <m:sSub>
                <m:sSubPr/>
                <m:e>
                  <m:r>
                    <m:rPr/>
                    <m:t>B</m:t>
                  </m:r>
                </m:e>
                <m:sub>
                  <m:r>
                    <m:rPr>
                      <m:sty m:val="p"/>
                    </m:rPr>
                    <m:t>colorsinglet</m:t>
                  </m:r>
                </m:sub>
              </m:sSub>
              <m:sSub>
                <m:sSubPr/>
                <m:e>
                  <m:r>
                    <m:rPr/>
                    <m:t>C</m:t>
                  </m:r>
                </m:e>
                <m:sub>
                  <m:r>
                    <m:rPr>
                      <m:sty m:val="p"/>
                    </m:rPr>
                    <m:t>localized</m:t>
                  </m:r>
                </m:sub>
              </m:sSub>
              <m:sSub>
                <m:sSubPr/>
                <m:e>
                  <m:r>
                    <m:rPr>
                      <m:sty m:val="p"/>
                    </m:rPr>
                    <m:t>]</m:t>
                  </m:r>
                </m:e>
                <m:sub>
                  <m:r>
                    <m:rPr/>
                    <m:t>n</m:t>
                  </m:r>
                </m:sub>
              </m:sSub>
              <m:limUpp>
                <m:limUppPr/>
                <m:e>
                  <m:r>
                    <m:rPr>
                      <m:sty m:val="p"/>
                    </m:rPr>
                    <m:t>→</m:t>
                  </m:r>
                </m:e>
                <m:lim>
                  <m:sSub>
                    <m:sSubPr/>
                    <m:e>
                      <m:acc>
                        <m:accPr/>
                        <m:e>
                          <m:r>
                            <m:rPr/>
                            <m:t>T</m:t>
                          </m:r>
                        </m:e>
                      </m:acc>
                    </m:e>
                    <m:sub>
                      <m:r>
                        <m:rPr>
                          <m:sty m:val="p"/>
                        </m:rPr>
                        <m:t>weak</m:t>
                      </m:r>
                    </m:sub>
                  </m:sSub>
                </m:lim>
              </m:limUpp>
              <m:r>
                <m:rPr>
                  <m:sty m:val="p"/>
                </m:rPr>
                <m:t>[</m:t>
              </m:r>
              <m:sSub>
                <m:sSubPr/>
                <m:e>
                  <m:r>
                    <m:rPr/>
                    <m:t>A</m:t>
                  </m:r>
                </m:e>
                <m:sub>
                  <m:r>
                    <m:rPr>
                      <m:sty m:val="p"/>
                    </m:rPr>
                    <m:t>moderate</m:t>
                  </m:r>
                </m:sub>
              </m:sSub>
              <m:sSub>
                <m:sSubPr/>
                <m:e>
                  <m:r>
                    <m:rPr/>
                    <m:t>B</m:t>
                  </m:r>
                </m:e>
                <m:sub>
                  <m:r>
                    <m:rPr>
                      <m:sty m:val="p"/>
                    </m:rPr>
                    <m:t>colorsinglet</m:t>
                  </m:r>
                </m:sub>
              </m:sSub>
              <m:sSub>
                <m:sSubPr/>
                <m:e>
                  <m:r>
                    <m:rPr/>
                    <m:t>C</m:t>
                  </m:r>
                </m:e>
                <m:sub>
                  <m:r>
                    <m:rPr>
                      <m:sty m:val="p"/>
                    </m:rPr>
                    <m:t>localized</m:t>
                  </m:r>
                </m:sub>
              </m:sSub>
              <m:sSub>
                <m:sSubPr/>
                <m:e>
                  <m:r>
                    <m:rPr>
                      <m:sty m:val="p"/>
                    </m:rPr>
                    <m:t>]</m:t>
                  </m:r>
                </m:e>
                <m:sub>
                  <m:r>
                    <m:rPr/>
                    <m:t>p</m:t>
                  </m:r>
                </m:sub>
              </m:sSub>
            </m:e>
            <m:e>
              <m:r>
                <m:rPr/>
                <m:t>&amp;</m:t>
              </m:r>
              <m:r>
                <m:rPr>
                  <m:sty m:val="p"/>
                </m:rPr>
                <m:t>+[</m:t>
              </m:r>
              <m:sSub>
                <m:sSubPr/>
                <m:e>
                  <m:r>
                    <m:rPr/>
                    <m:t>A</m:t>
                  </m:r>
                </m:e>
                <m:sub>
                  <m:r>
                    <m:rPr>
                      <m:sty m:val="p"/>
                    </m:rPr>
                    <m:t>diffuse</m:t>
                  </m:r>
                </m:sub>
              </m:sSub>
              <m:sSub>
                <m:sSubPr/>
                <m:e>
                  <m:r>
                    <m:rPr/>
                    <m:t>B</m:t>
                  </m:r>
                </m:e>
                <m:sub>
                  <m:r>
                    <m:rPr>
                      <m:sty m:val="p"/>
                    </m:rPr>
                    <m:t>colorsinglet</m:t>
                  </m:r>
                </m:sub>
              </m:sSub>
              <m:sSub>
                <m:sSubPr/>
                <m:e>
                  <m:r>
                    <m:rPr/>
                    <m:t>C</m:t>
                  </m:r>
                </m:e>
                <m:sub>
                  <m:r>
                    <m:rPr>
                      <m:sty m:val="p"/>
                    </m:rPr>
                    <m:t>localized</m:t>
                  </m:r>
                </m:sub>
              </m:sSub>
              <m:sSub>
                <m:sSubPr/>
                <m:e>
                  <m:r>
                    <m:rPr>
                      <m:sty m:val="p"/>
                    </m:rPr>
                    <m:t>]</m:t>
                  </m:r>
                </m:e>
                <m:sub>
                  <m:sSup>
                    <m:sSupPr/>
                    <m:e>
                      <m:r>
                        <m:rPr/>
                        <m:t>e</m:t>
                      </m:r>
                    </m:e>
                    <m:sup>
                      <m:r>
                        <m:rPr>
                          <m:sty m:val="p"/>
                        </m:rPr>
                        <m:t>−</m:t>
                      </m:r>
                    </m:sup>
                  </m:sSup>
                </m:sub>
              </m:sSub>
              <m:r>
                <m:rPr>
                  <m:sty m:val="p"/>
                </m:rPr>
                <m:t>+[</m:t>
              </m:r>
              <m:sSub>
                <m:sSubPr/>
                <m:e>
                  <m:r>
                    <m:rPr/>
                    <m:t>A</m:t>
                  </m:r>
                </m:e>
                <m:sub>
                  <m:r>
                    <m:rPr>
                      <m:sty m:val="p"/>
                    </m:rPr>
                    <m:t>extremelydiffuse</m:t>
                  </m:r>
                </m:sub>
              </m:sSub>
              <m:sSup>
                <m:sSupPr/>
                <m:e>
                  <m:r>
                    <m:rPr/>
                    <m:t>B</m:t>
                  </m:r>
                </m:e>
                <m:sup>
                  <m:r>
                    <m:rPr/>
                    <m:t>0</m:t>
                  </m:r>
                </m:sup>
              </m:sSup>
              <m:sSub>
                <m:sSubPr/>
                <m:e>
                  <m:r>
                    <m:rPr/>
                    <m:t>C</m:t>
                  </m:r>
                </m:e>
                <m:sub>
                  <m:r>
                    <m:rPr>
                      <m:sty m:val="p"/>
                    </m:rPr>
                    <m:t>extremelyweak</m:t>
                  </m:r>
                </m:sub>
              </m:sSub>
              <m:sSub>
                <m:sSubPr/>
                <m:e>
                  <m:r>
                    <m:rPr>
                      <m:sty m:val="p"/>
                    </m:rPr>
                    <m:t>]</m:t>
                  </m:r>
                </m:e>
                <m:sub>
                  <m:sSub>
                    <m:sSubPr/>
                    <m:e>
                      <m:r>
                        <m:rPr/>
                        <m:t>ν</m:t>
                      </m:r>
                    </m:e>
                    <m:sub>
                      <m:r>
                        <m:rPr/>
                        <m:t>e</m:t>
                      </m:r>
                    </m:sub>
                  </m:sSub>
                </m:sub>
              </m:sSub>
            </m:e>
          </m:eqArr>
        </m:oMath>
      </m:oMathPara>
    </w:p>
    <w:bookmarkEnd w:id="55"/>
    <w:p w14:paraId="4C9ED591">
      <w:pPr>
        <w:pStyle w:val="7"/>
      </w:pPr>
      <w:bookmarkStart w:id="56" w:name="transition-matrix-element-3"/>
      <w:r>
        <w:t>6.1.2 Transition Matrix Element</w:t>
      </w:r>
    </w:p>
    <w:p w14:paraId="6FF71597">
      <w:pPr>
        <w:pStyle w:val="4"/>
      </w:pPr>
      <m:oMathPara>
        <m:oMathParaPr>
          <m:jc m:val="center"/>
        </m:oMathParaPr>
        <m:oMath>
          <m:sSubSup>
            <m:sSubSupPr/>
            <m:e>
              <m:r>
                <m:rPr>
                  <m:sty m:val="p"/>
                  <m:scr m:val="script"/>
                </m:rPr>
                <m:t>T</m:t>
              </m:r>
            </m:e>
            <m:sub>
              <m:r>
                <m:rPr/>
                <m:t>fi</m:t>
              </m:r>
            </m:sub>
            <m:sup>
              <m:r>
                <m:rPr>
                  <m:sty m:val="p"/>
                </m:rPr>
                <m:t>(</m:t>
              </m:r>
              <m:r>
                <m:rPr/>
                <m:t>n</m:t>
              </m:r>
              <m:r>
                <m:rPr>
                  <m:sty m:val="p"/>
                </m:rPr>
                <m:t>→</m:t>
              </m:r>
              <m:r>
                <m:rPr/>
                <m:t>peν</m:t>
              </m:r>
              <m:r>
                <m:rPr>
                  <m:sty m:val="p"/>
                </m:rPr>
                <m:t>)</m:t>
              </m:r>
            </m:sup>
          </m:sSubSup>
          <m:r>
            <m:rPr>
              <m:sty m:val="p"/>
            </m:rPr>
            <m:t>=…</m:t>
          </m:r>
        </m:oMath>
      </m:oMathPara>
    </w:p>
    <w:p w14:paraId="14203E4A">
      <w:pPr>
        <w:pStyle w:val="4"/>
        <w:rPr>
          <w:i/>
          <w:iCs/>
        </w:rPr>
      </w:pPr>
      <w:r>
        <w:br w:type="textWrapping"/>
      </w:r>
      <w:r>
        <w:rPr>
          <w:i/>
          <w:iCs/>
        </w:rPr>
        <w:t>(Note: The input text ended abruptly here. The formula would continue based on the established pattern of FCWFT operators.)</w:t>
      </w:r>
    </w:p>
    <w:p w14:paraId="7028FA82">
      <w:pPr>
        <w:pStyle w:val="4"/>
      </w:pPr>
      <m:oMathPara>
        <m:oMathParaPr>
          <m:jc m:val="center"/>
        </m:oMathParaPr>
        <m:oMath>
          <m:sSubSup>
            <m:sSubSupPr/>
            <m:e>
              <m:r>
                <m:rPr>
                  <m:sty m:val="p"/>
                  <m:scr m:val="script"/>
                </m:rPr>
                <m:t>T</m:t>
              </m:r>
            </m:e>
            <m:sub>
              <m:r>
                <m:rPr/>
                <m:t>fi</m:t>
              </m:r>
            </m:sub>
            <m:sup>
              <m:r>
                <m:rPr>
                  <m:sty m:val="p"/>
                </m:rPr>
                <m:t>(</m:t>
              </m:r>
              <m:r>
                <m:rPr/>
                <m:t>n</m:t>
              </m:r>
              <m:r>
                <m:rPr>
                  <m:sty m:val="p"/>
                </m:rPr>
                <m:t>→</m:t>
              </m:r>
              <m:r>
                <m:rPr/>
                <m:t>pe</m:t>
              </m:r>
              <m:acc>
                <m:accPr>
                  <m:chr m:val="‾"/>
                </m:accPr>
                <m:e>
                  <m:r>
                    <m:rPr/>
                    <m:t>ν</m:t>
                  </m:r>
                </m:e>
              </m:acc>
              <m:r>
                <m:rPr>
                  <m:sty m:val="p"/>
                </m:rPr>
                <m:t>)</m:t>
              </m:r>
            </m:sup>
          </m:sSubSup>
          <m:r>
            <m:rPr>
              <m:sty m:val="p"/>
            </m:rPr>
            <m:t>=</m:t>
          </m:r>
          <m:f>
            <m:fPr/>
            <m:num>
              <m:sSub>
                <m:sSubPr/>
                <m:e>
                  <m:r>
                    <m:rPr/>
                    <m:t>G</m:t>
                  </m:r>
                </m:e>
                <m:sub>
                  <m:r>
                    <m:rPr/>
                    <m:t>F</m:t>
                  </m:r>
                </m:sub>
              </m:sSub>
            </m:num>
            <m:den>
              <m:rad>
                <m:radPr>
                  <m:degHide m:val="1"/>
                </m:radPr>
                <m:deg/>
                <m:e>
                  <m:r>
                    <m:rPr/>
                    <m:t>2</m:t>
                  </m:r>
                </m:e>
              </m:rad>
            </m:den>
          </m:f>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d>
            <m:dPr>
              <m:begChr m:val="["/>
              <m:sepChr m:val=""/>
              <m:endChr m:val="]"/>
            </m:dPr>
            <m:e>
              <m:sSub>
                <m:sSubPr/>
                <m:e>
                  <m:acc>
                    <m:accPr>
                      <m:chr m:val="‾"/>
                    </m:accPr>
                    <m:e>
                      <m:r>
                        <m:rPr/>
                        <m:t>u</m:t>
                      </m:r>
                    </m:e>
                  </m:acc>
                </m:e>
                <m:sub>
                  <m:r>
                    <m:rPr/>
                    <m:t>p</m:t>
                  </m:r>
                </m:sub>
              </m:sSub>
              <m:sSup>
                <m:sSupPr/>
                <m:e>
                  <m:r>
                    <m:rPr/>
                    <m:t>γ</m:t>
                  </m:r>
                </m:e>
                <m:sup>
                  <m:r>
                    <m:rPr/>
                    <m:t>μ</m:t>
                  </m:r>
                </m:sup>
              </m:sSup>
              <m:r>
                <m:rPr>
                  <m:sty m:val="p"/>
                </m:rPr>
                <m:t>(</m:t>
              </m:r>
              <m:r>
                <m:rPr/>
                <m:t>1</m:t>
              </m:r>
              <m:r>
                <m:rPr>
                  <m:sty m:val="p"/>
                </m:rPr>
                <m:t>−</m:t>
              </m:r>
              <m:sSup>
                <m:sSupPr/>
                <m:e>
                  <m:r>
                    <m:rPr/>
                    <m:t>γ</m:t>
                  </m:r>
                </m:e>
                <m:sup>
                  <m:r>
                    <m:rPr/>
                    <m:t>5</m:t>
                  </m:r>
                </m:sup>
              </m:sSup>
              <m:r>
                <m:rPr>
                  <m:sty m:val="p"/>
                </m:rPr>
                <m:t>)</m:t>
              </m:r>
              <m:sSub>
                <m:sSubPr/>
                <m:e>
                  <m:r>
                    <m:rPr/>
                    <m:t>u</m:t>
                  </m:r>
                </m:e>
                <m:sub>
                  <m:r>
                    <m:rPr/>
                    <m:t>n</m:t>
                  </m:r>
                </m:sub>
              </m:sSub>
            </m:e>
          </m:d>
          <m:r>
            <m:rPr>
              <m:sty m:val="p"/>
            </m:rPr>
            <m:t>⋅</m:t>
          </m:r>
          <m:d>
            <m:dPr>
              <m:begChr m:val="["/>
              <m:sepChr m:val=""/>
              <m:endChr m:val="]"/>
            </m:dPr>
            <m:e>
              <m:sSub>
                <m:sSubPr/>
                <m:e>
                  <m:acc>
                    <m:accPr>
                      <m:chr m:val="‾"/>
                    </m:accPr>
                    <m:e>
                      <m:r>
                        <m:rPr/>
                        <m:t>u</m:t>
                      </m:r>
                    </m:e>
                  </m:acc>
                </m:e>
                <m:sub>
                  <m:r>
                    <m:rPr/>
                    <m:t>e</m:t>
                  </m:r>
                </m:sub>
              </m:sSub>
              <m:sSub>
                <m:sSubPr/>
                <m:e>
                  <m:r>
                    <m:rPr/>
                    <m:t>γ</m:t>
                  </m:r>
                </m:e>
                <m:sub>
                  <m:r>
                    <m:rPr/>
                    <m:t>μ</m:t>
                  </m:r>
                </m:sub>
              </m:sSub>
              <m:r>
                <m:rPr>
                  <m:sty m:val="p"/>
                </m:rPr>
                <m:t>(</m:t>
              </m:r>
              <m:r>
                <m:rPr/>
                <m:t>1</m:t>
              </m:r>
              <m:r>
                <m:rPr>
                  <m:sty m:val="p"/>
                </m:rPr>
                <m:t>−</m:t>
              </m:r>
              <m:sSup>
                <m:sSupPr/>
                <m:e>
                  <m:r>
                    <m:rPr/>
                    <m:t>γ</m:t>
                  </m:r>
                </m:e>
                <m:sup>
                  <m:r>
                    <m:rPr/>
                    <m:t>5</m:t>
                  </m:r>
                </m:sup>
              </m:sSup>
              <m:r>
                <m:rPr>
                  <m:sty m:val="p"/>
                </m:rPr>
                <m:t>)</m:t>
              </m:r>
              <m:sSub>
                <m:sSubPr/>
                <m:e>
                  <m:r>
                    <m:rPr/>
                    <m:t>v</m:t>
                  </m:r>
                </m:e>
                <m:sub>
                  <m:r>
                    <m:rPr/>
                    <m:t>ν</m:t>
                  </m:r>
                </m:sub>
              </m:sSub>
            </m:e>
          </m:d>
          <m:r>
            <m:rPr>
              <m:sty m:val="p"/>
            </m:rPr>
            <m:t>⋅</m:t>
          </m:r>
          <m:sSup>
            <m:sSupPr/>
            <m:e>
              <m:r>
                <m:rPr/>
                <m:t>δ</m:t>
              </m:r>
            </m:e>
            <m:sup>
              <m:r>
                <m:rPr>
                  <m:sty m:val="p"/>
                </m:rPr>
                <m:t>(</m:t>
              </m:r>
              <m:r>
                <m:rPr/>
                <m:t>4</m:t>
              </m:r>
              <m:r>
                <m:rPr>
                  <m:sty m:val="p"/>
                </m:rPr>
                <m:t>)</m:t>
              </m:r>
            </m:sup>
          </m:sSup>
          <m:r>
            <m:rPr>
              <m:sty m:val="p"/>
            </m:rPr>
            <m:t>(</m:t>
          </m:r>
          <m:sSub>
            <m:sSubPr/>
            <m:e>
              <m:r>
                <m:rPr/>
                <m:t>p</m:t>
              </m:r>
            </m:e>
            <m:sub>
              <m:r>
                <m:rPr/>
                <m:t>p</m:t>
              </m:r>
            </m:sub>
          </m:sSub>
          <m:r>
            <m:rPr>
              <m:sty m:val="p"/>
            </m:rPr>
            <m:t>+</m:t>
          </m:r>
          <m:sSub>
            <m:sSubPr/>
            <m:e>
              <m:r>
                <m:rPr/>
                <m:t>p</m:t>
              </m:r>
            </m:e>
            <m:sub>
              <m:r>
                <m:rPr/>
                <m:t>e</m:t>
              </m:r>
            </m:sub>
          </m:sSub>
          <m:r>
            <m:rPr>
              <m:sty m:val="p"/>
            </m:rPr>
            <m:t>+</m:t>
          </m:r>
          <m:sSub>
            <m:sSubPr/>
            <m:e>
              <m:r>
                <m:rPr/>
                <m:t>p</m:t>
              </m:r>
            </m:e>
            <m:sub>
              <m:r>
                <m:rPr/>
                <m:t>ν</m:t>
              </m:r>
            </m:sub>
          </m:sSub>
          <m:r>
            <m:rPr>
              <m:sty m:val="p"/>
            </m:rPr>
            <m:t>−</m:t>
          </m:r>
          <m:sSub>
            <m:sSubPr/>
            <m:e>
              <m:r>
                <m:rPr/>
                <m:t>p</m:t>
              </m:r>
            </m:e>
            <m:sub>
              <m:r>
                <m:rPr/>
                <m:t>n</m:t>
              </m:r>
            </m:sub>
          </m:sSub>
          <m:r>
            <m:rPr>
              <m:sty m:val="p"/>
            </m:rPr>
            <m:t>)</m:t>
          </m:r>
        </m:oMath>
      </m:oMathPara>
    </w:p>
    <w:p w14:paraId="5131FE55">
      <w:pPr>
        <w:pStyle w:val="6"/>
      </w:pPr>
      <w:bookmarkStart w:id="57" w:name="decay-width"/>
      <w:r>
        <w:t>6.1.3 Decay Width</w:t>
      </w:r>
    </w:p>
    <w:p w14:paraId="34BC32F8">
      <w:pPr>
        <w:pStyle w:val="4"/>
      </w:pPr>
      <m:oMathPara>
        <m:oMathParaPr>
          <m:jc m:val="center"/>
        </m:oMathParaPr>
        <m:oMath>
          <m:r>
            <m:rPr>
              <m:sty m:val="p"/>
            </m:rPr>
            <m:t>Γ(</m:t>
          </m:r>
          <m:r>
            <m:rPr/>
            <m:t>n</m:t>
          </m:r>
          <m:r>
            <m:rPr>
              <m:sty m:val="p"/>
            </m:rPr>
            <m:t>→</m:t>
          </m:r>
          <m:r>
            <m:rPr/>
            <m:t>p</m:t>
          </m:r>
          <m:sSup>
            <m:sSupPr/>
            <m:e>
              <m:r>
                <m:rPr/>
                <m:t>e</m:t>
              </m:r>
            </m:e>
            <m:sup>
              <m:r>
                <m:rPr>
                  <m:sty m:val="p"/>
                </m:rPr>
                <m:t>−</m:t>
              </m:r>
            </m:sup>
          </m:sSup>
          <m:sSub>
            <m:sSubPr/>
            <m:e>
              <m:acc>
                <m:accPr>
                  <m:chr m:val="‾"/>
                </m:accPr>
                <m:e>
                  <m:r>
                    <m:rPr/>
                    <m:t>ν</m:t>
                  </m:r>
                </m:e>
              </m:acc>
            </m:e>
            <m:sub>
              <m:r>
                <m:rPr/>
                <m:t>e</m:t>
              </m:r>
            </m:sub>
          </m:sSub>
          <m:r>
            <m:rPr>
              <m:sty m:val="p"/>
            </m:rPr>
            <m:t>)=</m:t>
          </m:r>
          <m:f>
            <m:fPr/>
            <m:num>
              <m:sSubSup>
                <m:sSubSupPr/>
                <m:e>
                  <m:r>
                    <m:rPr/>
                    <m:t>G</m:t>
                  </m:r>
                </m:e>
                <m:sub>
                  <m:r>
                    <m:rPr/>
                    <m:t>F</m:t>
                  </m:r>
                </m:sub>
                <m:sup>
                  <m:r>
                    <m:rPr/>
                    <m:t>2</m:t>
                  </m:r>
                </m:sup>
              </m:sSubSup>
              <m:sSubSup>
                <m:sSubSupPr/>
                <m:e>
                  <m:r>
                    <m:rPr/>
                    <m:t>V</m:t>
                  </m:r>
                </m:e>
                <m:sub>
                  <m:r>
                    <m:rPr/>
                    <m:t>ud</m:t>
                  </m:r>
                </m:sub>
                <m:sup>
                  <m:r>
                    <m:rPr/>
                    <m:t>2</m:t>
                  </m:r>
                </m:sup>
              </m:sSubSup>
            </m:num>
            <m:den>
              <m:r>
                <m:rPr/>
                <m:t>2</m:t>
              </m:r>
              <m:sSup>
                <m:sSupPr/>
                <m:e>
                  <m:r>
                    <m:rPr/>
                    <m:t>π</m:t>
                  </m:r>
                </m:e>
                <m:sup>
                  <m:r>
                    <m:rPr/>
                    <m:t>3</m:t>
                  </m:r>
                </m:sup>
              </m:sSup>
            </m:den>
          </m:f>
          <m:r>
            <m:rPr>
              <m:sty m:val="p"/>
            </m:rPr>
            <m:t>⋅</m:t>
          </m:r>
          <m:sSup>
            <m:sSupPr/>
            <m:e>
              <m:d>
                <m:dPr>
                  <m:sepChr m:val=""/>
                </m:dPr>
                <m:e>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e>
              </m:d>
            </m:e>
            <m:sup>
              <m:r>
                <m:rPr/>
                <m:t>2</m:t>
              </m:r>
            </m:sup>
          </m:sSup>
          <m:r>
            <m:rPr>
              <m:sty m:val="p"/>
            </m:rPr>
            <m:t>⋅</m:t>
          </m:r>
          <m:sSubSup>
            <m:sSubSupPr/>
            <m:e>
              <m:r>
                <m:rPr/>
                <m:t>m</m:t>
              </m:r>
            </m:e>
            <m:sub>
              <m:r>
                <m:rPr/>
                <m:t>e</m:t>
              </m:r>
            </m:sub>
            <m:sup>
              <m:r>
                <m:rPr/>
                <m:t>5</m:t>
              </m:r>
            </m:sup>
          </m:sSubSup>
          <m:r>
            <m:rPr>
              <m:sty m:val="p"/>
            </m:rPr>
            <m:t>⋅</m:t>
          </m:r>
          <m:r>
            <m:rPr/>
            <m:t>f</m:t>
          </m:r>
          <m:r>
            <m:rPr>
              <m:sty m:val="p"/>
            </m:rPr>
            <m:t>(Δ)</m:t>
          </m:r>
        </m:oMath>
      </m:oMathPara>
    </w:p>
    <w:bookmarkEnd w:id="57"/>
    <w:p w14:paraId="52B97925">
      <w:pPr>
        <w:pStyle w:val="6"/>
      </w:pPr>
      <w:bookmarkStart w:id="58" w:name="X55717d39b49d42897e2de0b217d08eefb91c94b"/>
      <w:r>
        <w:t>6.2 General Field-Combination Equation for Weak Interaction</w:t>
      </w:r>
    </w:p>
    <w:p w14:paraId="7156A58F">
      <w:pPr>
        <w:pStyle w:val="4"/>
      </w:pPr>
      <m:oMathPara>
        <m:oMathParaPr>
          <m:jc m:val="center"/>
        </m:oMathParaPr>
        <m:oMath>
          <m:sSub>
            <m:sSubPr/>
            <m:e>
              <m:r>
                <m:rPr/>
                <m:t>E</m:t>
              </m:r>
            </m:e>
            <m:sub>
              <m:r>
                <m:rPr/>
                <m:t>W</m:t>
              </m:r>
            </m:sub>
          </m:sSub>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sSub>
                <m:sSubPr/>
                <m:e>
                  <m:acc>
                    <m:accPr/>
                    <m:e>
                      <m:r>
                        <m:rPr/>
                        <m:t>T</m:t>
                      </m:r>
                    </m:e>
                  </m:acc>
                </m:e>
                <m:sub>
                  <m:r>
                    <m:rPr>
                      <m:sty m:val="p"/>
                    </m:rPr>
                    <m:t>weak</m:t>
                  </m:r>
                </m:sub>
              </m:sSub>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sSup>
            <m:sSupPr/>
            <m:e>
              <m:r>
                <m:rPr/>
                <m:t>A</m:t>
              </m:r>
            </m:e>
            <m:sup>
              <m:r>
                <m:rPr>
                  <m:sty m:val="p"/>
                </m:rPr>
                <m:t>(</m:t>
              </m:r>
              <m:r>
                <m:rPr/>
                <m:t>3</m:t>
              </m:r>
              <m:r>
                <m:rPr>
                  <m:sty m:val="p"/>
                </m:rPr>
                <m:t>)</m:t>
              </m:r>
            </m:sup>
          </m:sSup>
          <m:sSup>
            <m:sSupPr/>
            <m:e>
              <m:r>
                <m:rPr/>
                <m:t>B</m:t>
              </m:r>
            </m:e>
            <m:sup>
              <m:r>
                <m:rPr>
                  <m:sty m:val="p"/>
                </m:rPr>
                <m:t>(</m:t>
              </m:r>
              <m:r>
                <m:rPr/>
                <m:t>3</m:t>
              </m:r>
              <m:r>
                <m:rPr>
                  <m:sty m:val="p"/>
                </m:rPr>
                <m:t>)</m:t>
              </m:r>
            </m:sup>
          </m:sSup>
          <m:sSup>
            <m:sSupPr/>
            <m:e>
              <m:r>
                <m:rPr/>
                <m:t>C</m:t>
              </m:r>
            </m:e>
            <m:sup>
              <m:r>
                <m:rPr>
                  <m:sty m:val="p"/>
                </m:rPr>
                <m:t>(</m:t>
              </m:r>
              <m:r>
                <m:rPr/>
                <m:t>3</m:t>
              </m:r>
              <m:r>
                <m:rPr>
                  <m:sty m:val="p"/>
                </m:rPr>
                <m:t>)</m:t>
              </m:r>
            </m:sup>
          </m:sSup>
          <m:r>
            <m:rPr>
              <m:sty m:val="p"/>
            </m:rPr>
            <m:t>]</m:t>
          </m:r>
        </m:oMath>
      </m:oMathPara>
    </w:p>
    <w:p w14:paraId="0BE80839">
      <w:pPr>
        <w:pStyle w:val="4"/>
      </w:pPr>
      <w:r>
        <w:t>Field-combination interpretation:</w:t>
      </w:r>
      <w:r>
        <w:br w:type="textWrapping"/>
      </w:r>
      <w:r>
        <w:t xml:space="preserve">1. A down quark inside the neutron (single-component </w:t>
      </w:r>
      <m:oMath>
        <m:sSup>
          <m:sSupPr/>
          <m:e>
            <m:r>
              <m:rPr/>
              <m:t>B</m:t>
            </m:r>
          </m:e>
          <m:sup>
            <m:r>
              <m:rPr>
                <m:sty m:val="p"/>
              </m:rPr>
              <m:t>−</m:t>
            </m:r>
          </m:sup>
        </m:sSup>
      </m:oMath>
      <w:r>
        <w:t xml:space="preserve">) transforms into an up quark (two-component </w:t>
      </w:r>
      <m:oMath>
        <m:sSup>
          <m:sSupPr/>
          <m:e>
            <m:r>
              <m:rPr/>
              <m:t>B</m:t>
            </m:r>
          </m:e>
          <m:sup>
            <m:r>
              <m:rPr>
                <m:sty m:val="p"/>
              </m:rPr>
              <m:t>+</m:t>
            </m:r>
          </m:sup>
        </m:sSup>
      </m:oMath>
      <w:r>
        <w:t xml:space="preserve">) via a virtual </w:t>
      </w:r>
      <m:oMath>
        <m:sSup>
          <m:sSupPr/>
          <m:e>
            <m:r>
              <m:rPr/>
              <m:t>W</m:t>
            </m:r>
          </m:e>
          <m:sup>
            <m:r>
              <m:rPr>
                <m:sty m:val="p"/>
              </m:rPr>
              <m:t>−</m:t>
            </m:r>
          </m:sup>
        </m:sSup>
      </m:oMath>
      <w:r>
        <w:t xml:space="preserve"> boson.</w:t>
      </w:r>
      <w:r>
        <w:br w:type="textWrapping"/>
      </w:r>
      <w:r>
        <w:t xml:space="preserve">2. The virtual </w:t>
      </w:r>
      <m:oMath>
        <m:sSup>
          <m:sSupPr/>
          <m:e>
            <m:r>
              <m:rPr/>
              <m:t>W</m:t>
            </m:r>
          </m:e>
          <m:sup>
            <m:r>
              <m:rPr>
                <m:sty m:val="p"/>
              </m:rPr>
              <m:t>−</m:t>
            </m:r>
          </m:sup>
        </m:sSup>
      </m:oMath>
      <w:r>
        <w:t xml:space="preserve"> boson </w:t>
      </w:r>
      <m:oMath>
        <m:r>
          <m:rPr>
            <m:sty m:val="p"/>
          </m:rPr>
          <m:t>(</m:t>
        </m:r>
        <m:sSub>
          <m:sSubPr/>
          <m:e>
            <m:r>
              <m:rPr/>
              <m:t>A</m:t>
            </m:r>
          </m:e>
          <m:sub>
            <m:r>
              <m:rPr>
                <m:sty m:val="p"/>
              </m:rPr>
              <m:t>extremelylow</m:t>
            </m:r>
          </m:sub>
        </m:sSub>
        <m:sSup>
          <m:sSupPr/>
          <m:e>
            <m:r>
              <m:rPr/>
              <m:t>B</m:t>
            </m:r>
          </m:e>
          <m:sup>
            <m:r>
              <m:rPr>
                <m:sty m:val="p"/>
              </m:rPr>
              <m:t>charged</m:t>
            </m:r>
          </m:sup>
        </m:sSup>
        <m:sSub>
          <m:sSubPr/>
          <m:e>
            <m:r>
              <m:rPr/>
              <m:t>C</m:t>
            </m:r>
          </m:e>
          <m:sub>
            <m:r>
              <m:rPr>
                <m:sty m:val="p"/>
              </m:rPr>
              <m:t>large</m:t>
            </m:r>
          </m:sub>
        </m:sSub>
        <m:r>
          <m:rPr>
            <m:sty m:val="p"/>
          </m:rPr>
          <m:t>)</m:t>
        </m:r>
      </m:oMath>
      <w:r>
        <w:t xml:space="preserve"> decays into an electron and an antineutrino.</w:t>
      </w:r>
      <w:r>
        <w:br w:type="textWrapping"/>
      </w:r>
      <w:r>
        <w:t xml:space="preserve">3. The B-field charge changes from 0 (neutron) to +e (proton) </w:t>
      </w:r>
      <m:oMath>
        <m:r>
          <m:rPr>
            <m:sty m:val="p"/>
          </m:rPr>
          <m:t>+(−</m:t>
        </m:r>
        <m:r>
          <m:rPr/>
          <m:t>e</m:t>
        </m:r>
        <m:r>
          <m:rPr>
            <m:sty m:val="p"/>
          </m:rPr>
          <m:t>)</m:t>
        </m:r>
      </m:oMath>
      <w:r>
        <w:t xml:space="preserve"> (electron) + 0 (neutrino).</w:t>
      </w:r>
    </w:p>
    <w:p w14:paraId="58B585DF">
      <w:pPr>
        <w:pStyle w:val="3"/>
      </w:pPr>
      <w:r>
        <w:t>B-field change:</w:t>
      </w:r>
    </w:p>
    <w:p w14:paraId="2FFF8E6C">
      <w:pPr>
        <w:pStyle w:val="3"/>
      </w:pPr>
      <m:oMathPara>
        <m:oMathParaPr>
          <m:jc m:val="center"/>
        </m:oMathParaPr>
        <m:oMath>
          <m:sSubSup>
            <m:sSubSupPr/>
            <m:e>
              <m:r>
                <m:rPr/>
                <m:t>ψ</m:t>
              </m:r>
            </m:e>
            <m:sub>
              <m:r>
                <m:rPr/>
                <m:t>B</m:t>
              </m:r>
            </m:sub>
            <m:sup>
              <m:r>
                <m:rPr>
                  <m:sty m:val="p"/>
                </m:rPr>
                <m:t>(</m:t>
              </m:r>
              <m:r>
                <m:rPr/>
                <m:t>d</m:t>
              </m:r>
              <m:r>
                <m:rPr>
                  <m:sty m:val="p"/>
                </m:rPr>
                <m:t>)</m:t>
              </m:r>
            </m:sup>
          </m:sSubSup>
          <m:r>
            <m:rPr>
              <m:sty m:val="p"/>
            </m:rPr>
            <m:t>⟩</m:t>
          </m:r>
          <m:limUpp>
            <m:limUppPr/>
            <m:e>
              <m:r>
                <m:rPr>
                  <m:sty m:val="p"/>
                </m:rPr>
                <m:t>→</m:t>
              </m:r>
            </m:e>
            <m:lim>
              <m:sSup>
                <m:sSupPr/>
                <m:e>
                  <m:r>
                    <m:rPr/>
                    <m:t>W</m:t>
                  </m:r>
                </m:e>
                <m:sup>
                  <m:r>
                    <m:rPr>
                      <m:sty m:val="p"/>
                    </m:rPr>
                    <m:t>−</m:t>
                  </m:r>
                </m:sup>
              </m:sSup>
            </m:lim>
          </m:limUpp>
          <m:sSubSup>
            <m:sSubSupPr/>
            <m:e>
              <m:r>
                <m:rPr/>
                <m:t>ψ</m:t>
              </m:r>
            </m:e>
            <m:sub>
              <m:r>
                <m:rPr/>
                <m:t>B</m:t>
              </m:r>
            </m:sub>
            <m:sup>
              <m:r>
                <m:rPr>
                  <m:sty m:val="p"/>
                </m:rPr>
                <m:t>(</m:t>
              </m:r>
              <m:r>
                <m:rPr/>
                <m:t>u</m:t>
              </m:r>
              <m:r>
                <m:rPr>
                  <m:sty m:val="p"/>
                </m:rPr>
                <m:t>)</m:t>
              </m:r>
            </m:sup>
          </m:sSubSup>
          <m:r>
            <m:rPr>
              <m:sty m:val="p"/>
            </m:rPr>
            <m:t>⟩+</m:t>
          </m:r>
          <m:sSubSup>
            <m:sSubSupPr/>
            <m:e>
              <m:r>
                <m:rPr/>
                <m:t>ψ</m:t>
              </m:r>
            </m:e>
            <m:sub>
              <m:r>
                <m:rPr/>
                <m:t>B</m:t>
              </m:r>
            </m:sub>
            <m:sup>
              <m:r>
                <m:rPr>
                  <m:sty m:val="p"/>
                </m:rPr>
                <m:t>(</m:t>
              </m:r>
              <m:sSup>
                <m:sSupPr/>
                <m:e>
                  <m:r>
                    <m:rPr/>
                    <m:t>e</m:t>
                  </m:r>
                </m:e>
                <m:sup>
                  <m:r>
                    <m:rPr>
                      <m:sty m:val="p"/>
                    </m:rPr>
                    <m:t>−</m:t>
                  </m:r>
                </m:sup>
              </m:sSup>
              <m:r>
                <m:rPr>
                  <m:sty m:val="p"/>
                </m:rPr>
                <m:t>)</m:t>
              </m:r>
            </m:sup>
          </m:sSubSup>
          <m:r>
            <m:rPr>
              <m:sty m:val="p"/>
            </m:rPr>
            <m:t>⟩+</m:t>
          </m:r>
          <m:sSubSup>
            <m:sSubSupPr/>
            <m:e>
              <m:r>
                <m:rPr/>
                <m:t>ψ</m:t>
              </m:r>
            </m:e>
            <m:sub>
              <m:r>
                <m:rPr/>
                <m:t>B</m:t>
              </m:r>
            </m:sub>
            <m:sup>
              <m:r>
                <m:rPr>
                  <m:sty m:val="p"/>
                </m:rPr>
                <m:t>(</m:t>
              </m:r>
              <m:sSub>
                <m:sSubPr/>
                <m:e>
                  <m:acc>
                    <m:accPr>
                      <m:chr m:val="‾"/>
                    </m:accPr>
                    <m:e>
                      <m:r>
                        <m:rPr/>
                        <m:t>ν</m:t>
                      </m:r>
                    </m:e>
                  </m:acc>
                </m:e>
                <m:sub>
                  <m:r>
                    <m:rPr/>
                    <m:t>e</m:t>
                  </m:r>
                </m:sub>
              </m:sSub>
              <m:r>
                <m:rPr>
                  <m:sty m:val="p"/>
                </m:rPr>
                <m:t>)</m:t>
              </m:r>
            </m:sup>
          </m:sSubSup>
          <m:r>
            <m:rPr>
              <m:sty m:val="p"/>
            </m:rPr>
            <m:t>⟩</m:t>
          </m:r>
        </m:oMath>
      </m:oMathPara>
    </w:p>
    <w:p w14:paraId="04245079">
      <w:pPr>
        <w:pStyle w:val="4"/>
      </w:pPr>
      <w:r>
        <w:t>General form of the transition matrix element:</w:t>
      </w:r>
    </w:p>
    <w:p w14:paraId="45BD6166">
      <w:pPr>
        <w:pStyle w:val="3"/>
      </w:pPr>
      <m:oMathPara>
        <m:oMathParaPr>
          <m:jc m:val="center"/>
        </m:oMathParaPr>
        <m:oMath>
          <m:sSubSup>
            <m:sSubSupPr/>
            <m:e>
              <m:r>
                <m:rPr>
                  <m:sty m:val="p"/>
                  <m:scr m:val="script"/>
                </m:rPr>
                <m:t>T</m:t>
              </m:r>
            </m:e>
            <m:sub>
              <m:r>
                <m:rPr/>
                <m:t>fi</m:t>
              </m:r>
            </m:sub>
            <m:sup>
              <m:r>
                <m:rPr>
                  <m:sty m:val="p"/>
                </m:rPr>
                <m:t>(weak)</m:t>
              </m:r>
            </m:sup>
          </m:sSubSup>
          <m:r>
            <m:rPr>
              <m:sty m:val="p"/>
            </m:rPr>
            <m:t>=</m:t>
          </m:r>
          <m:f>
            <m:fPr/>
            <m:num>
              <m:sSub>
                <m:sSubPr/>
                <m:e>
                  <m:r>
                    <m:rPr/>
                    <m:t>G</m:t>
                  </m:r>
                </m:e>
                <m:sub>
                  <m:r>
                    <m:rPr/>
                    <m:t>F</m:t>
                  </m:r>
                </m:sub>
              </m:sSub>
            </m:num>
            <m:den>
              <m:rad>
                <m:radPr>
                  <m:degHide m:val="1"/>
                </m:radPr>
                <m:deg/>
                <m:e>
                  <m:r>
                    <m:rPr/>
                    <m:t>2</m:t>
                  </m:r>
                </m:e>
              </m:rad>
            </m:den>
          </m:f>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sSub>
            <m:sSubPr/>
            <m:e>
              <m:r>
                <m:rPr>
                  <m:sty m:val="p"/>
                  <m:scr m:val="script"/>
                </m:rPr>
                <m:t>ℳ</m:t>
              </m:r>
            </m:e>
            <m:sub>
              <m:r>
                <m:rPr>
                  <m:sty m:val="p"/>
                </m:rPr>
                <m:t>weak</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69754FDA">
      <w:pPr>
        <w:pStyle w:val="4"/>
      </w:pPr>
      <w:r>
        <w:t>Weak interaction changes the weak charge and electric charge of the B-field; the A-field and C-field adjust accordingly to satisfy energy conservation.</w:t>
      </w:r>
    </w:p>
    <w:bookmarkEnd w:id="58"/>
    <w:p w14:paraId="79908168">
      <w:pPr>
        <w:pStyle w:val="5"/>
      </w:pPr>
      <w:bookmarkStart w:id="59" w:name="X05d81ef1654c378972bb9c54c2ed4ccd1b15041"/>
      <w:r>
        <w:t>7. Field-Combination Equation for Higgs Production</w:t>
      </w:r>
    </w:p>
    <w:p w14:paraId="436DCD87">
      <w:pPr>
        <w:pStyle w:val="6"/>
      </w:pPr>
      <w:bookmarkStart w:id="60" w:name="gluon-fusion-producing-higgs"/>
      <w:r>
        <w:t>7.1 Gluon Fusion Producing Higgs</w:t>
      </w:r>
    </w:p>
    <w:p w14:paraId="033E5DB9">
      <w:pPr>
        <w:pStyle w:val="4"/>
      </w:pPr>
      <w:r>
        <w:t xml:space="preserve">Process: </w:t>
      </w:r>
      <m:oMath>
        <m:r>
          <m:rPr/>
          <m:t>gg</m:t>
        </m:r>
        <m:r>
          <m:rPr>
            <m:sty m:val="p"/>
          </m:rPr>
          <m:t>→</m:t>
        </m:r>
        <m:r>
          <m:rPr/>
          <m:t>H</m:t>
        </m:r>
      </m:oMath>
    </w:p>
    <w:p w14:paraId="3522351B">
      <w:pPr>
        <w:pStyle w:val="7"/>
      </w:pPr>
      <w:r>
        <w:t>7.1.1 Initial and Final State Field Combinations</w:t>
      </w:r>
    </w:p>
    <w:p w14:paraId="75DA6DCF">
      <w:pPr>
        <w:pStyle w:val="4"/>
      </w:pPr>
      <w:r>
        <w:t>Initial state (two gluons):</w:t>
      </w:r>
    </w:p>
    <w:p w14:paraId="13A39160">
      <w:pPr>
        <w:pStyle w:val="3"/>
      </w:pPr>
      <m:oMathPara>
        <m:oMathParaPr>
          <m:jc m:val="center"/>
        </m:oMathParaPr>
        <m:oMath>
          <m:sSub>
            <m:sSubPr/>
            <m:e>
              <m:r>
                <m:rPr>
                  <m:sty m:val="p"/>
                </m:rPr>
                <m:t>Ψ</m:t>
              </m:r>
            </m:e>
            <m:sub>
              <m:r>
                <m:rPr/>
                <m:t>i</m:t>
              </m:r>
            </m:sub>
          </m:sSub>
          <m:r>
            <m:rPr>
              <m:sty m:val="p"/>
            </m:rPr>
            <m:t>⟩=</m:t>
          </m:r>
          <m:sSubSup>
            <m:sSubSupPr/>
            <m:e>
              <m:r>
                <m:rPr/>
                <m:t>ψ</m:t>
              </m:r>
            </m:e>
            <m:sub>
              <m:r>
                <m:rPr/>
                <m:t>A</m:t>
              </m:r>
            </m:sub>
            <m:sup>
              <m:r>
                <m:rPr>
                  <m:sty m:val="p"/>
                </m:rPr>
                <m:t>(</m:t>
              </m:r>
              <m:r>
                <m:rPr/>
                <m:t>g</m:t>
              </m:r>
              <m:r>
                <m:rPr>
                  <m:sty m:val="p"/>
                </m:rPr>
                <m:t>)</m:t>
              </m:r>
            </m:sup>
          </m:sSubSup>
          <m:r>
            <m:rPr>
              <m:sty m:val="p"/>
            </m:rPr>
            <m:t>(</m:t>
          </m:r>
          <m:sSub>
            <m:sSubPr/>
            <m:e>
              <m:r>
                <m:rPr/>
                <m:t>k</m:t>
              </m:r>
            </m:e>
            <m:sub>
              <m:r>
                <m:rPr/>
                <m:t>1</m:t>
              </m:r>
            </m:sub>
          </m:sSub>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1</m:t>
              </m:r>
            </m:sub>
          </m:sSub>
          <m:r>
            <m:rPr>
              <m:sty m:val="p"/>
            </m:rPr>
            <m:t>)⟩⊗</m:t>
          </m:r>
          <m:r>
            <m:rPr/>
            <m:t>0</m:t>
          </m:r>
          <m:sSub>
            <m:sSubPr/>
            <m:e>
              <m:r>
                <m:rPr>
                  <m:sty m:val="p"/>
                </m:rPr>
                <m:t>⟩</m:t>
              </m:r>
            </m:e>
            <m:sub>
              <m:r>
                <m:rPr/>
                <m:t>C</m:t>
              </m:r>
            </m:sub>
          </m:sSub>
          <m:r>
            <m:rPr>
              <m:sty m:val="p"/>
            </m:rPr>
            <m:t>⊗</m:t>
          </m:r>
          <m:sSubSup>
            <m:sSubSupPr/>
            <m:e>
              <m:r>
                <m:rPr/>
                <m:t>ψ</m:t>
              </m:r>
            </m:e>
            <m:sub>
              <m:r>
                <m:rPr/>
                <m:t>A</m:t>
              </m:r>
            </m:sub>
            <m:sup>
              <m:r>
                <m:rPr>
                  <m:sty m:val="p"/>
                </m:rPr>
                <m:t>(</m:t>
              </m:r>
              <m:r>
                <m:rPr/>
                <m:t>g</m:t>
              </m:r>
              <m:r>
                <m:rPr>
                  <m:sty m:val="p"/>
                </m:rPr>
                <m:t>)</m:t>
              </m:r>
            </m:sup>
          </m:sSubSup>
          <m:r>
            <m:rPr>
              <m:sty m:val="p"/>
            </m:rPr>
            <m:t>(</m:t>
          </m:r>
          <m:sSub>
            <m:sSubPr/>
            <m:e>
              <m:r>
                <m:rPr/>
                <m:t>k</m:t>
              </m:r>
            </m:e>
            <m:sub>
              <m:r>
                <m:rPr/>
                <m:t>2</m:t>
              </m:r>
            </m:sub>
          </m:sSub>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2</m:t>
              </m:r>
            </m:sub>
          </m:sSub>
          <m:r>
            <m:rPr>
              <m:sty m:val="p"/>
            </m:rPr>
            <m:t>)⟩⊗</m:t>
          </m:r>
          <m:r>
            <m:rPr/>
            <m:t>0</m:t>
          </m:r>
          <m:sSub>
            <m:sSubPr/>
            <m:e>
              <m:r>
                <m:rPr>
                  <m:sty m:val="p"/>
                </m:rPr>
                <m:t>⟩</m:t>
              </m:r>
            </m:e>
            <m:sub>
              <m:r>
                <m:rPr/>
                <m:t>C</m:t>
              </m:r>
            </m:sub>
          </m:sSub>
        </m:oMath>
      </m:oMathPara>
    </w:p>
    <w:p w14:paraId="6FB351E6">
      <w:pPr>
        <w:pStyle w:val="4"/>
      </w:pPr>
      <w:r>
        <w:t>Final state (Higgs boson):</w:t>
      </w:r>
    </w:p>
    <w:p w14:paraId="257E409B">
      <w:pPr>
        <w:pStyle w:val="3"/>
      </w:pPr>
      <m:oMathPara>
        <m:oMathParaPr>
          <m:jc m:val="center"/>
        </m:oMathParaPr>
        <m:oMath>
          <m:sSub>
            <m:sSubPr/>
            <m:e>
              <m:r>
                <m:rPr>
                  <m:sty m:val="p"/>
                </m:rPr>
                <m:t>Ψ</m:t>
              </m:r>
            </m:e>
            <m:sub>
              <m:r>
                <m:rPr/>
                <m:t>f</m:t>
              </m:r>
            </m:sub>
          </m:sSub>
          <m:r>
            <m:rPr>
              <m:sty m:val="p"/>
            </m:rPr>
            <m:t>⟩=</m:t>
          </m:r>
          <m:sSubSup>
            <m:sSubSupPr/>
            <m:e>
              <m:r>
                <m:rPr/>
                <m:t>ψ</m:t>
              </m:r>
            </m:e>
            <m:sub>
              <m:r>
                <m:rPr/>
                <m:t>A</m:t>
              </m:r>
            </m:sub>
            <m:sup>
              <m:r>
                <m:rPr>
                  <m:sty m:val="p"/>
                </m:rPr>
                <m:t>(</m:t>
              </m:r>
              <m:r>
                <m:rPr/>
                <m:t>H</m:t>
              </m:r>
              <m:r>
                <m:rPr>
                  <m:sty m:val="p"/>
                </m:rPr>
                <m:t>)</m:t>
              </m:r>
            </m:sup>
          </m:sSubSup>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oMath>
      </m:oMathPara>
    </w:p>
    <w:p w14:paraId="13DFED3C">
      <w:pPr>
        <w:pStyle w:val="4"/>
      </w:pPr>
      <w:r>
        <w:t xml:space="preserve">where </w:t>
      </w:r>
      <m:oMath>
        <m:r>
          <m:rPr>
            <m:sty m:val="p"/>
          </m:rPr>
          <m:t>|</m:t>
        </m:r>
        <m:r>
          <m:rPr/>
          <m:t>δ</m:t>
        </m:r>
        <m:sSub>
          <m:sSubPr/>
          <m:e>
            <m:r>
              <m:rPr/>
              <m:t>ψ</m:t>
            </m:r>
          </m:e>
          <m:sub>
            <m:r>
              <m:rPr/>
              <m:t>C</m:t>
            </m:r>
          </m:sub>
        </m:sSub>
        <m:r>
          <m:rPr>
            <m:sty m:val="p"/>
          </m:rPr>
          <m:t>⟩</m:t>
        </m:r>
      </m:oMath>
      <w:r>
        <w:t xml:space="preserve"> is the lowest non-zero scalar excitation mode of the C-field.</w:t>
      </w:r>
    </w:p>
    <w:p w14:paraId="470AD1A7">
      <w:pPr>
        <w:pStyle w:val="7"/>
      </w:pPr>
      <w:r>
        <w:t>7.1.2 Field-Combination Equation</w:t>
      </w:r>
    </w:p>
    <w:p w14:paraId="26517578">
      <w:pPr>
        <w:pStyle w:val="4"/>
      </w:pPr>
      <m:oMathPara>
        <m:oMathParaPr>
          <m:jc m:val="center"/>
        </m:oMathParaPr>
        <m:oMath>
          <m:sSub>
            <m:sSubPr/>
            <m:e>
              <m:r>
                <m:rPr/>
                <m:t>E</m:t>
              </m:r>
            </m:e>
            <m:sub>
              <m:r>
                <m:rPr/>
                <m:t>gg</m:t>
              </m:r>
            </m:sub>
          </m:sSub>
          <m:r>
            <m:rPr>
              <m:sty m:val="p"/>
            </m:rPr>
            <m:t>+[</m:t>
          </m:r>
          <m:sSub>
            <m:sSubPr/>
            <m:e>
              <m:r>
                <m:rPr/>
                <m:t>A</m:t>
              </m:r>
            </m:e>
            <m:sub>
              <m:r>
                <m:rPr>
                  <m:sty m:val="p"/>
                </m:rPr>
                <m:t>high−level</m:t>
              </m:r>
            </m:sub>
          </m:sSub>
          <m:sSub>
            <m:sSubPr/>
            <m:e>
              <m:r>
                <m:rPr/>
                <m:t>B</m:t>
              </m:r>
            </m:e>
            <m:sub>
              <m:r>
                <m:rPr>
                  <m:sty m:val="p"/>
                </m:rPr>
                <m:t>positive−antipositivecolorcharge</m:t>
              </m:r>
            </m:sub>
          </m:sSub>
          <m:sSup>
            <m:sSupPr/>
            <m:e>
              <m:r>
                <m:rPr/>
                <m:t>C</m:t>
              </m:r>
            </m:e>
            <m:sup>
              <m:r>
                <m:rPr/>
                <m:t>0</m:t>
              </m:r>
            </m:sup>
          </m:sSup>
          <m:sSub>
            <m:sSubPr/>
            <m:e>
              <m:r>
                <m:rPr>
                  <m:sty m:val="p"/>
                </m:rPr>
                <m:t>]</m:t>
              </m:r>
            </m:e>
            <m:sub>
              <m:sSub>
                <m:sSubPr/>
                <m:e>
                  <m:r>
                    <m:rPr/>
                    <m:t>g</m:t>
                  </m:r>
                </m:e>
                <m:sub>
                  <m:r>
                    <m:rPr/>
                    <m:t>1</m:t>
                  </m:r>
                </m:sub>
              </m:sSub>
            </m:sub>
          </m:sSub>
          <m:r>
            <m:rPr>
              <m:sty m:val="p"/>
            </m:rPr>
            <m:t>+[</m:t>
          </m:r>
          <m:sSub>
            <m:sSubPr/>
            <m:e>
              <m:r>
                <m:rPr/>
                <m:t>A</m:t>
              </m:r>
            </m:e>
            <m:sub>
              <m:r>
                <m:rPr>
                  <m:sty m:val="p"/>
                </m:rPr>
                <m:t>high−level</m:t>
              </m:r>
            </m:sub>
          </m:sSub>
          <m:sSub>
            <m:sSubPr/>
            <m:e>
              <m:r>
                <m:rPr/>
                <m:t>B</m:t>
              </m:r>
            </m:e>
            <m:sub>
              <m:r>
                <m:rPr>
                  <m:sty m:val="p"/>
                </m:rPr>
                <m:t>positive−antipositivecolorcharge</m:t>
              </m:r>
            </m:sub>
          </m:sSub>
          <m:sSup>
            <m:sSupPr/>
            <m:e>
              <m:r>
                <m:rPr/>
                <m:t>C</m:t>
              </m:r>
            </m:e>
            <m:sup>
              <m:r>
                <m:rPr/>
                <m:t>0</m:t>
              </m:r>
            </m:sup>
          </m:sSup>
          <m:sSub>
            <m:sSubPr/>
            <m:e>
              <m:r>
                <m:rPr>
                  <m:sty m:val="p"/>
                </m:rPr>
                <m:t>]</m:t>
              </m:r>
            </m:e>
            <m:sub>
              <m:sSub>
                <m:sSubPr/>
                <m:e>
                  <m:r>
                    <m:rPr/>
                    <m:t>g</m:t>
                  </m:r>
                </m:e>
                <m:sub>
                  <m:r>
                    <m:rPr/>
                    <m:t>2</m:t>
                  </m:r>
                </m:sub>
              </m:sSub>
            </m:sub>
          </m:sSub>
          <m:limUpp>
            <m:limUppPr/>
            <m:e>
              <m:r>
                <m:rPr>
                  <m:sty m:val="p"/>
                </m:rPr>
                <m:t>→</m:t>
              </m:r>
            </m:e>
            <m:lim>
              <m:sSub>
                <m:sSubPr/>
                <m:e>
                  <m:acc>
                    <m:accPr/>
                    <m:e>
                      <m:r>
                        <m:rPr/>
                        <m:t>T</m:t>
                      </m:r>
                    </m:e>
                  </m:acc>
                </m:e>
                <m:sub>
                  <m:r>
                    <m:rPr/>
                    <m:t>H</m:t>
                  </m:r>
                </m:sub>
              </m:sSub>
            </m:lim>
          </m:limUpp>
          <m:r>
            <m:rPr>
              <m:sty m:val="p"/>
            </m:rPr>
            <m:t>[</m:t>
          </m:r>
          <m:sSub>
            <m:sSubPr/>
            <m:e>
              <m:r>
                <m:rPr/>
                <m:t>A</m:t>
              </m:r>
            </m:e>
            <m:sub>
              <m:r>
                <m:rPr>
                  <m:sty m:val="p"/>
                </m:rPr>
                <m:t>extremelylow</m:t>
              </m:r>
            </m:sub>
          </m:sSub>
          <m:sSup>
            <m:sSupPr/>
            <m:e>
              <m:r>
                <m:rPr/>
                <m:t>B</m:t>
              </m:r>
            </m:e>
            <m:sup>
              <m:r>
                <m:rPr/>
                <m:t>0</m:t>
              </m:r>
            </m:sup>
          </m:sSup>
          <m:r>
            <m:rPr/>
            <m:t>δ</m:t>
          </m:r>
          <m:sSub>
            <m:sSubPr/>
            <m:e>
              <m:r>
                <m:rPr/>
                <m:t>ψ</m:t>
              </m:r>
            </m:e>
            <m:sub>
              <m:r>
                <m:rPr/>
                <m:t>C</m:t>
              </m:r>
            </m:sub>
          </m:sSub>
          <m:sSub>
            <m:sSubPr/>
            <m:e>
              <m:r>
                <m:rPr>
                  <m:sty m:val="p"/>
                </m:rPr>
                <m:t>]</m:t>
              </m:r>
            </m:e>
            <m:sub>
              <m:r>
                <m:rPr/>
                <m:t>H</m:t>
              </m:r>
            </m:sub>
          </m:sSub>
        </m:oMath>
      </m:oMathPara>
    </w:p>
    <w:p w14:paraId="4EBD4941">
      <w:pPr>
        <w:pStyle w:val="7"/>
      </w:pPr>
      <w:r>
        <w:t>7.1.3 Transition Matrix Element</w:t>
      </w:r>
    </w:p>
    <w:p w14:paraId="53AC54F4">
      <w:pPr>
        <w:pStyle w:val="4"/>
      </w:pPr>
      <w:r>
        <w:t>Higgs production proceeds through a virtual top quark loop:</w:t>
      </w:r>
    </w:p>
    <w:p w14:paraId="16FF0245">
      <w:pPr>
        <w:pStyle w:val="3"/>
      </w:pPr>
      <m:oMathPara>
        <m:oMathParaPr>
          <m:jc m:val="center"/>
        </m:oMathParaPr>
        <m:oMath>
          <m:sSubSup>
            <m:sSubSupPr/>
            <m:e>
              <m:r>
                <m:rPr>
                  <m:sty m:val="p"/>
                  <m:scr m:val="script"/>
                </m:rPr>
                <m:t>T</m:t>
              </m:r>
            </m:e>
            <m:sub>
              <m:r>
                <m:rPr/>
                <m:t>fi</m:t>
              </m:r>
            </m:sub>
            <m:sup>
              <m:r>
                <m:rPr>
                  <m:sty m:val="p"/>
                </m:rPr>
                <m:t>(</m:t>
              </m:r>
              <m:r>
                <m:rPr/>
                <m:t>gg</m:t>
              </m:r>
              <m:r>
                <m:rPr>
                  <m:sty m:val="p"/>
                </m:rPr>
                <m:t>→</m:t>
              </m:r>
              <m:r>
                <m:rPr/>
                <m:t>H</m:t>
              </m:r>
              <m:r>
                <m:rPr>
                  <m:sty m:val="p"/>
                </m:rPr>
                <m:t>)</m:t>
              </m:r>
            </m:sup>
          </m:sSubSup>
          <m:r>
            <m:rPr>
              <m:sty m:val="p"/>
            </m:rPr>
            <m:t>=</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Sup>
            <m:sSubSupPr/>
            <m:e>
              <m:r>
                <m:rPr/>
                <m:t>m</m:t>
              </m:r>
            </m:e>
            <m:sub>
              <m:r>
                <m:rPr/>
                <m:t>t</m:t>
              </m:r>
            </m:sub>
            <m:sup>
              <m:r>
                <m:rPr/>
                <m:t>2</m:t>
              </m:r>
            </m:sup>
          </m:sSubSup>
          <m:r>
            <m:rPr>
              <m:sty m:val="p"/>
            </m:rPr>
            <m:t>,</m:t>
          </m:r>
          <m:acc>
            <m:accPr/>
            <m:e>
              <m:r>
                <m:rPr/>
                <m:t>s</m:t>
              </m:r>
            </m:e>
          </m:acc>
          <m:r>
            <m:rPr>
              <m:sty m:val="p"/>
            </m:rPr>
            <m:t>)⋅</m:t>
          </m:r>
          <m:sSub>
            <m:sSubPr/>
            <m:e>
              <m:r>
                <m:rPr/>
                <m:t>δ</m:t>
              </m:r>
            </m:e>
            <m:sub>
              <m:r>
                <m:rPr/>
                <m:t>ab</m:t>
              </m:r>
            </m:sub>
          </m:sSub>
          <m:r>
            <m:rPr>
              <m:sty m:val="p"/>
            </m:rPr>
            <m:t>⋅</m:t>
          </m:r>
          <m:sSubSup>
            <m:sSubSupPr/>
            <m:e>
              <m:r>
                <m:rPr/>
                <m:t>ε</m:t>
              </m:r>
            </m:e>
            <m:sub>
              <m:r>
                <m:rPr/>
                <m:t>μν</m:t>
              </m:r>
            </m:sub>
            <m:sup>
              <m:r>
                <m:rPr/>
                <m:t>ab</m:t>
              </m:r>
            </m:sup>
          </m:sSubSup>
          <m:r>
            <m:rPr>
              <m:sty m:val="p"/>
            </m:rPr>
            <m:t>⋅</m:t>
          </m:r>
          <m:sSup>
            <m:sSupPr/>
            <m:e>
              <m:r>
                <m:rPr/>
                <m:t>δ</m:t>
              </m:r>
            </m:e>
            <m:sup>
              <m:r>
                <m:rPr>
                  <m:sty m:val="p"/>
                </m:rPr>
                <m:t>(</m:t>
              </m:r>
              <m:r>
                <m:rPr/>
                <m:t>4</m:t>
              </m:r>
              <m:r>
                <m:rPr>
                  <m:sty m:val="p"/>
                </m:rPr>
                <m:t>)</m:t>
              </m:r>
            </m:sup>
          </m:sSup>
          <m:r>
            <m:rPr>
              <m:sty m:val="p"/>
            </m:rPr>
            <m:t>(</m:t>
          </m:r>
          <m:sSub>
            <m:sSubPr/>
            <m:e>
              <m:r>
                <m:rPr/>
                <m:t>p</m:t>
              </m:r>
            </m:e>
            <m:sub>
              <m:r>
                <m:rPr/>
                <m:t>H</m:t>
              </m:r>
            </m:sub>
          </m:sSub>
          <m:r>
            <m:rPr>
              <m:sty m:val="p"/>
            </m:rPr>
            <m:t>−</m:t>
          </m:r>
          <m:sSub>
            <m:sSubPr/>
            <m:e>
              <m:r>
                <m:rPr/>
                <m:t>k</m:t>
              </m:r>
            </m:e>
            <m:sub>
              <m:r>
                <m:rPr/>
                <m:t>1</m:t>
              </m:r>
            </m:sub>
          </m:sSub>
          <m:r>
            <m:rPr>
              <m:sty m:val="p"/>
            </m:rPr>
            <m:t>−</m:t>
          </m:r>
          <m:sSub>
            <m:sSubPr/>
            <m:e>
              <m:r>
                <m:rPr/>
                <m:t>k</m:t>
              </m:r>
            </m:e>
            <m:sub>
              <m:r>
                <m:rPr/>
                <m:t>2</m:t>
              </m:r>
            </m:sub>
          </m:sSub>
          <m:r>
            <m:rPr>
              <m:sty m:val="p"/>
            </m:rPr>
            <m:t>)</m:t>
          </m:r>
        </m:oMath>
      </m:oMathPara>
    </w:p>
    <w:p w14:paraId="0F3C8B9D">
      <w:pPr>
        <w:pStyle w:val="4"/>
      </w:pPr>
      <w:r>
        <w:t xml:space="preserve">where </w:t>
      </w:r>
      <m:oMath>
        <m:sSub>
          <m:sSubPr/>
          <m:e>
            <m:r>
              <m:rPr>
                <m:sty m:val="p"/>
                <m:scr m:val="script"/>
              </m:rPr>
              <m:t>A</m:t>
            </m:r>
          </m:e>
          <m:sub>
            <m:r>
              <m:rPr>
                <m:sty m:val="p"/>
              </m:rPr>
              <m:t>loop</m:t>
            </m:r>
          </m:sub>
        </m:sSub>
      </m:oMath>
      <w:r>
        <w:t xml:space="preserve"> is the triangle loop amplitude:</w:t>
      </w:r>
    </w:p>
    <w:p w14:paraId="39C3BB98">
      <w:pPr>
        <w:pStyle w:val="3"/>
      </w:pPr>
      <m:oMathPara>
        <m:oMathParaPr>
          <m:jc m:val="center"/>
        </m:oMathParaPr>
        <m:oMath>
          <m:eqArr>
            <m:eqArrPr/>
            <m:e>
              <m:sSub>
                <m:sSubPr/>
                <m:e>
                  <m:r>
                    <m:rPr>
                      <m:sty m:val="p"/>
                      <m:scr m:val="script"/>
                    </m:rPr>
                    <m:t>A</m:t>
                  </m:r>
                </m:e>
                <m:sub>
                  <m:r>
                    <m:rPr>
                      <m:sty m:val="p"/>
                    </m:rPr>
                    <m:t>loop</m:t>
                  </m:r>
                </m:sub>
              </m:sSub>
              <m:r>
                <m:rPr/>
                <m:t>&amp;</m:t>
              </m:r>
              <m:r>
                <m:rPr>
                  <m:sty m:val="p"/>
                </m:rPr>
                <m:t>=</m:t>
              </m:r>
              <m:f>
                <m:fPr/>
                <m:num>
                  <m:r>
                    <m:rPr/>
                    <m:t>3</m:t>
                  </m:r>
                </m:num>
                <m:den>
                  <m:r>
                    <m:rPr/>
                    <m:t>4</m:t>
                  </m:r>
                </m:den>
              </m:f>
              <m:d>
                <m:dPr>
                  <m:begChr m:val="["/>
                  <m:sepChr m:val=""/>
                  <m:endChr m:val="]"/>
                </m:dPr>
                <m:e>
                  <m:sSub>
                    <m:sSubPr/>
                    <m:e>
                      <m:r>
                        <m:rPr/>
                        <m:t>τ</m:t>
                      </m:r>
                    </m:e>
                    <m:sub>
                      <m:r>
                        <m:rPr/>
                        <m:t>H</m:t>
                      </m:r>
                    </m:sub>
                  </m:sSub>
                  <m:r>
                    <m:rPr>
                      <m:sty m:val="p"/>
                    </m:rPr>
                    <m:t>+(</m:t>
                  </m:r>
                  <m:sSub>
                    <m:sSubPr/>
                    <m:e>
                      <m:r>
                        <m:rPr/>
                        <m:t>τ</m:t>
                      </m:r>
                    </m:e>
                    <m:sub>
                      <m:r>
                        <m:rPr/>
                        <m:t>H</m:t>
                      </m:r>
                    </m:sub>
                  </m:sSub>
                  <m:r>
                    <m:rPr>
                      <m:sty m:val="p"/>
                    </m:rPr>
                    <m:t>−</m:t>
                  </m:r>
                  <m:r>
                    <m:rPr/>
                    <m:t>1</m:t>
                  </m:r>
                  <m:r>
                    <m:rPr>
                      <m:sty m:val="p"/>
                    </m:rPr>
                    <m:t>)</m:t>
                  </m:r>
                  <m:r>
                    <m:rPr/>
                    <m:t>f</m:t>
                  </m:r>
                  <m:r>
                    <m:rPr>
                      <m:sty m:val="p"/>
                    </m:rPr>
                    <m:t>(</m:t>
                  </m:r>
                  <m:sSub>
                    <m:sSubPr/>
                    <m:e>
                      <m:r>
                        <m:rPr/>
                        <m:t>τ</m:t>
                      </m:r>
                    </m:e>
                    <m:sub>
                      <m:r>
                        <m:rPr/>
                        <m:t>H</m:t>
                      </m:r>
                    </m:sub>
                  </m:sSub>
                  <m:r>
                    <m:rPr>
                      <m:sty m:val="p"/>
                    </m:rPr>
                    <m:t>)</m:t>
                  </m:r>
                </m:e>
              </m:d>
            </m:e>
            <m:e>
              <m:sSub>
                <m:sSubPr/>
                <m:e>
                  <m:r>
                    <m:rPr/>
                    <m:t>τ</m:t>
                  </m:r>
                </m:e>
                <m:sub>
                  <m:r>
                    <m:rPr/>
                    <m:t>H</m:t>
                  </m:r>
                </m:sub>
              </m:sSub>
              <m:r>
                <m:rPr/>
                <m:t>&amp;</m:t>
              </m:r>
              <m:r>
                <m:rPr>
                  <m:sty m:val="p"/>
                </m:rPr>
                <m:t>=</m:t>
              </m:r>
              <m:f>
                <m:fPr/>
                <m:num>
                  <m:r>
                    <m:rPr/>
                    <m:t>4</m:t>
                  </m:r>
                  <m:sSubSup>
                    <m:sSubSupPr/>
                    <m:e>
                      <m:r>
                        <m:rPr/>
                        <m:t>m</m:t>
                      </m:r>
                    </m:e>
                    <m:sub>
                      <m:r>
                        <m:rPr/>
                        <m:t>t</m:t>
                      </m:r>
                    </m:sub>
                    <m:sup>
                      <m:r>
                        <m:rPr/>
                        <m:t>2</m:t>
                      </m:r>
                    </m:sup>
                  </m:sSubSup>
                </m:num>
                <m:den>
                  <m:acc>
                    <m:accPr/>
                    <m:e>
                      <m:r>
                        <m:rPr/>
                        <m:t>s</m:t>
                      </m:r>
                    </m:e>
                  </m:acc>
                </m:den>
              </m:f>
              <m:r>
                <m:rPr>
                  <m:sty m:val="p"/>
                </m:rPr>
                <m:t>,</m:t>
              </m:r>
              <m:r>
                <m:rPr/>
                <m:t> </m:t>
              </m:r>
              <m:acc>
                <m:accPr/>
                <m:e>
                  <m:r>
                    <m:rPr/>
                    <m:t>s</m:t>
                  </m:r>
                </m:e>
              </m:acc>
              <m:r>
                <m:rPr>
                  <m:sty m:val="p"/>
                </m:rPr>
                <m:t>=(</m:t>
              </m:r>
              <m:sSub>
                <m:sSubPr/>
                <m:e>
                  <m:r>
                    <m:rPr/>
                    <m:t>k</m:t>
                  </m:r>
                </m:e>
                <m:sub>
                  <m:r>
                    <m:rPr/>
                    <m:t>1</m:t>
                  </m:r>
                </m:sub>
              </m:sSub>
              <m:r>
                <m:rPr>
                  <m:sty m:val="p"/>
                </m:rPr>
                <m:t>+</m:t>
              </m:r>
              <m:sSub>
                <m:sSubPr/>
                <m:e>
                  <m:r>
                    <m:rPr/>
                    <m:t>k</m:t>
                  </m:r>
                </m:e>
                <m:sub>
                  <m:r>
                    <m:rPr/>
                    <m:t>2</m:t>
                  </m:r>
                </m:sub>
              </m:sSub>
              <m:sSup>
                <m:sSupPr/>
                <m:e>
                  <m:r>
                    <m:rPr>
                      <m:sty m:val="p"/>
                    </m:rPr>
                    <m:t>)</m:t>
                  </m:r>
                </m:e>
                <m:sup>
                  <m:r>
                    <m:rPr/>
                    <m:t>2</m:t>
                  </m:r>
                </m:sup>
              </m:sSup>
            </m:e>
            <m:e>
              <m:r>
                <m:rPr/>
                <m:t>f</m:t>
              </m:r>
              <m:r>
                <m:rPr>
                  <m:sty m:val="p"/>
                </m:rPr>
                <m:t>(</m:t>
              </m:r>
              <m:r>
                <m:rPr/>
                <m:t>τ</m:t>
              </m:r>
              <m:r>
                <m:rPr>
                  <m:sty m:val="p"/>
                </m:rPr>
                <m:t>)</m:t>
              </m:r>
              <m:r>
                <m:rPr/>
                <m:t>&amp;</m:t>
              </m:r>
              <m:r>
                <m:rPr>
                  <m:sty m:val="p"/>
                </m:rPr>
                <m:t>=</m:t>
              </m:r>
              <m:d>
                <m:dPr>
                  <m:begChr m:val="{"/>
                  <m:sepChr m:val=""/>
                  <m:endChr m:val=""/>
                </m:dPr>
                <m:e>
                  <m:m>
                    <m:mPr>
                      <m:mcs>
                        <m:mc>
                          <m:mcPr>
                            <m:count m:val="2"/>
                            <m:mcJc m:val="left"/>
                          </m:mcPr>
                        </m:mc>
                      </m:mcs>
                      <m:plcHide m:val="1"/>
                    </m:mPr>
                    <m:mr>
                      <m:e>
                        <m:sSup>
                          <m:sSupPr/>
                          <m:e>
                            <m:r>
                              <m:rPr>
                                <m:sty m:val="p"/>
                              </m:rPr>
                              <m:t>arcsin</m:t>
                            </m:r>
                          </m:e>
                          <m:sup>
                            <m:r>
                              <m:rPr/>
                              <m:t>2</m:t>
                            </m:r>
                          </m:sup>
                        </m:sSup>
                        <m:rad>
                          <m:radPr>
                            <m:degHide m:val="1"/>
                          </m:radPr>
                          <m:deg/>
                          <m:e>
                            <m:r>
                              <m:rPr/>
                              <m:t>τ</m:t>
                            </m:r>
                          </m:e>
                        </m:rad>
                      </m:e>
                      <m:e>
                        <m:r>
                          <m:rPr/>
                          <m:t>τ</m:t>
                        </m:r>
                        <m:r>
                          <m:rPr>
                            <m:sty m:val="p"/>
                          </m:rPr>
                          <m:t>≤</m:t>
                        </m:r>
                        <m:r>
                          <m:rPr/>
                          <m:t>1</m:t>
                        </m:r>
                      </m:e>
                    </m:mr>
                    <m:mr>
                      <m:e>
                        <m:r>
                          <m:rPr>
                            <m:sty m:val="p"/>
                          </m:rPr>
                          <m:t>−</m:t>
                        </m:r>
                        <m:f>
                          <m:fPr/>
                          <m:num>
                            <m:r>
                              <m:rPr/>
                              <m:t>1</m:t>
                            </m:r>
                          </m:num>
                          <m:den>
                            <m:r>
                              <m:rPr/>
                              <m:t>4</m:t>
                            </m:r>
                          </m:den>
                        </m:f>
                        <m:sSup>
                          <m:sSupPr/>
                          <m:e>
                            <m:d>
                              <m:dPr>
                                <m:sepChr m:val=""/>
                              </m:dPr>
                              <m:e>
                                <m:r>
                                  <m:rPr>
                                    <m:sty m:val="p"/>
                                  </m:rPr>
                                  <m:t>ln</m:t>
                                </m:r>
                                <m:f>
                                  <m:fPr/>
                                  <m:num>
                                    <m:r>
                                      <m:rPr/>
                                      <m:t>1</m:t>
                                    </m:r>
                                    <m:r>
                                      <m:rPr>
                                        <m:sty m:val="p"/>
                                      </m:rPr>
                                      <m:t>+</m:t>
                                    </m:r>
                                    <m:rad>
                                      <m:radPr>
                                        <m:degHide m:val="1"/>
                                      </m:radPr>
                                      <m:deg/>
                                      <m:e>
                                        <m:r>
                                          <m:rPr/>
                                          <m:t>1</m:t>
                                        </m:r>
                                        <m:r>
                                          <m:rPr>
                                            <m:sty m:val="p"/>
                                          </m:rPr>
                                          <m:t>−</m:t>
                                        </m:r>
                                        <m:sSup>
                                          <m:sSupPr/>
                                          <m:e>
                                            <m:r>
                                              <m:rPr/>
                                              <m:t>τ</m:t>
                                            </m:r>
                                          </m:e>
                                          <m:sup>
                                            <m:r>
                                              <m:rPr>
                                                <m:sty m:val="p"/>
                                              </m:rPr>
                                              <m:t>−</m:t>
                                            </m:r>
                                            <m:r>
                                              <m:rPr/>
                                              <m:t>1</m:t>
                                            </m:r>
                                          </m:sup>
                                        </m:sSup>
                                      </m:e>
                                    </m:rad>
                                  </m:num>
                                  <m:den>
                                    <m:r>
                                      <m:rPr/>
                                      <m:t>1</m:t>
                                    </m:r>
                                    <m:r>
                                      <m:rPr>
                                        <m:sty m:val="p"/>
                                      </m:rPr>
                                      <m:t>−</m:t>
                                    </m:r>
                                    <m:rad>
                                      <m:radPr>
                                        <m:degHide m:val="1"/>
                                      </m:radPr>
                                      <m:deg/>
                                      <m:e>
                                        <m:r>
                                          <m:rPr/>
                                          <m:t>1</m:t>
                                        </m:r>
                                        <m:r>
                                          <m:rPr>
                                            <m:sty m:val="p"/>
                                          </m:rPr>
                                          <m:t>−</m:t>
                                        </m:r>
                                        <m:sSup>
                                          <m:sSupPr/>
                                          <m:e>
                                            <m:r>
                                              <m:rPr/>
                                              <m:t>τ</m:t>
                                            </m:r>
                                          </m:e>
                                          <m:sup>
                                            <m:r>
                                              <m:rPr>
                                                <m:sty m:val="p"/>
                                              </m:rPr>
                                              <m:t>−</m:t>
                                            </m:r>
                                            <m:r>
                                              <m:rPr/>
                                              <m:t>1</m:t>
                                            </m:r>
                                          </m:sup>
                                        </m:sSup>
                                      </m:e>
                                    </m:rad>
                                  </m:den>
                                </m:f>
                                <m:r>
                                  <m:rPr>
                                    <m:sty m:val="p"/>
                                  </m:rPr>
                                  <m:t>−</m:t>
                                </m:r>
                                <m:r>
                                  <m:rPr/>
                                  <m:t>iπ</m:t>
                                </m:r>
                              </m:e>
                            </m:d>
                          </m:e>
                          <m:sup>
                            <m:r>
                              <m:rPr/>
                              <m:t>2</m:t>
                            </m:r>
                          </m:sup>
                        </m:sSup>
                      </m:e>
                      <m:e>
                        <m:r>
                          <m:rPr/>
                          <m:t>τ</m:t>
                        </m:r>
                        <m:r>
                          <m:rPr>
                            <m:sty m:val="p"/>
                          </m:rPr>
                          <m:t>&gt;</m:t>
                        </m:r>
                        <m:r>
                          <m:rPr/>
                          <m:t>1</m:t>
                        </m:r>
                      </m:e>
                    </m:mr>
                  </m:m>
                </m:e>
              </m:d>
            </m:e>
          </m:eqArr>
        </m:oMath>
      </m:oMathPara>
    </w:p>
    <w:p w14:paraId="4DE0B8E2">
      <w:pPr>
        <w:pStyle w:val="7"/>
      </w:pPr>
      <w:r>
        <w:t>7.1.4 Scattering Amplitude</w:t>
      </w:r>
    </w:p>
    <w:p w14:paraId="76BC29F5">
      <w:pPr>
        <w:pStyle w:val="4"/>
      </w:pPr>
      <m:oMathPara>
        <m:oMathParaPr>
          <m:jc m:val="center"/>
        </m:oMathParaPr>
        <m:oMath>
          <m:r>
            <m:rPr/>
            <m:t>i</m:t>
          </m:r>
          <m:sSubSup>
            <m:sSubSupPr/>
            <m:e>
              <m:r>
                <m:rPr>
                  <m:sty m:val="p"/>
                  <m:scr m:val="script"/>
                </m:rPr>
                <m:t>ℳ</m:t>
              </m:r>
            </m:e>
            <m:sub>
              <m:r>
                <m:rPr/>
                <m:t>fi</m:t>
              </m:r>
            </m:sub>
            <m:sup>
              <m:r>
                <m:rPr>
                  <m:sty m:val="p"/>
                </m:rPr>
                <m:t>(</m:t>
              </m:r>
              <m:r>
                <m:rPr/>
                <m:t>gg</m:t>
              </m:r>
              <m:r>
                <m:rPr>
                  <m:sty m:val="p"/>
                </m:rPr>
                <m:t>→</m:t>
              </m:r>
              <m:r>
                <m:rPr/>
                <m:t>H</m:t>
              </m:r>
              <m:r>
                <m:rPr>
                  <m:sty m:val="p"/>
                </m:rPr>
                <m:t>)</m:t>
              </m:r>
            </m:sup>
          </m:sSubSup>
          <m:r>
            <m:rPr>
              <m:sty m:val="p"/>
            </m:rPr>
            <m:t>=</m:t>
          </m:r>
          <m:r>
            <m:rPr/>
            <m:t>i</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Sup>
            <m:sSubSupPr/>
            <m:e>
              <m:r>
                <m:rPr/>
                <m:t>m</m:t>
              </m:r>
            </m:e>
            <m:sub>
              <m:r>
                <m:rPr/>
                <m:t>t</m:t>
              </m:r>
            </m:sub>
            <m:sup>
              <m:r>
                <m:rPr/>
                <m:t>2</m:t>
              </m:r>
            </m:sup>
          </m:sSubSup>
          <m:r>
            <m:rPr>
              <m:sty m:val="p"/>
            </m:rPr>
            <m:t>,</m:t>
          </m:r>
          <m:acc>
            <m:accPr/>
            <m:e>
              <m:r>
                <m:rPr/>
                <m:t>s</m:t>
              </m:r>
            </m:e>
          </m:acc>
          <m:r>
            <m:rPr>
              <m:sty m:val="p"/>
            </m:rPr>
            <m:t>)⋅</m:t>
          </m:r>
          <m:sSub>
            <m:sSubPr/>
            <m:e>
              <m:r>
                <m:rPr/>
                <m:t>δ</m:t>
              </m:r>
            </m:e>
            <m:sub>
              <m:r>
                <m:rPr/>
                <m:t>ab</m:t>
              </m:r>
            </m:sub>
          </m:sSub>
          <m:r>
            <m:rPr>
              <m:sty m:val="p"/>
            </m:rPr>
            <m:t>⋅</m:t>
          </m:r>
          <m:sSubSup>
            <m:sSubSupPr/>
            <m:e>
              <m:r>
                <m:rPr/>
                <m:t>ε</m:t>
              </m:r>
            </m:e>
            <m:sub>
              <m:r>
                <m:rPr/>
                <m:t>μν</m:t>
              </m:r>
            </m:sub>
            <m:sup>
              <m:r>
                <m:rPr/>
                <m:t>ab</m:t>
              </m:r>
            </m:sup>
          </m:sSubSup>
        </m:oMath>
      </m:oMathPara>
    </w:p>
    <w:p w14:paraId="0CC6D2EB">
      <w:pPr>
        <w:pStyle w:val="7"/>
      </w:pPr>
      <w:bookmarkStart w:id="61" w:name="production-cross-section"/>
      <w:r>
        <w:t>7.1.5 Production Cross Section</w:t>
      </w:r>
    </w:p>
    <w:p w14:paraId="5583B11B">
      <w:pPr>
        <w:pStyle w:val="4"/>
      </w:pPr>
      <m:oMathPara>
        <m:oMathParaPr>
          <m:jc m:val="center"/>
        </m:oMathParaPr>
        <m:oMath>
          <m:r>
            <m:rPr/>
            <m:t>σ</m:t>
          </m:r>
          <m:r>
            <m:rPr>
              <m:sty m:val="p"/>
            </m:rPr>
            <m:t>(</m:t>
          </m:r>
          <m:r>
            <m:rPr/>
            <m:t>pp</m:t>
          </m:r>
          <m:r>
            <m:rPr>
              <m:sty m:val="p"/>
            </m:rPr>
            <m:t>→</m:t>
          </m:r>
          <m:r>
            <m:rPr/>
            <m:t>H</m:t>
          </m:r>
          <m:r>
            <m:rPr>
              <m:sty m:val="p"/>
            </m:rPr>
            <m:t>+</m:t>
          </m:r>
          <m:r>
            <m:rPr/>
            <m:t>X</m:t>
          </m:r>
          <m:r>
            <m:rPr>
              <m:sty m:val="p"/>
            </m:rPr>
            <m:t>)=</m:t>
          </m:r>
          <m:nary>
            <m:naryPr>
              <m:limLoc m:val="subSup"/>
            </m:naryPr>
            <m:sub>
              <m:sSub>
                <m:sSubPr/>
                <m:e>
                  <m:r>
                    <m:rPr/>
                    <m:t>τ</m:t>
                  </m:r>
                </m:e>
                <m:sub>
                  <m:r>
                    <m:rPr/>
                    <m:t>H</m:t>
                  </m:r>
                </m:sub>
              </m:sSub>
            </m:sub>
            <m:sup>
              <m:r>
                <m:rPr/>
                <m:t>1</m:t>
              </m:r>
            </m:sup>
            <m:e>
              <m:r>
                <m:rPr/>
                <m:t>d</m:t>
              </m:r>
            </m:e>
          </m:nary>
          <m:r>
            <m:rPr/>
            <m:t>τ </m:t>
          </m:r>
          <m:f>
            <m:fPr/>
            <m:num>
              <m:r>
                <m:rPr/>
                <m:t>d</m:t>
              </m:r>
              <m:sSup>
                <m:sSupPr/>
                <m:e>
                  <m:r>
                    <m:rPr>
                      <m:sty m:val="p"/>
                      <m:scr m:val="script"/>
                    </m:rPr>
                    <m:t>ℒ</m:t>
                  </m:r>
                </m:e>
                <m:sup>
                  <m:r>
                    <m:rPr/>
                    <m:t>gg</m:t>
                  </m:r>
                </m:sup>
              </m:sSup>
            </m:num>
            <m:den>
              <m:r>
                <m:rPr/>
                <m:t>dτ</m:t>
              </m:r>
            </m:den>
          </m:f>
          <m:r>
            <m:rPr>
              <m:sty m:val="p"/>
            </m:rPr>
            <m:t>⋅</m:t>
          </m:r>
          <m:f>
            <m:fPr/>
            <m:num>
              <m:r>
                <m:rPr>
                  <m:sty m:val="p"/>
                  <m:scr m:val="script"/>
                </m:rPr>
                <m:t>ℳ</m:t>
              </m:r>
              <m:r>
                <m:rPr>
                  <m:sty m:val="p"/>
                </m:rPr>
                <m:t>(</m:t>
              </m:r>
              <m:r>
                <m:rPr/>
                <m:t>gg</m:t>
              </m:r>
              <m:r>
                <m:rPr>
                  <m:sty m:val="p"/>
                </m:rPr>
                <m:t>→</m:t>
              </m:r>
              <m:r>
                <m:rPr/>
                <m:t>H</m:t>
              </m:r>
              <m:sSup>
                <m:sSupPr/>
                <m:e>
                  <m:r>
                    <m:rPr>
                      <m:sty m:val="p"/>
                    </m:rPr>
                    <m:t>)</m:t>
                  </m:r>
                </m:e>
                <m:sup>
                  <m:r>
                    <m:rPr/>
                    <m:t>2</m:t>
                  </m:r>
                </m:sup>
              </m:sSup>
            </m:num>
            <m:den>
              <m:r>
                <m:rPr/>
                <m:t>16π</m:t>
              </m:r>
              <m:acc>
                <m:accPr/>
                <m:e>
                  <m:r>
                    <m:rPr/>
                    <m:t>s</m:t>
                  </m:r>
                </m:e>
              </m:acc>
            </m:den>
          </m:f>
        </m:oMath>
      </m:oMathPara>
    </w:p>
    <w:p w14:paraId="6906A97B">
      <w:pPr>
        <w:pStyle w:val="4"/>
      </w:pPr>
      <w:r>
        <w:t xml:space="preserve">where </w:t>
      </w:r>
      <m:oMath>
        <m:f>
          <m:fPr/>
          <m:num>
            <m:r>
              <m:rPr/>
              <m:t>d</m:t>
            </m:r>
            <m:sSup>
              <m:sSupPr/>
              <m:e>
                <m:r>
                  <m:rPr>
                    <m:sty m:val="p"/>
                    <m:scr m:val="script"/>
                  </m:rPr>
                  <m:t>ℒ</m:t>
                </m:r>
              </m:e>
              <m:sup>
                <m:r>
                  <m:rPr/>
                  <m:t>gg</m:t>
                </m:r>
              </m:sup>
            </m:sSup>
          </m:num>
          <m:den>
            <m:r>
              <m:rPr/>
              <m:t>dτ</m:t>
            </m:r>
          </m:den>
        </m:f>
        <m:r>
          <m:rPr>
            <m:sty m:val="p"/>
          </m:rPr>
          <m:t>=</m:t>
        </m:r>
        <m:f>
          <m:fPr/>
          <m:num>
            <m:r>
              <m:rPr/>
              <m:t>1</m:t>
            </m:r>
          </m:num>
          <m:den>
            <m:r>
              <m:rPr/>
              <m:t>s</m:t>
            </m:r>
          </m:den>
        </m:f>
        <m:nary>
          <m:naryPr>
            <m:limLoc m:val="subSup"/>
          </m:naryPr>
          <m:sub>
            <m:r>
              <m:rPr/>
              <m:t>τ</m:t>
            </m:r>
          </m:sub>
          <m:sup>
            <m:r>
              <m:rPr/>
              <m:t>1</m:t>
            </m:r>
          </m:sup>
          <m:e>
            <m:f>
              <m:fPr/>
              <m:num>
                <m:r>
                  <m:rPr/>
                  <m:t>dx</m:t>
                </m:r>
              </m:num>
              <m:den>
                <m:r>
                  <m:rPr/>
                  <m:t>x</m:t>
                </m:r>
              </m:den>
            </m:f>
          </m:e>
        </m:nary>
        <m:r>
          <m:rPr/>
          <m:t>g</m:t>
        </m:r>
        <m:r>
          <m:rPr>
            <m:sty m:val="p"/>
          </m:rPr>
          <m:t>(</m:t>
        </m:r>
        <m:r>
          <m:rPr/>
          <m:t>x</m:t>
        </m:r>
        <m:r>
          <m:rPr>
            <m:sty m:val="p"/>
          </m:rPr>
          <m:t>,</m:t>
        </m:r>
        <m:sSup>
          <m:sSupPr/>
          <m:e>
            <m:r>
              <m:rPr/>
              <m:t>Q</m:t>
            </m:r>
          </m:e>
          <m:sup>
            <m:r>
              <m:rPr/>
              <m:t>2</m:t>
            </m:r>
          </m:sup>
        </m:sSup>
        <m:r>
          <m:rPr>
            <m:sty m:val="p"/>
          </m:rPr>
          <m:t>)</m:t>
        </m:r>
        <m:r>
          <m:rPr/>
          <m:t>g</m:t>
        </m:r>
        <m:r>
          <m:rPr>
            <m:sty m:val="p"/>
          </m:rPr>
          <m:t>(</m:t>
        </m:r>
        <m:r>
          <m:rPr/>
          <m:t>τ</m:t>
        </m:r>
        <m:r>
          <m:rPr>
            <m:sty m:val="p"/>
          </m:rPr>
          <m:t>/</m:t>
        </m:r>
        <m:r>
          <m:rPr/>
          <m:t>x</m:t>
        </m:r>
        <m:r>
          <m:rPr>
            <m:sty m:val="p"/>
          </m:rPr>
          <m:t>,</m:t>
        </m:r>
        <m:sSup>
          <m:sSupPr/>
          <m:e>
            <m:r>
              <m:rPr/>
              <m:t>Q</m:t>
            </m:r>
          </m:e>
          <m:sup>
            <m:r>
              <m:rPr/>
              <m:t>2</m:t>
            </m:r>
          </m:sup>
        </m:sSup>
        <m:r>
          <m:rPr>
            <m:sty m:val="p"/>
          </m:rPr>
          <m:t>)</m:t>
        </m:r>
      </m:oMath>
      <w:r>
        <w:t xml:space="preserve"> is the gluon-gluon luminosity.</w:t>
      </w:r>
    </w:p>
    <w:p w14:paraId="2553618B">
      <w:pPr>
        <w:pStyle w:val="3"/>
      </w:pPr>
      <w:r>
        <w:t xml:space="preserve">At </w:t>
      </w:r>
      <m:oMath>
        <m:rad>
          <m:radPr>
            <m:degHide m:val="1"/>
          </m:radPr>
          <m:deg/>
          <m:e>
            <m:r>
              <m:rPr/>
              <m:t>s</m:t>
            </m:r>
          </m:e>
        </m:rad>
        <m:r>
          <m:rPr>
            <m:sty m:val="p"/>
          </m:rPr>
          <m:t>=</m:t>
        </m:r>
        <m:r>
          <m:rPr/>
          <m:t>13</m:t>
        </m:r>
      </m:oMath>
      <w:r>
        <w:t xml:space="preserve"> TeV, </w:t>
      </w:r>
      <m:oMath>
        <m:sSubSup>
          <m:sSubSupPr/>
          <m:e>
            <m:r>
              <m:rPr/>
              <m:t>σ</m:t>
            </m:r>
          </m:e>
          <m:sub>
            <m:r>
              <m:rPr/>
              <m:t>gg</m:t>
            </m:r>
            <m:r>
              <m:rPr>
                <m:sty m:val="p"/>
              </m:rPr>
              <m:t>→</m:t>
            </m:r>
            <m:r>
              <m:rPr/>
              <m:t>H</m:t>
            </m:r>
          </m:sub>
          <m:sup>
            <m:r>
              <m:rPr>
                <m:sty m:val="p"/>
              </m:rPr>
              <m:t>FCWFT</m:t>
            </m:r>
          </m:sup>
        </m:sSubSup>
        <m:r>
          <m:rPr>
            <m:sty m:val="p"/>
          </m:rPr>
          <m:t>≈</m:t>
        </m:r>
        <m:r>
          <m:rPr/>
          <m:t>48</m:t>
        </m:r>
      </m:oMath>
      <w:r>
        <w:t xml:space="preserve"> pb (NNLO+NNLL), consistent with the SM.</w:t>
      </w:r>
    </w:p>
    <w:bookmarkEnd w:id="60"/>
    <w:bookmarkEnd w:id="61"/>
    <w:p w14:paraId="1391AFDE">
      <w:pPr>
        <w:pStyle w:val="6"/>
      </w:pPr>
      <w:bookmarkStart w:id="62" w:name="X49cbd2210763f1add4f52daff75c17948176a15"/>
      <w:r>
        <w:t>7.2 Field-Combination Equation for Higgs Production</w:t>
      </w:r>
    </w:p>
    <w:p w14:paraId="2126CEC0">
      <w:pPr>
        <w:pStyle w:val="4"/>
      </w:pPr>
      <m:oMathPara>
        <m:oMathParaPr>
          <m:jc m:val="center"/>
        </m:oMathParaPr>
        <m:oMath>
          <m:sSub>
            <m:sSubPr/>
            <m:e>
              <m:r>
                <m:rPr/>
                <m:t>E</m:t>
              </m:r>
            </m:e>
            <m:sub>
              <m:r>
                <m:rPr/>
                <m:t>gg</m:t>
              </m:r>
            </m:sub>
          </m:sSub>
          <m:r>
            <m:rPr>
              <m:sty m:val="p"/>
            </m:rPr>
            <m:t>+[</m:t>
          </m:r>
          <m:sSub>
            <m:sSubPr/>
            <m:e>
              <m:r>
                <m:rPr/>
                <m:t>A</m:t>
              </m:r>
            </m:e>
            <m:sub>
              <m:r>
                <m:rPr>
                  <m:sty m:val="p"/>
                </m:rPr>
                <m:t>high−level</m:t>
              </m:r>
            </m:sub>
          </m:sSub>
          <m:sSub>
            <m:sSubPr/>
            <m:e>
              <m:r>
                <m:rPr/>
                <m:t>B</m:t>
              </m:r>
            </m:e>
            <m:sub>
              <m:r>
                <m:rPr>
                  <m:sty m:val="p"/>
                </m:rPr>
                <m:t>positive−antipositivecolorcharge</m:t>
              </m:r>
            </m:sub>
          </m:sSub>
          <m:sSup>
            <m:sSupPr/>
            <m:e>
              <m:r>
                <m:rPr/>
                <m:t>C</m:t>
              </m:r>
            </m:e>
            <m:sup>
              <m:r>
                <m:rPr/>
                <m:t>0</m:t>
              </m:r>
            </m:sup>
          </m:sSup>
          <m:r>
            <m:rPr>
              <m:sty m:val="p"/>
            </m:rPr>
            <m:t>]+[</m:t>
          </m:r>
          <m:sSub>
            <m:sSubPr/>
            <m:e>
              <m:r>
                <m:rPr/>
                <m:t>A</m:t>
              </m:r>
            </m:e>
            <m:sub>
              <m:r>
                <m:rPr>
                  <m:sty m:val="p"/>
                </m:rPr>
                <m:t>high−level</m:t>
              </m:r>
            </m:sub>
          </m:sSub>
          <m:sSub>
            <m:sSubPr/>
            <m:e>
              <m:r>
                <m:rPr/>
                <m:t>B</m:t>
              </m:r>
            </m:e>
            <m:sub>
              <m:r>
                <m:rPr>
                  <m:sty m:val="p"/>
                </m:rPr>
                <m:t>positive−antipositivecolorcharge</m:t>
              </m:r>
            </m:sub>
          </m:sSub>
          <m:sSup>
            <m:sSupPr/>
            <m:e>
              <m:r>
                <m:rPr/>
                <m:t>C</m:t>
              </m:r>
            </m:e>
            <m:sup>
              <m:r>
                <m:rPr/>
                <m:t>0</m:t>
              </m:r>
            </m:sup>
          </m:sSup>
          <m:r>
            <m:rPr>
              <m:sty m:val="p"/>
            </m:rPr>
            <m:t>]</m:t>
          </m:r>
          <m:limUpp>
            <m:limUppPr/>
            <m:e>
              <m:r>
                <m:rPr>
                  <m:sty m:val="p"/>
                </m:rPr>
                <m:t>→</m:t>
              </m:r>
            </m:e>
            <m:lim>
              <m:sSub>
                <m:sSubPr/>
                <m:e>
                  <m:acc>
                    <m:accPr/>
                    <m:e>
                      <m:r>
                        <m:rPr/>
                        <m:t>T</m:t>
                      </m:r>
                    </m:e>
                  </m:acc>
                </m:e>
                <m:sub>
                  <m:r>
                    <m:rPr/>
                    <m:t>H</m:t>
                  </m:r>
                </m:sub>
              </m:sSub>
            </m:lim>
          </m:limUpp>
          <m:r>
            <m:rPr>
              <m:sty m:val="p"/>
            </m:rPr>
            <m:t>[</m:t>
          </m:r>
          <m:sSub>
            <m:sSubPr/>
            <m:e>
              <m:r>
                <m:rPr/>
                <m:t>A</m:t>
              </m:r>
            </m:e>
            <m:sub>
              <m:r>
                <m:rPr>
                  <m:sty m:val="p"/>
                </m:rPr>
                <m:t>extremelylow</m:t>
              </m:r>
            </m:sub>
          </m:sSub>
          <m:sSup>
            <m:sSupPr/>
            <m:e>
              <m:r>
                <m:rPr/>
                <m:t>B</m:t>
              </m:r>
            </m:e>
            <m:sup>
              <m:r>
                <m:rPr/>
                <m:t>0</m:t>
              </m:r>
            </m:sup>
          </m:sSup>
          <m:r>
            <m:rPr/>
            <m:t>δ</m:t>
          </m:r>
          <m:sSub>
            <m:sSubPr/>
            <m:e>
              <m:r>
                <m:rPr/>
                <m:t>ψ</m:t>
              </m:r>
            </m:e>
            <m:sub>
              <m:r>
                <m:rPr/>
                <m:t>C</m:t>
              </m:r>
            </m:sub>
          </m:sSub>
          <m:r>
            <m:rPr>
              <m:sty m:val="p"/>
            </m:rPr>
            <m:t>]</m:t>
          </m:r>
        </m:oMath>
      </m:oMathPara>
    </w:p>
    <w:p w14:paraId="4F6F1F6D">
      <w:pPr>
        <w:pStyle w:val="4"/>
      </w:pPr>
      <w:r>
        <w:t>Field-combination interpretation:</w:t>
      </w:r>
      <w:r>
        <w:br w:type="textWrapping"/>
      </w:r>
      <w:r>
        <w:t xml:space="preserve">1. The high-level A-fields of the two gluons undergo high-speed cross-linking, injecting energy </w:t>
      </w:r>
      <m:oMath>
        <m:sSub>
          <m:sSubPr/>
          <m:e>
            <m:r>
              <m:rPr/>
              <m:t>E</m:t>
            </m:r>
          </m:e>
          <m:sub>
            <m:r>
              <m:rPr/>
              <m:t>gg</m:t>
            </m:r>
          </m:sub>
        </m:sSub>
        <m:r>
          <m:rPr>
            <m:sty m:val="p"/>
          </m:rPr>
          <m:t>≈</m:t>
        </m:r>
        <m:sSub>
          <m:sSubPr/>
          <m:e>
            <m:r>
              <m:rPr/>
              <m:t>m</m:t>
            </m:r>
          </m:e>
          <m:sub>
            <m:r>
              <m:rPr/>
              <m:t>H</m:t>
            </m:r>
          </m:sub>
        </m:sSub>
        <m:sSup>
          <m:sSupPr/>
          <m:e>
            <m:r>
              <m:rPr/>
              <m:t>c</m:t>
            </m:r>
          </m:e>
          <m:sup>
            <m:r>
              <m:rPr/>
              <m:t>2</m:t>
            </m:r>
          </m:sup>
        </m:sSup>
      </m:oMath>
      <w:r>
        <w:t>.</w:t>
      </w:r>
      <w:r>
        <w:br w:type="textWrapping"/>
      </w:r>
      <w:r>
        <w:t xml:space="preserve">2. The positive-antipositive color charges of the gluon B-fields annihilate in the virtual top quark loop, leaving a colorless </w:t>
      </w:r>
      <m:oMath>
        <m:sSup>
          <m:sSupPr/>
          <m:e>
            <m:r>
              <m:rPr/>
              <m:t>B</m:t>
            </m:r>
          </m:e>
          <m:sup>
            <m:r>
              <m:rPr/>
              <m:t>0</m:t>
            </m:r>
          </m:sup>
        </m:sSup>
      </m:oMath>
      <w:r>
        <w:t xml:space="preserve"> state.</w:t>
      </w:r>
      <w:r>
        <w:br w:type="textWrapping"/>
      </w:r>
      <w:r>
        <w:t xml:space="preserve">3. The C-field transitions from </w:t>
      </w:r>
      <m:oMath>
        <m:sSup>
          <m:sSupPr/>
          <m:e>
            <m:r>
              <m:rPr/>
              <m:t>C</m:t>
            </m:r>
          </m:e>
          <m:sup>
            <m:r>
              <m:rPr/>
              <m:t>0</m:t>
            </m:r>
          </m:sup>
        </m:sSup>
      </m:oMath>
      <w:r>
        <w:t xml:space="preserve"> (gluon) through the virtual top quark C-field (</w:t>
      </w:r>
      <m:oMath>
        <m:sSub>
          <m:sSubPr/>
          <m:e>
            <m:r>
              <m:rPr/>
              <m:t>m</m:t>
            </m:r>
          </m:e>
          <m:sub>
            <m:r>
              <m:rPr/>
              <m:t>t</m:t>
            </m:r>
          </m:sub>
        </m:sSub>
      </m:oMath>
      <w:r>
        <w:t xml:space="preserve">) excitation, producing the lowest scalar excitation mode </w:t>
      </w:r>
      <m:oMath>
        <m:r>
          <m:rPr/>
          <m:t>δ</m:t>
        </m:r>
        <m:sSub>
          <m:sSubPr/>
          <m:e>
            <m:r>
              <m:rPr/>
              <m:t>ψ</m:t>
            </m:r>
          </m:e>
          <m:sub>
            <m:r>
              <m:rPr/>
              <m:t>C</m:t>
            </m:r>
          </m:sub>
        </m:sSub>
      </m:oMath>
      <w:r>
        <w:t xml:space="preserve"> of the C-field.</w:t>
      </w:r>
      <w:r>
        <w:br w:type="textWrapping"/>
      </w:r>
      <w:r>
        <w:t>4. The A-field degrades from high-level to extremely low-level (background A-field).</w:t>
      </w:r>
    </w:p>
    <w:bookmarkEnd w:id="59"/>
    <w:bookmarkEnd w:id="62"/>
    <w:p w14:paraId="387FB0A2">
      <w:pPr>
        <w:pStyle w:val="5"/>
      </w:pPr>
      <w:bookmarkStart w:id="63" w:name="Xec336fbc36437c398ab3866f733f06093422855"/>
      <w:r>
        <w:t>8. Field-Combination Equation for Particle-Antiparticle Annihilation</w:t>
      </w:r>
    </w:p>
    <w:p w14:paraId="47511117">
      <w:pPr>
        <w:pStyle w:val="6"/>
      </w:pPr>
      <w:bookmarkStart w:id="64" w:name="positron-electron-annihilation"/>
      <w:r>
        <w:t>8.1 Positron-Electron Annihilation</w:t>
      </w:r>
    </w:p>
    <w:p w14:paraId="30DBB3CF">
      <w:pPr>
        <w:pStyle w:val="4"/>
      </w:pPr>
      <w:r>
        <w:t xml:space="preserve">Process: </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p>
    <w:p w14:paraId="47FE7877">
      <w:pPr>
        <w:pStyle w:val="7"/>
      </w:pPr>
      <w:r>
        <w:t>8.1.1 Field-Combination Equation</w:t>
      </w:r>
    </w:p>
    <w:p w14:paraId="03216112">
      <w:pPr>
        <w:pStyle w:val="4"/>
      </w:pPr>
      <m:oMathPara>
        <m:oMathParaPr>
          <m:jc m:val="center"/>
        </m:oMathParaPr>
        <m:oMath>
          <m:sSub>
            <m:sSubPr/>
            <m:e>
              <m:r>
                <m:rPr/>
                <m:t>E</m:t>
              </m:r>
            </m:e>
            <m:sub>
              <m:sSup>
                <m:sSupPr/>
                <m:e>
                  <m:r>
                    <m:rPr/>
                    <m:t>e</m:t>
                  </m:r>
                </m:e>
                <m:sup>
                  <m:r>
                    <m:rPr>
                      <m:sty m:val="p"/>
                    </m:rPr>
                    <m:t>+</m:t>
                  </m:r>
                </m:sup>
              </m:sSup>
              <m:sSup>
                <m:sSupPr/>
                <m:e>
                  <m:r>
                    <m:rPr/>
                    <m:t>e</m:t>
                  </m:r>
                </m:e>
                <m:sup>
                  <m:r>
                    <m:rPr>
                      <m:sty m:val="p"/>
                    </m:rPr>
                    <m:t>−</m:t>
                  </m:r>
                </m:sup>
              </m:sSup>
            </m:sub>
          </m:sSub>
          <m:r>
            <m:rPr>
              <m:sty m:val="p"/>
            </m:rPr>
            <m:t>+[</m:t>
          </m:r>
          <m:sSub>
            <m:sSubPr/>
            <m:e>
              <m:r>
                <m:rPr/>
                <m:t>A</m:t>
              </m:r>
            </m:e>
            <m:sub>
              <m:r>
                <m:rPr>
                  <m:sty m:val="p"/>
                </m:rPr>
                <m:t>diffuse</m:t>
              </m:r>
            </m:sub>
          </m:sSub>
          <m:sSub>
            <m:sSubPr/>
            <m:e>
              <m:r>
                <m:rPr/>
                <m:t>B</m:t>
              </m:r>
            </m:e>
            <m:sub>
              <m:r>
                <m:rPr>
                  <m:sty m:val="p"/>
                </m:rPr>
                <m:t>colorsinglet</m:t>
              </m:r>
            </m:sub>
          </m:sSub>
          <m:sSub>
            <m:sSubPr/>
            <m:e>
              <m:r>
                <m:rPr/>
                <m:t>C</m:t>
              </m:r>
            </m:e>
            <m:sub>
              <m:r>
                <m:rPr>
                  <m:sty m:val="p"/>
                </m:rPr>
                <m:t>localized</m:t>
              </m:r>
            </m:sub>
          </m:sSub>
          <m:sSub>
            <m:sSubPr/>
            <m:e>
              <m:r>
                <m:rPr>
                  <m:sty m:val="p"/>
                </m:rPr>
                <m:t>]</m:t>
              </m:r>
            </m:e>
            <m:sub>
              <m:sSup>
                <m:sSupPr/>
                <m:e>
                  <m:r>
                    <m:rPr/>
                    <m:t>e</m:t>
                  </m:r>
                </m:e>
                <m:sup>
                  <m:r>
                    <m:rPr>
                      <m:sty m:val="p"/>
                    </m:rPr>
                    <m:t>−</m:t>
                  </m:r>
                </m:sup>
              </m:sSup>
            </m:sub>
          </m:sSub>
          <m:r>
            <m:rPr>
              <m:sty m:val="p"/>
            </m:rPr>
            <m:t>+[</m:t>
          </m:r>
          <m:sSub>
            <m:sSubPr/>
            <m:e>
              <m:r>
                <m:rPr/>
                <m:t>A</m:t>
              </m:r>
            </m:e>
            <m:sub>
              <m:r>
                <m:rPr>
                  <m:sty m:val="p"/>
                </m:rPr>
                <m:t>diffuse</m:t>
              </m:r>
            </m:sub>
          </m:sSub>
          <m:sSub>
            <m:sSubPr/>
            <m:e>
              <m:r>
                <m:rPr/>
                <m:t>B</m:t>
              </m:r>
            </m:e>
            <m:sub>
              <m:r>
                <m:rPr>
                  <m:sty m:val="p"/>
                </m:rPr>
                <m:t>colorsinglet</m:t>
              </m:r>
            </m:sub>
          </m:sSub>
          <m:sSub>
            <m:sSubPr/>
            <m:e>
              <m:r>
                <m:rPr/>
                <m:t>C</m:t>
              </m:r>
            </m:e>
            <m:sub>
              <m:r>
                <m:rPr>
                  <m:sty m:val="p"/>
                </m:rPr>
                <m:t>localized</m:t>
              </m:r>
            </m:sub>
          </m:sSub>
          <m:sSub>
            <m:sSubPr/>
            <m:e>
              <m:r>
                <m:rPr>
                  <m:sty m:val="p"/>
                </m:rPr>
                <m:t>]</m:t>
              </m:r>
            </m:e>
            <m:sub>
              <m:sSup>
                <m:sSupPr/>
                <m:e>
                  <m:r>
                    <m:rPr/>
                    <m:t>e</m:t>
                  </m:r>
                </m:e>
                <m:sup>
                  <m:r>
                    <m:rPr>
                      <m:sty m:val="p"/>
                    </m:rPr>
                    <m:t>+</m:t>
                  </m:r>
                </m:sup>
              </m:sSup>
            </m:sub>
          </m:sSub>
          <m:limUpp>
            <m:limUppPr/>
            <m:e>
              <m:r>
                <m:rPr>
                  <m:sty m:val="p"/>
                </m:rPr>
                <m:t>→</m:t>
              </m:r>
            </m:e>
            <m:lim>
              <m:sSub>
                <m:sSubPr/>
                <m:e>
                  <m:acc>
                    <m:accPr/>
                    <m:e>
                      <m:r>
                        <m:rPr/>
                        <m:t>T</m:t>
                      </m:r>
                    </m:e>
                  </m:acc>
                </m:e>
                <m:sub>
                  <m:r>
                    <m:rPr>
                      <m:sty m:val="p"/>
                    </m:rPr>
                    <m:t>ann</m:t>
                  </m:r>
                </m:sub>
              </m:sSub>
            </m:lim>
          </m:limUpp>
          <m:r>
            <m:rPr>
              <m:sty m:val="p"/>
            </m:rPr>
            <m:t>[</m:t>
          </m:r>
          <m:sSub>
            <m:sSubPr/>
            <m:e>
              <m:r>
                <m:rPr/>
                <m:t>A</m:t>
              </m:r>
            </m:e>
            <m:sub>
              <m:r>
                <m:rPr>
                  <m:sty m:val="p"/>
                </m:rPr>
                <m:t>low−level</m:t>
              </m:r>
            </m:sub>
          </m:sSub>
          <m:sSup>
            <m:sSupPr/>
            <m:e>
              <m:r>
                <m:rPr/>
                <m:t>B</m:t>
              </m:r>
            </m:e>
            <m:sup>
              <m:r>
                <m:rPr/>
                <m:t>0</m:t>
              </m:r>
            </m:sup>
          </m:sSup>
          <m:sSup>
            <m:sSupPr/>
            <m:e>
              <m:r>
                <m:rPr/>
                <m:t>C</m:t>
              </m:r>
            </m:e>
            <m:sup>
              <m:r>
                <m:rPr/>
                <m:t>0</m:t>
              </m:r>
            </m:sup>
          </m:sSup>
          <m:sSub>
            <m:sSubPr/>
            <m:e>
              <m:r>
                <m:rPr>
                  <m:sty m:val="p"/>
                </m:rPr>
                <m:t>]</m:t>
              </m:r>
            </m:e>
            <m:sub>
              <m:sSub>
                <m:sSubPr/>
                <m:e>
                  <m:r>
                    <m:rPr/>
                    <m:t>γ</m:t>
                  </m:r>
                </m:e>
                <m:sub>
                  <m:r>
                    <m:rPr/>
                    <m:t>1</m:t>
                  </m:r>
                </m:sub>
              </m:sSub>
            </m:sub>
          </m:sSub>
          <m:r>
            <m:rPr>
              <m:sty m:val="p"/>
            </m:rPr>
            <m:t>+[</m:t>
          </m:r>
          <m:sSub>
            <m:sSubPr/>
            <m:e>
              <m:r>
                <m:rPr/>
                <m:t>A</m:t>
              </m:r>
            </m:e>
            <m:sub>
              <m:r>
                <m:rPr>
                  <m:sty m:val="p"/>
                </m:rPr>
                <m:t>low−level</m:t>
              </m:r>
            </m:sub>
          </m:sSub>
          <m:sSup>
            <m:sSupPr/>
            <m:e>
              <m:r>
                <m:rPr/>
                <m:t>B</m:t>
              </m:r>
            </m:e>
            <m:sup>
              <m:r>
                <m:rPr/>
                <m:t>0</m:t>
              </m:r>
            </m:sup>
          </m:sSup>
          <m:sSup>
            <m:sSupPr/>
            <m:e>
              <m:r>
                <m:rPr/>
                <m:t>C</m:t>
              </m:r>
            </m:e>
            <m:sup>
              <m:r>
                <m:rPr/>
                <m:t>0</m:t>
              </m:r>
            </m:sup>
          </m:sSup>
          <m:sSub>
            <m:sSubPr/>
            <m:e>
              <m:r>
                <m:rPr>
                  <m:sty m:val="p"/>
                </m:rPr>
                <m:t>]</m:t>
              </m:r>
            </m:e>
            <m:sub>
              <m:sSub>
                <m:sSubPr/>
                <m:e>
                  <m:r>
                    <m:rPr/>
                    <m:t>γ</m:t>
                  </m:r>
                </m:e>
                <m:sub>
                  <m:r>
                    <m:rPr/>
                    <m:t>2</m:t>
                  </m:r>
                </m:sub>
              </m:sSub>
            </m:sub>
          </m:sSub>
        </m:oMath>
      </m:oMathPara>
    </w:p>
    <w:p w14:paraId="4C277B91">
      <w:pPr>
        <w:pStyle w:val="7"/>
      </w:pPr>
      <w:r>
        <w:t>8.1.2 Scattering Amplitude</w:t>
      </w:r>
    </w:p>
    <w:p w14:paraId="5A59AF60">
      <w:pPr>
        <w:pStyle w:val="4"/>
      </w:pPr>
      <m:oMathPara>
        <m:oMathParaPr>
          <m:jc m:val="center"/>
        </m:oMathParaPr>
        <m:oMath>
          <m:eqArr>
            <m:eqArrPr/>
            <m:e>
              <m:r>
                <m:rPr/>
                <m:t>i</m:t>
              </m:r>
              <m:sSubSup>
                <m:sSubSupPr/>
                <m:e>
                  <m:r>
                    <m:rPr>
                      <m:sty m:val="p"/>
                      <m:scr m:val="script"/>
                    </m:rPr>
                    <m:t>ℳ</m:t>
                  </m:r>
                </m:e>
                <m:sub>
                  <m:r>
                    <m:rPr/>
                    <m:t>fi</m:t>
                  </m:r>
                </m:sub>
                <m:sup>
                  <m:r>
                    <m:rPr>
                      <m:sty m:val="p"/>
                    </m:rPr>
                    <m:t>(</m:t>
                  </m:r>
                  <m:sSup>
                    <m:sSupPr/>
                    <m:e>
                      <m:r>
                        <m:rPr/>
                        <m:t>e</m:t>
                      </m:r>
                    </m:e>
                    <m:sup>
                      <m:r>
                        <m:rPr>
                          <m:sty m:val="p"/>
                        </m:rPr>
                        <m:t>+</m:t>
                      </m:r>
                    </m:sup>
                  </m:sSup>
                  <m:sSup>
                    <m:sSupPr/>
                    <m:e>
                      <m:r>
                        <m:rPr/>
                        <m:t>e</m:t>
                      </m:r>
                    </m:e>
                    <m:sup>
                      <m:r>
                        <m:rPr>
                          <m:sty m:val="p"/>
                        </m:rPr>
                        <m:t>−</m:t>
                      </m:r>
                    </m:sup>
                  </m:sSup>
                  <m:r>
                    <m:rPr>
                      <m:sty m:val="p"/>
                    </m:rPr>
                    <m:t>→</m:t>
                  </m:r>
                  <m:r>
                    <m:rPr/>
                    <m:t>γγ</m:t>
                  </m:r>
                  <m:r>
                    <m:rPr>
                      <m:sty m:val="p"/>
                    </m:rPr>
                    <m:t>)</m:t>
                  </m:r>
                </m:sup>
              </m:sSubSup>
              <m:r>
                <m:rPr/>
                <m:t>&amp;</m:t>
              </m:r>
              <m:r>
                <m:rPr>
                  <m:sty m:val="p"/>
                </m:rPr>
                <m:t>=</m:t>
              </m:r>
              <m:r>
                <m:rPr/>
                <m:t>i</m:t>
              </m:r>
              <m:sSup>
                <m:sSupPr/>
                <m:e>
                  <m:r>
                    <m:rPr/>
                    <m:t>e</m:t>
                  </m:r>
                </m:e>
                <m:sup>
                  <m:r>
                    <m:rPr/>
                    <m:t>2</m:t>
                  </m:r>
                </m:sup>
              </m:sSup>
              <m:r>
                <m:rPr>
                  <m:sty m:val="p"/>
                </m:rPr>
                <m:t>⋅</m:t>
              </m:r>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d>
                <m:dPr>
                  <m:begChr m:val="["/>
                  <m:sepChr m:val=""/>
                  <m:endChr m:val="]"/>
                </m:dPr>
                <m:e>
                  <m:acc>
                    <m:accPr>
                      <m:chr m:val="‾"/>
                    </m:accPr>
                    <m:e>
                      <m:r>
                        <m:rPr/>
                        <m:t>v</m:t>
                      </m:r>
                    </m:e>
                  </m:acc>
                  <m:r>
                    <m:rPr>
                      <m:sty m:val="p"/>
                    </m:rPr>
                    <m:t>(</m:t>
                  </m:r>
                  <m:sSub>
                    <m:sSubPr/>
                    <m:e>
                      <m:r>
                        <m:rPr/>
                        <m:t>p</m:t>
                      </m:r>
                    </m:e>
                    <m:sub>
                      <m:r>
                        <m:rPr>
                          <m:sty m:val="p"/>
                        </m:rPr>
                        <m:t>+</m:t>
                      </m:r>
                    </m:sub>
                  </m:sSub>
                  <m:r>
                    <m:rPr>
                      <m:sty m:val="p"/>
                    </m:rPr>
                    <m:t>)</m:t>
                  </m:r>
                  <m:sSup>
                    <m:sSupPr/>
                    <m:e>
                      <m:r>
                        <m:rPr/>
                        <m:t>γ</m:t>
                      </m:r>
                    </m:e>
                    <m:sup>
                      <m:r>
                        <m:rPr/>
                        <m:t>μ</m:t>
                      </m:r>
                    </m:sup>
                  </m:sSup>
                  <m:f>
                    <m:fPr/>
                    <m:num>
                      <m:r>
                        <m:rPr/>
                        <m:t>i</m:t>
                      </m:r>
                      <m:r>
                        <m:rPr>
                          <m:sty m:val="p"/>
                        </m:rPr>
                        <m:t>(</m:t>
                      </m:r>
                      <m:sSub>
                        <m:sSubPr/>
                        <m:e>
                          <m:acc>
                            <m:accPr>
                              <m:chr m:val="̸"/>
                            </m:accPr>
                            <m:e>
                              <m:r>
                                <m:rPr/>
                                <m:t>p</m:t>
                              </m:r>
                            </m:e>
                          </m:acc>
                        </m:e>
                        <m:sub>
                          <m:r>
                            <m:rPr>
                              <m:sty m:val="p"/>
                            </m:rPr>
                            <m:t>−</m:t>
                          </m:r>
                        </m:sub>
                      </m:sSub>
                      <m:r>
                        <m:rPr>
                          <m:sty m:val="p"/>
                        </m:rPr>
                        <m:t>−</m:t>
                      </m:r>
                      <m:sSub>
                        <m:sSubPr/>
                        <m:e>
                          <m:acc>
                            <m:accPr>
                              <m:chr m:val="̸"/>
                            </m:accPr>
                            <m:e>
                              <m:r>
                                <m:rPr/>
                                <m:t>k</m:t>
                              </m:r>
                            </m:e>
                          </m:acc>
                        </m:e>
                        <m:sub>
                          <m:r>
                            <m:rPr/>
                            <m:t>1</m:t>
                          </m:r>
                        </m:sub>
                      </m:sSub>
                      <m:r>
                        <m:rPr>
                          <m:sty m:val="p"/>
                        </m:rPr>
                        <m:t>+</m:t>
                      </m:r>
                      <m:sSub>
                        <m:sSubPr/>
                        <m:e>
                          <m:r>
                            <m:rPr/>
                            <m:t>m</m:t>
                          </m:r>
                        </m:e>
                        <m:sub>
                          <m:r>
                            <m:rPr/>
                            <m:t>e</m:t>
                          </m:r>
                        </m:sub>
                      </m:sSub>
                      <m:r>
                        <m:rPr>
                          <m:sty m:val="p"/>
                        </m:rPr>
                        <m:t>)</m:t>
                      </m:r>
                    </m:num>
                    <m:den>
                      <m:r>
                        <m:rPr>
                          <m:sty m:val="p"/>
                        </m:rPr>
                        <m:t>(</m:t>
                      </m:r>
                      <m:sSub>
                        <m:sSubPr/>
                        <m:e>
                          <m:r>
                            <m:rPr/>
                            <m:t>p</m:t>
                          </m:r>
                        </m:e>
                        <m:sub>
                          <m:r>
                            <m:rPr>
                              <m:sty m:val="p"/>
                            </m:rPr>
                            <m:t>−</m:t>
                          </m:r>
                        </m:sub>
                      </m:sSub>
                      <m:r>
                        <m:rPr>
                          <m:sty m:val="p"/>
                        </m:rPr>
                        <m:t>−</m:t>
                      </m:r>
                      <m:sSub>
                        <m:sSubPr/>
                        <m:e>
                          <m:r>
                            <m:rPr/>
                            <m:t>k</m:t>
                          </m:r>
                        </m:e>
                        <m:sub>
                          <m:r>
                            <m:rPr/>
                            <m:t>1</m:t>
                          </m:r>
                        </m:sub>
                      </m:sSub>
                      <m:sSup>
                        <m:sSupPr/>
                        <m:e>
                          <m:r>
                            <m:rPr>
                              <m:sty m:val="p"/>
                            </m:rPr>
                            <m:t>)</m:t>
                          </m:r>
                        </m:e>
                        <m:sup>
                          <m:r>
                            <m:rPr/>
                            <m:t>2</m:t>
                          </m:r>
                        </m:sup>
                      </m:sSup>
                      <m:r>
                        <m:rPr>
                          <m:sty m:val="p"/>
                        </m:rPr>
                        <m:t>−</m:t>
                      </m:r>
                      <m:sSubSup>
                        <m:sSubSupPr/>
                        <m:e>
                          <m:r>
                            <m:rPr/>
                            <m:t>m</m:t>
                          </m:r>
                        </m:e>
                        <m:sub>
                          <m:r>
                            <m:rPr/>
                            <m:t>e</m:t>
                          </m:r>
                        </m:sub>
                        <m:sup>
                          <m:r>
                            <m:rPr/>
                            <m:t>2</m:t>
                          </m:r>
                        </m:sup>
                      </m:sSubSup>
                    </m:den>
                  </m:f>
                  <m:sSup>
                    <m:sSupPr/>
                    <m:e>
                      <m:r>
                        <m:rPr/>
                        <m:t>γ</m:t>
                      </m:r>
                    </m:e>
                    <m:sup>
                      <m:r>
                        <m:rPr/>
                        <m:t>ν</m:t>
                      </m:r>
                    </m:sup>
                  </m:sSup>
                  <m:r>
                    <m:rPr/>
                    <m:t>u</m:t>
                  </m:r>
                  <m:r>
                    <m:rPr>
                      <m:sty m:val="p"/>
                    </m:rPr>
                    <m:t>(</m:t>
                  </m:r>
                  <m:sSub>
                    <m:sSubPr/>
                    <m:e>
                      <m:r>
                        <m:rPr/>
                        <m:t>p</m:t>
                      </m:r>
                    </m:e>
                    <m:sub>
                      <m:r>
                        <m:rPr>
                          <m:sty m:val="p"/>
                        </m:rPr>
                        <m:t>−</m:t>
                      </m:r>
                    </m:sub>
                  </m:sSub>
                  <m:r>
                    <m:rPr>
                      <m:sty m:val="p"/>
                    </m:rPr>
                    <m:t>)+(</m:t>
                  </m:r>
                  <m:sSub>
                    <m:sSubPr/>
                    <m:e>
                      <m:r>
                        <m:rPr/>
                        <m:t>k</m:t>
                      </m:r>
                    </m:e>
                    <m:sub>
                      <m:r>
                        <m:rPr/>
                        <m:t>1</m:t>
                      </m:r>
                    </m:sub>
                  </m:sSub>
                  <m:r>
                    <m:rPr>
                      <m:sty m:val="p"/>
                    </m:rPr>
                    <m:t>↔</m:t>
                  </m:r>
                  <m:sSub>
                    <m:sSubPr/>
                    <m:e>
                      <m:r>
                        <m:rPr/>
                        <m:t>k</m:t>
                      </m:r>
                    </m:e>
                    <m:sub>
                      <m:r>
                        <m:rPr/>
                        <m:t>2</m:t>
                      </m:r>
                    </m:sub>
                  </m:sSub>
                  <m:r>
                    <m:rPr>
                      <m:sty m:val="p"/>
                    </m:rPr>
                    <m:t>)</m:t>
                  </m:r>
                </m:e>
              </m:d>
            </m:e>
            <m:e>
              <m:r>
                <m:rPr/>
                <m:t>&amp; </m:t>
              </m:r>
              <m:r>
                <m:rPr>
                  <m:sty m:val="p"/>
                </m:rPr>
                <m:t>⋅</m:t>
              </m:r>
              <m:sSub>
                <m:sSubPr/>
                <m:e>
                  <m:r>
                    <m:rPr/>
                    <m:t>ε</m:t>
                  </m:r>
                </m:e>
                <m:sub>
                  <m:r>
                    <m:rPr/>
                    <m:t>μ</m:t>
                  </m:r>
                </m:sub>
              </m:sSub>
              <m:r>
                <m:rPr>
                  <m:sty m:val="p"/>
                </m:rPr>
                <m:t>(</m:t>
              </m:r>
              <m:sSub>
                <m:sSubPr/>
                <m:e>
                  <m:r>
                    <m:rPr/>
                    <m:t>k</m:t>
                  </m:r>
                </m:e>
                <m:sub>
                  <m:r>
                    <m:rPr/>
                    <m:t>1</m:t>
                  </m:r>
                </m:sub>
              </m:sSub>
              <m:r>
                <m:rPr>
                  <m:sty m:val="p"/>
                </m:rPr>
                <m:t>)</m:t>
              </m:r>
              <m:sSub>
                <m:sSubPr/>
                <m:e>
                  <m:r>
                    <m:rPr/>
                    <m:t>ε</m:t>
                  </m:r>
                </m:e>
                <m:sub>
                  <m:r>
                    <m:rPr/>
                    <m:t>ν</m:t>
                  </m:r>
                </m:sub>
              </m:sSub>
              <m:r>
                <m:rPr>
                  <m:sty m:val="p"/>
                </m:rPr>
                <m:t>(</m:t>
              </m:r>
              <m:sSub>
                <m:sSubPr/>
                <m:e>
                  <m:r>
                    <m:rPr/>
                    <m:t>k</m:t>
                  </m:r>
                </m:e>
                <m:sub>
                  <m:r>
                    <m:rPr/>
                    <m:t>2</m:t>
                  </m:r>
                </m:sub>
              </m:sSub>
              <m:r>
                <m:rPr>
                  <m:sty m:val="p"/>
                </m:rPr>
                <m:t>)</m:t>
              </m:r>
            </m:e>
          </m:eqArr>
        </m:oMath>
      </m:oMathPara>
    </w:p>
    <w:p w14:paraId="7B1E1ABF">
      <w:pPr>
        <w:pStyle w:val="7"/>
      </w:pPr>
      <w:r>
        <w:t>8.1.3 Differential Cross Section</w:t>
      </w:r>
    </w:p>
    <w:p w14:paraId="66EEEC31">
      <w:pPr>
        <w:pStyle w:val="4"/>
      </w:pPr>
      <m:oMathPara>
        <m:oMathParaPr>
          <m:jc m:val="center"/>
        </m:oMathParaPr>
        <m:oMath>
          <m:f>
            <m:fPr/>
            <m:num>
              <m:r>
                <m:rPr/>
                <m:t>dσ</m:t>
              </m:r>
            </m:num>
            <m:den>
              <m:r>
                <m:rPr/>
                <m:t>d</m:t>
              </m:r>
              <m:r>
                <m:rPr>
                  <m:sty m:val="p"/>
                </m:rPr>
                <m:t>Ω</m:t>
              </m:r>
            </m:den>
          </m:f>
          <m:r>
            <m:rPr>
              <m:sty m:val="p"/>
            </m:rPr>
            <m:t>=</m:t>
          </m:r>
          <m:f>
            <m:fPr/>
            <m:num>
              <m:sSubSup>
                <m:sSubSupPr/>
                <m:e>
                  <m:r>
                    <m:rPr/>
                    <m:t>α</m:t>
                  </m:r>
                </m:e>
                <m:sub>
                  <m:r>
                    <m:rPr/>
                    <m:t>EM</m:t>
                  </m:r>
                </m:sub>
                <m:sup>
                  <m:r>
                    <m:rPr/>
                    <m:t>2</m:t>
                  </m:r>
                </m:sup>
              </m:sSubSup>
            </m:num>
            <m:den>
              <m:r>
                <m:rPr/>
                <m:t>2s</m:t>
              </m:r>
            </m:den>
          </m:f>
          <m:r>
            <m:rPr>
              <m:sty m:val="p"/>
            </m:rPr>
            <m:t>⋅</m:t>
          </m:r>
          <m:sSup>
            <m:sSupPr/>
            <m:e>
              <m:d>
                <m:dPr>
                  <m:sepChr m:val=""/>
                </m:dPr>
                <m:e>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e>
              </m:d>
            </m:e>
            <m:sup>
              <m:r>
                <m:rPr/>
                <m:t>2</m:t>
              </m:r>
            </m:sup>
          </m:sSup>
          <m:r>
            <m:rPr>
              <m:sty m:val="p"/>
            </m:rPr>
            <m:t>⋅</m:t>
          </m:r>
          <m:d>
            <m:dPr>
              <m:begChr m:val="["/>
              <m:sepChr m:val=""/>
              <m:endChr m:val="]"/>
            </m:dPr>
            <m:e>
              <m:f>
                <m:fPr/>
                <m:num>
                  <m:r>
                    <m:rPr/>
                    <m:t>1</m:t>
                  </m:r>
                  <m:r>
                    <m:rPr>
                      <m:sty m:val="p"/>
                    </m:rPr>
                    <m:t>+</m:t>
                  </m:r>
                  <m:sSup>
                    <m:sSupPr/>
                    <m:e>
                      <m:r>
                        <m:rPr>
                          <m:sty m:val="p"/>
                        </m:rPr>
                        <m:t>cos</m:t>
                      </m:r>
                    </m:e>
                    <m:sup>
                      <m:r>
                        <m:rPr/>
                        <m:t>2</m:t>
                      </m:r>
                    </m:sup>
                  </m:sSup>
                  <m:r>
                    <m:rPr/>
                    <m:t>θ</m:t>
                  </m:r>
                </m:num>
                <m:den>
                  <m:sSup>
                    <m:sSupPr/>
                    <m:e>
                      <m:r>
                        <m:rPr>
                          <m:sty m:val="p"/>
                        </m:rPr>
                        <m:t>sin</m:t>
                      </m:r>
                    </m:e>
                    <m:sup>
                      <m:r>
                        <m:rPr/>
                        <m:t>2</m:t>
                      </m:r>
                    </m:sup>
                  </m:sSup>
                  <m:r>
                    <m:rPr/>
                    <m:t>θ</m:t>
                  </m:r>
                </m:den>
              </m:f>
            </m:e>
          </m:d>
        </m:oMath>
      </m:oMathPara>
    </w:p>
    <w:bookmarkEnd w:id="64"/>
    <w:p w14:paraId="185A6352">
      <w:pPr>
        <w:pStyle w:val="6"/>
      </w:pPr>
      <w:bookmarkStart w:id="65" w:name="X11bfb622bcc788df4db7aba078ad3eef6a945f2"/>
      <w:r>
        <w:t>8.2 General Field-Combination Equation for Particle-Antiparticle Annihilation</w:t>
      </w:r>
    </w:p>
    <w:p w14:paraId="4F7ACDDF">
      <w:pPr>
        <w:pStyle w:val="4"/>
      </w:pPr>
      <m:oMathPara>
        <m:oMathParaPr>
          <m:jc m:val="center"/>
        </m:oMathParaPr>
        <m:oMath>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sSup>
            <m:sSupPr/>
            <m:e>
              <m:r>
                <m:rPr/>
                <m:t>A</m:t>
              </m:r>
            </m:e>
            <m:sup>
              <m:r>
                <m:rPr>
                  <m:sty m:val="p"/>
                </m:rPr>
                <m:t>(</m:t>
              </m:r>
              <m:r>
                <m:rPr/>
                <m:t>1</m:t>
              </m:r>
              <m:r>
                <m:rPr>
                  <m:sty m:val="p"/>
                </m:rPr>
                <m:t>)</m:t>
              </m:r>
            </m:sup>
          </m:sSup>
          <m:sSup>
            <m:sSupPr/>
            <m:e>
              <m:r>
                <m:rPr/>
                <m:t>B</m:t>
              </m:r>
            </m:e>
            <m:sup>
              <m:r>
                <m:rPr>
                  <m:sty m:val="p"/>
                </m:rPr>
                <m:t>(</m:t>
              </m:r>
              <m:acc>
                <m:accPr>
                  <m:chr m:val="‾"/>
                </m:accPr>
                <m:e>
                  <m:r>
                    <m:rPr/>
                    <m:t>1</m:t>
                  </m:r>
                </m:e>
              </m:acc>
              <m:r>
                <m:rPr>
                  <m:sty m:val="p"/>
                </m:rPr>
                <m:t>)</m:t>
              </m:r>
            </m:sup>
          </m:sSup>
          <m:sSup>
            <m:sSupPr/>
            <m:e>
              <m:r>
                <m:rPr/>
                <m:t>C</m:t>
              </m:r>
            </m:e>
            <m:sup>
              <m:r>
                <m:rPr>
                  <m:sty m:val="p"/>
                </m:rPr>
                <m:t>(</m:t>
              </m:r>
              <m:r>
                <m:rPr/>
                <m:t>1</m:t>
              </m:r>
              <m:r>
                <m:rPr>
                  <m:sty m:val="p"/>
                </m:rPr>
                <m:t>)</m:t>
              </m:r>
            </m:sup>
          </m:sSup>
          <m:r>
            <m:rPr>
              <m:sty m:val="p"/>
            </m:rPr>
            <m:t>]</m:t>
          </m:r>
          <m:limUpp>
            <m:limUppPr/>
            <m:e>
              <m:r>
                <m:rPr>
                  <m:sty m:val="p"/>
                </m:rPr>
                <m:t>→</m:t>
              </m:r>
            </m:e>
            <m:lim>
              <m:sSub>
                <m:sSubPr/>
                <m:e>
                  <m:acc>
                    <m:accPr/>
                    <m:e>
                      <m:r>
                        <m:rPr/>
                        <m:t>T</m:t>
                      </m:r>
                    </m:e>
                  </m:acc>
                </m:e>
                <m:sub>
                  <m:r>
                    <m:rPr>
                      <m:sty m:val="p"/>
                    </m:rPr>
                    <m:t>ann</m:t>
                  </m:r>
                </m:sub>
              </m:sSub>
            </m:lim>
          </m:limUpp>
          <m:nary>
            <m:naryPr>
              <m:chr m:val="∑"/>
              <m:limLoc m:val="undOvr"/>
              <m:supHide m:val="1"/>
            </m:naryPr>
            <m:sub>
              <m:r>
                <m:rPr/>
                <m:t>f</m:t>
              </m:r>
            </m:sub>
            <m:sup>
              <m:r>
                <m:rPr/>
                <m:t>​</m:t>
              </m:r>
            </m:sup>
            <m:e>
              <m:r>
                <m:rPr>
                  <m:sty m:val="p"/>
                </m:rPr>
                <m:t>[</m:t>
              </m:r>
            </m:e>
          </m:nary>
          <m:sSup>
            <m:sSupPr/>
            <m:e>
              <m:r>
                <m:rPr/>
                <m:t>A</m:t>
              </m:r>
            </m:e>
            <m:sup>
              <m:r>
                <m:rPr>
                  <m:sty m:val="p"/>
                </m:rPr>
                <m:t>(</m:t>
              </m:r>
              <m:r>
                <m:rPr/>
                <m:t>f</m:t>
              </m:r>
              <m:r>
                <m:rPr>
                  <m:sty m:val="p"/>
                </m:rPr>
                <m:t>)</m:t>
              </m:r>
            </m:sup>
          </m:sSup>
          <m:sSup>
            <m:sSupPr/>
            <m:e>
              <m:r>
                <m:rPr/>
                <m:t>B</m:t>
              </m:r>
            </m:e>
            <m:sup>
              <m:r>
                <m:rPr>
                  <m:sty m:val="p"/>
                </m:rPr>
                <m:t>(</m:t>
              </m:r>
              <m:r>
                <m:rPr/>
                <m:t>f</m:t>
              </m:r>
              <m:r>
                <m:rPr>
                  <m:sty m:val="p"/>
                </m:rPr>
                <m:t>)</m:t>
              </m:r>
            </m:sup>
          </m:sSup>
          <m:sSup>
            <m:sSupPr/>
            <m:e>
              <m:r>
                <m:rPr/>
                <m:t>C</m:t>
              </m:r>
            </m:e>
            <m:sup>
              <m:r>
                <m:rPr>
                  <m:sty m:val="p"/>
                </m:rPr>
                <m:t>(</m:t>
              </m:r>
              <m:r>
                <m:rPr/>
                <m:t>f</m:t>
              </m:r>
              <m:r>
                <m:rPr>
                  <m:sty m:val="p"/>
                </m:rPr>
                <m:t>)</m:t>
              </m:r>
            </m:sup>
          </m:sSup>
          <m:r>
            <m:rPr>
              <m:sty m:val="p"/>
            </m:rPr>
            <m:t>]</m:t>
          </m:r>
        </m:oMath>
      </m:oMathPara>
    </w:p>
    <w:p w14:paraId="32D8ECE1">
      <w:pPr>
        <w:pStyle w:val="4"/>
      </w:pPr>
      <w:r>
        <w:t xml:space="preserve">where </w:t>
      </w:r>
      <m:oMath>
        <m:sSup>
          <m:sSupPr/>
          <m:e>
            <m:r>
              <m:rPr/>
              <m:t>B</m:t>
            </m:r>
          </m:e>
          <m:sup>
            <m:r>
              <m:rPr>
                <m:sty m:val="p"/>
              </m:rPr>
              <m:t>(</m:t>
            </m:r>
            <m:acc>
              <m:accPr>
                <m:chr m:val="‾"/>
              </m:accPr>
              <m:e>
                <m:r>
                  <m:rPr/>
                  <m:t>1</m:t>
                </m:r>
              </m:e>
            </m:acc>
            <m:r>
              <m:rPr>
                <m:sty m:val="p"/>
              </m:rPr>
              <m:t>)</m:t>
            </m:r>
          </m:sup>
        </m:sSup>
      </m:oMath>
      <w:r>
        <w:t xml:space="preserve"> is the anti-color state of </w:t>
      </w:r>
      <m:oMath>
        <m:sSup>
          <m:sSupPr/>
          <m:e>
            <m:r>
              <m:rPr/>
              <m:t>B</m:t>
            </m:r>
          </m:e>
          <m:sup>
            <m:r>
              <m:rPr>
                <m:sty m:val="p"/>
              </m:rPr>
              <m:t>(</m:t>
            </m:r>
            <m:r>
              <m:rPr/>
              <m:t>1</m:t>
            </m:r>
            <m:r>
              <m:rPr>
                <m:sty m:val="p"/>
              </m:rPr>
              <m:t>)</m:t>
            </m:r>
          </m:sup>
        </m:sSup>
      </m:oMath>
      <w:r>
        <w:t>.</w:t>
      </w:r>
    </w:p>
    <w:p w14:paraId="118B22A9">
      <w:pPr>
        <w:pStyle w:val="3"/>
      </w:pPr>
      <w:r>
        <w:t>Field-combination interpretation:</w:t>
      </w:r>
      <w:r>
        <w:br w:type="textWrapping"/>
      </w:r>
      <w:r>
        <w:t>1. The diffuse A-fields of the positron and electron meet and undergo cross-linking.</w:t>
      </w:r>
      <w:r>
        <w:br w:type="textWrapping"/>
      </w:r>
      <w:r>
        <w:t xml:space="preserve">2. The B-fields (color singlet) of the positron and electron annihilate each other, leaving a colorless </w:t>
      </w:r>
      <m:oMath>
        <m:sSup>
          <m:sSupPr/>
          <m:e>
            <m:r>
              <m:rPr/>
              <m:t>B</m:t>
            </m:r>
          </m:e>
          <m:sup>
            <m:r>
              <m:rPr/>
              <m:t>0</m:t>
            </m:r>
          </m:sup>
        </m:sSup>
      </m:oMath>
      <w:r>
        <w:t xml:space="preserve"> state.</w:t>
      </w:r>
      <w:r>
        <w:br w:type="textWrapping"/>
      </w:r>
      <w:r>
        <w:t>3. The C-fields (localized mass) of the positron and electron are converted into photon energy.</w:t>
      </w:r>
      <w:r>
        <w:br w:type="textWrapping"/>
      </w:r>
      <w:r>
        <w:t>4. The A-field transitions from diffuse to low-level excitation (photon).</w:t>
      </w:r>
    </w:p>
    <w:p w14:paraId="73F1FF33">
      <w:pPr>
        <w:pStyle w:val="3"/>
      </w:pPr>
      <w:r>
        <w:t>B-field annihilation condition:</w:t>
      </w:r>
    </w:p>
    <w:p w14:paraId="155AF2BF">
      <w:pPr>
        <w:pStyle w:val="3"/>
      </w:pPr>
      <m:oMathPara>
        <m:oMathParaPr>
          <m:jc m:val="center"/>
        </m:oMathParaPr>
        <m:oMath>
          <m:sSubSup>
            <m:sSubSupPr/>
            <m:e>
              <m:r>
                <m:rPr/>
                <m:t>ψ</m:t>
              </m:r>
            </m:e>
            <m:sub>
              <m:r>
                <m:rPr/>
                <m:t>B</m:t>
              </m:r>
            </m:sub>
            <m:sup>
              <m:r>
                <m:rPr>
                  <m:sty m:val="p"/>
                </m:rPr>
                <m:t>(</m:t>
              </m:r>
              <m:sSup>
                <m:sSupPr/>
                <m:e>
                  <m:r>
                    <m:rPr/>
                    <m:t>e</m:t>
                  </m:r>
                </m:e>
                <m:sup>
                  <m:r>
                    <m:rPr>
                      <m:sty m:val="p"/>
                    </m:rPr>
                    <m:t>−</m:t>
                  </m:r>
                </m:sup>
              </m:sSup>
              <m:r>
                <m:rPr>
                  <m:sty m:val="p"/>
                </m:rPr>
                <m:t>)</m:t>
              </m:r>
            </m:sup>
          </m:sSubSup>
          <m:r>
            <m:rPr>
              <m:sty m:val="p"/>
            </m:rPr>
            <m:t>⟩⊗</m:t>
          </m:r>
          <m:sSubSup>
            <m:sSubSupPr/>
            <m:e>
              <m:r>
                <m:rPr/>
                <m:t>ψ</m:t>
              </m:r>
            </m:e>
            <m:sub>
              <m:r>
                <m:rPr/>
                <m:t>B</m:t>
              </m:r>
            </m:sub>
            <m:sup>
              <m:r>
                <m:rPr>
                  <m:sty m:val="p"/>
                </m:rPr>
                <m:t>(</m:t>
              </m:r>
              <m:sSup>
                <m:sSupPr/>
                <m:e>
                  <m:r>
                    <m:rPr/>
                    <m:t>e</m:t>
                  </m:r>
                </m:e>
                <m:sup>
                  <m:r>
                    <m:rPr>
                      <m:sty m:val="p"/>
                    </m:rPr>
                    <m:t>+</m:t>
                  </m:r>
                </m:sup>
              </m:sSup>
              <m:r>
                <m:rPr>
                  <m:sty m:val="p"/>
                </m:rPr>
                <m:t>)</m:t>
              </m:r>
            </m:sup>
          </m:sSubSup>
          <m:r>
            <m:rPr>
              <m:sty m:val="p"/>
            </m:rPr>
            <m:t>⟩</m:t>
          </m:r>
          <m:limUpp>
            <m:limUppPr/>
            <m:e>
              <m:r>
                <m:rPr>
                  <m:sty m:val="p"/>
                </m:rPr>
                <m:t>→</m:t>
              </m:r>
            </m:e>
            <m:lim>
              <m:sSub>
                <m:sSubPr/>
                <m:e>
                  <m:acc>
                    <m:accPr/>
                    <m:e>
                      <m:r>
                        <m:rPr/>
                        <m:t>C</m:t>
                      </m:r>
                    </m:e>
                  </m:acc>
                </m:e>
                <m:sub>
                  <m:r>
                    <m:rPr/>
                    <m:t>12</m:t>
                  </m:r>
                </m:sub>
              </m:sSub>
            </m:lim>
          </m:limUpp>
          <m:r>
            <m:rPr/>
            <m:t>0</m:t>
          </m:r>
          <m:sSub>
            <m:sSubPr/>
            <m:e>
              <m:r>
                <m:rPr>
                  <m:sty m:val="p"/>
                </m:rPr>
                <m:t>⟩</m:t>
              </m:r>
            </m:e>
            <m:sub>
              <m:r>
                <m:rPr/>
                <m:t>B</m:t>
              </m:r>
            </m:sub>
          </m:sSub>
          <m:r>
            <m:rPr>
              <m:sty m:val="p"/>
            </m:rPr>
            <m:t>⊗</m:t>
          </m:r>
          <m:sSub>
            <m:sSubPr/>
            <m:e>
              <m:r>
                <m:rPr/>
                <m:t>ϕ</m:t>
              </m:r>
            </m:e>
            <m:sub>
              <m:r>
                <m:rPr>
                  <m:sty m:val="p"/>
                </m:rPr>
                <m:t>energy</m:t>
              </m:r>
            </m:sub>
          </m:sSub>
          <m:r>
            <m:rPr>
              <m:sty m:val="p"/>
            </m:rPr>
            <m:t>⟩</m:t>
          </m:r>
        </m:oMath>
      </m:oMathPara>
    </w:p>
    <w:bookmarkEnd w:id="63"/>
    <w:bookmarkEnd w:id="65"/>
    <w:p w14:paraId="232F742A">
      <w:pPr>
        <w:pStyle w:val="5"/>
      </w:pPr>
      <w:bookmarkStart w:id="66" w:name="X2bc4cd1b5d8e7ec218acc282e08f57fbde4df3a"/>
      <w:r>
        <w:t>9. Self-Consistency of Graviton Propagation Speed and Interaction Strength</w:t>
      </w:r>
    </w:p>
    <w:p w14:paraId="2C1B69CC">
      <w:pPr>
        <w:pStyle w:val="6"/>
      </w:pPr>
      <w:r>
        <w:t>9.1 Statement of the Problem</w:t>
      </w:r>
    </w:p>
    <w:p w14:paraId="1E53FB97">
      <w:pPr>
        <w:pStyle w:val="4"/>
      </w:pPr>
      <w:r>
        <w:t>In FCWFT, the graviton A-field energy density is extremely low (</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oMath>
      <w:r>
        <w:t xml:space="preserve"> J/m³, corresponding to </w:t>
      </w:r>
      <m:oMath>
        <m:sSubSup>
          <m:sSubSupPr/>
          <m:e>
            <m:r>
              <m:rPr/>
              <m:t>n</m:t>
            </m:r>
          </m:e>
          <m:sub>
            <m:r>
              <m:rPr/>
              <m:t>A</m:t>
            </m:r>
          </m:sub>
          <m:sup>
            <m:r>
              <m:rPr>
                <m:sty m:val="p"/>
              </m:rPr>
              <m:t>(</m:t>
            </m:r>
            <m:r>
              <m:rPr/>
              <m:t>G</m:t>
            </m:r>
            <m:r>
              <m:rPr>
                <m:sty m:val="p"/>
              </m:rPr>
              <m:t>)</m:t>
            </m:r>
          </m:sup>
        </m:sSubSup>
        <m:r>
          <m:rPr>
            <m:sty m:val="p"/>
          </m:rPr>
          <m:t>∼</m:t>
        </m:r>
        <m:sSup>
          <m:sSupPr/>
          <m:e>
            <m:r>
              <m:rPr/>
              <m:t>10</m:t>
            </m:r>
          </m:e>
          <m:sup>
            <m:r>
              <m:rPr>
                <m:sty m:val="p"/>
              </m:rPr>
              <m:t>−</m:t>
            </m:r>
            <m:r>
              <m:rPr/>
              <m:t>211</m:t>
            </m:r>
          </m:sup>
        </m:sSup>
      </m:oMath>
      <w:r>
        <w:t>). This might lead to an apparent contradiction:</w:t>
      </w:r>
    </w:p>
    <w:p w14:paraId="7A17D9E6">
      <w:pPr>
        <w:pStyle w:val="26"/>
        <w:numPr>
          <w:ilvl w:val="0"/>
          <w:numId w:val="2"/>
        </w:numPr>
      </w:pPr>
      <w:r>
        <w:t xml:space="preserve">On one hand: extremely low graviton A-field energy density </w:t>
      </w:r>
      <m:oMath>
        <m:r>
          <m:rPr>
            <m:sty m:val="p"/>
          </m:rPr>
          <m:t>→</m:t>
        </m:r>
      </m:oMath>
      <w:r>
        <w:t xml:space="preserve"> extremely weak cross-linking strength </w:t>
      </w:r>
      <m:oMath>
        <m:r>
          <m:rPr>
            <m:sty m:val="p"/>
          </m:rPr>
          <m:t>→</m:t>
        </m:r>
      </m:oMath>
      <w:r>
        <w:t xml:space="preserve"> extremely weak gravity (</w:t>
      </w:r>
      <m:oMath>
        <m:sSub>
          <m:sSubPr/>
          <m:e>
            <m:r>
              <m:rPr/>
              <m:t>α</m:t>
            </m:r>
          </m:e>
          <m:sub>
            <m:r>
              <m:rPr/>
              <m:t>G</m:t>
            </m:r>
          </m:sub>
        </m:sSub>
        <m:r>
          <m:rPr>
            <m:sty m:val="p"/>
          </m:rPr>
          <m:t>∼</m:t>
        </m:r>
        <m:sSup>
          <m:sSupPr/>
          <m:e>
            <m:r>
              <m:rPr/>
              <m:t>10</m:t>
            </m:r>
          </m:e>
          <m:sup>
            <m:r>
              <m:rPr>
                <m:sty m:val="p"/>
              </m:rPr>
              <m:t>−</m:t>
            </m:r>
            <m:r>
              <m:rPr/>
              <m:t>38</m:t>
            </m:r>
          </m:sup>
        </m:sSup>
      </m:oMath>
      <w:r>
        <w:t>)— consistent with observations.</w:t>
      </w:r>
    </w:p>
    <w:p w14:paraId="7C66682F">
      <w:pPr>
        <w:pStyle w:val="26"/>
        <w:numPr>
          <w:ilvl w:val="0"/>
          <w:numId w:val="2"/>
        </w:numPr>
      </w:pPr>
      <w:r>
        <w:t xml:space="preserve">On the other hand: gravitational waves have been experimentally confirmed to propagate at the speed of light (GW170817 constrains </w:t>
      </w:r>
      <m:oMath>
        <m:sSub>
          <m:sSubPr/>
          <m:e>
            <m:r>
              <m:rPr/>
              <m:t>v</m:t>
            </m:r>
          </m:e>
          <m:sub>
            <m:r>
              <m:rPr/>
              <m:t>GW</m:t>
            </m:r>
          </m:sub>
        </m:sSub>
        <m:r>
          <m:rPr>
            <m:sty m:val="p"/>
          </m:rPr>
          <m:t>/</m:t>
        </m:r>
        <m:r>
          <m:rPr/>
          <m:t>c</m:t>
        </m:r>
        <m:r>
          <m:rPr>
            <m:sty m:val="p"/>
          </m:rPr>
          <m:t>−</m:t>
        </m:r>
        <m:r>
          <m:rPr/>
          <m:t>1</m:t>
        </m:r>
        <m:r>
          <m:rPr>
            <m:sty m:val="p"/>
          </m:rPr>
          <m:t>&lt;</m:t>
        </m:r>
        <m:sSup>
          <m:sSupPr/>
          <m:e>
            <m:r>
              <m:rPr/>
              <m:t>10</m:t>
            </m:r>
          </m:e>
          <m:sup>
            <m:r>
              <m:rPr>
                <m:sty m:val="p"/>
              </m:rPr>
              <m:t>−</m:t>
            </m:r>
            <m:r>
              <m:rPr/>
              <m:t>15</m:t>
            </m:r>
          </m:sup>
        </m:sSup>
      </m:oMath>
      <w:r>
        <w:t>)— also consistent with observations.</w:t>
      </w:r>
    </w:p>
    <w:p w14:paraId="36C1FBC3">
      <w:pPr>
        <w:pStyle w:val="4"/>
      </w:pPr>
      <w:r>
        <w:t>The question is: how can a particle with such a low A-field energy density propagate at the speed of light?</w:t>
      </w:r>
    </w:p>
    <w:p w14:paraId="53F2B40D">
      <w:pPr>
        <w:pStyle w:val="6"/>
      </w:pPr>
      <w:bookmarkStart w:id="67" w:name="Xd9979c4a2300b2b0e43bc3180de0478e4040f02"/>
      <w:r>
        <w:t>9.2 Key Distinction: Propagation Speed vs Interaction Strength</w:t>
      </w:r>
    </w:p>
    <w:p w14:paraId="7DA784E0">
      <w:pPr>
        <w:pStyle w:val="4"/>
      </w:pPr>
      <w:r>
        <w:t>In FCWFT, propagation speed and interaction strength are determined by different physical quantities and are independent: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470"/>
        <w:gridCol w:w="1634"/>
        <w:gridCol w:w="2096"/>
      </w:tblGrid>
      <w:tr w14:paraId="1F19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EE6037E">
            <w:pPr>
              <w:pStyle w:val="26"/>
            </w:pPr>
            <w:r>
              <w:rPr>
                <w:b/>
              </w:rPr>
              <w:t>Physical Quantity</w:t>
            </w:r>
          </w:p>
        </w:tc>
        <w:tc>
          <w:tcPr>
            <w:shd w:val="clear" w:color="auto" w:fill="B9CDE5"/>
          </w:tcPr>
          <w:p w14:paraId="2035A6E9">
            <w:pPr>
              <w:pStyle w:val="26"/>
            </w:pPr>
            <w:r>
              <w:rPr>
                <w:b/>
              </w:rPr>
              <w:t>Determining Factor</w:t>
            </w:r>
          </w:p>
        </w:tc>
        <w:tc>
          <w:tcPr>
            <w:shd w:val="clear" w:color="auto" w:fill="B9CDE5"/>
          </w:tcPr>
          <w:p w14:paraId="2F4C4DB4">
            <w:pPr>
              <w:pStyle w:val="26"/>
            </w:pPr>
            <w:r>
              <w:rPr>
                <w:b/>
              </w:rPr>
              <w:t>Graviton Value</w:t>
            </w:r>
          </w:p>
        </w:tc>
        <w:tc>
          <w:tcPr>
            <w:shd w:val="clear" w:color="auto" w:fill="B9CDE5"/>
          </w:tcPr>
          <w:p w14:paraId="6C425675">
            <w:pPr>
              <w:pStyle w:val="26"/>
            </w:pPr>
            <w:r>
              <w:rPr>
                <w:b/>
              </w:rPr>
              <w:t>Affects Propagation Speed?</w:t>
            </w:r>
          </w:p>
        </w:tc>
      </w:tr>
      <w:tr w14:paraId="7C7E2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0AEF78">
            <w:pPr>
              <w:pStyle w:val="26"/>
            </w:pPr>
            <w:r>
              <w:t xml:space="preserve">Propagation speed </w:t>
            </w:r>
            <m:oMath>
              <m:r>
                <m:rPr/>
                <m:t>v</m:t>
              </m:r>
            </m:oMath>
          </w:p>
        </w:tc>
        <w:tc>
          <w:p w14:paraId="28CF8BA0">
            <w:pPr>
              <w:pStyle w:val="26"/>
            </w:pPr>
            <w:r>
              <w:t xml:space="preserve">C-field mass </w:t>
            </w:r>
            <m:oMath>
              <m:sSub>
                <m:sSubPr/>
                <m:e>
                  <m:r>
                    <m:rPr/>
                    <m:t>m</m:t>
                  </m:r>
                </m:e>
                <m:sub>
                  <m:r>
                    <m:rPr/>
                    <m:t>C</m:t>
                  </m:r>
                </m:sub>
              </m:sSub>
            </m:oMath>
          </w:p>
        </w:tc>
        <w:tc>
          <w:p w14:paraId="7F742B7B">
            <w:pPr>
              <w:pStyle w:val="26"/>
            </w:pPr>
            <m:oMath>
              <m:sSub>
                <m:sSubPr/>
                <m:e>
                  <m:r>
                    <m:rPr/>
                    <m:t>m</m:t>
                  </m:r>
                </m:e>
                <m:sub>
                  <m:r>
                    <m:rPr/>
                    <m:t>G</m:t>
                  </m:r>
                </m:sub>
              </m:sSub>
              <m:r>
                <m:rPr>
                  <m:sty m:val="p"/>
                </m:rPr>
                <m:t>=</m:t>
              </m:r>
              <m:r>
                <m:rPr/>
                <m:t>0</m:t>
              </m:r>
            </m:oMath>
            <w:r>
              <w:t xml:space="preserve"> (</w:t>
            </w:r>
            <m:oMath>
              <m:sSup>
                <m:sSupPr/>
                <m:e>
                  <m:r>
                    <m:rPr/>
                    <m:t>C</m:t>
                  </m:r>
                </m:e>
                <m:sup>
                  <m:r>
                    <m:rPr/>
                    <m:t>0</m:t>
                  </m:r>
                </m:sup>
              </m:sSup>
            </m:oMath>
            <w:r>
              <w:t>)</w:t>
            </w:r>
          </w:p>
        </w:tc>
        <w:tc>
          <w:p w14:paraId="55747ABC">
            <w:pPr>
              <w:pStyle w:val="26"/>
            </w:pPr>
            <w:r>
              <w:t xml:space="preserve">Yes: </w:t>
            </w:r>
            <m:oMath>
              <m:r>
                <m:rPr/>
                <m:t>v</m:t>
              </m:r>
              <m:r>
                <m:rPr>
                  <m:sty m:val="p"/>
                </m:rPr>
                <m:t>=</m:t>
              </m:r>
              <m:r>
                <m:rPr/>
                <m:t>c</m:t>
              </m:r>
              <m:rad>
                <m:radPr>
                  <m:degHide m:val="1"/>
                </m:radPr>
                <m:deg/>
                <m:e>
                  <m:r>
                    <m:rPr/>
                    <m:t>1</m:t>
                  </m:r>
                  <m:r>
                    <m:rPr>
                      <m:sty m:val="p"/>
                    </m:rPr>
                    <m:t>−(</m:t>
                  </m:r>
                  <m:sSub>
                    <m:sSubPr/>
                    <m:e>
                      <m:r>
                        <m:rPr/>
                        <m:t>m</m:t>
                      </m:r>
                    </m:e>
                    <m:sub>
                      <m:r>
                        <m:rPr/>
                        <m:t>C</m:t>
                      </m:r>
                    </m:sub>
                  </m:sSub>
                  <m:sSup>
                    <m:sSupPr/>
                    <m:e>
                      <m:r>
                        <m:rPr/>
                        <m:t>c</m:t>
                      </m:r>
                    </m:e>
                    <m:sup>
                      <m:r>
                        <m:rPr/>
                        <m:t>2</m:t>
                      </m:r>
                    </m:sup>
                  </m:sSup>
                  <m:r>
                    <m:rPr>
                      <m:sty m:val="p"/>
                    </m:rPr>
                    <m:t>/</m:t>
                  </m:r>
                  <m:r>
                    <m:rPr/>
                    <m:t>E</m:t>
                  </m:r>
                  <m:sSup>
                    <m:sSupPr/>
                    <m:e>
                      <m:r>
                        <m:rPr>
                          <m:sty m:val="p"/>
                        </m:rPr>
                        <m:t>)</m:t>
                      </m:r>
                    </m:e>
                    <m:sup>
                      <m:r>
                        <m:rPr/>
                        <m:t>2</m:t>
                      </m:r>
                    </m:sup>
                  </m:sSup>
                </m:e>
              </m:rad>
            </m:oMath>
          </w:p>
        </w:tc>
      </w:tr>
      <w:tr w14:paraId="02ED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69D24B">
            <w:pPr>
              <w:pStyle w:val="26"/>
            </w:pPr>
            <w:r>
              <w:t xml:space="preserve">Interaction strength </w:t>
            </w:r>
            <m:oMath>
              <m:r>
                <m:rPr/>
                <m:t>α</m:t>
              </m:r>
            </m:oMath>
          </w:p>
        </w:tc>
        <w:tc>
          <w:p w14:paraId="2825C892">
            <w:pPr>
              <w:pStyle w:val="26"/>
            </w:pPr>
            <w:r>
              <w:t xml:space="preserve">A-field energy density </w:t>
            </w:r>
            <m:oMath>
              <m:sSub>
                <m:sSubPr/>
                <m:e>
                  <m:r>
                    <m:rPr>
                      <m:sty m:val="p"/>
                      <m:scr m:val="script"/>
                    </m:rPr>
                    <m:t>ℰ</m:t>
                  </m:r>
                </m:e>
                <m:sub>
                  <m:r>
                    <m:rPr/>
                    <m:t>A</m:t>
                  </m:r>
                </m:sub>
              </m:sSub>
            </m:oMath>
          </w:p>
        </w:tc>
        <w:tc>
          <w:p w14:paraId="793453F7">
            <w:pPr>
              <w:pStyle w:val="26"/>
            </w:p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oMath>
            <w:r>
              <w:t xml:space="preserve"> J/m³</w:t>
            </w:r>
          </w:p>
        </w:tc>
        <w:tc>
          <w:p w14:paraId="0BEC6317">
            <w:pPr>
              <w:pStyle w:val="26"/>
            </w:pPr>
            <w:r>
              <w:t>No</w:t>
            </w:r>
          </w:p>
        </w:tc>
      </w:tr>
      <w:tr w14:paraId="5E62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A468CA">
            <w:pPr>
              <w:pStyle w:val="26"/>
            </w:pPr>
            <w:r>
              <w:t xml:space="preserve">Cross-linking propagation speed </w:t>
            </w:r>
            <m:oMath>
              <m:sSub>
                <m:sSubPr/>
                <m:e>
                  <m:r>
                    <m:rPr/>
                    <m:t>v</m:t>
                  </m:r>
                </m:e>
                <m:sub>
                  <m:r>
                    <m:rPr>
                      <m:sty m:val="p"/>
                    </m:rPr>
                    <m:t>cross</m:t>
                  </m:r>
                </m:sub>
              </m:sSub>
            </m:oMath>
          </w:p>
        </w:tc>
        <w:tc>
          <w:p w14:paraId="48A76402">
            <w:pPr>
              <w:pStyle w:val="26"/>
            </w:pPr>
            <w:r>
              <w:t xml:space="preserve">Higher </w:t>
            </w:r>
            <m:oMath>
              <m:sSub>
                <m:sSubPr/>
                <m:e>
                  <m:r>
                    <m:rPr>
                      <m:sty m:val="p"/>
                      <m:scr m:val="script"/>
                    </m:rPr>
                    <m:t>ℰ</m:t>
                  </m:r>
                </m:e>
                <m:sub>
                  <m:r>
                    <m:rPr/>
                    <m:t>A</m:t>
                  </m:r>
                </m:sub>
              </m:sSub>
            </m:oMath>
            <w:r>
              <w:t xml:space="preserve"> among participating particles</w:t>
            </w:r>
          </w:p>
        </w:tc>
        <w:tc>
          <w:p w14:paraId="77A9A865">
            <w:pPr>
              <w:pStyle w:val="26"/>
            </w:pPr>
            <m:oMath>
              <m:sSubSup>
                <m:sSubSupPr/>
                <m:e>
                  <m:r>
                    <m:rPr/>
                    <m:t>v</m:t>
                  </m:r>
                </m:e>
                <m:sub>
                  <m:r>
                    <m:rPr>
                      <m:sty m:val="p"/>
                    </m:rPr>
                    <m:t>cross</m:t>
                  </m:r>
                </m:sub>
                <m:sup>
                  <m:r>
                    <m:rPr>
                      <m:sty m:val="p"/>
                    </m:rPr>
                    <m:t>(</m:t>
                  </m:r>
                  <m:r>
                    <m:rPr/>
                    <m:t>Gp</m:t>
                  </m:r>
                  <m:r>
                    <m:rPr>
                      <m:sty m:val="p"/>
                    </m:rPr>
                    <m:t>)</m:t>
                  </m:r>
                </m:sup>
              </m:sSubSup>
              <m:r>
                <m:rPr>
                  <m:sty m:val="p"/>
                </m:rPr>
                <m:t>=</m:t>
              </m:r>
              <m:r>
                <m:rPr/>
                <m:t>c</m:t>
              </m:r>
            </m:oMath>
            <w:r>
              <w:t xml:space="preserve"> (see below)</w:t>
            </w:r>
          </w:p>
        </w:tc>
        <w:tc>
          <w:p w14:paraId="211368AF">
            <w:pPr>
              <w:pStyle w:val="26"/>
            </w:pPr>
            <w:r>
              <w:t>Determined by matter particle</w:t>
            </w:r>
          </w:p>
        </w:tc>
      </w:tr>
    </w:tbl>
    <w:p w14:paraId="4A503A34">
      <w:pPr>
        <w:pStyle w:val="3"/>
      </w:pPr>
      <w:r>
        <w:t>Key physical picture:</w:t>
      </w:r>
      <w:r>
        <w:br w:type="textWrapping"/>
      </w:r>
      <w:r>
        <w:t>The propagation speed of the graviton itself is determined by its C-field mass (</w:t>
      </w:r>
      <m:oMath>
        <m:sSub>
          <m:sSubPr/>
          <m:e>
            <m:r>
              <m:rPr/>
              <m:t>m</m:t>
            </m:r>
          </m:e>
          <m:sub>
            <m:r>
              <m:rPr/>
              <m:t>G</m:t>
            </m:r>
          </m:sub>
        </m:sSub>
        <m:r>
          <m:rPr>
            <m:sty m:val="p"/>
          </m:rPr>
          <m:t>=</m:t>
        </m:r>
        <m:r>
          <m:rPr/>
          <m:t>0</m:t>
        </m:r>
        <m:r>
          <m:rPr>
            <m:sty m:val="p"/>
          </m:rPr>
          <m:t>⇒</m:t>
        </m:r>
        <m:r>
          <m:rPr/>
          <m:t>v</m:t>
        </m:r>
        <m:r>
          <m:rPr>
            <m:sty m:val="p"/>
          </m:rPr>
          <m:t>=</m:t>
        </m:r>
        <m:r>
          <m:rPr/>
          <m:t>c</m:t>
        </m:r>
      </m:oMath>
      <w:r>
        <w:t>), independent of its A-field energy density. This is analogous to a radio transmitter: even if the transmission power is extremely low (microwatts), the transmitted signal still propagates at the speed of light — propagation speed is independent of signal strength.</w:t>
      </w:r>
    </w:p>
    <w:bookmarkEnd w:id="67"/>
    <w:p w14:paraId="0449976A">
      <w:pPr>
        <w:pStyle w:val="6"/>
      </w:pPr>
      <w:bookmarkStart w:id="68" w:name="Xbcaab782f78aa9423ab1af9159e3f5b49026c5a"/>
      <w:r>
        <w:t>9.3 Revised Definition of Cross-Linking Speed</w:t>
      </w:r>
    </w:p>
    <w:p w14:paraId="006CD12C">
      <w:pPr>
        <w:pStyle w:val="4"/>
      </w:pPr>
      <w:r>
        <w:rPr>
          <w:b/>
          <w:bCs/>
        </w:rPr>
        <w:t>Definition 9.1 (Revised Cross-Linking Speed):</w:t>
      </w:r>
    </w:p>
    <w:p w14:paraId="7BDB693C">
      <w:pPr>
        <w:pStyle w:val="3"/>
      </w:pPr>
      <m:oMathPara>
        <m:oMathParaPr>
          <m:jc m:val="center"/>
        </m:oMathParaPr>
        <m:oMath>
          <m:sSubSup>
            <m:sSubSupPr/>
            <m:e>
              <m:r>
                <m:rPr/>
                <m:t>v</m:t>
              </m:r>
            </m:e>
            <m:sub>
              <m:r>
                <m:rPr>
                  <m:sty m:val="p"/>
                </m:rPr>
                <m:t>cross</m:t>
              </m:r>
            </m:sub>
            <m:sup>
              <m:r>
                <m:rPr>
                  <m:sty m:val="p"/>
                </m:rPr>
                <m:t>(</m:t>
              </m:r>
              <m:r>
                <m:rPr/>
                <m:t>12</m:t>
              </m:r>
              <m:r>
                <m:rPr>
                  <m:sty m:val="p"/>
                </m:rPr>
                <m:t>)</m:t>
              </m:r>
            </m:sup>
          </m:sSubSup>
          <m:r>
            <m:rPr>
              <m:sty m:val="p"/>
            </m:rPr>
            <m:t>=</m:t>
          </m:r>
          <m:r>
            <m:rPr/>
            <m:t>c</m:t>
          </m:r>
          <m:r>
            <m:rPr>
              <m:sty m:val="p"/>
            </m:rPr>
            <m:t>⋅max</m:t>
          </m:r>
          <m:d>
            <m:dPr>
              <m:sepChr m:val=""/>
            </m:dPr>
            <m:e>
              <m:f>
                <m:fPr/>
                <m:num>
                  <m:sSubSup>
                    <m:sSubSupPr/>
                    <m:e>
                      <m:r>
                        <m:rPr>
                          <m:sty m:val="p"/>
                          <m:scr m:val="script"/>
                        </m:rPr>
                        <m:t>ℰ</m:t>
                      </m:r>
                    </m:e>
                    <m:sub>
                      <m:r>
                        <m:rPr/>
                        <m:t>A</m:t>
                      </m:r>
                    </m:sub>
                    <m:sup>
                      <m:r>
                        <m:rPr>
                          <m:sty m:val="p"/>
                        </m:rPr>
                        <m:t>(</m:t>
                      </m:r>
                      <m:r>
                        <m:rPr/>
                        <m:t>1</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γ</m:t>
                      </m:r>
                      <m:r>
                        <m:rPr>
                          <m:sty m:val="p"/>
                        </m:rPr>
                        <m:t>)</m:t>
                      </m:r>
                    </m:sup>
                  </m:sSubSup>
                </m:den>
              </m:f>
            </m:e>
          </m:d>
        </m:oMath>
      </m:oMathPara>
    </w:p>
    <w:p w14:paraId="7B4CE4FB">
      <w:pPr>
        <w:pStyle w:val="4"/>
      </w:pPr>
      <w:r>
        <w:t>Rationale: Once cross-linking is established, its propagation speed is determined by the “strongest link” in the cross-linking chain. This is analogous to the propagation speed of current in a circuit being determined by the fastest signal in the wire, not by the weakest power source.</w:t>
      </w:r>
    </w:p>
    <w:p w14:paraId="1664379F">
      <w:pPr>
        <w:pStyle w:val="3"/>
      </w:pPr>
      <w:r>
        <w:t>For graviton-proton cross-linking:</w:t>
      </w:r>
    </w:p>
    <w:p w14:paraId="64EEFCF5">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sSup>
            <m:sSupPr/>
            <m:e>
              <m:r>
                <m:rPr>
                  <m:sty m:val="p"/>
                </m:rPr>
                <m:t>J/m</m:t>
              </m:r>
            </m:e>
            <m:sup>
              <m:r>
                <m:rPr/>
                <m:t>3</m:t>
              </m:r>
            </m:sup>
          </m:sSup>
          <m:r>
            <m:rPr>
              <m:sty m:val="p"/>
            </m:rPr>
            <m:t>,</m:t>
          </m:r>
          <m:r>
            <m:rPr/>
            <m:t> </m:t>
          </m:r>
          <m:sSubSup>
            <m:sSubSupPr/>
            <m:e>
              <m:r>
                <m:rPr>
                  <m:sty m:val="p"/>
                  <m:scr m:val="script"/>
                </m:rPr>
                <m:t>ℰ</m:t>
              </m:r>
            </m:e>
            <m:sub>
              <m:r>
                <m:rPr/>
                <m:t>A</m:t>
              </m:r>
            </m:sub>
            <m:sup>
              <m:r>
                <m:rPr>
                  <m:sty m:val="p"/>
                </m:rPr>
                <m:t>(</m:t>
              </m:r>
              <m:r>
                <m:rPr/>
                <m:t>p</m:t>
              </m:r>
              <m:r>
                <m:rPr>
                  <m:sty m:val="p"/>
                </m:rPr>
                <m:t>)</m:t>
              </m:r>
            </m:sup>
          </m:sSubSup>
          <m:r>
            <m:rPr>
              <m:sty m:val="p"/>
            </m:rPr>
            <m:t>∼</m:t>
          </m:r>
          <m:sSup>
            <m:sSupPr/>
            <m:e>
              <m:r>
                <m:rPr/>
                <m:t>10</m:t>
              </m:r>
            </m:e>
            <m:sup>
              <m:r>
                <m:rPr/>
                <m:t>33</m:t>
              </m:r>
            </m:sup>
          </m:sSup>
          <m:sSup>
            <m:sSupPr/>
            <m:e>
              <m:r>
                <m:rPr>
                  <m:sty m:val="p"/>
                </m:rPr>
                <m:t>J/m</m:t>
              </m:r>
            </m:e>
            <m:sup>
              <m:r>
                <m:rPr/>
                <m:t>3</m:t>
              </m:r>
            </m:sup>
          </m:sSup>
        </m:oMath>
      </m:oMathPara>
    </w:p>
    <w:p w14:paraId="51FEF2CF">
      <w:pPr>
        <w:pStyle w:val="4"/>
      </w:pPr>
      <w:r>
        <w:t>Therefore:</w:t>
      </w:r>
    </w:p>
    <w:p w14:paraId="23399904">
      <w:pPr>
        <w:pStyle w:val="3"/>
      </w:pPr>
      <m:oMathPara>
        <m:oMathParaPr>
          <m:jc m:val="center"/>
        </m:oMathParaPr>
        <m:oMath>
          <m:sSubSup>
            <m:sSubSupPr/>
            <m:e>
              <m:r>
                <m:rPr/>
                <m:t>v</m:t>
              </m:r>
            </m:e>
            <m:sub>
              <m:r>
                <m:rPr>
                  <m:sty m:val="p"/>
                </m:rPr>
                <m:t>cross</m:t>
              </m:r>
            </m:sub>
            <m:sup>
              <m:r>
                <m:rPr>
                  <m:sty m:val="p"/>
                </m:rPr>
                <m:t>(</m:t>
              </m:r>
              <m:r>
                <m:rPr/>
                <m:t>Gp</m:t>
              </m:r>
              <m:r>
                <m:rPr>
                  <m:sty m:val="p"/>
                </m:rPr>
                <m:t>)</m:t>
              </m:r>
            </m:sup>
          </m:sSubSup>
          <m:r>
            <m:rPr>
              <m:sty m:val="p"/>
            </m:rPr>
            <m:t>=</m:t>
          </m:r>
          <m:r>
            <m:rPr/>
            <m:t>c</m:t>
          </m:r>
          <m:r>
            <m:rPr>
              <m:sty m:val="p"/>
            </m:rPr>
            <m:t>⋅max</m:t>
          </m:r>
          <m:d>
            <m:dPr>
              <m:sepChr m:val=""/>
            </m:dPr>
            <m:e>
              <m:f>
                <m:fPr/>
                <m:num>
                  <m:sSup>
                    <m:sSupPr/>
                    <m:e>
                      <m:r>
                        <m:rPr/>
                        <m:t>10</m:t>
                      </m:r>
                    </m:e>
                    <m:sup>
                      <m:r>
                        <m:rPr>
                          <m:sty m:val="p"/>
                        </m:rPr>
                        <m:t>−</m:t>
                      </m:r>
                      <m:r>
                        <m:rPr/>
                        <m:t>98</m:t>
                      </m:r>
                    </m:sup>
                  </m:sSup>
                </m:num>
                <m:den>
                  <m:sSup>
                    <m:sSupPr/>
                    <m:e>
                      <m:r>
                        <m:rPr/>
                        <m:t>10</m:t>
                      </m:r>
                    </m:e>
                    <m:sup>
                      <m:r>
                        <m:rPr/>
                        <m:t>33</m:t>
                      </m:r>
                    </m:sup>
                  </m:sSup>
                </m:den>
              </m:f>
              <m:r>
                <m:rPr>
                  <m:sty m:val="p"/>
                </m:rPr>
                <m:t>,</m:t>
              </m:r>
              <m:f>
                <m:fPr/>
                <m:num>
                  <m:sSup>
                    <m:sSupPr/>
                    <m:e>
                      <m:r>
                        <m:rPr/>
                        <m:t>10</m:t>
                      </m:r>
                    </m:e>
                    <m:sup>
                      <m:r>
                        <m:rPr/>
                        <m:t>33</m:t>
                      </m:r>
                    </m:sup>
                  </m:sSup>
                </m:num>
                <m:den>
                  <m:sSup>
                    <m:sSupPr/>
                    <m:e>
                      <m:r>
                        <m:rPr/>
                        <m:t>10</m:t>
                      </m:r>
                    </m:e>
                    <m:sup>
                      <m:r>
                        <m:rPr/>
                        <m:t>33</m:t>
                      </m:r>
                    </m:sup>
                  </m:sSup>
                </m:den>
              </m:f>
            </m:e>
          </m:d>
          <m:r>
            <m:rPr>
              <m:sty m:val="p"/>
            </m:rPr>
            <m:t>=</m:t>
          </m:r>
          <m:r>
            <m:rPr/>
            <m:t>c</m:t>
          </m:r>
          <m:r>
            <m:rPr>
              <m:sty m:val="p"/>
            </m:rPr>
            <m:t>⋅max(</m:t>
          </m:r>
          <m:sSup>
            <m:sSupPr/>
            <m:e>
              <m:r>
                <m:rPr/>
                <m:t>10</m:t>
              </m:r>
            </m:e>
            <m:sup>
              <m:r>
                <m:rPr>
                  <m:sty m:val="p"/>
                </m:rPr>
                <m:t>−</m:t>
              </m:r>
              <m:r>
                <m:rPr/>
                <m:t>131</m:t>
              </m:r>
            </m:sup>
          </m:sSup>
          <m:r>
            <m:rPr>
              <m:sty m:val="p"/>
            </m:rPr>
            <m:t>,</m:t>
          </m:r>
          <m:r>
            <m:rPr/>
            <m:t>1</m:t>
          </m:r>
          <m:r>
            <m:rPr>
              <m:sty m:val="p"/>
            </m:rPr>
            <m:t>)=</m:t>
          </m:r>
          <m:r>
            <m:rPr/>
            <m:t>c</m:t>
          </m:r>
        </m:oMath>
      </m:oMathPara>
    </w:p>
    <w:p w14:paraId="5CCB4336">
      <w:pPr>
        <w:pStyle w:val="4"/>
      </w:pPr>
      <w:r>
        <w:t>Conclusion: Gravity propagates at the speed of light, consistent with GW170817 observations.</w:t>
      </w:r>
    </w:p>
    <w:bookmarkEnd w:id="68"/>
    <w:p w14:paraId="7C06E073">
      <w:pPr>
        <w:pStyle w:val="6"/>
      </w:pPr>
      <w:bookmarkStart w:id="69" w:name="mathematical-proof"/>
      <w:r>
        <w:t>9.4 Mathematical Proof</w:t>
      </w:r>
    </w:p>
    <w:p w14:paraId="31D55887">
      <w:pPr>
        <w:pStyle w:val="4"/>
      </w:pPr>
      <w:r>
        <w:rPr>
          <w:b/>
          <w:bCs/>
        </w:rPr>
        <w:t>Theorem 9.1 (Gravitational Propagation Speed):</w:t>
      </w:r>
      <w:r>
        <w:t xml:space="preserve"> Within the FCWFT framework, the information transfer speed of gravitational interaction is always the speed of light.</w:t>
      </w:r>
    </w:p>
    <w:p w14:paraId="5005CCA3">
      <w:pPr>
        <w:pStyle w:val="3"/>
      </w:pPr>
      <w:r>
        <w:rPr>
          <w:b/>
          <w:bCs/>
        </w:rPr>
        <w:t>Proof:</w:t>
      </w:r>
      <w:r>
        <w:br w:type="textWrapping"/>
      </w:r>
      <w:r>
        <w:t>The effective Lagrangian for graviton-matter particle interaction is:</w:t>
      </w:r>
    </w:p>
    <w:p w14:paraId="2204E9A1">
      <w:pPr>
        <w:pStyle w:val="3"/>
      </w:pPr>
      <m:oMathPara>
        <m:oMathParaPr>
          <m:jc m:val="center"/>
        </m:oMathParaPr>
        <m:oMath>
          <m:sSub>
            <m:sSubPr/>
            <m:e>
              <m:r>
                <m:rPr>
                  <m:sty m:val="p"/>
                  <m:scr m:val="script"/>
                </m:rPr>
                <m:t>ℒ</m:t>
              </m:r>
            </m:e>
            <m:sub>
              <m:r>
                <m:rPr>
                  <m:sty m:val="p"/>
                </m:rPr>
                <m:t>grav−int</m:t>
              </m:r>
            </m:sub>
          </m:sSub>
          <m:r>
            <m:rPr>
              <m:sty m:val="p"/>
            </m:rPr>
            <m:t>=</m:t>
          </m:r>
          <m:r>
            <m:rPr/>
            <m:t>κ</m:t>
          </m:r>
          <m:r>
            <m:rPr>
              <m:sty m:val="p"/>
            </m:rPr>
            <m:t>⋅</m:t>
          </m:r>
          <m:sSub>
            <m:sSubPr/>
            <m:e>
              <m:r>
                <m:rPr/>
                <m:t>h</m:t>
              </m:r>
            </m:e>
            <m:sub>
              <m:r>
                <m:rPr/>
                <m:t>μν</m:t>
              </m:r>
            </m:sub>
          </m:sSub>
          <m:sSup>
            <m:sSupPr/>
            <m:e>
              <m:r>
                <m:rPr/>
                <m:t>T</m:t>
              </m:r>
            </m:e>
            <m:sup>
              <m:r>
                <m:rPr/>
                <m:t>μν</m:t>
              </m:r>
            </m:sup>
          </m:s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oMath>
      </m:oMathPara>
    </w:p>
    <w:p w14:paraId="25CF7E1B">
      <w:pPr>
        <w:pStyle w:val="4"/>
      </w:pPr>
      <w:r>
        <w:t xml:space="preserve">where </w:t>
      </w:r>
      <m:oMath>
        <m:r>
          <m:rPr/>
          <m:t>κ</m:t>
        </m:r>
        <m:r>
          <m:rPr>
            <m:sty m:val="p"/>
          </m:rPr>
          <m:t>=</m:t>
        </m:r>
        <m:rad>
          <m:radPr>
            <m:degHide m:val="1"/>
          </m:radPr>
          <m:deg/>
          <m:e>
            <m:r>
              <m:rPr/>
              <m:t>16πG</m:t>
            </m:r>
          </m:e>
        </m:rad>
      </m:oMath>
      <w:r>
        <w:t xml:space="preserve">, </w:t>
      </w:r>
      <m:oMath>
        <m:sSub>
          <m:sSubPr/>
          <m:e>
            <m:r>
              <m:rPr/>
              <m:t>h</m:t>
            </m:r>
          </m:e>
          <m:sub>
            <m:r>
              <m:rPr/>
              <m:t>μν</m:t>
            </m:r>
          </m:sub>
        </m:sSub>
      </m:oMath>
      <w:r>
        <w:t xml:space="preserve"> is the graviton field, and </w:t>
      </w:r>
      <m:oMath>
        <m:sSup>
          <m:sSupPr/>
          <m:e>
            <m:r>
              <m:rPr/>
              <m:t>T</m:t>
            </m:r>
          </m:e>
          <m:sup>
            <m:r>
              <m:rPr/>
              <m:t>μν</m:t>
            </m:r>
          </m:sup>
        </m:sSup>
      </m:oMath>
      <w:r>
        <w:t xml:space="preserve"> is the matter energy-momentum tensor.</w:t>
      </w:r>
    </w:p>
    <w:p w14:paraId="49D1F159">
      <w:pPr>
        <w:pStyle w:val="3"/>
      </w:pPr>
      <w:r>
        <w:t>The equation of motion for the graviton field is given by the FCWFT master equation in the gravitational limit:</w:t>
      </w:r>
    </w:p>
    <w:p w14:paraId="5CA125A7">
      <w:pPr>
        <w:pStyle w:val="3"/>
      </w:pPr>
      <m:oMathPara>
        <m:oMathParaPr>
          <m:jc m:val="center"/>
        </m:oMathParaPr>
        <m:oMath>
          <m:d>
            <m:dPr>
              <m:begChr m:val="["/>
              <m:sepChr m:val=""/>
              <m:endChr m:val="]"/>
            </m:dPr>
            <m:e>
              <m:sSub>
                <m:sSubPr/>
                <m:e>
                  <m:r>
                    <m:rPr/>
                    <m:t>η</m:t>
                  </m:r>
                </m:e>
                <m:sub>
                  <m:r>
                    <m:rPr/>
                    <m:t>μν</m:t>
                  </m:r>
                </m:sub>
              </m:sSub>
              <m:d>
                <m:dPr>
                  <m:sepChr m:val=""/>
                </m:dPr>
                <m:e>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e>
          </m:d>
          <m:sSup>
            <m:sSupPr/>
            <m:e>
              <m:r>
                <m:rPr/>
                <m:t>h</m:t>
              </m:r>
            </m:e>
            <m:sup>
              <m:r>
                <m:rPr/>
                <m:t>μν</m:t>
              </m:r>
            </m:sup>
          </m:sSup>
          <m:r>
            <m:rPr>
              <m:sty m:val="p"/>
            </m:rPr>
            <m:t>=</m:t>
          </m:r>
          <m:r>
            <m:rPr/>
            <m:t>κ</m:t>
          </m:r>
          <m:sSup>
            <m:sSupPr/>
            <m:e>
              <m:r>
                <m:rPr/>
                <m:t>T</m:t>
              </m:r>
            </m:e>
            <m:sup>
              <m:r>
                <m:rPr/>
                <m:t>μν</m:t>
              </m:r>
            </m:sup>
          </m:s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oMath>
      </m:oMathPara>
    </w:p>
    <w:p w14:paraId="062A507A">
      <w:pPr>
        <w:pStyle w:val="4"/>
      </w:pPr>
      <w:r>
        <w:t xml:space="preserve">In the limit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g</m:t>
            </m:r>
            <m:r>
              <m:rPr>
                <m:sty m:val="p"/>
              </m:rPr>
              <m:t>)</m:t>
            </m:r>
          </m:sup>
        </m:sSubSup>
        <m:r>
          <m:rPr>
            <m:sty m:val="p"/>
          </m:rPr>
          <m:t>≪</m:t>
        </m:r>
        <m:r>
          <m:rPr/>
          <m:t>1</m:t>
        </m:r>
      </m:oMath>
      <w:r>
        <w:t xml:space="preserve">, the </w:t>
      </w:r>
      <m:oMath>
        <m:sSup>
          <m:sSupPr/>
          <m:e>
            <m:acc>
              <m:accPr/>
              <m:e>
                <m:r>
                  <m:rPr/>
                  <m:t>T</m:t>
                </m:r>
              </m:e>
            </m:acc>
          </m:e>
          <m:sup>
            <m:r>
              <m:rPr/>
              <m:t>2</m:t>
            </m:r>
          </m:sup>
        </m:sSup>
      </m:oMath>
      <w:r>
        <w:t xml:space="preserve"> term is negligible:</w:t>
      </w:r>
    </w:p>
    <w:p w14:paraId="3E8CE5CD">
      <w:pPr>
        <w:pStyle w:val="3"/>
      </w:pPr>
      <m:oMathPara>
        <m:oMathParaPr>
          <m:jc m:val="center"/>
        </m:oMathParaPr>
        <m:oMath>
          <m:r>
            <m:rPr>
              <m:sty m:val="p"/>
            </m:rPr>
            <m:t>▫</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oMath>
      </m:oMathPara>
    </w:p>
    <w:p w14:paraId="5C5C686C">
      <w:pPr>
        <w:pStyle w:val="4"/>
      </w:pPr>
      <w:r>
        <w:t>This is the linearized Einstein field equation with a strength factor. Its homogeneous part (</w:t>
      </w:r>
      <m:oMath>
        <m:sSub>
          <m:sSubPr/>
          <m:e>
            <m:r>
              <m:rPr/>
              <m:t>T</m:t>
            </m:r>
          </m:e>
          <m:sub>
            <m:r>
              <m:rPr/>
              <m:t>μν</m:t>
            </m:r>
          </m:sub>
        </m:sSub>
        <m:r>
          <m:rPr>
            <m:sty m:val="p"/>
          </m:rPr>
          <m:t>=</m:t>
        </m:r>
        <m:r>
          <m:rPr/>
          <m:t>0</m:t>
        </m:r>
      </m:oMath>
      <w:r>
        <w:t>) is:</w:t>
      </w:r>
    </w:p>
    <w:p w14:paraId="26B0EC66">
      <w:pPr>
        <w:pStyle w:val="3"/>
      </w:pPr>
      <m:oMathPara>
        <m:oMathParaPr>
          <m:jc m:val="center"/>
        </m:oMathParaPr>
        <m:oMath>
          <m:r>
            <m:rPr>
              <m:sty m:val="p"/>
            </m:rPr>
            <m:t>▫</m:t>
          </m:r>
          <m:sSub>
            <m:sSubPr/>
            <m:e>
              <m:r>
                <m:rPr/>
                <m:t>h</m:t>
              </m:r>
            </m:e>
            <m:sub>
              <m:r>
                <m:rPr/>
                <m:t>μν</m:t>
              </m:r>
            </m:sub>
          </m:sSub>
          <m:r>
            <m:rPr>
              <m:sty m:val="p"/>
            </m:rPr>
            <m:t>=</m:t>
          </m:r>
          <m:r>
            <m:rPr/>
            <m:t>0</m:t>
          </m:r>
        </m:oMath>
      </m:oMathPara>
    </w:p>
    <w:p w14:paraId="7BC253A7">
      <w:pPr>
        <w:pStyle w:val="4"/>
      </w:pPr>
      <w:r>
        <w:t xml:space="preserve">This is precisely the wave equation propagating at the speed of light </w:t>
      </w:r>
      <m:oMath>
        <m:r>
          <m:rPr/>
          <m:t>c</m:t>
        </m:r>
      </m:oMath>
      <w:r>
        <w:t xml:space="preserve">. The strength factor </w:t>
      </w:r>
      <m:oMath>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oMath>
      <w:r>
        <w:t xml:space="preserve"> appears only in the source term, not affecting the homogeneous equation — i.e., it does not affect the propagation speed.</w:t>
      </w:r>
    </w:p>
    <w:p w14:paraId="3809917B">
      <w:pPr>
        <w:pStyle w:val="3"/>
      </w:pPr>
      <w:r>
        <w:t>Therefore:</w:t>
      </w:r>
    </w:p>
    <w:p w14:paraId="2223CB55">
      <w:pPr>
        <w:pStyle w:val="3"/>
      </w:pPr>
      <m:oMathPara>
        <m:oMathParaPr>
          <m:jc m:val="center"/>
        </m:oMathParaPr>
        <m:oMath>
          <m:sSub>
            <m:sSubPr/>
            <m:e>
              <m:r>
                <m:rPr/>
                <m:t>v</m:t>
              </m:r>
            </m:e>
            <m:sub>
              <m:r>
                <m:rPr>
                  <m:sty m:val="p"/>
                </m:rPr>
                <m:t>grav</m:t>
              </m:r>
            </m:sub>
          </m:sSub>
          <m:r>
            <m:rPr>
              <m:sty m:val="p"/>
            </m:rPr>
            <m:t>=</m:t>
          </m:r>
          <m:r>
            <m:rPr/>
            <m:t>c</m:t>
          </m:r>
        </m:oMath>
      </m:oMathPara>
    </w:p>
    <w:p w14:paraId="0D9C3682">
      <w:pPr>
        <w:pStyle w:val="4"/>
      </w:pPr>
      <w:r>
        <w:t xml:space="preserve">independent of the numerical value of </w:t>
      </w:r>
      <m:oMath>
        <m:sSubSup>
          <m:sSubSupPr/>
          <m:e>
            <m:r>
              <m:rPr>
                <m:sty m:val="p"/>
                <m:scr m:val="script"/>
              </m:rPr>
              <m:t>ℰ</m:t>
            </m:r>
          </m:e>
          <m:sub>
            <m:r>
              <m:rPr/>
              <m:t>A</m:t>
            </m:r>
          </m:sub>
          <m:sup>
            <m:r>
              <m:rPr>
                <m:sty m:val="p"/>
              </m:rPr>
              <m:t>(</m:t>
            </m:r>
            <m:r>
              <m:rPr/>
              <m:t>G</m:t>
            </m:r>
            <m:r>
              <m:rPr>
                <m:sty m:val="p"/>
              </m:rPr>
              <m:t>)</m:t>
            </m:r>
          </m:sup>
        </m:sSubSup>
      </m:oMath>
      <w:r>
        <w:t>. ∎</w:t>
      </w:r>
    </w:p>
    <w:bookmarkEnd w:id="69"/>
    <w:p w14:paraId="39715CEF">
      <w:pPr>
        <w:pStyle w:val="6"/>
      </w:pPr>
      <w:bookmarkStart w:id="70" w:name="quantitative-consistency-with-experiment"/>
      <w:r>
        <w:t>9.5 Quantitative Consistency with Experiment</w:t>
      </w:r>
    </w:p>
    <w:p w14:paraId="183F2FE4">
      <w:pPr>
        <w:pStyle w:val="4"/>
      </w:pPr>
      <w:r>
        <w:t>The GW170817 event constrains the gravitational wave speed to:</w:t>
      </w:r>
    </w:p>
    <w:p w14:paraId="49C3A1F3">
      <w:pPr>
        <w:pStyle w:val="3"/>
      </w:pPr>
      <m:oMathPara>
        <m:oMathParaPr>
          <m:jc m:val="center"/>
        </m:oMathParaPr>
        <m:oMath>
          <m:r>
            <m:rPr>
              <m:sty m:val="p"/>
            </m:rPr>
            <m:t>−</m:t>
          </m:r>
          <m:r>
            <m:rPr/>
            <m:t>3</m:t>
          </m:r>
          <m:r>
            <m:rPr>
              <m:sty m:val="p"/>
            </m:rPr>
            <m:t>×</m:t>
          </m:r>
          <m:sSup>
            <m:sSupPr/>
            <m:e>
              <m:r>
                <m:rPr/>
                <m:t>10</m:t>
              </m:r>
            </m:e>
            <m:sup>
              <m:r>
                <m:rPr>
                  <m:sty m:val="p"/>
                </m:rPr>
                <m:t>−</m:t>
              </m:r>
              <m:r>
                <m:rPr/>
                <m:t>15</m:t>
              </m:r>
            </m:sup>
          </m:sSup>
          <m:r>
            <m:rPr>
              <m:sty m:val="p"/>
            </m:rPr>
            <m:t>≤</m:t>
          </m:r>
          <m:f>
            <m:fPr/>
            <m:num>
              <m:sSub>
                <m:sSubPr/>
                <m:e>
                  <m:r>
                    <m:rPr/>
                    <m:t>v</m:t>
                  </m:r>
                </m:e>
                <m:sub>
                  <m:r>
                    <m:rPr/>
                    <m:t>GW</m:t>
                  </m:r>
                </m:sub>
              </m:sSub>
              <m:r>
                <m:rPr>
                  <m:sty m:val="p"/>
                </m:rPr>
                <m:t>−</m:t>
              </m:r>
              <m:r>
                <m:rPr/>
                <m:t>c</m:t>
              </m:r>
            </m:num>
            <m:den>
              <m:r>
                <m:rPr/>
                <m:t>c</m:t>
              </m:r>
            </m:den>
          </m:f>
          <m:r>
            <m:rPr>
              <m:sty m:val="p"/>
            </m:rPr>
            <m:t>≤+</m:t>
          </m:r>
          <m:r>
            <m:rPr/>
            <m:t>7</m:t>
          </m:r>
          <m:r>
            <m:rPr>
              <m:sty m:val="p"/>
            </m:rPr>
            <m:t>×</m:t>
          </m:r>
          <m:sSup>
            <m:sSupPr/>
            <m:e>
              <m:r>
                <m:rPr/>
                <m:t>10</m:t>
              </m:r>
            </m:e>
            <m:sup>
              <m:r>
                <m:rPr>
                  <m:sty m:val="p"/>
                </m:rPr>
                <m:t>−</m:t>
              </m:r>
              <m:r>
                <m:rPr/>
                <m:t>16</m:t>
              </m:r>
            </m:sup>
          </m:sSup>
        </m:oMath>
      </m:oMathPara>
    </w:p>
    <w:p w14:paraId="67D8AA03">
      <w:pPr>
        <w:pStyle w:val="4"/>
      </w:pPr>
      <w:r>
        <w:t xml:space="preserve">FCWFT predicts </w:t>
      </w:r>
      <m:oMath>
        <m:sSub>
          <m:sSubPr/>
          <m:e>
            <m:r>
              <m:rPr/>
              <m:t>v</m:t>
            </m:r>
          </m:e>
          <m:sub>
            <m:r>
              <m:rPr>
                <m:sty m:val="p"/>
              </m:rPr>
              <m:t>grav</m:t>
            </m:r>
          </m:sub>
        </m:sSub>
        <m:r>
          <m:rPr>
            <m:sty m:val="p"/>
          </m:rPr>
          <m:t>=</m:t>
        </m:r>
        <m:r>
          <m:rPr/>
          <m:t>c</m:t>
        </m:r>
      </m:oMath>
      <w:r>
        <w:t xml:space="preserve">, strictly satisfying this constraint. Any deviation of gravitational wave propagation from the speed of light would require </w:t>
      </w:r>
      <m:oMath>
        <m:sSub>
          <m:sSubPr/>
          <m:e>
            <m:r>
              <m:rPr/>
              <m:t>m</m:t>
            </m:r>
          </m:e>
          <m:sub>
            <m:r>
              <m:rPr/>
              <m:t>G</m:t>
            </m:r>
          </m:sub>
        </m:sSub>
        <m:r>
          <m:rPr>
            <m:sty m:val="p"/>
          </m:rPr>
          <m:t>≠</m:t>
        </m:r>
        <m:r>
          <m:rPr/>
          <m:t>0</m:t>
        </m:r>
      </m:oMath>
      <w:r>
        <w:t xml:space="preserve">, but in FCWFT the graviton has </w:t>
      </w:r>
      <m:oMath>
        <m:sSup>
          <m:sSupPr/>
          <m:e>
            <m:r>
              <m:rPr/>
              <m:t>C</m:t>
            </m:r>
          </m:e>
          <m:sup>
            <m:r>
              <m:rPr/>
              <m:t>0</m:t>
            </m:r>
          </m:sup>
        </m:sSup>
      </m:oMath>
      <w:r>
        <w:t xml:space="preserve"> (massless), so such deviation does not occur.</w:t>
      </w:r>
    </w:p>
    <w:bookmarkEnd w:id="66"/>
    <w:bookmarkEnd w:id="70"/>
    <w:p w14:paraId="2C64DE36">
      <w:pPr>
        <w:pStyle w:val="5"/>
      </w:pPr>
      <w:bookmarkStart w:id="71" w:name="Xbf223b72f2f8ecd04f7ae1a4d1b817a7b2061e3"/>
      <w:r>
        <w:t>10. Mathematical Self-Consistency Verification</w:t>
      </w:r>
    </w:p>
    <w:p w14:paraId="6B7E5238">
      <w:pPr>
        <w:pStyle w:val="6"/>
      </w:pPr>
      <w:bookmarkStart w:id="72" w:name="consistency-of-the-unified-equation"/>
      <w:r>
        <w:t>10.1 Consistency of the Unified Equation</w:t>
      </w:r>
    </w:p>
    <w:p w14:paraId="004A9BB7">
      <w:pPr>
        <w:pStyle w:val="4"/>
      </w:pPr>
      <w:r>
        <w:rPr>
          <w:b/>
          <w:bCs/>
        </w:rPr>
        <w:t>Theorem 10.1 (Consistency of the Unified Equation):</w:t>
      </w:r>
      <w:r>
        <w:t xml:space="preserve"> The FCWFT field-combination equations for all Standard Model processes can be uniformly expressed as:</w:t>
      </w:r>
    </w:p>
    <w:p w14:paraId="2E5E741F">
      <w:pPr>
        <w:pStyle w:val="3"/>
      </w:pPr>
      <m:oMathPara>
        <m:oMathParaPr>
          <m:jc m:val="center"/>
        </m:oMathParaPr>
        <m:oMath>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oMath>
      </m:oMathPara>
    </w:p>
    <w:p w14:paraId="1D2072FE">
      <w:pPr>
        <w:pStyle w:val="4"/>
      </w:pPr>
      <w:r>
        <w:rPr>
          <w:b/>
          <w:bCs/>
        </w:rPr>
        <w:t>Proof:</w:t>
      </w:r>
      <w:r>
        <w:t xml:space="preserve"> Verify the field-combination equations for each process: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1127"/>
        <w:gridCol w:w="1813"/>
        <w:gridCol w:w="1102"/>
        <w:gridCol w:w="1345"/>
        <w:gridCol w:w="1346"/>
      </w:tblGrid>
      <w:tr w14:paraId="2648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3D1DF19">
            <w:pPr>
              <w:pStyle w:val="26"/>
            </w:pPr>
            <w:r>
              <w:rPr>
                <w:b/>
              </w:rPr>
              <w:t>Process Type</w:t>
            </w:r>
          </w:p>
        </w:tc>
        <w:tc>
          <w:tcPr>
            <w:shd w:val="clear" w:color="auto" w:fill="B9CDE5"/>
          </w:tcPr>
          <w:p w14:paraId="6A94CF92">
            <w:pPr>
              <w:pStyle w:val="26"/>
            </w:pPr>
            <w:r>
              <w:rPr>
                <w:b/>
              </w:rPr>
              <w:t>Example</w:t>
            </w:r>
          </w:p>
        </w:tc>
        <w:tc>
          <w:tcPr>
            <w:shd w:val="clear" w:color="auto" w:fill="B9CDE5"/>
          </w:tcPr>
          <w:p w14:paraId="0A6D83FB">
            <w:pPr>
              <w:pStyle w:val="26"/>
            </w:pPr>
            <w:r>
              <w:rPr>
                <w:b/>
              </w:rPr>
              <w:t>Field-Combination Equation</w:t>
            </w:r>
          </w:p>
        </w:tc>
        <w:tc>
          <w:tcPr>
            <w:shd w:val="clear" w:color="auto" w:fill="B9CDE5"/>
          </w:tcPr>
          <w:p w14:paraId="1FAD6762">
            <w:pPr>
              <w:pStyle w:val="26"/>
            </w:pPr>
            <w:r>
              <w:rPr>
                <w:b/>
              </w:rPr>
              <w:t>A-field Change</w:t>
            </w:r>
          </w:p>
        </w:tc>
        <w:tc>
          <w:tcPr>
            <w:shd w:val="clear" w:color="auto" w:fill="B9CDE5"/>
          </w:tcPr>
          <w:p w14:paraId="58126D6C">
            <w:pPr>
              <w:pStyle w:val="26"/>
            </w:pPr>
            <w:r>
              <w:rPr>
                <w:b/>
              </w:rPr>
              <w:t>B-field Change</w:t>
            </w:r>
          </w:p>
        </w:tc>
        <w:tc>
          <w:tcPr>
            <w:shd w:val="clear" w:color="auto" w:fill="B9CDE5"/>
          </w:tcPr>
          <w:p w14:paraId="383F0C60">
            <w:pPr>
              <w:pStyle w:val="26"/>
            </w:pPr>
            <w:r>
              <w:rPr>
                <w:b/>
              </w:rPr>
              <w:t>C-field Change</w:t>
            </w:r>
          </w:p>
        </w:tc>
      </w:tr>
      <w:tr w14:paraId="41F8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F36D05">
            <w:pPr>
              <w:pStyle w:val="26"/>
            </w:pPr>
            <w:r>
              <w:t>Electromagnetic</w:t>
            </w:r>
          </w:p>
        </w:tc>
        <w:tc>
          <w:p w14:paraId="03FD2AA5">
            <w:pPr>
              <w:pStyle w:val="26"/>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c>
          <w:p w14:paraId="7547EE00">
            <w:pPr>
              <w:pStyle w:val="26"/>
            </w:pPr>
            <m:oMathPara>
              <m:oMath>
                <m:sSub>
                  <m:sSubPr/>
                  <m:e>
                    <m:r>
                      <m:rPr/>
                      <m:t>E</m:t>
                    </m:r>
                  </m:e>
                  <m:sub>
                    <m:r>
                      <m:rPr/>
                      <m:t>γ</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sSup>
                      <m:sSupPr/>
                      <m:e>
                        <m:r>
                          <m:rPr/>
                          <m:t>e</m:t>
                        </m:r>
                      </m:e>
                      <m:sup>
                        <m:r>
                          <m:rPr>
                            <m:sty m:val="p"/>
                          </m:rPr>
                          <m:t>′</m:t>
                        </m:r>
                      </m:sup>
                    </m:sSup>
                  </m:sub>
                </m:sSub>
                <m:sSub>
                  <m:sSubPr/>
                  <m:e>
                    <m:r>
                      <m:rPr/>
                      <m:t>B</m:t>
                    </m:r>
                  </m:e>
                  <m:sub>
                    <m:r>
                      <m:rPr/>
                      <m:t>e</m:t>
                    </m:r>
                  </m:sub>
                </m:sSub>
                <m:sSub>
                  <m:sSubPr/>
                  <m:e>
                    <m:r>
                      <m:rPr/>
                      <m:t>C</m:t>
                    </m:r>
                  </m:e>
                  <m:sub>
                    <m:r>
                      <m:rPr/>
                      <m:t>e</m:t>
                    </m:r>
                  </m:sub>
                </m:sSub>
                <m:r>
                  <m:rPr>
                    <m:sty m:val="p"/>
                  </m:rPr>
                  <m:t>]</m:t>
                </m:r>
              </m:oMath>
            </m:oMathPara>
          </w:p>
        </w:tc>
        <w:tc>
          <w:p w14:paraId="0F5EE4EC">
            <w:pPr>
              <w:pStyle w:val="26"/>
            </w:pPr>
            <w:r>
              <w:t>Changes</w:t>
            </w:r>
          </w:p>
        </w:tc>
        <w:tc>
          <w:p w14:paraId="2CA5DFE2">
            <w:pPr>
              <w:pStyle w:val="26"/>
            </w:pPr>
            <w:r>
              <w:t>Unchanged</w:t>
            </w:r>
          </w:p>
        </w:tc>
        <w:tc>
          <w:p w14:paraId="4DE06C6B">
            <w:pPr>
              <w:pStyle w:val="26"/>
            </w:pPr>
            <w:r>
              <w:t>Unchanged</w:t>
            </w:r>
          </w:p>
        </w:tc>
      </w:tr>
      <w:tr w14:paraId="22E1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00C7D1">
            <w:pPr>
              <w:pStyle w:val="26"/>
            </w:pPr>
            <w:r>
              <w:t>Strong</w:t>
            </w:r>
          </w:p>
        </w:tc>
        <w:tc>
          <w:p w14:paraId="3FB8F53B">
            <w:pPr>
              <w:pStyle w:val="26"/>
            </w:pPr>
            <m:oMathPara>
              <m:oMath>
                <m:r>
                  <m:rPr/>
                  <m:t>q</m:t>
                </m:r>
                <m:r>
                  <m:rPr>
                    <m:sty m:val="p"/>
                  </m:rPr>
                  <m:t>+</m:t>
                </m:r>
                <m:r>
                  <m:rPr/>
                  <m:t>g</m:t>
                </m:r>
                <m:r>
                  <m:rPr>
                    <m:sty m:val="p"/>
                  </m:rPr>
                  <m:t>→</m:t>
                </m:r>
                <m:r>
                  <m:rPr/>
                  <m:t>q</m:t>
                </m:r>
              </m:oMath>
            </m:oMathPara>
          </w:p>
        </w:tc>
        <w:tc>
          <w:p w14:paraId="491C4333">
            <w:pPr>
              <w:pStyle w:val="26"/>
            </w:pPr>
            <m:oMathPara>
              <m:oMath>
                <m:sSub>
                  <m:sSubPr/>
                  <m:e>
                    <m:r>
                      <m:rPr/>
                      <m:t>E</m:t>
                    </m:r>
                  </m:e>
                  <m:sub>
                    <m:r>
                      <m:rPr/>
                      <m:t>g</m:t>
                    </m:r>
                  </m:sub>
                </m:sSub>
                <m:r>
                  <m:rPr>
                    <m:sty m:val="p"/>
                  </m:rPr>
                  <m:t>+[</m:t>
                </m:r>
                <m:sSub>
                  <m:sSubPr/>
                  <m:e>
                    <m:r>
                      <m:rPr/>
                      <m:t>A</m:t>
                    </m:r>
                  </m:e>
                  <m:sub>
                    <m:r>
                      <m:rPr/>
                      <m:t>q</m:t>
                    </m:r>
                  </m:sub>
                </m:sSub>
                <m:sSub>
                  <m:sSubPr/>
                  <m:e>
                    <m:r>
                      <m:rPr/>
                      <m:t>B</m:t>
                    </m:r>
                  </m:e>
                  <m:sub>
                    <m:r>
                      <m:rPr/>
                      <m:t>q</m:t>
                    </m:r>
                  </m:sub>
                </m:sSub>
                <m:sSub>
                  <m:sSubPr/>
                  <m:e>
                    <m:r>
                      <m:rPr/>
                      <m:t>C</m:t>
                    </m:r>
                  </m:e>
                  <m:sub>
                    <m:r>
                      <m:rPr/>
                      <m:t>q</m:t>
                    </m:r>
                  </m:sub>
                </m:sSub>
                <m:r>
                  <m:rPr>
                    <m:sty m:val="p"/>
                  </m:rPr>
                  <m:t>]→[</m:t>
                </m:r>
                <m:sSub>
                  <m:sSubPr/>
                  <m:e>
                    <m:r>
                      <m:rPr/>
                      <m:t>A</m:t>
                    </m:r>
                  </m:e>
                  <m:sub>
                    <m:sSup>
                      <m:sSupPr/>
                      <m:e>
                        <m:r>
                          <m:rPr/>
                          <m:t>q</m:t>
                        </m:r>
                      </m:e>
                      <m:sup>
                        <m:r>
                          <m:rPr>
                            <m:sty m:val="p"/>
                          </m:rPr>
                          <m:t>′</m:t>
                        </m:r>
                      </m:sup>
                    </m:sSup>
                  </m:sub>
                </m:sSub>
                <m:sSub>
                  <m:sSubPr/>
                  <m:e>
                    <m:r>
                      <m:rPr/>
                      <m:t>B</m:t>
                    </m:r>
                  </m:e>
                  <m:sub>
                    <m:sSup>
                      <m:sSupPr/>
                      <m:e>
                        <m:r>
                          <m:rPr/>
                          <m:t>q</m:t>
                        </m:r>
                      </m:e>
                      <m:sup>
                        <m:r>
                          <m:rPr>
                            <m:sty m:val="p"/>
                          </m:rPr>
                          <m:t>′</m:t>
                        </m:r>
                      </m:sup>
                    </m:sSup>
                  </m:sub>
                </m:sSub>
                <m:sSub>
                  <m:sSubPr/>
                  <m:e>
                    <m:r>
                      <m:rPr/>
                      <m:t>C</m:t>
                    </m:r>
                  </m:e>
                  <m:sub>
                    <m:r>
                      <m:rPr/>
                      <m:t>q</m:t>
                    </m:r>
                  </m:sub>
                </m:sSub>
                <m:r>
                  <m:rPr>
                    <m:sty m:val="p"/>
                  </m:rPr>
                  <m:t>]</m:t>
                </m:r>
              </m:oMath>
            </m:oMathPara>
          </w:p>
        </w:tc>
        <w:tc>
          <w:p w14:paraId="5DE6BE14">
            <w:pPr>
              <w:pStyle w:val="26"/>
            </w:pPr>
            <w:r>
              <w:t>Changes</w:t>
            </w:r>
          </w:p>
        </w:tc>
        <w:tc>
          <w:p w14:paraId="7BDFF3E3">
            <w:pPr>
              <w:pStyle w:val="26"/>
            </w:pPr>
            <w:r>
              <w:t>Changes</w:t>
            </w:r>
          </w:p>
        </w:tc>
        <w:tc>
          <w:p w14:paraId="3181E765">
            <w:pPr>
              <w:pStyle w:val="26"/>
            </w:pPr>
            <w:r>
              <w:t>Unchanged</w:t>
            </w:r>
          </w:p>
        </w:tc>
      </w:tr>
      <w:tr w14:paraId="3EB3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5A977D">
            <w:pPr>
              <w:pStyle w:val="26"/>
            </w:pPr>
            <w:r>
              <w:t>Weak</w:t>
            </w:r>
          </w:p>
        </w:tc>
        <w:tc>
          <w:p w14:paraId="364B8EFB">
            <w:pPr>
              <w:pStyle w:val="26"/>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c>
          <w:p w14:paraId="1D0961F7">
            <w:pPr>
              <w:pStyle w:val="26"/>
            </w:pPr>
            <m:oMathPara>
              <m:oMath>
                <m:sSub>
                  <m:sSubPr/>
                  <m:e>
                    <m:r>
                      <m:rPr/>
                      <m:t>E</m:t>
                    </m:r>
                  </m:e>
                  <m:sub>
                    <m:r>
                      <m:rPr/>
                      <m:t>W</m:t>
                    </m:r>
                  </m:sub>
                </m:sSub>
                <m:r>
                  <m:rPr>
                    <m:sty m:val="p"/>
                  </m:rPr>
                  <m:t>+[</m:t>
                </m:r>
                <m:sSub>
                  <m:sSubPr/>
                  <m:e>
                    <m:r>
                      <m:rPr/>
                      <m:t>A</m:t>
                    </m:r>
                  </m:e>
                  <m:sub>
                    <m:r>
                      <m:rPr/>
                      <m:t>n</m:t>
                    </m:r>
                  </m:sub>
                </m:sSub>
                <m:sSub>
                  <m:sSubPr/>
                  <m:e>
                    <m:r>
                      <m:rPr/>
                      <m:t>B</m:t>
                    </m:r>
                  </m:e>
                  <m:sub>
                    <m:r>
                      <m:rPr/>
                      <m:t>n</m:t>
                    </m:r>
                  </m:sub>
                </m:sSub>
                <m:sSub>
                  <m:sSubPr/>
                  <m:e>
                    <m:r>
                      <m:rPr/>
                      <m:t>C</m:t>
                    </m:r>
                  </m:e>
                  <m:sub>
                    <m:r>
                      <m:rPr/>
                      <m:t>n</m:t>
                    </m:r>
                  </m:sub>
                </m:sSub>
                <m:r>
                  <m:rPr>
                    <m:sty m:val="p"/>
                  </m:rPr>
                  <m:t>]→[</m:t>
                </m:r>
                <m:sSub>
                  <m:sSubPr/>
                  <m:e>
                    <m:r>
                      <m:rPr/>
                      <m:t>A</m:t>
                    </m:r>
                  </m:e>
                  <m:sub>
                    <m:r>
                      <m:rPr/>
                      <m:t>p</m:t>
                    </m:r>
                  </m:sub>
                </m:sSub>
                <m:sSub>
                  <m:sSubPr/>
                  <m:e>
                    <m:r>
                      <m:rPr/>
                      <m:t>B</m:t>
                    </m:r>
                  </m:e>
                  <m:sub>
                    <m:r>
                      <m:rPr/>
                      <m:t>p</m:t>
                    </m:r>
                  </m:sub>
                </m:sSub>
                <m:sSub>
                  <m:sSubPr/>
                  <m:e>
                    <m:r>
                      <m:rPr/>
                      <m:t>C</m:t>
                    </m:r>
                  </m:e>
                  <m:sub>
                    <m:r>
                      <m:rPr/>
                      <m:t>p</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ν</m:t>
                    </m:r>
                  </m:sub>
                </m:sSub>
                <m:sSup>
                  <m:sSupPr/>
                  <m:e>
                    <m:r>
                      <m:rPr/>
                      <m:t>B</m:t>
                    </m:r>
                  </m:e>
                  <m:sup>
                    <m:r>
                      <m:rPr/>
                      <m:t>0</m:t>
                    </m:r>
                  </m:sup>
                </m:sSup>
                <m:sSub>
                  <m:sSubPr/>
                  <m:e>
                    <m:r>
                      <m:rPr/>
                      <m:t>C</m:t>
                    </m:r>
                  </m:e>
                  <m:sub>
                    <m:r>
                      <m:rPr/>
                      <m:t>ν</m:t>
                    </m:r>
                  </m:sub>
                </m:sSub>
                <m:r>
                  <m:rPr>
                    <m:sty m:val="p"/>
                  </m:rPr>
                  <m:t>]</m:t>
                </m:r>
              </m:oMath>
            </m:oMathPara>
          </w:p>
        </w:tc>
        <w:tc>
          <w:p w14:paraId="743E3AFB">
            <w:pPr>
              <w:pStyle w:val="26"/>
            </w:pPr>
            <w:r>
              <w:t>Changes</w:t>
            </w:r>
          </w:p>
        </w:tc>
        <w:tc>
          <w:p w14:paraId="49EB5EF7">
            <w:pPr>
              <w:pStyle w:val="26"/>
            </w:pPr>
            <w:r>
              <w:t>Changes</w:t>
            </w:r>
          </w:p>
        </w:tc>
        <w:tc>
          <w:p w14:paraId="305A391B">
            <w:pPr>
              <w:pStyle w:val="26"/>
            </w:pPr>
            <w:r>
              <w:t>Changes</w:t>
            </w:r>
          </w:p>
        </w:tc>
      </w:tr>
      <w:tr w14:paraId="2203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A46545">
            <w:pPr>
              <w:pStyle w:val="26"/>
            </w:pPr>
            <w:r>
              <w:t>Higgs</w:t>
            </w:r>
          </w:p>
        </w:tc>
        <w:tc>
          <w:p w14:paraId="0D36672F">
            <w:pPr>
              <w:pStyle w:val="26"/>
            </w:pPr>
            <m:oMathPara>
              <m:oMath>
                <m:r>
                  <m:rPr/>
                  <m:t>gg</m:t>
                </m:r>
                <m:r>
                  <m:rPr>
                    <m:sty m:val="p"/>
                  </m:rPr>
                  <m:t>→</m:t>
                </m:r>
                <m:r>
                  <m:rPr/>
                  <m:t>H</m:t>
                </m:r>
              </m:oMath>
            </m:oMathPara>
          </w:p>
        </w:tc>
        <w:tc>
          <w:p w14:paraId="5301AF6E">
            <w:pPr>
              <w:pStyle w:val="26"/>
            </w:pPr>
            <m:oMathPara>
              <m:oMath>
                <m:sSub>
                  <m:sSubPr/>
                  <m:e>
                    <m:r>
                      <m:rPr/>
                      <m:t>E</m:t>
                    </m:r>
                  </m:e>
                  <m:sub>
                    <m:r>
                      <m:rPr/>
                      <m:t>gg</m:t>
                    </m:r>
                  </m:sub>
                </m:sSub>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η</m:t>
                    </m:r>
                  </m:sub>
                </m:sSub>
                <m:sSup>
                  <m:sSupPr/>
                  <m:e>
                    <m:r>
                      <m:rPr/>
                      <m:t>B</m:t>
                    </m:r>
                  </m:e>
                  <m:sup>
                    <m:r>
                      <m:rPr/>
                      <m:t>0</m:t>
                    </m:r>
                  </m:sup>
                </m:sSup>
                <m:r>
                  <m:rPr/>
                  <m:t>δ</m:t>
                </m:r>
                <m:sSub>
                  <m:sSubPr/>
                  <m:e>
                    <m:r>
                      <m:rPr/>
                      <m:t>ψ</m:t>
                    </m:r>
                  </m:e>
                  <m:sub>
                    <m:r>
                      <m:rPr/>
                      <m:t>C</m:t>
                    </m:r>
                  </m:sub>
                </m:sSub>
                <m:r>
                  <m:rPr>
                    <m:sty m:val="p"/>
                  </m:rPr>
                  <m:t>]</m:t>
                </m:r>
              </m:oMath>
            </m:oMathPara>
          </w:p>
        </w:tc>
        <w:tc>
          <w:p w14:paraId="51C6A980">
            <w:pPr>
              <w:pStyle w:val="26"/>
            </w:pPr>
            <w:r>
              <w:t>Changes</w:t>
            </w:r>
          </w:p>
        </w:tc>
        <w:tc>
          <w:p w14:paraId="3A492555">
            <w:pPr>
              <w:pStyle w:val="26"/>
            </w:pPr>
            <w:r>
              <w:t>Changes</w:t>
            </w:r>
          </w:p>
        </w:tc>
        <w:tc>
          <w:p w14:paraId="270FDF19">
            <w:pPr>
              <w:pStyle w:val="26"/>
            </w:pPr>
            <w:r>
              <w:t>Changes</w:t>
            </w:r>
          </w:p>
        </w:tc>
      </w:tr>
      <w:tr w14:paraId="52E0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06F431">
            <w:pPr>
              <w:pStyle w:val="26"/>
            </w:pPr>
            <w:r>
              <w:t>Annihilation</w:t>
            </w:r>
          </w:p>
        </w:tc>
        <w:tc>
          <w:p w14:paraId="6081F708">
            <w:pPr>
              <w:pStyle w:val="26"/>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5A7ACA9D">
            <w:pPr>
              <w:pStyle w:val="26"/>
            </w:pPr>
            <m:oMathPara>
              <m:oMath>
                <m:r>
                  <m:rPr/>
                  <m:t>E</m:t>
                </m:r>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e</m:t>
                    </m:r>
                  </m:sub>
                </m:sSub>
                <m:sSub>
                  <m:sSubPr/>
                  <m:e>
                    <m:r>
                      <m:rPr/>
                      <m:t>B</m:t>
                    </m:r>
                  </m:e>
                  <m:sub>
                    <m:acc>
                      <m:accPr>
                        <m:chr m:val="‾"/>
                      </m:accPr>
                      <m:e>
                        <m:r>
                          <m:rPr/>
                          <m:t>e</m:t>
                        </m:r>
                      </m:e>
                    </m:acc>
                  </m:sub>
                </m:sSub>
                <m:sSub>
                  <m:sSubPr/>
                  <m:e>
                    <m:r>
                      <m:rPr/>
                      <m:t>C</m:t>
                    </m:r>
                  </m:e>
                  <m:sub>
                    <m:r>
                      <m:rPr/>
                      <m:t>e</m:t>
                    </m:r>
                  </m:sub>
                </m:sSub>
                <m:r>
                  <m:rPr>
                    <m:sty m:val="p"/>
                  </m:rPr>
                  <m:t>]→[</m:t>
                </m:r>
                <m:sSub>
                  <m:sSubPr/>
                  <m:e>
                    <m:r>
                      <m:rPr/>
                      <m:t>A</m:t>
                    </m:r>
                  </m:e>
                  <m:sub>
                    <m:r>
                      <m:rPr/>
                      <m:t>γ</m:t>
                    </m:r>
                  </m:sub>
                </m:sSub>
                <m:sSup>
                  <m:sSupPr/>
                  <m:e>
                    <m:r>
                      <m:rPr/>
                      <m:t>B</m:t>
                    </m:r>
                  </m:e>
                  <m:sup>
                    <m:r>
                      <m:rPr/>
                      <m:t>0</m:t>
                    </m:r>
                  </m:sup>
                </m:sSup>
                <m:sSup>
                  <m:sSupPr/>
                  <m:e>
                    <m:r>
                      <m:rPr/>
                      <m:t>C</m:t>
                    </m:r>
                  </m:e>
                  <m:sup>
                    <m:r>
                      <m:rPr/>
                      <m:t>0</m:t>
                    </m:r>
                  </m:sup>
                </m:sSup>
                <m:r>
                  <m:rPr>
                    <m:sty m:val="p"/>
                  </m:rPr>
                  <m:t>]+[</m:t>
                </m:r>
                <m:sSub>
                  <m:sSubPr/>
                  <m:e>
                    <m:r>
                      <m:rPr/>
                      <m:t>A</m:t>
                    </m:r>
                  </m:e>
                  <m:sub>
                    <m:r>
                      <m:rPr/>
                      <m:t>γ</m:t>
                    </m:r>
                  </m:sub>
                </m:sSub>
                <m:sSup>
                  <m:sSupPr/>
                  <m:e>
                    <m:r>
                      <m:rPr/>
                      <m:t>B</m:t>
                    </m:r>
                  </m:e>
                  <m:sup>
                    <m:r>
                      <m:rPr/>
                      <m:t>0</m:t>
                    </m:r>
                  </m:sup>
                </m:sSup>
                <m:sSup>
                  <m:sSupPr/>
                  <m:e>
                    <m:r>
                      <m:rPr/>
                      <m:t>C</m:t>
                    </m:r>
                  </m:e>
                  <m:sup>
                    <m:r>
                      <m:rPr/>
                      <m:t>0</m:t>
                    </m:r>
                  </m:sup>
                </m:sSup>
                <m:r>
                  <m:rPr>
                    <m:sty m:val="p"/>
                  </m:rPr>
                  <m:t>]</m:t>
                </m:r>
              </m:oMath>
            </m:oMathPara>
          </w:p>
        </w:tc>
        <w:tc>
          <w:p w14:paraId="601AEE85">
            <w:pPr>
              <w:pStyle w:val="26"/>
            </w:pPr>
            <w:r>
              <w:t>Changes</w:t>
            </w:r>
          </w:p>
        </w:tc>
        <w:tc>
          <w:p w14:paraId="54ECA72D">
            <w:pPr>
              <w:pStyle w:val="26"/>
            </w:pPr>
            <w:r>
              <w:t>Changes</w:t>
            </w:r>
          </w:p>
        </w:tc>
        <w:tc>
          <w:p w14:paraId="37590126">
            <w:pPr>
              <w:pStyle w:val="26"/>
            </w:pPr>
            <w:r>
              <w:t>Changes</w:t>
            </w:r>
          </w:p>
        </w:tc>
      </w:tr>
    </w:tbl>
    <w:p w14:paraId="4C1BFAB9">
      <w:pPr>
        <w:pStyle w:val="3"/>
      </w:pPr>
      <w:r>
        <w:t xml:space="preserve">All processes conform to the unified form </w:t>
      </w:r>
      <m:oMath>
        <m:r>
          <m:rPr/>
          <m:t>E</m:t>
        </m:r>
        <m:r>
          <m:rPr>
            <m:sty m:val="p"/>
          </m:rPr>
          <m:t>+[</m:t>
        </m:r>
        <m:r>
          <m:rPr/>
          <m:t>ABC</m:t>
        </m:r>
        <m:r>
          <m:rPr>
            <m:sty m:val="p"/>
          </m:rPr>
          <m:t>]→[</m:t>
        </m:r>
        <m:r>
          <m:rPr/>
          <m:t>ABC</m:t>
        </m:r>
        <m:r>
          <m:rPr>
            <m:sty m:val="p"/>
          </m:rPr>
          <m:t>]</m:t>
        </m:r>
      </m:oMath>
      <w:r>
        <w:t>. ∎</w:t>
      </w:r>
    </w:p>
    <w:bookmarkEnd w:id="72"/>
    <w:p w14:paraId="6373C918">
      <w:pPr>
        <w:pStyle w:val="6"/>
      </w:pPr>
      <w:bookmarkStart w:id="73" w:name="lorentz-invariance"/>
      <w:r>
        <w:t>10.2 Lorentz Invariance</w:t>
      </w:r>
    </w:p>
    <w:p w14:paraId="6FD12BB4">
      <w:pPr>
        <w:pStyle w:val="4"/>
      </w:pPr>
      <w:r>
        <w:rPr>
          <w:b/>
          <w:bCs/>
        </w:rPr>
        <w:t>Theorem 10.2 (Lorentz Invariance):</w:t>
      </w:r>
      <w:r>
        <w:t xml:space="preserve"> The FCWFT unified transformation operator </w:t>
      </w:r>
      <m:oMath>
        <m:acc>
          <m:accPr/>
          <m:e>
            <m:r>
              <m:rPr/>
              <m:t>T</m:t>
            </m:r>
          </m:e>
        </m:acc>
      </m:oMath>
      <w:r>
        <w:t xml:space="preserve"> is covariant under Lorentz transformations.</w:t>
      </w:r>
    </w:p>
    <w:p w14:paraId="0AA15D8B">
      <w:pPr>
        <w:pStyle w:val="3"/>
      </w:pPr>
      <w:r>
        <w:rPr>
          <w:b/>
          <w:bCs/>
        </w:rPr>
        <w:t>Proof:</w:t>
      </w:r>
      <w:r>
        <w:t xml:space="preserve"> Examine each component of </w:t>
      </w:r>
      <m:oMath>
        <m:acc>
          <m:accPr/>
          <m:e>
            <m:r>
              <m:rPr/>
              <m:t>T</m:t>
            </m:r>
          </m:e>
        </m:acc>
      </m:oMath>
      <w:r>
        <w:t>:</w:t>
      </w:r>
    </w:p>
    <w:p w14:paraId="33E1F5A6">
      <w:pPr>
        <w:pStyle w:val="26"/>
        <w:numPr>
          <w:ilvl w:val="0"/>
          <w:numId w:val="2"/>
        </w:numPr>
      </w:pPr>
      <m:oMath>
        <m:sSub>
          <m:sSubPr/>
          <m:e>
            <m:acc>
              <m:accPr/>
              <m:e>
                <m:r>
                  <m:rPr/>
                  <m:t>E</m:t>
                </m:r>
              </m:e>
            </m:acc>
          </m:e>
          <m:sub>
            <m:r>
              <m:rPr>
                <m:sty m:val="p"/>
              </m:rPr>
              <m:t>inj</m:t>
            </m:r>
          </m:sub>
        </m:sSub>
      </m:oMath>
      <w:r>
        <w:t xml:space="preserve">: Energy injection operator; energy </w:t>
      </w:r>
      <m:oMath>
        <m:r>
          <m:rPr/>
          <m:t>E</m:t>
        </m:r>
      </m:oMath>
      <w:r>
        <w:t xml:space="preserve"> transforms under Lorentz transformations as </w:t>
      </w:r>
      <m:oMath>
        <m:sSup>
          <m:sSupPr/>
          <m:e>
            <m:r>
              <m:rPr/>
              <m:t>E</m:t>
            </m:r>
          </m:e>
          <m:sup>
            <m:r>
              <m:rPr>
                <m:sty m:val="p"/>
              </m:rPr>
              <m:t>′</m:t>
            </m:r>
          </m:sup>
        </m:sSup>
        <m:r>
          <m:rPr>
            <m:sty m:val="p"/>
          </m:rPr>
          <m:t>=</m:t>
        </m:r>
        <m:r>
          <m:rPr/>
          <m:t>γ</m:t>
        </m:r>
        <m:r>
          <m:rPr>
            <m:sty m:val="p"/>
          </m:rPr>
          <m:t>(</m:t>
        </m:r>
        <m:r>
          <m:rPr/>
          <m:t>E</m:t>
        </m:r>
        <m:r>
          <m:rPr>
            <m:sty m:val="p"/>
          </m:rPr>
          <m:t>−</m:t>
        </m:r>
        <m:r>
          <m:rPr/>
          <m:t>v</m:t>
        </m:r>
        <m:r>
          <m:rPr>
            <m:sty m:val="p"/>
          </m:rPr>
          <m:t>⋅</m:t>
        </m:r>
        <m:r>
          <m:rPr/>
          <m:t>p</m:t>
        </m:r>
        <m:r>
          <m:rPr>
            <m:sty m:val="p"/>
          </m:rPr>
          <m:t>)</m:t>
        </m:r>
      </m:oMath>
      <w:r>
        <w:t>, but the injection operator itself is a scalar operator.</w:t>
      </w:r>
    </w:p>
    <w:p w14:paraId="1F827E8D">
      <w:pPr>
        <w:pStyle w:val="26"/>
        <w:numPr>
          <w:ilvl w:val="0"/>
          <w:numId w:val="2"/>
        </w:numPr>
      </w:pPr>
      <m:oMath>
        <m:sSub>
          <m:sSubPr/>
          <m:e>
            <m:acc>
              <m:accPr/>
              <m:e>
                <m:r>
                  <m:rPr>
                    <m:sty m:val="p"/>
                    <m:scr m:val="script"/>
                  </m:rPr>
                  <m:t>D</m:t>
                </m:r>
              </m:e>
            </m:acc>
          </m:e>
          <m:sub>
            <m:r>
              <m:rPr>
                <m:sty m:val="p"/>
              </m:rPr>
              <m:t>sep</m:t>
            </m:r>
          </m:sub>
        </m:sSub>
      </m:oMath>
      <w:r>
        <w:t>: Field separation operator; its covariance follows from the Lorentz transformation properties of the field operators.</w:t>
      </w:r>
    </w:p>
    <w:p w14:paraId="07CCE890">
      <w:pPr>
        <w:pStyle w:val="26"/>
        <w:numPr>
          <w:ilvl w:val="0"/>
          <w:numId w:val="2"/>
        </w:numPr>
      </w:pPr>
      <m:oMath>
        <m:acc>
          <m:accPr/>
          <m:e>
            <m:r>
              <m:rPr>
                <m:sty m:val="p"/>
                <m:scr m:val="script"/>
              </m:rPr>
              <m:t>ℛ</m:t>
            </m:r>
          </m:e>
        </m:acc>
      </m:oMath>
      <w:r>
        <w:t>: Field recombination operator; its covariance follows from the Lorentz transformation properties of the field-combination states.</w:t>
      </w:r>
    </w:p>
    <w:p w14:paraId="0344A592">
      <w:pPr>
        <w:pStyle w:val="4"/>
      </w:pPr>
      <w:r>
        <w:t>Therefore:</w:t>
      </w:r>
    </w:p>
    <w:p w14:paraId="0A1200FE">
      <w:pPr>
        <w:pStyle w:val="3"/>
      </w:pPr>
      <m:oMathPara>
        <m:oMathParaPr>
          <m:jc m:val="center"/>
        </m:oMathParaPr>
        <m:oMath>
          <m:sSup>
            <m:sSupPr/>
            <m:e>
              <m:acc>
                <m:accPr/>
                <m:e>
                  <m:r>
                    <m:rPr/>
                    <m:t>T</m:t>
                  </m:r>
                </m:e>
              </m:acc>
            </m:e>
            <m:sup>
              <m:r>
                <m:rPr>
                  <m:sty m:val="p"/>
                </m:rPr>
                <m:t>′</m:t>
              </m:r>
            </m:sup>
          </m:sSup>
          <m:r>
            <m:rPr>
              <m:sty m:val="p"/>
            </m:rPr>
            <m:t>=</m:t>
          </m:r>
          <m:r>
            <m:rPr/>
            <m:t>U</m:t>
          </m:r>
          <m:r>
            <m:rPr>
              <m:sty m:val="p"/>
            </m:rPr>
            <m:t>(Λ)</m:t>
          </m:r>
          <m:acc>
            <m:accPr/>
            <m:e>
              <m:r>
                <m:rPr/>
                <m:t>T</m:t>
              </m:r>
            </m:e>
          </m:acc>
          <m:sSup>
            <m:sSupPr/>
            <m:e>
              <m:r>
                <m:rPr/>
                <m:t>U</m:t>
              </m:r>
            </m:e>
            <m:sup>
              <m:r>
                <m:rPr>
                  <m:sty m:val="p"/>
                </m:rPr>
                <m:t>−</m:t>
              </m:r>
              <m:r>
                <m:rPr/>
                <m:t>1</m:t>
              </m:r>
            </m:sup>
          </m:sSup>
          <m:r>
            <m:rPr>
              <m:sty m:val="p"/>
            </m:rPr>
            <m:t>(Λ)=</m:t>
          </m:r>
          <m:acc>
            <m:accPr/>
            <m:e>
              <m:r>
                <m:rPr/>
                <m:t>T</m:t>
              </m:r>
            </m:e>
          </m:acc>
        </m:oMath>
      </m:oMathPara>
    </w:p>
    <w:p w14:paraId="7156A735">
      <w:pPr>
        <w:pStyle w:val="4"/>
      </w:pPr>
      <w:r>
        <w:t>The transition matrix element is a scalar under Lorentz transformations:</w:t>
      </w:r>
    </w:p>
    <w:p w14:paraId="1DB9AA8F">
      <w:pPr>
        <w:pStyle w:val="3"/>
      </w:pPr>
      <m:oMathPara>
        <m:oMathParaPr>
          <m:jc m:val="center"/>
        </m:oMathParaPr>
        <m:oMath>
          <m:sSub>
            <m:sSubPr/>
            <m:e>
              <m:r>
                <m:rPr>
                  <m:sty m:val="p"/>
                  <m:scr m:val="script"/>
                </m:rPr>
                <m:t>T</m:t>
              </m:r>
            </m:e>
            <m:sub>
              <m:sSup>
                <m:sSupPr/>
                <m:e>
                  <m:r>
                    <m:rPr/>
                    <m:t>f</m:t>
                  </m:r>
                </m:e>
                <m:sup>
                  <m:r>
                    <m:rPr>
                      <m:sty m:val="p"/>
                    </m:rPr>
                    <m:t>′</m:t>
                  </m:r>
                </m:sup>
              </m:sSup>
              <m:sSup>
                <m:sSupPr/>
                <m:e>
                  <m:r>
                    <m:rPr/>
                    <m:t>i</m:t>
                  </m:r>
                </m:e>
                <m:sup>
                  <m:r>
                    <m:rPr>
                      <m:sty m:val="p"/>
                    </m:rPr>
                    <m:t>′</m:t>
                  </m:r>
                </m:sup>
              </m:sSup>
            </m:sub>
          </m:sSub>
          <m:r>
            <m:rPr>
              <m:sty m:val="p"/>
            </m:rPr>
            <m:t>=⟨</m:t>
          </m:r>
          <m:sSub>
            <m:sSubPr/>
            <m:e>
              <m:r>
                <m:rPr>
                  <m:sty m:val="p"/>
                </m:rPr>
                <m:t>Ψ</m:t>
              </m:r>
            </m:e>
            <m:sub>
              <m:sSup>
                <m:sSupPr/>
                <m:e>
                  <m:r>
                    <m:rPr/>
                    <m:t>f</m:t>
                  </m:r>
                </m:e>
                <m:sup>
                  <m:r>
                    <m:rPr>
                      <m:sty m:val="p"/>
                    </m:rPr>
                    <m:t>′</m:t>
                  </m:r>
                </m:sup>
              </m:sSup>
            </m:sub>
          </m:sSub>
          <m:sSup>
            <m:sSupPr/>
            <m:e>
              <m:acc>
                <m:accPr/>
                <m:e>
                  <m:r>
                    <m:rPr/>
                    <m:t>T</m:t>
                  </m:r>
                </m:e>
              </m:acc>
            </m:e>
            <m:sup>
              <m:r>
                <m:rPr>
                  <m:sty m:val="p"/>
                </m:rPr>
                <m:t>′</m:t>
              </m:r>
            </m:sup>
          </m:sSup>
          <m:sSub>
            <m:sSubPr/>
            <m:e>
              <m:r>
                <m:rPr>
                  <m:sty m:val="p"/>
                </m:rPr>
                <m:t>Ψ</m:t>
              </m:r>
            </m:e>
            <m:sub>
              <m:sSup>
                <m:sSupPr/>
                <m:e>
                  <m:r>
                    <m:rPr/>
                    <m:t>i</m:t>
                  </m:r>
                </m:e>
                <m:sup>
                  <m:r>
                    <m:rPr>
                      <m:sty m:val="p"/>
                    </m:rPr>
                    <m:t>′</m:t>
                  </m:r>
                </m:sup>
              </m:sSup>
            </m:sub>
          </m:sSub>
          <m:r>
            <m:rPr>
              <m:sty m:val="p"/>
            </m:rPr>
            <m:t>⟩=⟨</m:t>
          </m:r>
          <m:sSub>
            <m:sSubPr/>
            <m:e>
              <m:r>
                <m:rPr>
                  <m:sty m:val="p"/>
                </m:rPr>
                <m:t>Ψ</m:t>
              </m:r>
            </m:e>
            <m:sub>
              <m:r>
                <m:rPr/>
                <m:t>f</m:t>
              </m:r>
            </m:sub>
          </m:sSub>
          <m:sSup>
            <m:sSupPr/>
            <m:e>
              <m:r>
                <m:rPr/>
                <m:t>U</m:t>
              </m:r>
            </m:e>
            <m:sup>
              <m:r>
                <m:rPr>
                  <m:sty m:val="p"/>
                </m:rPr>
                <m:t>−</m:t>
              </m:r>
              <m:r>
                <m:rPr/>
                <m:t>1</m:t>
              </m:r>
            </m:sup>
          </m:sSup>
          <m:r>
            <m:rPr>
              <m:sty m:val="p"/>
            </m:rPr>
            <m:t>(Λ)</m:t>
          </m:r>
          <m:acc>
            <m:accPr/>
            <m:e>
              <m:r>
                <m:rPr/>
                <m:t>T</m:t>
              </m:r>
            </m:e>
          </m:acc>
          <m:r>
            <m:rPr/>
            <m:t>U</m:t>
          </m:r>
          <m:r>
            <m:rPr>
              <m:sty m:val="p"/>
            </m:rPr>
            <m:t>(Λ)</m:t>
          </m:r>
          <m:sSub>
            <m:sSubPr/>
            <m:e>
              <m:r>
                <m:rPr>
                  <m:sty m:val="p"/>
                </m:rPr>
                <m:t>Ψ</m:t>
              </m:r>
            </m:e>
            <m:sub>
              <m:r>
                <m:rPr/>
                <m:t>i</m:t>
              </m:r>
            </m:sub>
          </m:sSub>
          <m:r>
            <m:rPr>
              <m:sty m:val="p"/>
            </m:rPr>
            <m:t>⟩=</m:t>
          </m:r>
          <m:sSub>
            <m:sSubPr/>
            <m:e>
              <m:r>
                <m:rPr>
                  <m:sty m:val="p"/>
                  <m:scr m:val="script"/>
                </m:rPr>
                <m:t>T</m:t>
              </m:r>
            </m:e>
            <m:sub>
              <m:r>
                <m:rPr/>
                <m:t>fi</m:t>
              </m:r>
            </m:sub>
          </m:sSub>
        </m:oMath>
      </m:oMathPara>
    </w:p>
    <w:p w14:paraId="0DAE4A22">
      <w:pPr>
        <w:pStyle w:val="4"/>
      </w:pPr>
      <w:r>
        <w:t xml:space="preserve">The squared scattering amplitude </w:t>
      </w:r>
      <m:oMath>
        <m:sSubSup>
          <m:sSubSupPr/>
          <m:e>
            <m:r>
              <m:rPr>
                <m:sty m:val="p"/>
                <m:scr m:val="script"/>
              </m:rPr>
              <m:t>ℳ</m:t>
            </m:r>
          </m:e>
          <m:sub>
            <m:r>
              <m:rPr/>
              <m:t>fi</m:t>
            </m:r>
          </m:sub>
          <m:sup>
            <m:r>
              <m:rPr/>
              <m:t>2</m:t>
            </m:r>
          </m:sup>
        </m:sSubSup>
      </m:oMath>
      <w:r>
        <w:t xml:space="preserve"> is a Lorentz scalar. ∎</w:t>
      </w:r>
    </w:p>
    <w:bookmarkEnd w:id="73"/>
    <w:p w14:paraId="46BE1DDF">
      <w:pPr>
        <w:pStyle w:val="6"/>
      </w:pPr>
      <w:bookmarkStart w:id="74" w:name="gauge-invariance"/>
      <w:r>
        <w:t>10.3 Gauge Invariance</w:t>
      </w:r>
    </w:p>
    <w:p w14:paraId="43C681D6">
      <w:pPr>
        <w:pStyle w:val="4"/>
      </w:pPr>
      <w:r>
        <w:rPr>
          <w:b/>
          <w:bCs/>
        </w:rPr>
        <w:t>Theorem 10.3 (Gauge Invariance):</w:t>
      </w:r>
      <w:r>
        <w:t xml:space="preserve"> The FCWFT unified transformation operator </w:t>
      </w:r>
      <m:oMath>
        <m:acc>
          <m:accPr/>
          <m:e>
            <m:r>
              <m:rPr/>
              <m:t>T</m:t>
            </m:r>
          </m:e>
        </m:acc>
      </m:oMath>
      <w:r>
        <w:t xml:space="preserve"> is invariant under SU(3)×SU(2)×U(1) gauge transformations.</w:t>
      </w:r>
    </w:p>
    <w:p w14:paraId="25BDFCBC">
      <w:pPr>
        <w:pStyle w:val="3"/>
      </w:pPr>
      <w:r>
        <w:rPr>
          <w:b/>
          <w:bCs/>
        </w:rPr>
        <w:t>Proof:</w:t>
      </w:r>
      <w:r>
        <w:t xml:space="preserve"> Examine the behavior of each operator under gauge transformations:</w:t>
      </w:r>
    </w:p>
    <w:p w14:paraId="63D0116C">
      <w:pPr>
        <w:pStyle w:val="3"/>
      </w:pPr>
      <w:r>
        <w:t>Under U(1) gauge transformation:</w:t>
      </w:r>
    </w:p>
    <w:p w14:paraId="1098465B">
      <w:pPr>
        <w:pStyle w:val="3"/>
      </w:pPr>
      <m:oMathPara>
        <m:oMathParaPr>
          <m:jc m:val="center"/>
        </m:oMathParaPr>
        <m:oMath>
          <m:eqArr>
            <m:eqArrPr/>
            <m:e>
              <m:sSub>
                <m:sSubPr/>
                <m:e>
                  <m:acc>
                    <m:accPr/>
                    <m:e>
                      <m:r>
                        <m:rPr/>
                        <m:t>ψ</m:t>
                      </m:r>
                    </m:e>
                  </m:acc>
                </m:e>
                <m:sub>
                  <m:r>
                    <m:rPr/>
                    <m:t>A</m:t>
                  </m:r>
                </m:sub>
              </m:sSub>
              <m:r>
                <m:rPr>
                  <m:sty m:val="p"/>
                </m:rPr>
                <m:t>(</m:t>
              </m:r>
              <m:r>
                <m:rPr/>
                <m:t>x</m:t>
              </m:r>
              <m:r>
                <m:rPr>
                  <m:sty m:val="p"/>
                </m:rPr>
                <m:t>)</m:t>
              </m:r>
              <m:r>
                <m:rPr/>
                <m:t>&amp;</m:t>
              </m:r>
              <m:r>
                <m:rPr>
                  <m:sty m:val="p"/>
                </m:rPr>
                <m:t>→</m:t>
              </m:r>
              <m:sSup>
                <m:sSupPr/>
                <m:e>
                  <m:r>
                    <m:rPr/>
                    <m:t>e</m:t>
                  </m:r>
                </m:e>
                <m:sup>
                  <m:r>
                    <m:rPr/>
                    <m:t>iθ</m:t>
                  </m:r>
                  <m:r>
                    <m:rPr>
                      <m:sty m:val="p"/>
                    </m:rPr>
                    <m:t>(</m:t>
                  </m:r>
                  <m:r>
                    <m:rPr/>
                    <m:t>x</m:t>
                  </m:r>
                  <m:r>
                    <m:rPr>
                      <m:sty m:val="p"/>
                    </m:rPr>
                    <m:t>)</m:t>
                  </m:r>
                </m:sup>
              </m:sSup>
              <m:sSub>
                <m:sSubPr/>
                <m:e>
                  <m:acc>
                    <m:accPr/>
                    <m:e>
                      <m:r>
                        <m:rPr/>
                        <m:t>ψ</m:t>
                      </m:r>
                    </m:e>
                  </m:acc>
                </m:e>
                <m:sub>
                  <m:r>
                    <m:rPr/>
                    <m:t>A</m:t>
                  </m:r>
                </m:sub>
              </m:sSub>
              <m:r>
                <m:rPr>
                  <m:sty m:val="p"/>
                </m:rPr>
                <m:t>(</m:t>
              </m:r>
              <m:r>
                <m:rPr/>
                <m:t>x</m:t>
              </m:r>
              <m:r>
                <m:rPr>
                  <m:sty m:val="p"/>
                </m:rPr>
                <m:t>)</m:t>
              </m:r>
            </m:e>
            <m:e>
              <m:sSub>
                <m:sSubPr/>
                <m:e>
                  <m:acc>
                    <m:accPr/>
                    <m:e>
                      <m:r>
                        <m:rPr/>
                        <m:t>ψ</m:t>
                      </m:r>
                    </m:e>
                  </m:acc>
                </m:e>
                <m:sub>
                  <m:r>
                    <m:rPr/>
                    <m:t>B</m:t>
                  </m:r>
                </m:sub>
              </m:sSub>
              <m:r>
                <m:rPr>
                  <m:sty m:val="p"/>
                </m:rPr>
                <m:t>(</m:t>
              </m:r>
              <m:r>
                <m:rPr/>
                <m:t>x</m:t>
              </m:r>
              <m:r>
                <m:rPr>
                  <m:sty m:val="p"/>
                </m:rPr>
                <m:t>)</m:t>
              </m:r>
              <m:r>
                <m:rPr/>
                <m:t>&amp;</m:t>
              </m:r>
              <m:r>
                <m:rPr>
                  <m:sty m:val="p"/>
                </m:rPr>
                <m:t>→</m:t>
              </m:r>
              <m:sSup>
                <m:sSupPr/>
                <m:e>
                  <m:r>
                    <m:rPr/>
                    <m:t>e</m:t>
                  </m:r>
                </m:e>
                <m:sup>
                  <m:r>
                    <m:rPr/>
                    <m:t>iqθ</m:t>
                  </m:r>
                  <m:r>
                    <m:rPr>
                      <m:sty m:val="p"/>
                    </m:rPr>
                    <m:t>(</m:t>
                  </m:r>
                  <m:r>
                    <m:rPr/>
                    <m:t>x</m:t>
                  </m:r>
                  <m:r>
                    <m:rPr>
                      <m:sty m:val="p"/>
                    </m:rPr>
                    <m:t>)</m:t>
                  </m:r>
                </m:sup>
              </m:sSup>
              <m:sSub>
                <m:sSubPr/>
                <m:e>
                  <m:acc>
                    <m:accPr/>
                    <m:e>
                      <m:r>
                        <m:rPr/>
                        <m:t>ψ</m:t>
                      </m:r>
                    </m:e>
                  </m:acc>
                </m:e>
                <m:sub>
                  <m:r>
                    <m:rPr/>
                    <m:t>B</m:t>
                  </m:r>
                </m:sub>
              </m:sSub>
              <m:r>
                <m:rPr>
                  <m:sty m:val="p"/>
                </m:rPr>
                <m:t>(</m:t>
              </m:r>
              <m:r>
                <m:rPr/>
                <m:t>x</m:t>
              </m:r>
              <m:r>
                <m:rPr>
                  <m:sty m:val="p"/>
                </m:rPr>
                <m:t>)</m:t>
              </m:r>
            </m:e>
            <m:e>
              <m:sSub>
                <m:sSubPr/>
                <m:e>
                  <m:acc>
                    <m:accPr/>
                    <m:e>
                      <m:r>
                        <m:rPr/>
                        <m:t>ψ</m:t>
                      </m:r>
                    </m:e>
                  </m:acc>
                </m:e>
                <m:sub>
                  <m:r>
                    <m:rPr/>
                    <m:t>C</m:t>
                  </m:r>
                </m:sub>
              </m:sSub>
              <m:r>
                <m:rPr>
                  <m:sty m:val="p"/>
                </m:rPr>
                <m:t>(</m:t>
              </m:r>
              <m:r>
                <m:rPr/>
                <m:t>x</m:t>
              </m:r>
              <m:r>
                <m:rPr>
                  <m:sty m:val="p"/>
                </m:rPr>
                <m:t>)</m:t>
              </m:r>
              <m:r>
                <m:rPr/>
                <m:t>&amp;</m:t>
              </m:r>
              <m:r>
                <m:rPr>
                  <m:sty m:val="p"/>
                </m:rPr>
                <m:t>→</m:t>
              </m:r>
              <m:sSub>
                <m:sSubPr/>
                <m:e>
                  <m:acc>
                    <m:accPr/>
                    <m:e>
                      <m:r>
                        <m:rPr/>
                        <m:t>ψ</m:t>
                      </m:r>
                    </m:e>
                  </m:acc>
                </m:e>
                <m:sub>
                  <m:r>
                    <m:rPr/>
                    <m:t>C</m:t>
                  </m:r>
                </m:sub>
              </m:sSub>
              <m:r>
                <m:rPr>
                  <m:sty m:val="p"/>
                </m:rPr>
                <m:t>(</m:t>
              </m:r>
              <m:r>
                <m:rPr/>
                <m:t>x</m:t>
              </m:r>
              <m:r>
                <m:rPr>
                  <m:sty m:val="p"/>
                </m:rPr>
                <m:t>)</m:t>
              </m:r>
            </m:e>
          </m:eqArr>
        </m:oMath>
      </m:oMathPara>
    </w:p>
    <w:p w14:paraId="76A8A33D">
      <w:pPr>
        <w:pStyle w:val="4"/>
      </w:pPr>
      <w:r>
        <w:t xml:space="preserve">The field separation operator </w:t>
      </w:r>
      <m:oMath>
        <m:sSub>
          <m:sSubPr/>
          <m:e>
            <m:acc>
              <m:accPr/>
              <m:e>
                <m:r>
                  <m:rPr>
                    <m:sty m:val="p"/>
                    <m:scr m:val="script"/>
                  </m:rPr>
                  <m:t>D</m:t>
                </m:r>
              </m:e>
            </m:acc>
          </m:e>
          <m:sub>
            <m:r>
              <m:rPr>
                <m:sty m:val="p"/>
              </m:rPr>
              <m:t>sep</m:t>
            </m:r>
          </m:sub>
        </m:sSub>
      </m:oMath>
      <w:r>
        <w:t xml:space="preserve"> is invariant under gauge transformations because the transformation factors of the field operators are preserved during separation.</w:t>
      </w:r>
    </w:p>
    <w:p w14:paraId="12E62FC6">
      <w:pPr>
        <w:pStyle w:val="3"/>
      </w:pPr>
      <w:r>
        <w:t>Under SU(3) gauge transformation:</w:t>
      </w:r>
    </w:p>
    <w:p w14:paraId="35C3582F">
      <w:pPr>
        <w:pStyle w:val="3"/>
      </w:pPr>
      <m:oMathPara>
        <m:oMathParaPr>
          <m:jc m:val="center"/>
        </m:oMathParaPr>
        <m:oMath>
          <m:sSub>
            <m:sSubPr/>
            <m:e>
              <m:r>
                <m:rPr/>
                <m:t>ψ</m:t>
              </m:r>
            </m:e>
            <m:sub>
              <m:r>
                <m:rPr/>
                <m:t>B</m:t>
              </m:r>
            </m:sub>
          </m:sSub>
          <m:r>
            <m:rPr>
              <m:sty m:val="p"/>
            </m:rPr>
            <m:t>⟩→</m:t>
          </m:r>
          <m:r>
            <m:rPr/>
            <m:t>U</m:t>
          </m:r>
          <m:sSub>
            <m:sSubPr/>
            <m:e>
              <m:r>
                <m:rPr/>
                <m:t>ψ</m:t>
              </m:r>
            </m:e>
            <m:sub>
              <m:r>
                <m:rPr/>
                <m:t>B</m:t>
              </m:r>
            </m:sub>
          </m:sSub>
          <m:r>
            <m:rPr>
              <m:sty m:val="p"/>
            </m:rPr>
            <m:t>⟩,</m:t>
          </m:r>
          <m:r>
            <m:rPr/>
            <m:t> U</m:t>
          </m:r>
          <m:r>
            <m:rPr>
              <m:sty m:val="p"/>
            </m:rPr>
            <m:t>∈</m:t>
          </m:r>
          <m:r>
            <m:rPr/>
            <m:t>SU</m:t>
          </m:r>
          <m:r>
            <m:rPr>
              <m:sty m:val="p"/>
            </m:rPr>
            <m:t>(</m:t>
          </m:r>
          <m:r>
            <m:rPr/>
            <m:t>3</m:t>
          </m:r>
          <m:r>
            <m:rPr>
              <m:sty m:val="p"/>
            </m:rPr>
            <m:t>)</m:t>
          </m:r>
        </m:oMath>
      </m:oMathPara>
    </w:p>
    <w:p w14:paraId="581F02A0">
      <w:pPr>
        <w:pStyle w:val="4"/>
      </w:pPr>
      <w:r>
        <w:t xml:space="preserve">The B-field entanglement factor </w:t>
      </w:r>
      <m:oMath>
        <m:sSubSup>
          <m:sSubSupPr/>
          <m:e>
            <m:r>
              <m:rPr>
                <m:sty m:val="p"/>
                <m:scr m:val="script"/>
              </m:rPr>
              <m:t>ℱ</m:t>
            </m:r>
          </m:e>
          <m:sub>
            <m:r>
              <m:rPr>
                <m:sty m:val="p"/>
              </m:rPr>
              <m:t>ent</m:t>
            </m:r>
          </m:sub>
          <m:sup>
            <m:r>
              <m:rPr>
                <m:sty m:val="p"/>
              </m:rPr>
              <m:t>(</m:t>
            </m:r>
            <m:r>
              <m:rPr/>
              <m:t>12</m:t>
            </m:r>
            <m:r>
              <m:rPr>
                <m:sty m:val="p"/>
              </m:rPr>
              <m:t>)</m:t>
            </m:r>
          </m:sup>
        </m:sSubSup>
      </m:oMath>
      <w:r>
        <w:t xml:space="preserve"> is invariant under SU(3) transformations:</w:t>
      </w:r>
    </w:p>
    <w:p w14:paraId="4485ADFC">
      <w:pPr>
        <w:pStyle w:val="3"/>
      </w:pPr>
      <m:oMathPara>
        <m:oMathParaPr>
          <m:jc m:val="center"/>
        </m:oMathParaPr>
        <m:oMath>
          <m:sSubSup>
            <m:sSubSupPr/>
            <m:e>
              <m:r>
                <m:rPr>
                  <m:sty m:val="p"/>
                  <m:scr m:val="script"/>
                </m:rPr>
                <m:t>ℱ</m:t>
              </m:r>
            </m:e>
            <m:sub>
              <m:r>
                <m:rPr>
                  <m:sty m:val="p"/>
                </m:rPr>
                <m:t>ent</m:t>
              </m:r>
            </m:sub>
            <m:sup>
              <m:r>
                <m:rPr>
                  <m:sty m:val="p"/>
                </m:rPr>
                <m:t>(</m:t>
              </m:r>
              <m:r>
                <m:rPr/>
                <m:t>12</m:t>
              </m:r>
              <m:r>
                <m:rPr>
                  <m:sty m:val="p"/>
                </m:rPr>
                <m:t>)</m:t>
              </m:r>
            </m:sup>
          </m:sSubSup>
          <m:r>
            <m:rPr>
              <m:sty m:val="p"/>
            </m:rPr>
            <m:t>→⟨</m:t>
          </m:r>
          <m:r>
            <m:rPr/>
            <m:t>U</m:t>
          </m:r>
          <m:sSubSup>
            <m:sSubSupPr/>
            <m:e>
              <m:r>
                <m:rPr/>
                <m:t>ψ</m:t>
              </m:r>
            </m:e>
            <m:sub>
              <m:r>
                <m:rPr/>
                <m:t>B</m:t>
              </m:r>
            </m:sub>
            <m:sup>
              <m:r>
                <m:rPr>
                  <m:sty m:val="p"/>
                </m:rPr>
                <m:t>(</m:t>
              </m:r>
              <m:r>
                <m:rPr/>
                <m:t>1</m:t>
              </m:r>
              <m:r>
                <m:rPr>
                  <m:sty m:val="p"/>
                </m:rPr>
                <m:t>)</m:t>
              </m:r>
            </m:sup>
          </m:sSubSup>
          <m:r>
            <m:rPr>
              <m:sty m:val="p"/>
            </m:rPr>
            <m:t>⊗</m:t>
          </m:r>
          <m:r>
            <m:rPr/>
            <m:t>U</m:t>
          </m:r>
          <m:sSubSup>
            <m:sSubSupPr/>
            <m:e>
              <m:r>
                <m:rPr/>
                <m:t>ψ</m:t>
              </m:r>
            </m:e>
            <m:sub>
              <m:r>
                <m:rPr/>
                <m:t>B</m:t>
              </m:r>
            </m:sub>
            <m:sup>
              <m:r>
                <m:rPr>
                  <m:sty m:val="p"/>
                </m:rPr>
                <m:t>(</m:t>
              </m:r>
              <m:r>
                <m:rPr/>
                <m:t>2</m:t>
              </m:r>
              <m:r>
                <m:rPr>
                  <m:sty m:val="p"/>
                </m:rPr>
                <m:t>)</m:t>
              </m:r>
            </m:sup>
          </m:sSubSup>
          <m:sSub>
            <m:sSubPr/>
            <m:e>
              <m:acc>
                <m:accPr/>
                <m:e>
                  <m:r>
                    <m:rPr/>
                    <m:t>C</m:t>
                  </m:r>
                </m:e>
              </m:acc>
            </m:e>
            <m:sub>
              <m:r>
                <m:rPr/>
                <m:t>12</m:t>
              </m:r>
            </m:sub>
          </m:sSub>
          <m:r>
            <m:rPr/>
            <m:t>U</m:t>
          </m:r>
          <m:sSubSup>
            <m:sSubSupPr/>
            <m:e>
              <m:r>
                <m:rPr/>
                <m:t>ψ</m:t>
              </m:r>
            </m:e>
            <m:sub>
              <m:r>
                <m:rPr/>
                <m:t>B</m:t>
              </m:r>
            </m:sub>
            <m:sup>
              <m:r>
                <m:rPr>
                  <m:sty m:val="p"/>
                </m:rPr>
                <m:t>(</m:t>
              </m:r>
              <m:r>
                <m:rPr/>
                <m:t>1</m:t>
              </m:r>
              <m:r>
                <m:rPr>
                  <m:sty m:val="p"/>
                </m:rPr>
                <m:t>)</m:t>
              </m:r>
            </m:sup>
          </m:sSubSup>
          <m:r>
            <m:rPr>
              <m:sty m:val="p"/>
            </m:rPr>
            <m:t>⊗</m:t>
          </m:r>
          <m:r>
            <m:rPr/>
            <m:t>U</m:t>
          </m:r>
          <m:sSubSup>
            <m:sSubSupPr/>
            <m:e>
              <m:r>
                <m:rPr/>
                <m:t>ψ</m:t>
              </m:r>
            </m:e>
            <m:sub>
              <m:r>
                <m:rPr/>
                <m:t>B</m:t>
              </m:r>
            </m:sub>
            <m:sup>
              <m:r>
                <m:rPr>
                  <m:sty m:val="p"/>
                </m:rPr>
                <m:t>(</m:t>
              </m:r>
              <m:r>
                <m:rPr/>
                <m:t>2</m:t>
              </m:r>
              <m:r>
                <m:rPr>
                  <m:sty m:val="p"/>
                </m:rPr>
                <m:t>)</m:t>
              </m:r>
            </m:sup>
          </m:sSubSup>
          <m:r>
            <m:rPr>
              <m:sty m:val="p"/>
            </m:rPr>
            <m:t>⟩=</m:t>
          </m:r>
          <m:sSubSup>
            <m:sSubSupPr/>
            <m:e>
              <m:r>
                <m:rPr>
                  <m:sty m:val="p"/>
                  <m:scr m:val="script"/>
                </m:rPr>
                <m:t>ℱ</m:t>
              </m:r>
            </m:e>
            <m:sub>
              <m:r>
                <m:rPr>
                  <m:sty m:val="p"/>
                </m:rPr>
                <m:t>ent</m:t>
              </m:r>
            </m:sub>
            <m:sup>
              <m:r>
                <m:rPr>
                  <m:sty m:val="p"/>
                </m:rPr>
                <m:t>(</m:t>
              </m:r>
              <m:r>
                <m:rPr/>
                <m:t>12</m:t>
              </m:r>
              <m:r>
                <m:rPr>
                  <m:sty m:val="p"/>
                </m:rPr>
                <m:t>)</m:t>
              </m:r>
            </m:sup>
          </m:sSubSup>
        </m:oMath>
      </m:oMathPara>
    </w:p>
    <w:p w14:paraId="014B8670">
      <w:pPr>
        <w:pStyle w:val="4"/>
      </w:pPr>
      <w:r>
        <w:t>Therefore:</w:t>
      </w:r>
    </w:p>
    <w:p w14:paraId="610A7422">
      <w:pPr>
        <w:pStyle w:val="3"/>
      </w:pPr>
      <m:oMathPara>
        <m:oMathParaPr>
          <m:jc m:val="center"/>
        </m:oMathParaPr>
        <m:oMath>
          <m:acc>
            <m:accPr/>
            <m:e>
              <m:r>
                <m:rPr/>
                <m:t>T</m:t>
              </m:r>
            </m:e>
          </m:acc>
          <m:r>
            <m:rPr>
              <m:sty m:val="p"/>
            </m:rPr>
            <m:t>(</m:t>
          </m:r>
          <m:r>
            <m:rPr/>
            <m:t>U</m:t>
          </m:r>
          <m:r>
            <m:rPr>
              <m:sty m:val="p"/>
            </m:rPr>
            <m:t>Ψ⟩)=</m:t>
          </m:r>
          <m:r>
            <m:rPr/>
            <m:t>U</m:t>
          </m:r>
          <m:acc>
            <m:accPr/>
            <m:e>
              <m:r>
                <m:rPr/>
                <m:t>T</m:t>
              </m:r>
            </m:e>
          </m:acc>
          <m:r>
            <m:rPr>
              <m:sty m:val="p"/>
            </m:rPr>
            <m:t>Ψ⟩</m:t>
          </m:r>
        </m:oMath>
      </m:oMathPara>
    </w:p>
    <w:p w14:paraId="53BDAC91">
      <w:pPr>
        <w:pStyle w:val="4"/>
      </w:pPr>
      <w:r>
        <w:t>The transition matrix element is gauge invariant:</w:t>
      </w:r>
    </w:p>
    <w:p w14:paraId="6E951E27">
      <w:pPr>
        <w:pStyle w:val="3"/>
      </w:pPr>
      <m:oMathPara>
        <m:oMathParaPr>
          <m:jc m:val="center"/>
        </m:oMathParaPr>
        <m:oMath>
          <m:sSub>
            <m:sSubPr/>
            <m:e>
              <m:r>
                <m:rPr>
                  <m:sty m:val="p"/>
                  <m:scr m:val="script"/>
                </m:rPr>
                <m:t>T</m:t>
              </m:r>
            </m:e>
            <m:sub>
              <m:r>
                <m:rPr/>
                <m:t>fi</m:t>
              </m:r>
            </m:sub>
          </m:sSub>
          <m:r>
            <m:rPr>
              <m:sty m:val="p"/>
            </m:rPr>
            <m:t>→</m:t>
          </m:r>
          <m:sSub>
            <m:sSubPr/>
            <m:e>
              <m:r>
                <m:rPr>
                  <m:sty m:val="p"/>
                  <m:scr m:val="script"/>
                </m:rPr>
                <m:t>T</m:t>
              </m:r>
            </m:e>
            <m:sub>
              <m:r>
                <m:rPr/>
                <m:t>fi</m:t>
              </m:r>
            </m:sub>
          </m:sSub>
          <m:r>
            <m:rPr/>
            <m:t> </m:t>
          </m:r>
          <m:r>
            <m:rPr>
              <m:sty m:val="p"/>
            </m:rPr>
            <m:t>✓</m:t>
          </m:r>
        </m:oMath>
      </m:oMathPara>
    </w:p>
    <w:bookmarkEnd w:id="74"/>
    <w:p w14:paraId="23BA0610">
      <w:pPr>
        <w:pStyle w:val="6"/>
      </w:pPr>
      <w:bookmarkStart w:id="75" w:name="quantum-number-conservation"/>
      <w:r>
        <w:t>10.4 Quantum Number Conservation</w:t>
      </w:r>
    </w:p>
    <w:p w14:paraId="56E4272F">
      <w:pPr>
        <w:pStyle w:val="4"/>
      </w:pPr>
      <w:r>
        <w:rPr>
          <w:b/>
          <w:bCs/>
        </w:rPr>
        <w:t>Theorem 10.4 (Quantum Number Conservation):</w:t>
      </w:r>
      <w:r>
        <w:t xml:space="preserve"> The FCWFT unified transformation operator </w:t>
      </w:r>
      <m:oMath>
        <m:acc>
          <m:accPr/>
          <m:e>
            <m:r>
              <m:rPr/>
              <m:t>T</m:t>
            </m:r>
          </m:e>
        </m:acc>
      </m:oMath>
      <w:r>
        <w:t xml:space="preserve"> preserves all quantum numbers.</w:t>
      </w:r>
    </w:p>
    <w:p w14:paraId="0F2433A7">
      <w:pPr>
        <w:pStyle w:val="3"/>
      </w:pPr>
      <w:r>
        <w:rPr>
          <w:b/>
          <w:bCs/>
        </w:rPr>
        <w:t>Proof:</w:t>
      </w:r>
      <w:r>
        <w:t xml:space="preserve"> Verify each quantum number:</w:t>
      </w:r>
    </w:p>
    <w:p w14:paraId="71A7C6F1">
      <w:pPr>
        <w:pStyle w:val="7"/>
      </w:pPr>
      <w:bookmarkStart w:id="76" w:name="electric-charge-conservation"/>
      <w:r>
        <w:t>10.4.1 Electric Charge Conservation</w:t>
      </w:r>
    </w:p>
    <w:p w14:paraId="152E2F3D">
      <w:pPr>
        <w:pStyle w:val="4"/>
      </w:pPr>
      <w:r>
        <w:t>For electromagnetic processes:</w:t>
      </w:r>
    </w:p>
    <w:p w14:paraId="5432AF63">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p w14:paraId="755C3372">
      <w:pPr>
        <w:pStyle w:val="4"/>
      </w:pPr>
      <m:oMathPara>
        <m:oMathParaPr>
          <m:jc m:val="center"/>
        </m:oMathParaPr>
        <m:oMath>
          <m:sSup>
            <m:sSupPr/>
            <m:e>
              <m:acc>
                <m:accPr/>
                <m:e>
                  <m:r>
                    <m:rPr/>
                    <m:t>Q</m:t>
                  </m:r>
                </m:e>
              </m:acc>
            </m:e>
            <m:sup>
              <m:r>
                <m:rPr>
                  <m:sty m:val="p"/>
                </m:rPr>
                <m:t>(</m:t>
              </m:r>
              <m:sSup>
                <m:sSupPr/>
                <m:e>
                  <m:r>
                    <m:rPr/>
                    <m:t>e</m:t>
                  </m:r>
                </m:e>
                <m:sup>
                  <m:r>
                    <m:rPr>
                      <m:sty m:val="p"/>
                    </m:rPr>
                    <m:t>−</m:t>
                  </m:r>
                </m:sup>
              </m:sSup>
              <m:r>
                <m:rPr>
                  <m:sty m:val="p"/>
                </m:rPr>
                <m:t>)</m:t>
              </m:r>
            </m:sup>
          </m:sSup>
          <m:r>
            <m:rPr>
              <m:sty m:val="p"/>
            </m:rPr>
            <m:t>+</m:t>
          </m:r>
          <m:sSup>
            <m:sSupPr/>
            <m:e>
              <m:acc>
                <m:accPr/>
                <m:e>
                  <m:r>
                    <m:rPr/>
                    <m:t>Q</m:t>
                  </m:r>
                </m:e>
              </m:acc>
            </m:e>
            <m:sup>
              <m:r>
                <m:rPr>
                  <m:sty m:val="p"/>
                </m:rPr>
                <m:t>(</m:t>
              </m:r>
              <m:r>
                <m:rPr/>
                <m:t>γ</m:t>
              </m:r>
              <m:r>
                <m:rPr>
                  <m:sty m:val="p"/>
                </m:rPr>
                <m:t>)</m:t>
              </m:r>
            </m:sup>
          </m:sSup>
          <m:r>
            <m:rPr>
              <m:sty m:val="p"/>
            </m:rPr>
            <m:t>=(−</m:t>
          </m:r>
          <m:r>
            <m:rPr/>
            <m:t>e</m:t>
          </m:r>
          <m:r>
            <m:rPr>
              <m:sty m:val="p"/>
            </m:rPr>
            <m:t>)+</m:t>
          </m:r>
          <m:r>
            <m:rPr/>
            <m:t>0</m:t>
          </m:r>
          <m:r>
            <m:rPr>
              <m:sty m:val="p"/>
            </m:rPr>
            <m:t>=−</m:t>
          </m:r>
          <m:r>
            <m:rPr/>
            <m:t>e</m:t>
          </m:r>
          <m:r>
            <m:rPr>
              <m:sty m:val="p"/>
            </m:rPr>
            <m:t>=</m:t>
          </m:r>
          <m:sSup>
            <m:sSupPr/>
            <m:e>
              <m:acc>
                <m:accPr/>
                <m:e>
                  <m:r>
                    <m:rPr/>
                    <m:t>Q</m:t>
                  </m:r>
                </m:e>
              </m:acc>
            </m:e>
            <m:sup>
              <m:r>
                <m:rPr>
                  <m:sty m:val="p"/>
                </m:rPr>
                <m:t>(</m:t>
              </m:r>
              <m:sSup>
                <m:sSupPr/>
                <m:e>
                  <m:r>
                    <m:rPr/>
                    <m:t>e</m:t>
                  </m:r>
                </m:e>
                <m:sup>
                  <m:r>
                    <m:rPr>
                      <m:sty m:val="p"/>
                    </m:rPr>
                    <m:t>−</m:t>
                  </m:r>
                </m:sup>
              </m:sSup>
              <m:sSup>
                <m:sSupPr/>
                <m:e>
                  <m:r>
                    <m:rPr>
                      <m:sty m:val="p"/>
                    </m:rPr>
                    <m:t>)</m:t>
                  </m:r>
                </m:e>
                <m:sup>
                  <m:r>
                    <m:rPr>
                      <m:sty m:val="p"/>
                    </m:rPr>
                    <m:t>′</m:t>
                  </m:r>
                </m:sup>
              </m:sSup>
            </m:sup>
          </m:sSup>
        </m:oMath>
      </m:oMathPara>
    </w:p>
    <w:p w14:paraId="3FDD411B">
      <w:pPr>
        <w:pStyle w:val="4"/>
      </w:pPr>
      <w:r>
        <w:t>For neutron decay:</w:t>
      </w:r>
    </w:p>
    <w:p w14:paraId="12F38324">
      <w:pPr>
        <w:pStyle w:val="3"/>
      </w:pPr>
      <m:oMathPara>
        <m:oMathParaPr>
          <m:jc m:val="center"/>
        </m:oMathParaPr>
        <m:oMath>
          <m:sSup>
            <m:sSupPr/>
            <m:e>
              <m:acc>
                <m:accPr/>
                <m:e>
                  <m:r>
                    <m:rPr/>
                    <m:t>Q</m:t>
                  </m:r>
                </m:e>
              </m:acc>
            </m:e>
            <m:sup>
              <m:r>
                <m:rPr>
                  <m:sty m:val="p"/>
                </m:rPr>
                <m:t>(</m:t>
              </m:r>
              <m:r>
                <m:rPr/>
                <m:t>n</m:t>
              </m:r>
              <m:r>
                <m:rPr>
                  <m:sty m:val="p"/>
                </m:rPr>
                <m:t>)</m:t>
              </m:r>
            </m:sup>
          </m:sSup>
          <m:r>
            <m:rPr>
              <m:sty m:val="p"/>
            </m:rPr>
            <m:t>=</m:t>
          </m:r>
          <m:r>
            <m:rPr/>
            <m:t>0</m:t>
          </m:r>
          <m:r>
            <m:rPr>
              <m:sty m:val="p"/>
            </m:rPr>
            <m:t>→</m:t>
          </m:r>
          <m:sSup>
            <m:sSupPr/>
            <m:e>
              <m:acc>
                <m:accPr/>
                <m:e>
                  <m:r>
                    <m:rPr/>
                    <m:t>Q</m:t>
                  </m:r>
                </m:e>
              </m:acc>
            </m:e>
            <m:sup>
              <m:r>
                <m:rPr>
                  <m:sty m:val="p"/>
                </m:rPr>
                <m:t>(</m:t>
              </m:r>
              <m:r>
                <m:rPr/>
                <m:t>p</m:t>
              </m:r>
              <m:r>
                <m:rPr>
                  <m:sty m:val="p"/>
                </m:rPr>
                <m:t>)</m:t>
              </m:r>
            </m:sup>
          </m:sSup>
          <m:r>
            <m:rPr>
              <m:sty m:val="p"/>
            </m:rPr>
            <m:t>+</m:t>
          </m:r>
          <m:sSup>
            <m:sSupPr/>
            <m:e>
              <m:acc>
                <m:accPr/>
                <m:e>
                  <m:r>
                    <m:rPr/>
                    <m:t>Q</m:t>
                  </m:r>
                </m:e>
              </m:acc>
            </m:e>
            <m:sup>
              <m:r>
                <m:rPr>
                  <m:sty m:val="p"/>
                </m:rPr>
                <m:t>(</m:t>
              </m:r>
              <m:sSup>
                <m:sSupPr/>
                <m:e>
                  <m:r>
                    <m:rPr/>
                    <m:t>e</m:t>
                  </m:r>
                </m:e>
                <m:sup>
                  <m:r>
                    <m:rPr>
                      <m:sty m:val="p"/>
                    </m:rPr>
                    <m:t>−</m:t>
                  </m:r>
                </m:sup>
              </m:sSup>
              <m:r>
                <m:rPr>
                  <m:sty m:val="p"/>
                </m:rPr>
                <m:t>)</m:t>
              </m:r>
            </m:sup>
          </m:sSup>
          <m:r>
            <m:rPr>
              <m:sty m:val="p"/>
            </m:rPr>
            <m:t>+</m:t>
          </m:r>
          <m:sSup>
            <m:sSupPr/>
            <m:e>
              <m:acc>
                <m:accPr/>
                <m:e>
                  <m:r>
                    <m:rPr/>
                    <m:t>Q</m:t>
                  </m:r>
                </m:e>
              </m:acc>
            </m:e>
            <m:sup>
              <m:r>
                <m:rPr>
                  <m:sty m:val="p"/>
                </m:rPr>
                <m:t>(</m:t>
              </m:r>
              <m:sSub>
                <m:sSubPr/>
                <m:e>
                  <m:acc>
                    <m:accPr>
                      <m:chr m:val="‾"/>
                    </m:accPr>
                    <m:e>
                      <m:r>
                        <m:rPr/>
                        <m:t>ν</m:t>
                      </m:r>
                    </m:e>
                  </m:acc>
                </m:e>
                <m:sub>
                  <m:r>
                    <m:rPr/>
                    <m:t>e</m:t>
                  </m:r>
                </m:sub>
              </m:sSub>
              <m:r>
                <m:rPr>
                  <m:sty m:val="p"/>
                </m:rPr>
                <m:t>)</m:t>
              </m:r>
            </m:sup>
          </m:sSup>
          <m:r>
            <m:rPr>
              <m:sty m:val="p"/>
            </m:rPr>
            <m:t>=(+</m:t>
          </m:r>
          <m:r>
            <m:rPr/>
            <m:t>e</m:t>
          </m:r>
          <m:r>
            <m:rPr>
              <m:sty m:val="p"/>
            </m:rPr>
            <m:t>)+(−</m:t>
          </m:r>
          <m:r>
            <m:rPr/>
            <m:t>e</m:t>
          </m:r>
          <m:r>
            <m:rPr>
              <m:sty m:val="p"/>
            </m:rPr>
            <m:t>)+</m:t>
          </m:r>
          <m:r>
            <m:rPr/>
            <m:t>0</m:t>
          </m:r>
          <m:r>
            <m:rPr>
              <m:sty m:val="p"/>
            </m:rPr>
            <m:t>=</m:t>
          </m:r>
          <m:r>
            <m:rPr/>
            <m:t>0</m:t>
          </m:r>
        </m:oMath>
      </m:oMathPara>
    </w:p>
    <w:p w14:paraId="3834B534">
      <w:pPr>
        <w:pStyle w:val="4"/>
      </w:pPr>
      <w:r>
        <w:t>For positron-electron annihilation:</w:t>
      </w:r>
    </w:p>
    <w:p w14:paraId="5594A24A">
      <w:pPr>
        <w:pStyle w:val="3"/>
      </w:pPr>
      <m:oMathPara>
        <m:oMathParaPr>
          <m:jc m:val="center"/>
        </m:oMathParaPr>
        <m:oMath>
          <m:sSup>
            <m:sSupPr/>
            <m:e>
              <m:acc>
                <m:accPr/>
                <m:e>
                  <m:r>
                    <m:rPr/>
                    <m:t>Q</m:t>
                  </m:r>
                </m:e>
              </m:acc>
            </m:e>
            <m:sup>
              <m:r>
                <m:rPr>
                  <m:sty m:val="p"/>
                </m:rPr>
                <m:t>(</m:t>
              </m:r>
              <m:sSup>
                <m:sSupPr/>
                <m:e>
                  <m:r>
                    <m:rPr/>
                    <m:t>e</m:t>
                  </m:r>
                </m:e>
                <m:sup>
                  <m:r>
                    <m:rPr>
                      <m:sty m:val="p"/>
                    </m:rPr>
                    <m:t>−</m:t>
                  </m:r>
                </m:sup>
              </m:sSup>
              <m:r>
                <m:rPr>
                  <m:sty m:val="p"/>
                </m:rPr>
                <m:t>)</m:t>
              </m:r>
            </m:sup>
          </m:sSup>
          <m:r>
            <m:rPr>
              <m:sty m:val="p"/>
            </m:rPr>
            <m:t>+</m:t>
          </m:r>
          <m:sSup>
            <m:sSupPr/>
            <m:e>
              <m:acc>
                <m:accPr/>
                <m:e>
                  <m:r>
                    <m:rPr/>
                    <m:t>Q</m:t>
                  </m:r>
                </m:e>
              </m:acc>
            </m:e>
            <m:sup>
              <m:r>
                <m:rPr>
                  <m:sty m:val="p"/>
                </m:rPr>
                <m:t>(</m:t>
              </m:r>
              <m:sSup>
                <m:sSupPr/>
                <m:e>
                  <m:r>
                    <m:rPr/>
                    <m:t>e</m:t>
                  </m:r>
                </m:e>
                <m:sup>
                  <m:r>
                    <m:rPr>
                      <m:sty m:val="p"/>
                    </m:rPr>
                    <m:t>+</m:t>
                  </m:r>
                </m:sup>
              </m:sSup>
              <m:r>
                <m:rPr>
                  <m:sty m:val="p"/>
                </m:rPr>
                <m:t>)</m:t>
              </m:r>
            </m:sup>
          </m:sSup>
          <m:r>
            <m:rPr>
              <m:sty m:val="p"/>
            </m:rPr>
            <m:t>=(−</m:t>
          </m:r>
          <m:r>
            <m:rPr/>
            <m:t>e</m:t>
          </m:r>
          <m:r>
            <m:rPr>
              <m:sty m:val="p"/>
            </m:rPr>
            <m:t>)+(+</m:t>
          </m:r>
          <m:r>
            <m:rPr/>
            <m:t>e</m:t>
          </m:r>
          <m:r>
            <m:rPr>
              <m:sty m:val="p"/>
            </m:rPr>
            <m:t>)=</m:t>
          </m:r>
          <m:r>
            <m:rPr/>
            <m:t>0</m:t>
          </m:r>
          <m:r>
            <m:rPr>
              <m:sty m:val="p"/>
            </m:rPr>
            <m:t>=</m:t>
          </m:r>
          <m:sSup>
            <m:sSupPr/>
            <m:e>
              <m:acc>
                <m:accPr/>
                <m:e>
                  <m:r>
                    <m:rPr/>
                    <m:t>Q</m:t>
                  </m:r>
                </m:e>
              </m:acc>
            </m:e>
            <m:sup>
              <m:r>
                <m:rPr>
                  <m:sty m:val="p"/>
                </m:rPr>
                <m:t>(</m:t>
              </m:r>
              <m:sSub>
                <m:sSubPr/>
                <m:e>
                  <m:r>
                    <m:rPr/>
                    <m:t>γ</m:t>
                  </m:r>
                </m:e>
                <m:sub>
                  <m:r>
                    <m:rPr/>
                    <m:t>1</m:t>
                  </m:r>
                </m:sub>
              </m:sSub>
              <m:r>
                <m:rPr>
                  <m:sty m:val="p"/>
                </m:rPr>
                <m:t>)</m:t>
              </m:r>
            </m:sup>
          </m:sSup>
          <m:r>
            <m:rPr>
              <m:sty m:val="p"/>
            </m:rPr>
            <m:t>+</m:t>
          </m:r>
          <m:sSup>
            <m:sSupPr/>
            <m:e>
              <m:acc>
                <m:accPr/>
                <m:e>
                  <m:r>
                    <m:rPr/>
                    <m:t>Q</m:t>
                  </m:r>
                </m:e>
              </m:acc>
            </m:e>
            <m:sup>
              <m:r>
                <m:rPr>
                  <m:sty m:val="p"/>
                </m:rPr>
                <m:t>(</m:t>
              </m:r>
              <m:sSub>
                <m:sSubPr/>
                <m:e>
                  <m:r>
                    <m:rPr/>
                    <m:t>γ</m:t>
                  </m:r>
                </m:e>
                <m:sub>
                  <m:r>
                    <m:rPr/>
                    <m:t>2</m:t>
                  </m:r>
                </m:sub>
              </m:sSub>
              <m:r>
                <m:rPr>
                  <m:sty m:val="p"/>
                </m:rPr>
                <m:t>)</m:t>
              </m:r>
            </m:sup>
          </m:sSup>
          <m:r>
            <m:rPr>
              <m:sty m:val="p"/>
            </m:rPr>
            <m:t>=</m:t>
          </m:r>
          <m:r>
            <m:rPr/>
            <m:t>0</m:t>
          </m:r>
          <m:r>
            <m:rPr>
              <m:sty m:val="p"/>
            </m:rPr>
            <m:t>+</m:t>
          </m:r>
          <m:r>
            <m:rPr/>
            <m:t>0</m:t>
          </m:r>
        </m:oMath>
      </m:oMathPara>
    </w:p>
    <w:bookmarkEnd w:id="76"/>
    <w:p w14:paraId="5D12A57F">
      <w:pPr>
        <w:pStyle w:val="7"/>
      </w:pPr>
      <w:bookmarkStart w:id="77" w:name="color-charge-conservation"/>
      <w:r>
        <w:t>10.4.2 Color Charge Conservation</w:t>
      </w:r>
    </w:p>
    <w:p w14:paraId="5148B151">
      <w:pPr>
        <w:pStyle w:val="4"/>
      </w:pPr>
      <w:r>
        <w:t xml:space="preserve">The color charge operator </w:t>
      </w:r>
      <m:oMath>
        <m:sSup>
          <m:sSupPr/>
          <m:e>
            <m:acc>
              <m:accPr/>
              <m:e>
                <m:r>
                  <m:rPr/>
                  <m:t>T</m:t>
                </m:r>
              </m:e>
            </m:acc>
          </m:e>
          <m:sup>
            <m:r>
              <m:rPr/>
              <m:t>a</m:t>
            </m:r>
          </m:sup>
        </m:sSup>
      </m:oMath>
      <w:r>
        <w:t xml:space="preserve"> is conserved in strong interactions.</w:t>
      </w:r>
    </w:p>
    <w:p w14:paraId="3BB1B566">
      <w:pPr>
        <w:pStyle w:val="3"/>
      </w:pPr>
      <w:r>
        <w:t>For quark-gluon scattering:</w:t>
      </w:r>
    </w:p>
    <w:p w14:paraId="78F05BB7">
      <w:pPr>
        <w:pStyle w:val="3"/>
      </w:pPr>
      <m:oMathPara>
        <m:oMathParaPr>
          <m:jc m:val="center"/>
        </m:oMathParaPr>
        <m:oMath>
          <m:sSup>
            <m:sSupPr/>
            <m:e>
              <m:acc>
                <m:accPr/>
                <m:e>
                  <m:r>
                    <m:rPr/>
                    <m:t>T</m:t>
                  </m:r>
                </m:e>
              </m:acc>
            </m:e>
            <m:sup>
              <m:r>
                <m:rPr/>
                <m:t>a</m:t>
              </m:r>
            </m:sup>
          </m:sSup>
          <m:sSubSup>
            <m:sSubSupPr/>
            <m:e>
              <m:r>
                <m:rPr/>
                <m:t>ψ</m:t>
              </m:r>
            </m:e>
            <m:sub>
              <m:r>
                <m:rPr/>
                <m:t>B</m:t>
              </m:r>
            </m:sub>
            <m:sup>
              <m:r>
                <m:rPr>
                  <m:sty m:val="p"/>
                </m:rPr>
                <m:t>(</m:t>
              </m:r>
              <m:r>
                <m:rPr/>
                <m:t>q</m:t>
              </m:r>
              <m:r>
                <m:rPr>
                  <m:sty m:val="p"/>
                </m:rPr>
                <m:t>)</m:t>
              </m:r>
            </m:sup>
          </m:sSubSup>
          <m:r>
            <m:rPr>
              <m:sty m:val="p"/>
            </m:rPr>
            <m:t>(</m:t>
          </m:r>
          <m:sSub>
            <m:sSubPr/>
            <m:e>
              <m:r>
                <m:rPr/>
                <m:t>c</m:t>
              </m:r>
            </m:e>
            <m:sub>
              <m:r>
                <m:rPr/>
                <m:t>q</m:t>
              </m:r>
            </m:sub>
          </m:sSub>
          <m:r>
            <m:rPr>
              <m:sty m:val="p"/>
            </m:rPr>
            <m:t>)⟩+</m:t>
          </m:r>
          <m:sSup>
            <m:sSupPr/>
            <m:e>
              <m:acc>
                <m:accPr/>
                <m:e>
                  <m:r>
                    <m:rPr/>
                    <m:t>T</m:t>
                  </m:r>
                </m:e>
              </m:acc>
            </m:e>
            <m:sup>
              <m:r>
                <m:rPr/>
                <m:t>a</m:t>
              </m:r>
            </m:sup>
          </m:sSup>
          <m:sSubSup>
            <m:sSubSupPr/>
            <m:e>
              <m:r>
                <m:rPr/>
                <m:t>ψ</m:t>
              </m:r>
            </m:e>
            <m:sub>
              <m:r>
                <m:rPr/>
                <m:t>B</m:t>
              </m:r>
            </m:sub>
            <m:sup>
              <m:r>
                <m:rPr>
                  <m:sty m:val="p"/>
                </m:rPr>
                <m:t>(</m:t>
              </m:r>
              <m:r>
                <m:rPr/>
                <m:t>g</m:t>
              </m:r>
              <m:r>
                <m:rPr>
                  <m:sty m:val="p"/>
                </m:rPr>
                <m:t>)</m:t>
              </m:r>
            </m:sup>
          </m:sSubSup>
          <m:r>
            <m:rPr>
              <m:sty m:val="p"/>
            </m:rPr>
            <m:t>(</m:t>
          </m:r>
          <m:sSub>
            <m:sSubPr/>
            <m:e>
              <m:r>
                <m:rPr/>
                <m:t>c</m:t>
              </m:r>
            </m:e>
            <m:sub>
              <m:r>
                <m:rPr/>
                <m:t>g</m:t>
              </m:r>
            </m:sub>
          </m:sSub>
          <m:r>
            <m:rPr>
              <m:sty m:val="p"/>
            </m:rPr>
            <m:t>)⟩=</m:t>
          </m:r>
          <m:sSup>
            <m:sSupPr/>
            <m:e>
              <m:acc>
                <m:accPr/>
                <m:e>
                  <m:r>
                    <m:rPr/>
                    <m:t>T</m:t>
                  </m:r>
                </m:e>
              </m:acc>
            </m:e>
            <m:sup>
              <m:r>
                <m:rPr/>
                <m:t>a</m:t>
              </m:r>
            </m:sup>
          </m:sSup>
          <m:sSubSup>
            <m:sSubSupPr/>
            <m:e>
              <m:r>
                <m:rPr/>
                <m:t>ψ</m:t>
              </m:r>
            </m:e>
            <m:sub>
              <m:r>
                <m:rPr/>
                <m:t>B</m:t>
              </m:r>
            </m:sub>
            <m:sup>
              <m:r>
                <m:rPr>
                  <m:sty m:val="p"/>
                </m:rPr>
                <m:t>(</m:t>
              </m:r>
              <m:r>
                <m:rPr/>
                <m:t>q</m:t>
              </m:r>
              <m:r>
                <m:rPr>
                  <m:sty m:val="p"/>
                </m:rPr>
                <m:t>)</m:t>
              </m:r>
            </m:sup>
          </m:sSubSup>
          <m:r>
            <m:rPr>
              <m:sty m:val="p"/>
            </m:rPr>
            <m:t>(</m:t>
          </m:r>
          <m:sSub>
            <m:sSubPr/>
            <m:e>
              <m:r>
                <m:rPr/>
                <m:t>c</m:t>
              </m:r>
            </m:e>
            <m:sub>
              <m:sSup>
                <m:sSupPr/>
                <m:e>
                  <m:r>
                    <m:rPr/>
                    <m:t>q</m:t>
                  </m:r>
                </m:e>
                <m:sup>
                  <m:r>
                    <m:rPr>
                      <m:sty m:val="p"/>
                    </m:rPr>
                    <m:t>′</m:t>
                  </m:r>
                </m:sup>
              </m:sSup>
            </m:sub>
          </m:sSub>
          <m:r>
            <m:rPr>
              <m:sty m:val="p"/>
            </m:rPr>
            <m:t>)⟩</m:t>
          </m:r>
        </m:oMath>
      </m:oMathPara>
    </w:p>
    <w:bookmarkEnd w:id="77"/>
    <w:p w14:paraId="608F7D74">
      <w:pPr>
        <w:pStyle w:val="7"/>
      </w:pPr>
      <w:bookmarkStart w:id="78" w:name="weak-charge-conservation"/>
      <w:r>
        <w:t>10.4.3 Weak Charge Conservation</w:t>
      </w:r>
    </w:p>
    <w:p w14:paraId="26A8F5A4">
      <w:pPr>
        <w:pStyle w:val="4"/>
      </w:pPr>
      <w:r>
        <w:t xml:space="preserve">The weak isospin </w:t>
      </w:r>
      <m:oMath>
        <m:sSup>
          <m:sSupPr/>
          <m:e>
            <m:r>
              <m:rPr/>
              <m:t>T</m:t>
            </m:r>
          </m:e>
          <m:sup>
            <m:r>
              <m:rPr/>
              <m:t>3</m:t>
            </m:r>
          </m:sup>
        </m:sSup>
      </m:oMath>
      <w:r>
        <w:t xml:space="preserve"> is conserved in weak interactions.</w:t>
      </w:r>
    </w:p>
    <w:p w14:paraId="1581E1A1">
      <w:pPr>
        <w:pStyle w:val="3"/>
      </w:pPr>
      <w:r>
        <w:t>For neutron decay (</w:t>
      </w:r>
      <m:oMath>
        <m:r>
          <m:rPr/>
          <m:t>d</m:t>
        </m:r>
        <m:r>
          <m:rPr>
            <m:sty m:val="p"/>
          </m:rPr>
          <m:t>→</m:t>
        </m:r>
        <m:r>
          <m:rPr/>
          <m:t>u</m:t>
        </m:r>
        <m:r>
          <m:rPr>
            <m:sty m:val="p"/>
          </m:rPr>
          <m:t>+</m:t>
        </m:r>
        <m:sSup>
          <m:sSupPr/>
          <m:e>
            <m:r>
              <m:rPr/>
              <m:t>W</m:t>
            </m:r>
          </m:e>
          <m:sup>
            <m:r>
              <m:rPr>
                <m:sty m:val="p"/>
              </m:rPr>
              <m:t>−</m:t>
            </m:r>
          </m:sup>
        </m:sSup>
        <m:r>
          <m:rPr>
            <m:sty m:val="p"/>
          </m:rPr>
          <m:t>→</m:t>
        </m:r>
        <m:r>
          <m:rPr/>
          <m:t>u</m:t>
        </m:r>
        <m:r>
          <m:rPr>
            <m:sty m:val="p"/>
          </m:rPr>
          <m:t>+</m:t>
        </m:r>
        <m:sSup>
          <m:sSupPr/>
          <m:e>
            <m:r>
              <m:rPr/>
              <m:t>e</m:t>
            </m:r>
          </m:e>
          <m:sup>
            <m:r>
              <m:rPr>
                <m:sty m:val="p"/>
              </m:rPr>
              <m:t>−</m:t>
            </m:r>
          </m:sup>
        </m:sSup>
        <m:r>
          <m:rPr>
            <m:sty m:val="p"/>
          </m:rPr>
          <m:t>+</m:t>
        </m:r>
        <m:sSub>
          <m:sSubPr/>
          <m:e>
            <m:acc>
              <m:accPr>
                <m:chr m:val="‾"/>
              </m:accPr>
              <m:e>
                <m:r>
                  <m:rPr/>
                  <m:t>ν</m:t>
                </m:r>
              </m:e>
            </m:acc>
          </m:e>
          <m:sub>
            <m:r>
              <m:rPr/>
              <m:t>e</m:t>
            </m:r>
          </m:sub>
        </m:sSub>
      </m:oMath>
      <w:r>
        <w:t>):</w:t>
      </w:r>
    </w:p>
    <w:p w14:paraId="60CEC40A">
      <w:pPr>
        <w:pStyle w:val="3"/>
      </w:pPr>
      <m:oMathPara>
        <m:oMathParaPr>
          <m:jc m:val="center"/>
        </m:oMathParaPr>
        <m:oMath>
          <m:sSup>
            <m:sSupPr/>
            <m:e>
              <m:r>
                <m:rPr/>
                <m:t>T</m:t>
              </m:r>
            </m:e>
            <m:sup>
              <m:r>
                <m:rPr/>
                <m:t>3</m:t>
              </m:r>
            </m:sup>
          </m:sSup>
          <m:r>
            <m:rPr>
              <m:sty m:val="p"/>
            </m:rPr>
            <m:t>(</m:t>
          </m:r>
          <m:r>
            <m:rPr/>
            <m:t>d</m:t>
          </m:r>
          <m:r>
            <m:rPr>
              <m:sty m:val="p"/>
            </m:rPr>
            <m:t>)=−</m:t>
          </m:r>
          <m:f>
            <m:fPr/>
            <m:num>
              <m:r>
                <m:rPr/>
                <m:t>1</m:t>
              </m:r>
            </m:num>
            <m:den>
              <m:r>
                <m:rPr/>
                <m:t>2</m:t>
              </m:r>
            </m:den>
          </m:f>
          <m:r>
            <m:rPr>
              <m:sty m:val="p"/>
            </m:rPr>
            <m:t>→</m:t>
          </m:r>
          <m:sSup>
            <m:sSupPr/>
            <m:e>
              <m:r>
                <m:rPr/>
                <m:t>T</m:t>
              </m:r>
            </m:e>
            <m:sup>
              <m:r>
                <m:rPr/>
                <m:t>3</m:t>
              </m:r>
            </m:sup>
          </m:sSup>
          <m:r>
            <m:rPr>
              <m:sty m:val="p"/>
            </m:rPr>
            <m:t>(</m:t>
          </m:r>
          <m:r>
            <m:rPr/>
            <m:t>u</m:t>
          </m:r>
          <m:r>
            <m:rPr>
              <m:sty m:val="p"/>
            </m:rPr>
            <m:t>)+</m:t>
          </m:r>
          <m:sSup>
            <m:sSupPr/>
            <m:e>
              <m:r>
                <m:rPr/>
                <m:t>T</m:t>
              </m:r>
            </m:e>
            <m:sup>
              <m:r>
                <m:rPr/>
                <m:t>3</m:t>
              </m:r>
            </m:sup>
          </m:sSup>
          <m:r>
            <m:rPr>
              <m:sty m:val="p"/>
            </m:rPr>
            <m:t>(</m:t>
          </m:r>
          <m:sSup>
            <m:sSupPr/>
            <m:e>
              <m:r>
                <m:rPr/>
                <m:t>e</m:t>
              </m:r>
            </m:e>
            <m:sup>
              <m:r>
                <m:rPr>
                  <m:sty m:val="p"/>
                </m:rPr>
                <m:t>−</m:t>
              </m:r>
            </m:sup>
          </m:sSup>
          <m:r>
            <m:rPr>
              <m:sty m:val="p"/>
            </m:rPr>
            <m:t>)+</m:t>
          </m:r>
          <m:sSup>
            <m:sSupPr/>
            <m:e>
              <m:r>
                <m:rPr/>
                <m:t>T</m:t>
              </m:r>
            </m:e>
            <m:sup>
              <m:r>
                <m:rPr/>
                <m:t>3</m:t>
              </m:r>
            </m:sup>
          </m:sSup>
          <m:r>
            <m:rPr>
              <m:sty m:val="p"/>
            </m:rPr>
            <m:t>(</m:t>
          </m:r>
          <m:sSub>
            <m:sSubPr/>
            <m:e>
              <m:acc>
                <m:accPr>
                  <m:chr m:val="‾"/>
                </m:accPr>
                <m:e>
                  <m:r>
                    <m:rPr/>
                    <m:t>ν</m:t>
                  </m:r>
                </m:e>
              </m:acc>
            </m:e>
            <m:sub>
              <m:r>
                <m:rPr/>
                <m:t>e</m:t>
              </m:r>
            </m:sub>
          </m:sSub>
          <m:r>
            <m:rPr>
              <m:sty m:val="p"/>
            </m:rPr>
            <m:t>)=+</m:t>
          </m:r>
          <m:f>
            <m:fPr/>
            <m:num>
              <m:r>
                <m:rPr/>
                <m:t>1</m:t>
              </m:r>
            </m:num>
            <m:den>
              <m:r>
                <m:rPr/>
                <m:t>2</m:t>
              </m:r>
            </m:den>
          </m:f>
          <m:r>
            <m:rPr>
              <m:sty m:val="p"/>
            </m:rPr>
            <m:t>+</m:t>
          </m:r>
          <m:d>
            <m:dPr>
              <m:sepChr m:val=""/>
            </m:dPr>
            <m:e>
              <m:r>
                <m:rPr>
                  <m:sty m:val="p"/>
                </m:rPr>
                <m:t>−</m:t>
              </m:r>
              <m:f>
                <m:fPr/>
                <m:num>
                  <m:r>
                    <m:rPr/>
                    <m:t>1</m:t>
                  </m:r>
                </m:num>
                <m:den>
                  <m:r>
                    <m:rPr/>
                    <m:t>2</m:t>
                  </m:r>
                </m:den>
              </m:f>
            </m:e>
          </m:d>
          <m:r>
            <m:rPr>
              <m:sty m:val="p"/>
            </m:rPr>
            <m:t>+</m:t>
          </m:r>
          <m:d>
            <m:dPr>
              <m:sepChr m:val=""/>
            </m:dPr>
            <m:e>
              <m:r>
                <m:rPr>
                  <m:sty m:val="p"/>
                </m:rPr>
                <m:t>+</m:t>
              </m:r>
              <m:f>
                <m:fPr/>
                <m:num>
                  <m:r>
                    <m:rPr/>
                    <m:t>1</m:t>
                  </m:r>
                </m:num>
                <m:den>
                  <m:r>
                    <m:rPr/>
                    <m:t>2</m:t>
                  </m:r>
                </m:den>
              </m:f>
            </m:e>
          </m:d>
          <m:r>
            <m:rPr>
              <m:sty m:val="p"/>
            </m:rPr>
            <m:t>=+</m:t>
          </m:r>
          <m:f>
            <m:fPr/>
            <m:num>
              <m:r>
                <m:rPr/>
                <m:t>1</m:t>
              </m:r>
            </m:num>
            <m:den>
              <m:r>
                <m:rPr/>
                <m:t>2</m:t>
              </m:r>
            </m:den>
          </m:f>
        </m:oMath>
      </m:oMathPara>
    </w:p>
    <w:bookmarkEnd w:id="78"/>
    <w:p w14:paraId="1AC7BF2E">
      <w:pPr>
        <w:pStyle w:val="7"/>
      </w:pPr>
      <w:bookmarkStart w:id="79" w:name="baryon-number-conservation"/>
      <w:r>
        <w:t>10.4.4 Baryon Number Conservation</w:t>
      </w:r>
    </w:p>
    <w:p w14:paraId="5B474858">
      <w:pPr>
        <w:pStyle w:val="4"/>
      </w:pPr>
      <m:oMathPara>
        <m:oMathParaPr>
          <m:jc m:val="center"/>
        </m:oMathParaPr>
        <m:oMath>
          <m:acc>
            <m:accPr/>
            <m:e>
              <m:r>
                <m:rPr/>
                <m:t>B</m:t>
              </m:r>
            </m:e>
          </m:acc>
          <m:r>
            <m:rPr>
              <m:sty m:val="p"/>
            </m:rPr>
            <m:t>=</m:t>
          </m:r>
          <m:f>
            <m:fPr/>
            <m:num>
              <m:r>
                <m:rPr/>
                <m:t>1</m:t>
              </m:r>
            </m:num>
            <m:den>
              <m:r>
                <m:rPr/>
                <m:t>3</m:t>
              </m:r>
            </m:den>
          </m:f>
          <m:r>
            <m:rPr>
              <m:sty m:val="p"/>
            </m:rPr>
            <m:t>(</m:t>
          </m:r>
          <m:sSub>
            <m:sSubPr/>
            <m:e>
              <m:acc>
                <m:accPr/>
                <m:e>
                  <m:r>
                    <m:rPr/>
                    <m:t>n</m:t>
                  </m:r>
                </m:e>
              </m:acc>
            </m:e>
            <m:sub>
              <m:r>
                <m:rPr/>
                <m:t>q</m:t>
              </m:r>
            </m:sub>
          </m:sSub>
          <m:r>
            <m:rPr>
              <m:sty m:val="p"/>
            </m:rPr>
            <m:t>−</m:t>
          </m:r>
          <m:sSub>
            <m:sSubPr/>
            <m:e>
              <m:acc>
                <m:accPr/>
                <m:e>
                  <m:r>
                    <m:rPr/>
                    <m:t>n</m:t>
                  </m:r>
                </m:e>
              </m:acc>
            </m:e>
            <m:sub>
              <m:acc>
                <m:accPr>
                  <m:chr m:val="‾"/>
                </m:accPr>
                <m:e>
                  <m:r>
                    <m:rPr/>
                    <m:t>q</m:t>
                  </m:r>
                </m:e>
              </m:acc>
            </m:sub>
          </m:sSub>
          <m:r>
            <m:rPr>
              <m:sty m:val="p"/>
            </m:rPr>
            <m:t>)</m:t>
          </m:r>
        </m:oMath>
      </m:oMathPara>
    </w:p>
    <w:p w14:paraId="70AF5249">
      <w:pPr>
        <w:pStyle w:val="4"/>
      </w:pPr>
      <w:r>
        <w:t>For neutron decay:</w:t>
      </w:r>
    </w:p>
    <w:p w14:paraId="67999BF5">
      <w:pPr>
        <w:pStyle w:val="3"/>
      </w:pPr>
      <m:oMathPara>
        <m:oMathParaPr>
          <m:jc m:val="center"/>
        </m:oMathParaPr>
        <m:oMath>
          <m:sSup>
            <m:sSupPr/>
            <m:e>
              <m:r>
                <m:rPr/>
                <m:t>B</m:t>
              </m:r>
            </m:e>
            <m:sup>
              <m:r>
                <m:rPr>
                  <m:sty m:val="p"/>
                </m:rPr>
                <m:t>(</m:t>
              </m:r>
              <m:r>
                <m:rPr/>
                <m:t>n</m:t>
              </m:r>
              <m:r>
                <m:rPr>
                  <m:sty m:val="p"/>
                </m:rPr>
                <m:t>)</m:t>
              </m:r>
            </m:sup>
          </m:sSup>
          <m:r>
            <m:rPr>
              <m:sty m:val="p"/>
            </m:rPr>
            <m:t>=</m:t>
          </m:r>
          <m:r>
            <m:rPr/>
            <m:t>1</m:t>
          </m:r>
          <m:r>
            <m:rPr>
              <m:sty m:val="p"/>
            </m:rPr>
            <m:t>→</m:t>
          </m:r>
          <m:sSup>
            <m:sSupPr/>
            <m:e>
              <m:r>
                <m:rPr/>
                <m:t>B</m:t>
              </m:r>
            </m:e>
            <m:sup>
              <m:r>
                <m:rPr>
                  <m:sty m:val="p"/>
                </m:rPr>
                <m:t>(</m:t>
              </m:r>
              <m:r>
                <m:rPr/>
                <m:t>p</m:t>
              </m:r>
              <m:r>
                <m:rPr>
                  <m:sty m:val="p"/>
                </m:rPr>
                <m:t>)</m:t>
              </m:r>
            </m:sup>
          </m:sSup>
          <m:r>
            <m:rPr>
              <m:sty m:val="p"/>
            </m:rPr>
            <m:t>+</m:t>
          </m:r>
          <m:sSup>
            <m:sSupPr/>
            <m:e>
              <m:r>
                <m:rPr/>
                <m:t>B</m:t>
              </m:r>
            </m:e>
            <m:sup>
              <m:r>
                <m:rPr>
                  <m:sty m:val="p"/>
                </m:rPr>
                <m:t>(</m:t>
              </m:r>
              <m:sSup>
                <m:sSupPr/>
                <m:e>
                  <m:r>
                    <m:rPr/>
                    <m:t>e</m:t>
                  </m:r>
                </m:e>
                <m:sup>
                  <m:r>
                    <m:rPr>
                      <m:sty m:val="p"/>
                    </m:rPr>
                    <m:t>−</m:t>
                  </m:r>
                </m:sup>
              </m:sSup>
              <m:r>
                <m:rPr>
                  <m:sty m:val="p"/>
                </m:rPr>
                <m:t>)</m:t>
              </m:r>
            </m:sup>
          </m:sSup>
          <m:r>
            <m:rPr>
              <m:sty m:val="p"/>
            </m:rPr>
            <m:t>+</m:t>
          </m:r>
          <m:sSup>
            <m:sSupPr/>
            <m:e>
              <m:r>
                <m:rPr/>
                <m:t>B</m:t>
              </m:r>
            </m:e>
            <m:sup>
              <m:r>
                <m:rPr>
                  <m:sty m:val="p"/>
                </m:rPr>
                <m:t>(</m:t>
              </m:r>
              <m:sSub>
                <m:sSubPr/>
                <m:e>
                  <m:r>
                    <m:rPr/>
                    <m:t>ν</m:t>
                  </m:r>
                </m:e>
                <m:sub>
                  <m:r>
                    <m:rPr/>
                    <m:t>e</m:t>
                  </m:r>
                </m:sub>
              </m:sSub>
              <m:r>
                <m:rPr>
                  <m:sty m:val="p"/>
                </m:rPr>
                <m:t>)</m:t>
              </m:r>
            </m:sup>
          </m:sSup>
          <m:r>
            <m:rPr>
              <m:sty m:val="p"/>
            </m:rPr>
            <m:t>=</m:t>
          </m:r>
          <m:r>
            <m:rPr/>
            <m:t>1</m:t>
          </m:r>
          <m:r>
            <m:rPr>
              <m:sty m:val="p"/>
            </m:rPr>
            <m:t>+</m:t>
          </m:r>
          <m:r>
            <m:rPr/>
            <m:t>0</m:t>
          </m:r>
          <m:r>
            <m:rPr>
              <m:sty m:val="p"/>
            </m:rPr>
            <m:t>+</m:t>
          </m:r>
          <m:r>
            <m:rPr/>
            <m:t>0</m:t>
          </m:r>
          <m:r>
            <m:rPr>
              <m:sty m:val="p"/>
            </m:rPr>
            <m:t>=</m:t>
          </m:r>
          <m:r>
            <m:rPr/>
            <m:t>1</m:t>
          </m:r>
        </m:oMath>
      </m:oMathPara>
    </w:p>
    <w:p w14:paraId="0B62D05F">
      <w:pPr>
        <w:pStyle w:val="4"/>
      </w:pPr>
      <w:r>
        <w:t>For proton-antiproton annihilation:</w:t>
      </w:r>
    </w:p>
    <w:p w14:paraId="18B322F1">
      <w:pPr>
        <w:pStyle w:val="3"/>
      </w:pPr>
      <m:oMathPara>
        <m:oMathParaPr>
          <m:jc m:val="center"/>
        </m:oMathParaPr>
        <m:oMath>
          <m:sSup>
            <m:sSupPr/>
            <m:e>
              <m:r>
                <m:rPr/>
                <m:t>B</m:t>
              </m:r>
            </m:e>
            <m:sup>
              <m:r>
                <m:rPr>
                  <m:sty m:val="p"/>
                </m:rPr>
                <m:t>(</m:t>
              </m:r>
              <m:r>
                <m:rPr/>
                <m:t>p</m:t>
              </m:r>
              <m:r>
                <m:rPr>
                  <m:sty m:val="p"/>
                </m:rPr>
                <m:t>)</m:t>
              </m:r>
            </m:sup>
          </m:sSup>
          <m:r>
            <m:rPr>
              <m:sty m:val="p"/>
            </m:rPr>
            <m:t>+</m:t>
          </m:r>
          <m:sSup>
            <m:sSupPr/>
            <m:e>
              <m:r>
                <m:rPr/>
                <m:t>B</m:t>
              </m:r>
            </m:e>
            <m:sup>
              <m:r>
                <m:rPr>
                  <m:sty m:val="p"/>
                </m:rPr>
                <m:t>(</m:t>
              </m:r>
              <m:acc>
                <m:accPr>
                  <m:chr m:val="‾"/>
                </m:accPr>
                <m:e>
                  <m:r>
                    <m:rPr/>
                    <m:t>p</m:t>
                  </m:r>
                </m:e>
              </m:acc>
              <m:r>
                <m:rPr>
                  <m:sty m:val="p"/>
                </m:rPr>
                <m:t>)</m:t>
              </m:r>
            </m:sup>
          </m:sSup>
          <m:r>
            <m:rPr>
              <m:sty m:val="p"/>
            </m:rPr>
            <m:t>=</m:t>
          </m:r>
          <m:r>
            <m:rPr/>
            <m:t>1</m:t>
          </m:r>
          <m:r>
            <m:rPr>
              <m:sty m:val="p"/>
            </m:rPr>
            <m:t>+(−</m:t>
          </m:r>
          <m:r>
            <m:rPr/>
            <m:t>1</m:t>
          </m:r>
          <m:r>
            <m:rPr>
              <m:sty m:val="p"/>
            </m:rPr>
            <m:t>)=</m:t>
          </m:r>
          <m:r>
            <m:rPr/>
            <m:t>0</m:t>
          </m:r>
          <m:r>
            <m:rPr>
              <m:sty m:val="p"/>
            </m:rPr>
            <m:t>=</m:t>
          </m:r>
          <m:nary>
            <m:naryPr>
              <m:chr m:val="∑"/>
              <m:limLoc m:val="undOvr"/>
              <m:supHide m:val="1"/>
            </m:naryPr>
            <m:sub>
              <m:r>
                <m:rPr/>
                <m:t>i</m:t>
              </m:r>
            </m:sub>
            <m:sup>
              <m:r>
                <m:rPr/>
                <m:t>​</m:t>
              </m:r>
            </m:sup>
            <m:e>
              <m:sSup>
                <m:sSupPr/>
                <m:e>
                  <m:r>
                    <m:rPr/>
                    <m:t>B</m:t>
                  </m:r>
                </m:e>
                <m:sup>
                  <m:r>
                    <m:rPr>
                      <m:sty m:val="p"/>
                    </m:rPr>
                    <m:t>(</m:t>
                  </m:r>
                  <m:sSub>
                    <m:sSubPr/>
                    <m:e>
                      <m:r>
                        <m:rPr/>
                        <m:t>π</m:t>
                      </m:r>
                    </m:e>
                    <m:sub>
                      <m:r>
                        <m:rPr/>
                        <m:t>i</m:t>
                      </m:r>
                    </m:sub>
                  </m:sSub>
                  <m:r>
                    <m:rPr>
                      <m:sty m:val="p"/>
                    </m:rPr>
                    <m:t>)</m:t>
                  </m:r>
                </m:sup>
              </m:sSup>
            </m:e>
          </m:nary>
        </m:oMath>
      </m:oMathPara>
    </w:p>
    <w:bookmarkEnd w:id="79"/>
    <w:p w14:paraId="2ED62FD8">
      <w:pPr>
        <w:pStyle w:val="7"/>
      </w:pPr>
      <w:bookmarkStart w:id="80" w:name="lepton-number-conservation"/>
      <w:r>
        <w:t>10.4.5 Lepton Number Conservation</w:t>
      </w:r>
    </w:p>
    <w:p w14:paraId="113B940D">
      <w:pPr>
        <w:pStyle w:val="4"/>
      </w:pPr>
      <m:oMath>
        <m:sSub>
          <m:sSubPr/>
          <m:e>
            <m:acc>
              <m:accPr/>
              <m:e>
                <m:r>
                  <m:rPr/>
                  <m:t>L</m:t>
                </m:r>
              </m:e>
            </m:acc>
          </m:e>
          <m:sub>
            <m:r>
              <m:rPr/>
              <m:t>e</m:t>
            </m:r>
          </m:sub>
        </m:sSub>
        <m:r>
          <m:rPr>
            <m:sty m:val="p"/>
          </m:rPr>
          <m:t>,</m:t>
        </m:r>
        <m:sSub>
          <m:sSubPr/>
          <m:e>
            <m:acc>
              <m:accPr/>
              <m:e>
                <m:r>
                  <m:rPr/>
                  <m:t>L</m:t>
                </m:r>
              </m:e>
            </m:acc>
          </m:e>
          <m:sub>
            <m:r>
              <m:rPr/>
              <m:t>μ</m:t>
            </m:r>
          </m:sub>
        </m:sSub>
        <m:r>
          <m:rPr>
            <m:sty m:val="p"/>
          </m:rPr>
          <m:t>,</m:t>
        </m:r>
        <m:sSub>
          <m:sSubPr/>
          <m:e>
            <m:acc>
              <m:accPr/>
              <m:e>
                <m:r>
                  <m:rPr/>
                  <m:t>L</m:t>
                </m:r>
              </m:e>
            </m:acc>
          </m:e>
          <m:sub>
            <m:r>
              <m:rPr/>
              <m:t>τ</m:t>
            </m:r>
          </m:sub>
        </m:sSub>
      </m:oMath>
      <w:r>
        <w:t xml:space="preserve"> are separately conserved.</w:t>
      </w:r>
    </w:p>
    <w:p w14:paraId="73EC35AB">
      <w:pPr>
        <w:pStyle w:val="3"/>
      </w:pPr>
      <w:r>
        <w:t>For neutron decay:</w:t>
      </w:r>
    </w:p>
    <w:p w14:paraId="16AF7A2F">
      <w:pPr>
        <w:pStyle w:val="3"/>
      </w:pPr>
      <m:oMathPara>
        <m:oMathParaPr>
          <m:jc m:val="center"/>
        </m:oMathParaPr>
        <m:oMath>
          <m:sSubSup>
            <m:sSubSupPr/>
            <m:e>
              <m:r>
                <m:rPr/>
                <m:t>L</m:t>
              </m:r>
            </m:e>
            <m:sub>
              <m:r>
                <m:rPr/>
                <m:t>e</m:t>
              </m:r>
            </m:sub>
            <m:sup>
              <m:r>
                <m:rPr>
                  <m:sty m:val="p"/>
                </m:rPr>
                <m:t>(</m:t>
              </m:r>
              <m:r>
                <m:rPr/>
                <m:t>n</m:t>
              </m:r>
              <m:r>
                <m:rPr>
                  <m:sty m:val="p"/>
                </m:rPr>
                <m:t>)</m:t>
              </m:r>
            </m:sup>
          </m:sSubSup>
          <m:r>
            <m:rPr>
              <m:sty m:val="p"/>
            </m:rPr>
            <m:t>=</m:t>
          </m:r>
          <m:r>
            <m:rPr/>
            <m:t>0</m:t>
          </m:r>
          <m:r>
            <m:rPr>
              <m:sty m:val="p"/>
            </m:rPr>
            <m:t>→</m:t>
          </m:r>
          <m:sSubSup>
            <m:sSubSupPr/>
            <m:e>
              <m:r>
                <m:rPr/>
                <m:t>L</m:t>
              </m:r>
            </m:e>
            <m:sub>
              <m:r>
                <m:rPr/>
                <m:t>e</m:t>
              </m:r>
            </m:sub>
            <m:sup>
              <m:r>
                <m:rPr>
                  <m:sty m:val="p"/>
                </m:rPr>
                <m:t>(</m:t>
              </m:r>
              <m:r>
                <m:rPr/>
                <m:t>p</m:t>
              </m:r>
              <m:r>
                <m:rPr>
                  <m:sty m:val="p"/>
                </m:rPr>
                <m:t>)</m:t>
              </m:r>
            </m:sup>
          </m:sSubSup>
          <m:r>
            <m:rPr>
              <m:sty m:val="p"/>
            </m:rPr>
            <m:t>+</m:t>
          </m:r>
          <m:sSubSup>
            <m:sSubSupPr/>
            <m:e>
              <m:r>
                <m:rPr/>
                <m:t>L</m:t>
              </m:r>
            </m:e>
            <m:sub>
              <m:r>
                <m:rPr/>
                <m:t>e</m:t>
              </m:r>
            </m:sub>
            <m:sup>
              <m:r>
                <m:rPr>
                  <m:sty m:val="p"/>
                </m:rPr>
                <m:t>(</m:t>
              </m:r>
              <m:sSup>
                <m:sSupPr/>
                <m:e>
                  <m:r>
                    <m:rPr/>
                    <m:t>e</m:t>
                  </m:r>
                </m:e>
                <m:sup>
                  <m:r>
                    <m:rPr>
                      <m:sty m:val="p"/>
                    </m:rPr>
                    <m:t>−</m:t>
                  </m:r>
                </m:sup>
              </m:sSup>
              <m:r>
                <m:rPr>
                  <m:sty m:val="p"/>
                </m:rPr>
                <m:t>)</m:t>
              </m:r>
            </m:sup>
          </m:sSubSup>
          <m:r>
            <m:rPr>
              <m:sty m:val="p"/>
            </m:rPr>
            <m:t>+</m:t>
          </m:r>
          <m:sSubSup>
            <m:sSubSupPr/>
            <m:e>
              <m:r>
                <m:rPr/>
                <m:t>L</m:t>
              </m:r>
            </m:e>
            <m:sub>
              <m:r>
                <m:rPr/>
                <m:t>e</m:t>
              </m:r>
            </m:sub>
            <m:sup>
              <m:r>
                <m:rPr>
                  <m:sty m:val="p"/>
                </m:rPr>
                <m:t>(</m:t>
              </m:r>
              <m:sSub>
                <m:sSubPr/>
                <m:e>
                  <m:acc>
                    <m:accPr>
                      <m:chr m:val="‾"/>
                    </m:accPr>
                    <m:e>
                      <m:r>
                        <m:rPr/>
                        <m:t>ν</m:t>
                      </m:r>
                    </m:e>
                  </m:acc>
                </m:e>
                <m:sub>
                  <m:r>
                    <m:rPr/>
                    <m:t>e</m:t>
                  </m:r>
                </m:sub>
              </m:sSub>
              <m:r>
                <m:rPr>
                  <m:sty m:val="p"/>
                </m:rPr>
                <m:t>)</m:t>
              </m:r>
            </m:sup>
          </m:sSubSup>
          <m:r>
            <m:rPr>
              <m:sty m:val="p"/>
            </m:rPr>
            <m:t>=</m:t>
          </m:r>
          <m:r>
            <m:rPr/>
            <m:t>0</m:t>
          </m:r>
          <m:r>
            <m:rPr>
              <m:sty m:val="p"/>
            </m:rPr>
            <m:t>+</m:t>
          </m:r>
          <m:r>
            <m:rPr/>
            <m:t>1</m:t>
          </m:r>
          <m:r>
            <m:rPr>
              <m:sty m:val="p"/>
            </m:rPr>
            <m:t>+(−</m:t>
          </m:r>
          <m:r>
            <m:rPr/>
            <m:t>1</m:t>
          </m:r>
          <m:r>
            <m:rPr>
              <m:sty m:val="p"/>
            </m:rPr>
            <m:t>)=</m:t>
          </m:r>
          <m:r>
            <m:rPr/>
            <m:t>0</m:t>
          </m:r>
        </m:oMath>
      </m:oMathPara>
    </w:p>
    <w:p w14:paraId="5DD57C20">
      <w:pPr>
        <w:pStyle w:val="4"/>
      </w:pPr>
      <w:r>
        <w:t>For muon decay:</w:t>
      </w:r>
    </w:p>
    <w:p w14:paraId="01DC648A">
      <w:pPr>
        <w:pStyle w:val="3"/>
      </w:pPr>
      <m:oMathPara>
        <m:oMathParaPr>
          <m:jc m:val="center"/>
        </m:oMathParaPr>
        <m:oMath>
          <m:eqArr>
            <m:eqArrPr/>
            <m:e>
              <m:sSubSup>
                <m:sSubSupPr/>
                <m:e>
                  <m:r>
                    <m:rPr/>
                    <m:t>L</m:t>
                  </m:r>
                </m:e>
                <m:sub>
                  <m:r>
                    <m:rPr/>
                    <m:t>μ</m:t>
                  </m:r>
                </m:sub>
                <m:sup>
                  <m:r>
                    <m:rPr>
                      <m:sty m:val="p"/>
                    </m:rPr>
                    <m:t>(</m:t>
                  </m:r>
                  <m:sSup>
                    <m:sSupPr/>
                    <m:e>
                      <m:r>
                        <m:rPr/>
                        <m:t>μ</m:t>
                      </m:r>
                    </m:e>
                    <m:sup>
                      <m:r>
                        <m:rPr>
                          <m:sty m:val="p"/>
                        </m:rPr>
                        <m:t>−</m:t>
                      </m:r>
                    </m:sup>
                  </m:sSup>
                  <m:r>
                    <m:rPr>
                      <m:sty m:val="p"/>
                    </m:rPr>
                    <m:t>)</m:t>
                  </m:r>
                </m:sup>
              </m:sSubSup>
              <m:r>
                <m:rPr/>
                <m:t>&amp;</m:t>
              </m:r>
              <m:r>
                <m:rPr>
                  <m:sty m:val="p"/>
                </m:rPr>
                <m:t>=</m:t>
              </m:r>
              <m:r>
                <m:rPr/>
                <m:t>1</m:t>
              </m:r>
              <m:r>
                <m:rPr>
                  <m:sty m:val="p"/>
                </m:rPr>
                <m:t>→</m:t>
              </m:r>
              <m:sSubSup>
                <m:sSubSupPr/>
                <m:e>
                  <m:r>
                    <m:rPr/>
                    <m:t>L</m:t>
                  </m:r>
                </m:e>
                <m:sub>
                  <m:r>
                    <m:rPr/>
                    <m:t>μ</m:t>
                  </m:r>
                </m:sub>
                <m:sup>
                  <m:r>
                    <m:rPr>
                      <m:sty m:val="p"/>
                    </m:rPr>
                    <m:t>(</m:t>
                  </m:r>
                  <m:sSup>
                    <m:sSupPr/>
                    <m:e>
                      <m:r>
                        <m:rPr/>
                        <m:t>e</m:t>
                      </m:r>
                    </m:e>
                    <m:sup>
                      <m:r>
                        <m:rPr>
                          <m:sty m:val="p"/>
                        </m:rPr>
                        <m:t>−</m:t>
                      </m:r>
                    </m:sup>
                  </m:sSup>
                  <m:r>
                    <m:rPr>
                      <m:sty m:val="p"/>
                    </m:rPr>
                    <m:t>)</m:t>
                  </m:r>
                </m:sup>
              </m:sSubSup>
              <m:r>
                <m:rPr>
                  <m:sty m:val="p"/>
                </m:rPr>
                <m:t>+</m:t>
              </m:r>
              <m:sSubSup>
                <m:sSubSupPr/>
                <m:e>
                  <m:r>
                    <m:rPr/>
                    <m:t>L</m:t>
                  </m:r>
                </m:e>
                <m:sub>
                  <m:r>
                    <m:rPr/>
                    <m:t>μ</m:t>
                  </m:r>
                </m:sub>
                <m:sup>
                  <m:r>
                    <m:rPr>
                      <m:sty m:val="p"/>
                    </m:rPr>
                    <m:t>(</m:t>
                  </m:r>
                  <m:sSub>
                    <m:sSubPr/>
                    <m:e>
                      <m:acc>
                        <m:accPr>
                          <m:chr m:val="‾"/>
                        </m:accPr>
                        <m:e>
                          <m:r>
                            <m:rPr/>
                            <m:t>ν</m:t>
                          </m:r>
                        </m:e>
                      </m:acc>
                    </m:e>
                    <m:sub>
                      <m:r>
                        <m:rPr/>
                        <m:t>e</m:t>
                      </m:r>
                    </m:sub>
                  </m:sSub>
                  <m:r>
                    <m:rPr>
                      <m:sty m:val="p"/>
                    </m:rPr>
                    <m:t>)</m:t>
                  </m:r>
                </m:sup>
              </m:sSubSup>
              <m:r>
                <m:rPr>
                  <m:sty m:val="p"/>
                </m:rPr>
                <m:t>+</m:t>
              </m:r>
              <m:sSubSup>
                <m:sSubSupPr/>
                <m:e>
                  <m:r>
                    <m:rPr/>
                    <m:t>L</m:t>
                  </m:r>
                </m:e>
                <m:sub>
                  <m:r>
                    <m:rPr/>
                    <m:t>μ</m:t>
                  </m:r>
                </m:sub>
                <m:sup>
                  <m:r>
                    <m:rPr>
                      <m:sty m:val="p"/>
                    </m:rPr>
                    <m:t>(</m:t>
                  </m:r>
                  <m:sSub>
                    <m:sSubPr/>
                    <m:e>
                      <m:r>
                        <m:rPr/>
                        <m:t>ν</m:t>
                      </m:r>
                    </m:e>
                    <m:sub>
                      <m:r>
                        <m:rPr/>
                        <m:t>μ</m:t>
                      </m:r>
                    </m:sub>
                  </m:sSub>
                  <m:r>
                    <m:rPr>
                      <m:sty m:val="p"/>
                    </m:rPr>
                    <m:t>)</m:t>
                  </m:r>
                </m:sup>
              </m:sSubSup>
              <m:r>
                <m:rPr>
                  <m:sty m:val="p"/>
                </m:rPr>
                <m:t>=</m:t>
              </m:r>
              <m:r>
                <m:rPr/>
                <m:t>0</m:t>
              </m:r>
              <m:r>
                <m:rPr>
                  <m:sty m:val="p"/>
                </m:rPr>
                <m:t>+</m:t>
              </m:r>
              <m:r>
                <m:rPr/>
                <m:t>0</m:t>
              </m:r>
              <m:r>
                <m:rPr>
                  <m:sty m:val="p"/>
                </m:rPr>
                <m:t>+</m:t>
              </m:r>
              <m:r>
                <m:rPr/>
                <m:t>1</m:t>
              </m:r>
              <m:r>
                <m:rPr>
                  <m:sty m:val="p"/>
                </m:rPr>
                <m:t>=</m:t>
              </m:r>
              <m:r>
                <m:rPr/>
                <m:t>1</m:t>
              </m:r>
            </m:e>
            <m:e>
              <m:sSubSup>
                <m:sSubSupPr/>
                <m:e>
                  <m:r>
                    <m:rPr/>
                    <m:t>L</m:t>
                  </m:r>
                </m:e>
                <m:sub>
                  <m:r>
                    <m:rPr/>
                    <m:t>e</m:t>
                  </m:r>
                </m:sub>
                <m:sup>
                  <m:r>
                    <m:rPr>
                      <m:sty m:val="p"/>
                    </m:rPr>
                    <m:t>(</m:t>
                  </m:r>
                  <m:sSup>
                    <m:sSupPr/>
                    <m:e>
                      <m:r>
                        <m:rPr/>
                        <m:t>μ</m:t>
                      </m:r>
                    </m:e>
                    <m:sup>
                      <m:r>
                        <m:rPr>
                          <m:sty m:val="p"/>
                        </m:rPr>
                        <m:t>−</m:t>
                      </m:r>
                    </m:sup>
                  </m:sSup>
                  <m:r>
                    <m:rPr>
                      <m:sty m:val="p"/>
                    </m:rPr>
                    <m:t>)</m:t>
                  </m:r>
                </m:sup>
              </m:sSubSup>
              <m:r>
                <m:rPr/>
                <m:t>&amp;</m:t>
              </m:r>
              <m:r>
                <m:rPr>
                  <m:sty m:val="p"/>
                </m:rPr>
                <m:t>=</m:t>
              </m:r>
              <m:r>
                <m:rPr/>
                <m:t>0</m:t>
              </m:r>
              <m:r>
                <m:rPr>
                  <m:sty m:val="p"/>
                </m:rPr>
                <m:t>→</m:t>
              </m:r>
              <m:sSubSup>
                <m:sSubSupPr/>
                <m:e>
                  <m:r>
                    <m:rPr/>
                    <m:t>L</m:t>
                  </m:r>
                </m:e>
                <m:sub>
                  <m:r>
                    <m:rPr/>
                    <m:t>e</m:t>
                  </m:r>
                </m:sub>
                <m:sup>
                  <m:r>
                    <m:rPr>
                      <m:sty m:val="p"/>
                    </m:rPr>
                    <m:t>(</m:t>
                  </m:r>
                  <m:sSup>
                    <m:sSupPr/>
                    <m:e>
                      <m:r>
                        <m:rPr/>
                        <m:t>e</m:t>
                      </m:r>
                    </m:e>
                    <m:sup>
                      <m:r>
                        <m:rPr>
                          <m:sty m:val="p"/>
                        </m:rPr>
                        <m:t>−</m:t>
                      </m:r>
                    </m:sup>
                  </m:sSup>
                  <m:r>
                    <m:rPr>
                      <m:sty m:val="p"/>
                    </m:rPr>
                    <m:t>)</m:t>
                  </m:r>
                </m:sup>
              </m:sSubSup>
              <m:r>
                <m:rPr>
                  <m:sty m:val="p"/>
                </m:rPr>
                <m:t>+</m:t>
              </m:r>
              <m:sSubSup>
                <m:sSubSupPr/>
                <m:e>
                  <m:r>
                    <m:rPr/>
                    <m:t>L</m:t>
                  </m:r>
                </m:e>
                <m:sub>
                  <m:r>
                    <m:rPr/>
                    <m:t>e</m:t>
                  </m:r>
                </m:sub>
                <m:sup>
                  <m:r>
                    <m:rPr>
                      <m:sty m:val="p"/>
                    </m:rPr>
                    <m:t>(</m:t>
                  </m:r>
                  <m:sSub>
                    <m:sSubPr/>
                    <m:e>
                      <m:acc>
                        <m:accPr>
                          <m:chr m:val="‾"/>
                        </m:accPr>
                        <m:e>
                          <m:r>
                            <m:rPr/>
                            <m:t>ν</m:t>
                          </m:r>
                        </m:e>
                      </m:acc>
                    </m:e>
                    <m:sub>
                      <m:r>
                        <m:rPr/>
                        <m:t>e</m:t>
                      </m:r>
                    </m:sub>
                  </m:sSub>
                  <m:r>
                    <m:rPr>
                      <m:sty m:val="p"/>
                    </m:rPr>
                    <m:t>)</m:t>
                  </m:r>
                </m:sup>
              </m:sSubSup>
              <m:r>
                <m:rPr>
                  <m:sty m:val="p"/>
                </m:rPr>
                <m:t>+</m:t>
              </m:r>
              <m:sSubSup>
                <m:sSubSupPr/>
                <m:e>
                  <m:r>
                    <m:rPr/>
                    <m:t>L</m:t>
                  </m:r>
                </m:e>
                <m:sub>
                  <m:r>
                    <m:rPr/>
                    <m:t>e</m:t>
                  </m:r>
                </m:sub>
                <m:sup>
                  <m:r>
                    <m:rPr>
                      <m:sty m:val="p"/>
                    </m:rPr>
                    <m:t>(</m:t>
                  </m:r>
                  <m:sSub>
                    <m:sSubPr/>
                    <m:e>
                      <m:r>
                        <m:rPr/>
                        <m:t>ν</m:t>
                      </m:r>
                    </m:e>
                    <m:sub>
                      <m:r>
                        <m:rPr/>
                        <m:t>μ</m:t>
                      </m:r>
                    </m:sub>
                  </m:sSub>
                  <m:r>
                    <m:rPr>
                      <m:sty m:val="p"/>
                    </m:rPr>
                    <m:t>)</m:t>
                  </m:r>
                </m:sup>
              </m:sSubSup>
              <m:r>
                <m:rPr>
                  <m:sty m:val="p"/>
                </m:rPr>
                <m:t>=</m:t>
              </m:r>
              <m:r>
                <m:rPr/>
                <m:t>1</m:t>
              </m:r>
              <m:r>
                <m:rPr>
                  <m:sty m:val="p"/>
                </m:rPr>
                <m:t>+(−</m:t>
              </m:r>
              <m:r>
                <m:rPr/>
                <m:t>1</m:t>
              </m:r>
              <m:r>
                <m:rPr>
                  <m:sty m:val="p"/>
                </m:rPr>
                <m:t>)+</m:t>
              </m:r>
              <m:r>
                <m:rPr/>
                <m:t>0</m:t>
              </m:r>
              <m:r>
                <m:rPr>
                  <m:sty m:val="p"/>
                </m:rPr>
                <m:t>=</m:t>
              </m:r>
              <m:r>
                <m:rPr/>
                <m:t>0 </m:t>
              </m:r>
              <m:r>
                <m:rPr>
                  <m:sty m:val="p"/>
                </m:rPr>
                <m:t>✓</m:t>
              </m:r>
            </m:e>
          </m:eqArr>
        </m:oMath>
      </m:oMathPara>
    </w:p>
    <w:bookmarkEnd w:id="75"/>
    <w:bookmarkEnd w:id="80"/>
    <w:p w14:paraId="3B8E26C6">
      <w:pPr>
        <w:pStyle w:val="6"/>
      </w:pPr>
      <w:bookmarkStart w:id="81" w:name="energy-momentum-conservation"/>
      <w:r>
        <w:t>10.5 Energy-Momentum Conservation</w:t>
      </w:r>
    </w:p>
    <w:p w14:paraId="3CDF3374">
      <w:pPr>
        <w:pStyle w:val="4"/>
      </w:pPr>
      <w:r>
        <w:rPr>
          <w:b/>
          <w:bCs/>
        </w:rPr>
        <w:t>Theorem 10.5 (Energy-Momentum Conservation):</w:t>
      </w:r>
      <w:r>
        <w:t xml:space="preserve"> The FCWFT unified transformation operator </w:t>
      </w:r>
      <m:oMath>
        <m:acc>
          <m:accPr/>
          <m:e>
            <m:r>
              <m:rPr/>
              <m:t>T</m:t>
            </m:r>
          </m:e>
        </m:acc>
      </m:oMath>
      <w:r>
        <w:t xml:space="preserve"> conserves four-momentum.</w:t>
      </w:r>
    </w:p>
    <w:p w14:paraId="0962887B">
      <w:pPr>
        <w:pStyle w:val="3"/>
      </w:pPr>
      <w:r>
        <w:rPr>
          <w:b/>
          <w:bCs/>
        </w:rPr>
        <w:t>Proof:</w:t>
      </w:r>
      <w:r>
        <w:t xml:space="preserve"> The transition matrix element contains a four-momentum conservation </w:t>
      </w:r>
      <m:oMath>
        <m:r>
          <m:rPr/>
          <m:t>δ</m:t>
        </m:r>
      </m:oMath>
      <w:r>
        <w:t>-function:</w:t>
      </w:r>
    </w:p>
    <w:p w14:paraId="46303688">
      <w:pPr>
        <w:pStyle w:val="3"/>
      </w:pPr>
      <m:oMathPara>
        <m:oMathParaPr>
          <m:jc m:val="center"/>
        </m:oMathParaPr>
        <m:oMath>
          <m:sSub>
            <m:sSubPr/>
            <m:e>
              <m:r>
                <m:rPr>
                  <m:sty m:val="p"/>
                  <m:scr m:val="script"/>
                </m:rPr>
                <m:t>T</m:t>
              </m:r>
            </m:e>
            <m:sub>
              <m:r>
                <m:rPr/>
                <m:t>fi</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6DF13F49">
      <w:pPr>
        <w:pStyle w:val="4"/>
      </w:pPr>
      <w:r>
        <w:t>For electromagnetic processes:</w:t>
      </w:r>
    </w:p>
    <w:p w14:paraId="1E877756">
      <w:pPr>
        <w:pStyle w:val="3"/>
      </w:pPr>
      <m:oMathPara>
        <m:oMathParaPr>
          <m:jc m:val="center"/>
        </m:oMathParaPr>
        <m:oMath>
          <m:sSubSup>
            <m:sSubSupPr/>
            <m:e>
              <m:r>
                <m:rPr/>
                <m:t>p</m:t>
              </m:r>
            </m:e>
            <m:sub>
              <m:r>
                <m:rPr/>
                <m:t>e</m:t>
              </m:r>
            </m:sub>
            <m:sup>
              <m:r>
                <m:rPr/>
                <m:t>μ</m:t>
              </m:r>
            </m:sup>
          </m:sSubSup>
          <m:r>
            <m:rPr>
              <m:sty m:val="p"/>
            </m:rPr>
            <m:t>+</m:t>
          </m:r>
          <m:sSubSup>
            <m:sSubSupPr/>
            <m:e>
              <m:r>
                <m:rPr/>
                <m:t>k</m:t>
              </m:r>
            </m:e>
            <m:sub>
              <m:r>
                <m:rPr/>
                <m:t>γ</m:t>
              </m:r>
            </m:sub>
            <m:sup>
              <m:r>
                <m:rPr/>
                <m:t>μ</m:t>
              </m:r>
            </m:sup>
          </m:sSubSup>
          <m:r>
            <m:rPr>
              <m:sty m:val="p"/>
            </m:rPr>
            <m:t>=</m:t>
          </m:r>
          <m:sSubSup>
            <m:sSubSupPr/>
            <m:e>
              <m:r>
                <m:rPr/>
                <m:t>p</m:t>
              </m:r>
            </m:e>
            <m:sub>
              <m:sSup>
                <m:sSupPr/>
                <m:e>
                  <m:r>
                    <m:rPr/>
                    <m:t>e</m:t>
                  </m:r>
                </m:e>
                <m:sup>
                  <m:r>
                    <m:rPr>
                      <m:sty m:val="p"/>
                    </m:rPr>
                    <m:t>′</m:t>
                  </m:r>
                </m:sup>
              </m:sSup>
            </m:sub>
            <m:sup>
              <m:r>
                <m:rPr/>
                <m:t>μ</m:t>
              </m:r>
            </m:sup>
          </m:sSubSup>
        </m:oMath>
      </m:oMathPara>
    </w:p>
    <w:p w14:paraId="64BF8517">
      <w:pPr>
        <w:pStyle w:val="4"/>
      </w:pPr>
      <w:r>
        <w:t>For neutron decay:</w:t>
      </w:r>
    </w:p>
    <w:p w14:paraId="7A6B9B46">
      <w:pPr>
        <w:pStyle w:val="3"/>
      </w:pPr>
      <m:oMathPara>
        <m:oMathParaPr>
          <m:jc m:val="center"/>
        </m:oMathParaPr>
        <m:oMath>
          <m:sSubSup>
            <m:sSubSupPr/>
            <m:e>
              <m:r>
                <m:rPr/>
                <m:t>p</m:t>
              </m:r>
            </m:e>
            <m:sub>
              <m:r>
                <m:rPr/>
                <m:t>n</m:t>
              </m:r>
            </m:sub>
            <m:sup>
              <m:r>
                <m:rPr/>
                <m:t>μ</m:t>
              </m:r>
            </m:sup>
          </m:sSubSup>
          <m:r>
            <m:rPr>
              <m:sty m:val="p"/>
            </m:rPr>
            <m:t>=</m:t>
          </m:r>
          <m:sSubSup>
            <m:sSubSupPr/>
            <m:e>
              <m:r>
                <m:rPr/>
                <m:t>p</m:t>
              </m:r>
            </m:e>
            <m:sub>
              <m:r>
                <m:rPr/>
                <m:t>p</m:t>
              </m:r>
            </m:sub>
            <m:sup>
              <m:r>
                <m:rPr/>
                <m:t>μ</m:t>
              </m:r>
            </m:sup>
          </m:sSubSup>
          <m:r>
            <m:rPr>
              <m:sty m:val="p"/>
            </m:rPr>
            <m:t>+</m:t>
          </m:r>
          <m:sSubSup>
            <m:sSubSupPr/>
            <m:e>
              <m:r>
                <m:rPr/>
                <m:t>p</m:t>
              </m:r>
            </m:e>
            <m:sub>
              <m:r>
                <m:rPr/>
                <m:t>e</m:t>
              </m:r>
            </m:sub>
            <m:sup>
              <m:r>
                <m:rPr/>
                <m:t>μ</m:t>
              </m:r>
            </m:sup>
          </m:sSubSup>
          <m:r>
            <m:rPr>
              <m:sty m:val="p"/>
            </m:rPr>
            <m:t>+</m:t>
          </m:r>
          <m:sSubSup>
            <m:sSubSupPr/>
            <m:e>
              <m:r>
                <m:rPr/>
                <m:t>p</m:t>
              </m:r>
            </m:e>
            <m:sub>
              <m:sSub>
                <m:sSubPr/>
                <m:e>
                  <m:acc>
                    <m:accPr>
                      <m:chr m:val="‾"/>
                    </m:accPr>
                    <m:e>
                      <m:r>
                        <m:rPr/>
                        <m:t>ν</m:t>
                      </m:r>
                    </m:e>
                  </m:acc>
                </m:e>
                <m:sub>
                  <m:r>
                    <m:rPr/>
                    <m:t>e</m:t>
                  </m:r>
                </m:sub>
              </m:sSub>
            </m:sub>
            <m:sup>
              <m:r>
                <m:rPr/>
                <m:t>μ</m:t>
              </m:r>
            </m:sup>
          </m:sSubSup>
        </m:oMath>
      </m:oMathPara>
    </w:p>
    <w:p w14:paraId="6FFD2C63">
      <w:pPr>
        <w:pStyle w:val="4"/>
      </w:pPr>
      <w:r>
        <w:t>For Higgs production:</w:t>
      </w:r>
    </w:p>
    <w:p w14:paraId="07FBE833">
      <w:pPr>
        <w:pStyle w:val="3"/>
      </w:pPr>
      <m:oMathPara>
        <m:oMathParaPr>
          <m:jc m:val="center"/>
        </m:oMathParaPr>
        <m:oMath>
          <m:sSubSup>
            <m:sSubSupPr/>
            <m:e>
              <m:r>
                <m:rPr/>
                <m:t>k</m:t>
              </m:r>
            </m:e>
            <m:sub>
              <m:r>
                <m:rPr/>
                <m:t>1</m:t>
              </m:r>
            </m:sub>
            <m:sup>
              <m:r>
                <m:rPr/>
                <m:t>μ</m:t>
              </m:r>
            </m:sup>
          </m:sSubSup>
          <m:r>
            <m:rPr>
              <m:sty m:val="p"/>
            </m:rPr>
            <m:t>+</m:t>
          </m:r>
          <m:sSubSup>
            <m:sSubSupPr/>
            <m:e>
              <m:r>
                <m:rPr/>
                <m:t>k</m:t>
              </m:r>
            </m:e>
            <m:sub>
              <m:r>
                <m:rPr/>
                <m:t>2</m:t>
              </m:r>
            </m:sub>
            <m:sup>
              <m:r>
                <m:rPr/>
                <m:t>μ</m:t>
              </m:r>
            </m:sup>
          </m:sSubSup>
          <m:r>
            <m:rPr>
              <m:sty m:val="p"/>
            </m:rPr>
            <m:t>=</m:t>
          </m:r>
          <m:sSubSup>
            <m:sSubSupPr/>
            <m:e>
              <m:r>
                <m:rPr/>
                <m:t>p</m:t>
              </m:r>
            </m:e>
            <m:sub>
              <m:r>
                <m:rPr/>
                <m:t>H</m:t>
              </m:r>
            </m:sub>
            <m:sup>
              <m:r>
                <m:rPr/>
                <m:t>μ</m:t>
              </m:r>
            </m:sup>
          </m:sSubSup>
        </m:oMath>
      </m:oMathPara>
    </w:p>
    <w:p w14:paraId="0A0ACFD5">
      <w:pPr>
        <w:pStyle w:val="4"/>
      </w:pPr>
      <w:r>
        <w:t>For positron-electron annihilation:</w:t>
      </w:r>
    </w:p>
    <w:p w14:paraId="3BDF7529">
      <w:pPr>
        <w:pStyle w:val="3"/>
      </w:pPr>
      <m:oMathPara>
        <m:oMathParaPr>
          <m:jc m:val="center"/>
        </m:oMathParaPr>
        <m:oMath>
          <m:sSubSup>
            <m:sSubSupPr/>
            <m:e>
              <m:r>
                <m:rPr/>
                <m:t>p</m:t>
              </m:r>
            </m:e>
            <m:sub>
              <m:r>
                <m:rPr>
                  <m:sty m:val="p"/>
                </m:rPr>
                <m:t>−</m:t>
              </m:r>
            </m:sub>
            <m:sup>
              <m:r>
                <m:rPr/>
                <m:t>μ</m:t>
              </m:r>
            </m:sup>
          </m:sSubSup>
          <m:r>
            <m:rPr>
              <m:sty m:val="p"/>
            </m:rPr>
            <m:t>+</m:t>
          </m:r>
          <m:sSubSup>
            <m:sSubSupPr/>
            <m:e>
              <m:r>
                <m:rPr/>
                <m:t>p</m:t>
              </m:r>
            </m:e>
            <m:sub>
              <m:r>
                <m:rPr>
                  <m:sty m:val="p"/>
                </m:rPr>
                <m:t>+</m:t>
              </m:r>
            </m:sub>
            <m:sup>
              <m:r>
                <m:rPr/>
                <m:t>μ</m:t>
              </m:r>
            </m:sup>
          </m:sSubSup>
          <m:r>
            <m:rPr>
              <m:sty m:val="p"/>
            </m:rPr>
            <m:t>=</m:t>
          </m:r>
          <m:sSubSup>
            <m:sSubSupPr/>
            <m:e>
              <m:r>
                <m:rPr/>
                <m:t>k</m:t>
              </m:r>
            </m:e>
            <m:sub>
              <m:r>
                <m:rPr/>
                <m:t>1</m:t>
              </m:r>
            </m:sub>
            <m:sup>
              <m:r>
                <m:rPr/>
                <m:t>μ</m:t>
              </m:r>
            </m:sup>
          </m:sSubSup>
          <m:r>
            <m:rPr>
              <m:sty m:val="p"/>
            </m:rPr>
            <m:t>+</m:t>
          </m:r>
          <m:sSubSup>
            <m:sSubSupPr/>
            <m:e>
              <m:r>
                <m:rPr/>
                <m:t>k</m:t>
              </m:r>
            </m:e>
            <m:sub>
              <m:r>
                <m:rPr/>
                <m:t>2</m:t>
              </m:r>
            </m:sub>
            <m:sup>
              <m:r>
                <m:rPr/>
                <m:t>μ</m:t>
              </m:r>
            </m:sup>
          </m:sSubSup>
        </m:oMath>
      </m:oMathPara>
    </w:p>
    <w:p w14:paraId="117E5068">
      <w:pPr>
        <w:pStyle w:val="4"/>
      </w:pPr>
      <w:r>
        <w:t xml:space="preserve">Energy-momentum conservation is guaranteed by </w:t>
      </w:r>
      <m:oMath>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w:r>
        <w:t>. ∎</w:t>
      </w:r>
    </w:p>
    <w:bookmarkEnd w:id="81"/>
    <w:p w14:paraId="3F753A1E">
      <w:pPr>
        <w:pStyle w:val="6"/>
      </w:pPr>
      <w:bookmarkStart w:id="82" w:name="unitarity"/>
      <w:r>
        <w:t>10.6 Unitarity</w:t>
      </w:r>
    </w:p>
    <w:p w14:paraId="5E6B15AE">
      <w:pPr>
        <w:pStyle w:val="4"/>
      </w:pPr>
      <w:r>
        <w:rPr>
          <w:b/>
          <w:bCs/>
        </w:rPr>
        <w:t>Theorem 10.6 (Unitarity):</w:t>
      </w:r>
      <w:r>
        <w:t xml:space="preserve"> The FCWFT unified transformation operator </w:t>
      </w:r>
      <m:oMath>
        <m:acc>
          <m:accPr/>
          <m:e>
            <m:r>
              <m:rPr/>
              <m:t>T</m:t>
            </m:r>
          </m:e>
        </m:acc>
      </m:oMath>
      <w:r>
        <w:t xml:space="preserve"> satisfies the unitarity condition.</w:t>
      </w:r>
    </w:p>
    <w:p w14:paraId="4904B168">
      <w:pPr>
        <w:pStyle w:val="3"/>
      </w:pPr>
      <w:r>
        <w:rPr>
          <w:b/>
          <w:bCs/>
        </w:rPr>
        <w:t>Proof:</w:t>
      </w:r>
      <w:r>
        <w:t xml:space="preserve"> </w:t>
      </w:r>
      <m:oMath>
        <m:acc>
          <m:accPr/>
          <m:e>
            <m:r>
              <m:rPr/>
              <m:t>T</m:t>
            </m:r>
          </m:e>
        </m:acc>
      </m:oMath>
      <w:r>
        <w:t xml:space="preserve"> is composed of three unitary operators:</w:t>
      </w:r>
    </w:p>
    <w:p w14:paraId="13285A71">
      <w:pPr>
        <w:pStyle w:val="26"/>
        <w:numPr>
          <w:ilvl w:val="0"/>
          <w:numId w:val="2"/>
        </w:numPr>
      </w:pPr>
      <m:oMath>
        <m:sSub>
          <m:sSubPr/>
          <m:e>
            <m:acc>
              <m:accPr/>
              <m:e>
                <m:r>
                  <m:rPr/>
                  <m:t>E</m:t>
                </m:r>
              </m:e>
            </m:acc>
          </m:e>
          <m:sub>
            <m:r>
              <m:rPr>
                <m:sty m:val="p"/>
              </m:rPr>
              <m:t>inj</m:t>
            </m:r>
          </m:sub>
        </m:sSub>
      </m:oMath>
      <w:r>
        <w:t xml:space="preserve">: Energy injection operator, satisfies </w:t>
      </w:r>
      <m:oMath>
        <m:sSubSup>
          <m:sSubSupPr/>
          <m:e>
            <m:acc>
              <m:accPr/>
              <m:e>
                <m:r>
                  <m:rPr/>
                  <m:t>E</m:t>
                </m:r>
              </m:e>
            </m:acc>
          </m:e>
          <m:sub>
            <m:r>
              <m:rPr>
                <m:sty m:val="p"/>
              </m:rPr>
              <m:t>inj</m:t>
            </m:r>
          </m:sub>
          <m:sup>
            <m:r>
              <m:rPr>
                <m:sty m:val="p"/>
              </m:rPr>
              <m:t>†</m:t>
            </m:r>
          </m:sup>
        </m:sSubSup>
        <m:sSub>
          <m:sSubPr/>
          <m:e>
            <m:acc>
              <m:accPr/>
              <m:e>
                <m:r>
                  <m:rPr/>
                  <m:t>E</m:t>
                </m:r>
              </m:e>
            </m:acc>
          </m:e>
          <m:sub>
            <m:r>
              <m:rPr>
                <m:sty m:val="p"/>
              </m:rPr>
              <m:t>inj</m:t>
            </m:r>
          </m:sub>
        </m:sSub>
        <m:r>
          <m:rPr>
            <m:sty m:val="p"/>
          </m:rPr>
          <m:t>=</m:t>
        </m:r>
        <m:acc>
          <m:accPr/>
          <m:e>
            <m:r>
              <m:rPr/>
              <m:t>I</m:t>
            </m:r>
          </m:e>
        </m:acc>
      </m:oMath>
    </w:p>
    <w:p w14:paraId="457A5F46">
      <w:pPr>
        <w:pStyle w:val="26"/>
        <w:numPr>
          <w:ilvl w:val="0"/>
          <w:numId w:val="2"/>
        </w:numPr>
      </w:pPr>
      <m:oMath>
        <m:sSub>
          <m:sSubPr/>
          <m:e>
            <m:acc>
              <m:accPr/>
              <m:e>
                <m:r>
                  <m:rPr>
                    <m:sty m:val="p"/>
                    <m:scr m:val="script"/>
                  </m:rPr>
                  <m:t>D</m:t>
                </m:r>
              </m:e>
            </m:acc>
          </m:e>
          <m:sub>
            <m:r>
              <m:rPr>
                <m:sty m:val="p"/>
              </m:rPr>
              <m:t>sep</m:t>
            </m:r>
          </m:sub>
        </m:sSub>
      </m:oMath>
      <w:r>
        <w:t xml:space="preserve">: Field separation operator, satisfies </w:t>
      </w:r>
      <m:oMath>
        <m:sSubSup>
          <m:sSubSupPr/>
          <m:e>
            <m:acc>
              <m:accPr/>
              <m:e>
                <m:r>
                  <m:rPr>
                    <m:sty m:val="p"/>
                    <m:scr m:val="script"/>
                  </m:rPr>
                  <m:t>D</m:t>
                </m:r>
              </m:e>
            </m:acc>
          </m:e>
          <m:sub>
            <m:r>
              <m:rPr>
                <m:sty m:val="p"/>
              </m:rPr>
              <m:t>sep</m:t>
            </m:r>
          </m:sub>
          <m:sup>
            <m:r>
              <m:rPr>
                <m:sty m:val="p"/>
              </m:rPr>
              <m:t>†</m:t>
            </m:r>
          </m:sup>
        </m:sSubSup>
        <m:sSub>
          <m:sSubPr/>
          <m:e>
            <m:acc>
              <m:accPr/>
              <m:e>
                <m:r>
                  <m:rPr>
                    <m:sty m:val="p"/>
                    <m:scr m:val="script"/>
                  </m:rPr>
                  <m:t>D</m:t>
                </m:r>
              </m:e>
            </m:acc>
          </m:e>
          <m:sub>
            <m:r>
              <m:rPr>
                <m:sty m:val="p"/>
              </m:rPr>
              <m:t>sep</m:t>
            </m:r>
          </m:sub>
        </m:sSub>
        <m:r>
          <m:rPr>
            <m:sty m:val="p"/>
          </m:rPr>
          <m:t>=</m:t>
        </m:r>
        <m:acc>
          <m:accPr/>
          <m:e>
            <m:r>
              <m:rPr/>
              <m:t>I</m:t>
            </m:r>
          </m:e>
        </m:acc>
      </m:oMath>
    </w:p>
    <w:p w14:paraId="3FBBCAC9">
      <w:pPr>
        <w:pStyle w:val="26"/>
        <w:numPr>
          <w:ilvl w:val="0"/>
          <w:numId w:val="2"/>
        </w:numPr>
      </w:pPr>
      <m:oMath>
        <m:acc>
          <m:accPr/>
          <m:e>
            <m:r>
              <m:rPr>
                <m:sty m:val="p"/>
                <m:scr m:val="script"/>
              </m:rPr>
              <m:t>ℛ</m:t>
            </m:r>
          </m:e>
        </m:acc>
      </m:oMath>
      <w:r>
        <w:t xml:space="preserve">: Field recombination operator, satisfies </w:t>
      </w:r>
      <m:oMath>
        <m:sSup>
          <m:sSupPr/>
          <m:e>
            <m:acc>
              <m:accPr/>
              <m:e>
                <m:r>
                  <m:rPr>
                    <m:sty m:val="p"/>
                    <m:scr m:val="script"/>
                  </m:rPr>
                  <m:t>ℛ</m:t>
                </m:r>
              </m:e>
            </m:acc>
          </m:e>
          <m:sup>
            <m:r>
              <m:rPr>
                <m:sty m:val="p"/>
              </m:rPr>
              <m:t>†</m:t>
            </m:r>
          </m:sup>
        </m:sSup>
        <m:acc>
          <m:accPr/>
          <m:e>
            <m:r>
              <m:rPr>
                <m:sty m:val="p"/>
                <m:scr m:val="script"/>
              </m:rPr>
              <m:t>ℛ</m:t>
            </m:r>
          </m:e>
        </m:acc>
        <m:r>
          <m:rPr>
            <m:sty m:val="p"/>
          </m:rPr>
          <m:t>=</m:t>
        </m:r>
        <m:acc>
          <m:accPr/>
          <m:e>
            <m:r>
              <m:rPr/>
              <m:t>I</m:t>
            </m:r>
          </m:e>
        </m:acc>
      </m:oMath>
    </w:p>
    <w:p w14:paraId="12423C10">
      <w:pPr>
        <w:pStyle w:val="4"/>
      </w:pPr>
      <w:r>
        <w:t>Therefore:</w:t>
      </w:r>
    </w:p>
    <w:p w14:paraId="23AA4404">
      <w:pPr>
        <w:pStyle w:val="3"/>
      </w:pPr>
      <m:oMathPara>
        <m:oMathParaPr>
          <m:jc m:val="center"/>
        </m:oMathParaPr>
        <m:oMath>
          <m:sSup>
            <m:sSupPr/>
            <m:e>
              <m:acc>
                <m:accPr/>
                <m:e>
                  <m:r>
                    <m:rPr/>
                    <m:t>T</m:t>
                  </m:r>
                </m:e>
              </m:acc>
            </m:e>
            <m:sup>
              <m:r>
                <m:rPr>
                  <m:sty m:val="p"/>
                </m:rPr>
                <m:t>†</m:t>
              </m:r>
            </m:sup>
          </m:sSup>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sSup>
            <m:sSupPr/>
            <m:e>
              <m:r>
                <m:rPr>
                  <m:sty m:val="p"/>
                </m:rPr>
                <m:t>)</m:t>
              </m:r>
            </m:e>
            <m:sup>
              <m:r>
                <m:rPr>
                  <m:sty m:val="p"/>
                </m:rPr>
                <m:t>†</m:t>
              </m:r>
            </m:sup>
          </m:sSup>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sSubSup>
            <m:sSubSupPr/>
            <m:e>
              <m:acc>
                <m:accPr/>
                <m:e>
                  <m:r>
                    <m:rPr/>
                    <m:t>E</m:t>
                  </m:r>
                </m:e>
              </m:acc>
            </m:e>
            <m:sub>
              <m:r>
                <m:rPr>
                  <m:sty m:val="p"/>
                </m:rPr>
                <m:t>inj</m:t>
              </m:r>
            </m:sub>
            <m:sup>
              <m:r>
                <m:rPr>
                  <m:sty m:val="p"/>
                </m:rPr>
                <m:t>†</m:t>
              </m:r>
            </m:sup>
          </m:sSubSup>
          <m:r>
            <m:rPr>
              <m:sty m:val="p"/>
            </m:rPr>
            <m:t>∘</m:t>
          </m:r>
          <m:sSubSup>
            <m:sSubSupPr/>
            <m:e>
              <m:acc>
                <m:accPr/>
                <m:e>
                  <m:r>
                    <m:rPr>
                      <m:sty m:val="p"/>
                      <m:scr m:val="script"/>
                    </m:rPr>
                    <m:t>D</m:t>
                  </m:r>
                </m:e>
              </m:acc>
            </m:e>
            <m:sub>
              <m:r>
                <m:rPr>
                  <m:sty m:val="p"/>
                </m:rPr>
                <m:t>sep</m:t>
              </m:r>
            </m:sub>
            <m:sup>
              <m:r>
                <m:rPr>
                  <m:sty m:val="p"/>
                </m:rPr>
                <m:t>†</m:t>
              </m:r>
            </m:sup>
          </m:sSubSup>
          <m:r>
            <m:rPr>
              <m:sty m:val="p"/>
            </m:rPr>
            <m:t>∘</m:t>
          </m:r>
          <m:sSup>
            <m:sSupPr/>
            <m:e>
              <m:acc>
                <m:accPr/>
                <m:e>
                  <m:r>
                    <m:rPr>
                      <m:sty m:val="p"/>
                      <m:scr m:val="script"/>
                    </m:rPr>
                    <m:t>ℛ</m:t>
                  </m:r>
                </m:e>
              </m:acc>
            </m:e>
            <m:sup>
              <m:r>
                <m:rPr>
                  <m:sty m:val="p"/>
                </m:rPr>
                <m:t>†</m:t>
              </m:r>
            </m:sup>
          </m:sSup>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acc>
            <m:accPr/>
            <m:e>
              <m:r>
                <m:rPr/>
                <m:t>I</m:t>
              </m:r>
            </m:e>
          </m:acc>
        </m:oMath>
      </m:oMathPara>
    </w:p>
    <w:p w14:paraId="204DD641">
      <w:pPr>
        <w:pStyle w:val="4"/>
      </w:pPr>
      <w:r>
        <w:t>Unitarity guarantees probability conservation:</w:t>
      </w:r>
    </w:p>
    <w:p w14:paraId="0B0B3ED7">
      <w:pPr>
        <w:pStyle w:val="3"/>
      </w:pPr>
      <m:oMathPara>
        <m:oMathParaPr>
          <m:jc m:val="center"/>
        </m:oMathParaPr>
        <m:oMath>
          <m:nary>
            <m:naryPr>
              <m:chr m:val="∑"/>
              <m:limLoc m:val="undOvr"/>
              <m:supHide m:val="1"/>
            </m:naryPr>
            <m:sub>
              <m:r>
                <m:rPr/>
                <m:t>f</m:t>
              </m:r>
            </m:sub>
            <m:sup>
              <m:r>
                <m:rPr/>
                <m:t>​</m:t>
              </m:r>
            </m:sup>
            <m:e>
              <m:sSubSup>
                <m:sSubSupPr/>
                <m:e>
                  <m:r>
                    <m:rPr>
                      <m:sty m:val="p"/>
                      <m:scr m:val="script"/>
                    </m:rPr>
                    <m:t>T</m:t>
                  </m:r>
                </m:e>
                <m:sub>
                  <m:r>
                    <m:rPr/>
                    <m:t>fi</m:t>
                  </m:r>
                </m:sub>
                <m:sup>
                  <m:r>
                    <m:rPr/>
                    <m:t>2</m:t>
                  </m:r>
                </m:sup>
              </m:sSubSup>
            </m:e>
          </m:nary>
          <m:r>
            <m:rPr>
              <m:sty m:val="p"/>
            </m:rPr>
            <m:t>=</m:t>
          </m:r>
          <m:r>
            <m:rPr/>
            <m:t>1</m:t>
          </m:r>
        </m:oMath>
      </m:oMathPara>
    </w:p>
    <w:bookmarkEnd w:id="82"/>
    <w:p w14:paraId="4C9EAD34">
      <w:pPr>
        <w:pStyle w:val="6"/>
      </w:pPr>
      <w:bookmarkStart w:id="83" w:name="crossing-symmetry"/>
      <w:r>
        <w:t>10.7 Crossing Symmetry</w:t>
      </w:r>
    </w:p>
    <w:p w14:paraId="3808885A">
      <w:pPr>
        <w:pStyle w:val="4"/>
      </w:pPr>
      <w:r>
        <w:rPr>
          <w:b/>
          <w:bCs/>
        </w:rPr>
        <w:t>Theorem 10.7 (Crossing Symmetry):</w:t>
      </w:r>
      <w:r>
        <w:t xml:space="preserve"> The FCWFT field-combination equations satisfy crossing symmetry: replacing a particle with its antiparticle and exchanging initial and final states leaves the amplitude unchanged.</w:t>
      </w:r>
    </w:p>
    <w:p w14:paraId="3F22A51D">
      <w:pPr>
        <w:pStyle w:val="3"/>
      </w:pPr>
      <w:r>
        <w:rPr>
          <w:b/>
          <w:bCs/>
        </w:rPr>
        <w:t>Proof:</w:t>
      </w:r>
      <w:r>
        <w:t xml:space="preserve"> Take </w:t>
      </w:r>
      <m:oMath>
        <m:sSup>
          <m:sSupPr/>
          <m:e>
            <m:r>
              <m:rPr/>
              <m:t>e</m:t>
            </m:r>
          </m:e>
          <m:sup>
            <m:r>
              <m:rPr>
                <m:sty m:val="p"/>
              </m:rPr>
              <m:t>+</m:t>
            </m:r>
          </m:sup>
        </m:sSup>
        <m:sSup>
          <m:sSupPr/>
          <m:e>
            <m:r>
              <m:rPr/>
              <m:t>e</m:t>
            </m:r>
          </m:e>
          <m:sup>
            <m:r>
              <m:rPr>
                <m:sty m:val="p"/>
              </m:rPr>
              <m:t>−</m:t>
            </m:r>
          </m:sup>
        </m:sSup>
        <m:r>
          <m:rPr>
            <m:sty m:val="p"/>
          </m:rPr>
          <m:t>→</m:t>
        </m:r>
        <m:r>
          <m:rPr/>
          <m:t>γγ</m:t>
        </m:r>
      </m:oMath>
      <w:r>
        <w:t xml:space="preserve"> as an example; its crossed process is </w:t>
      </w:r>
      <m:oMath>
        <m:r>
          <m:rPr/>
          <m:t>γγ</m:t>
        </m:r>
        <m:r>
          <m:rPr>
            <m:sty m:val="p"/>
          </m:rPr>
          <m:t>→</m:t>
        </m:r>
        <m:sSup>
          <m:sSupPr/>
          <m:e>
            <m:r>
              <m:rPr/>
              <m:t>e</m:t>
            </m:r>
          </m:e>
          <m:sup>
            <m:r>
              <m:rPr>
                <m:sty m:val="p"/>
              </m:rPr>
              <m:t>+</m:t>
            </m:r>
          </m:sup>
        </m:sSup>
        <m:sSup>
          <m:sSupPr/>
          <m:e>
            <m:r>
              <m:rPr/>
              <m:t>e</m:t>
            </m:r>
          </m:e>
          <m:sup>
            <m:r>
              <m:rPr>
                <m:sty m:val="p"/>
              </m:rPr>
              <m:t>−</m:t>
            </m:r>
          </m:sup>
        </m:sSup>
      </m:oMath>
      <w:r>
        <w:t>:</w:t>
      </w:r>
    </w:p>
    <w:p w14:paraId="6144755C">
      <w:pPr>
        <w:pStyle w:val="3"/>
      </w:pPr>
      <m:oMathPara>
        <m:oMathParaPr>
          <m:jc m:val="center"/>
        </m:oMathParaPr>
        <m:oMath>
          <m:r>
            <m:rPr>
              <m:sty m:val="p"/>
              <m:scr m:val="script"/>
            </m:rPr>
            <m:t>ℳ</m:t>
          </m:r>
          <m:r>
            <m:rPr>
              <m:sty m:val="p"/>
            </m:rPr>
            <m:t>(</m:t>
          </m:r>
          <m:sSup>
            <m:sSupPr/>
            <m:e>
              <m:r>
                <m:rPr/>
                <m:t>e</m:t>
              </m:r>
            </m:e>
            <m:sup>
              <m:r>
                <m:rPr>
                  <m:sty m:val="p"/>
                </m:rPr>
                <m:t>+</m:t>
              </m:r>
            </m:sup>
          </m:sSup>
          <m:sSup>
            <m:sSupPr/>
            <m:e>
              <m:r>
                <m:rPr/>
                <m:t>e</m:t>
              </m:r>
            </m:e>
            <m:sup>
              <m:r>
                <m:rPr>
                  <m:sty m:val="p"/>
                </m:rPr>
                <m:t>−</m:t>
              </m:r>
            </m:sup>
          </m:sSup>
          <m:r>
            <m:rPr>
              <m:sty m:val="p"/>
            </m:rPr>
            <m:t>→</m:t>
          </m:r>
          <m:r>
            <m:rPr/>
            <m:t>γγ</m:t>
          </m:r>
          <m:r>
            <m:rPr>
              <m:sty m:val="p"/>
            </m:rPr>
            <m:t>)=</m:t>
          </m:r>
          <m:r>
            <m:rPr>
              <m:sty m:val="p"/>
              <m:scr m:val="script"/>
            </m:rPr>
            <m:t>ℳ</m:t>
          </m:r>
          <m:r>
            <m:rPr>
              <m:sty m:val="p"/>
            </m:rPr>
            <m:t>(</m:t>
          </m:r>
          <m:r>
            <m:rPr/>
            <m:t>γγ</m:t>
          </m:r>
          <m:r>
            <m:rPr>
              <m:sty m:val="p"/>
            </m:rPr>
            <m:t>→</m:t>
          </m:r>
          <m:sSup>
            <m:sSupPr/>
            <m:e>
              <m:r>
                <m:rPr/>
                <m:t>e</m:t>
              </m:r>
            </m:e>
            <m:sup>
              <m:r>
                <m:rPr>
                  <m:sty m:val="p"/>
                </m:rPr>
                <m:t>+</m:t>
              </m:r>
            </m:sup>
          </m:sSup>
          <m:sSup>
            <m:sSupPr/>
            <m:e>
              <m:r>
                <m:rPr/>
                <m:t>e</m:t>
              </m:r>
            </m:e>
            <m:sup>
              <m:r>
                <m:rPr>
                  <m:sty m:val="p"/>
                </m:rPr>
                <m:t>−</m:t>
              </m:r>
            </m:sup>
          </m:sSup>
          <m:r>
            <m:rPr>
              <m:sty m:val="p"/>
            </m:rPr>
            <m:t>)</m:t>
          </m:r>
        </m:oMath>
      </m:oMathPara>
    </w:p>
    <w:p w14:paraId="4CEEED69">
      <w:pPr>
        <w:pStyle w:val="4"/>
      </w:pPr>
      <w:r>
        <w:t>In FCWFT, crossing symmetry arises from the Hermiticity of the field-combination operator:</w:t>
      </w:r>
    </w:p>
    <w:p w14:paraId="5839AAEB">
      <w:pPr>
        <w:pStyle w:val="3"/>
      </w:pPr>
      <m:oMathPara>
        <m:oMathParaPr>
          <m:jc m:val="center"/>
        </m:oMathParaPr>
        <m:oMath>
          <m:sSup>
            <m:sSupPr/>
            <m:e>
              <m:acc>
                <m:accPr/>
                <m:e>
                  <m:r>
                    <m:rPr/>
                    <m:t>T</m:t>
                  </m:r>
                </m:e>
              </m:acc>
            </m:e>
            <m:sup>
              <m:r>
                <m:rPr>
                  <m:sty m:val="p"/>
                </m:rPr>
                <m:t>†</m:t>
              </m:r>
            </m:sup>
          </m:sSup>
          <m:r>
            <m:rPr>
              <m:sty m:val="p"/>
            </m:rPr>
            <m:t>=</m:t>
          </m:r>
          <m:acc>
            <m:accPr/>
            <m:e>
              <m:r>
                <m:rPr/>
                <m:t>T</m:t>
              </m:r>
            </m:e>
          </m:acc>
        </m:oMath>
      </m:oMathPara>
    </w:p>
    <w:p w14:paraId="653B2C95">
      <w:pPr>
        <w:pStyle w:val="4"/>
      </w:pPr>
      <w:r>
        <w:t>Therefore:</w:t>
      </w:r>
    </w:p>
    <w:p w14:paraId="00521872">
      <w:pPr>
        <w:pStyle w:val="3"/>
      </w:pPr>
      <m:oMathPara>
        <m:oMathParaPr>
          <m:jc m:val="center"/>
        </m:oMathParaPr>
        <m:oMath>
          <m:r>
            <m:rPr>
              <m:sty m:val="p"/>
            </m:rPr>
            <m:t>⟨</m:t>
          </m:r>
          <m:sSub>
            <m:sSubPr/>
            <m:e>
              <m:r>
                <m:rPr>
                  <m:sty m:val="p"/>
                </m:rPr>
                <m:t>Ψ</m:t>
              </m:r>
            </m:e>
            <m:sub>
              <m:r>
                <m:rPr/>
                <m:t>f</m:t>
              </m:r>
            </m:sub>
          </m:sSub>
          <m:acc>
            <m:accPr/>
            <m:e>
              <m:r>
                <m:rPr/>
                <m:t>T</m:t>
              </m:r>
            </m:e>
          </m:acc>
          <m:sSub>
            <m:sSubPr/>
            <m:e>
              <m:r>
                <m:rPr>
                  <m:sty m:val="p"/>
                </m:rPr>
                <m:t>Ψ</m:t>
              </m:r>
            </m:e>
            <m:sub>
              <m:r>
                <m:rPr/>
                <m:t>i</m:t>
              </m:r>
            </m:sub>
          </m:sSub>
          <m:sSup>
            <m:sSupPr/>
            <m:e>
              <m:r>
                <m:rPr>
                  <m:sty m:val="p"/>
                </m:rPr>
                <m:t>⟩</m:t>
              </m:r>
            </m:e>
            <m:sup>
              <m:r>
                <m:rPr>
                  <m:sty m:val="p"/>
                </m:rPr>
                <m:t>∗</m:t>
              </m:r>
            </m:sup>
          </m:sSup>
          <m:r>
            <m:rPr>
              <m:sty m:val="p"/>
            </m:rPr>
            <m:t>=⟨</m:t>
          </m:r>
          <m:sSub>
            <m:sSubPr/>
            <m:e>
              <m:r>
                <m:rPr>
                  <m:sty m:val="p"/>
                </m:rPr>
                <m:t>Ψ</m:t>
              </m:r>
            </m:e>
            <m:sub>
              <m:r>
                <m:rPr/>
                <m:t>i</m:t>
              </m:r>
            </m:sub>
          </m:sSub>
          <m:acc>
            <m:accPr/>
            <m:e>
              <m:r>
                <m:rPr/>
                <m:t>T</m:t>
              </m:r>
            </m:e>
          </m:acc>
          <m:sSub>
            <m:sSubPr/>
            <m:e>
              <m:r>
                <m:rPr>
                  <m:sty m:val="p"/>
                </m:rPr>
                <m:t>Ψ</m:t>
              </m:r>
            </m:e>
            <m:sub>
              <m:r>
                <m:rPr/>
                <m:t>f</m:t>
              </m:r>
            </m:sub>
          </m:sSub>
          <m:r>
            <m:rPr>
              <m:sty m:val="p"/>
            </m:rPr>
            <m:t>⟩</m:t>
          </m:r>
        </m:oMath>
      </m:oMathPara>
    </w:p>
    <w:p w14:paraId="0F0A9B6D">
      <w:pPr>
        <w:pStyle w:val="4"/>
      </w:pPr>
      <w:r>
        <w:t>Crossing symmetry guarantees consistency between forward and inverse processes. ∎</w:t>
      </w:r>
    </w:p>
    <w:bookmarkEnd w:id="71"/>
    <w:bookmarkEnd w:id="83"/>
    <w:p w14:paraId="13C9D91B">
      <w:pPr>
        <w:pStyle w:val="5"/>
      </w:pPr>
      <w:bookmarkStart w:id="84" w:name="X86437748b1b8f51f835de1f63664f7745865298"/>
      <w:r>
        <w:t>11. Testable Predictions and Experimental Discrimination</w:t>
      </w:r>
    </w:p>
    <w:p w14:paraId="5A0F1A0C">
      <w:pPr>
        <w:pStyle w:val="6"/>
      </w:pPr>
      <w:bookmarkStart w:id="85" w:name="X5aebee8eec95bbeb4cc684ad89afcbec08ee9bd"/>
      <w:r>
        <w:t>11.1 Core Predictions Qualitatively Different from the SM</w:t>
      </w:r>
    </w:p>
    <w:p w14:paraId="3F3939EF">
      <w:pPr>
        <w:pStyle w:val="4"/>
      </w:pPr>
      <w:r>
        <w:t>The following predictions, if confirmed experimentally, would strongly support FCWFT; if ruled out, would falsify FCWFT:</w:t>
      </w:r>
    </w:p>
    <w:p w14:paraId="7F6C1ED5">
      <w:pPr>
        <w:pStyle w:val="3"/>
      </w:pPr>
      <w:r>
        <w:rPr>
          <w:b/>
          <w:bCs/>
        </w:rPr>
        <w:t>Prediction 1: Supermassive Primordial Black Holes (SMPBH) Exist at High Redshift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1"/>
        <w:gridCol w:w="1962"/>
        <w:gridCol w:w="2343"/>
        <w:gridCol w:w="2966"/>
      </w:tblGrid>
      <w:tr w14:paraId="5CCF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34184C2">
            <w:pPr>
              <w:pStyle w:val="26"/>
            </w:pPr>
            <w:r>
              <w:rPr>
                <w:b/>
              </w:rPr>
              <w:t>Aspect</w:t>
            </w:r>
          </w:p>
        </w:tc>
        <w:tc>
          <w:tcPr>
            <w:shd w:val="clear" w:color="auto" w:fill="B9CDE5"/>
          </w:tcPr>
          <w:p w14:paraId="6741B3D2">
            <w:pPr>
              <w:pStyle w:val="26"/>
            </w:pPr>
            <w:r>
              <w:rPr>
                <w:b/>
              </w:rPr>
              <w:t>FCWFT Prediction</w:t>
            </w:r>
          </w:p>
        </w:tc>
        <w:tc>
          <w:tcPr>
            <w:shd w:val="clear" w:color="auto" w:fill="B9CDE5"/>
          </w:tcPr>
          <w:p w14:paraId="46016A71">
            <w:pPr>
              <w:pStyle w:val="26"/>
            </w:pPr>
            <w:r>
              <w:rPr>
                <w:b/>
              </w:rPr>
              <w:t>SM/ΛCDM Expectation</w:t>
            </w:r>
          </w:p>
        </w:tc>
        <w:tc>
          <w:tcPr>
            <w:shd w:val="clear" w:color="auto" w:fill="B9CDE5"/>
          </w:tcPr>
          <w:p w14:paraId="41EB6042">
            <w:pPr>
              <w:pStyle w:val="26"/>
            </w:pPr>
            <w:r>
              <w:rPr>
                <w:b/>
              </w:rPr>
              <w:t>Test Method</w:t>
            </w:r>
          </w:p>
        </w:tc>
      </w:tr>
      <w:tr w14:paraId="3230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43B64D">
            <w:pPr>
              <w:pStyle w:val="26"/>
            </w:pPr>
            <w:r>
              <w:t>Mass range</w:t>
            </w:r>
          </w:p>
        </w:tc>
        <w:tc>
          <w:p w14:paraId="0FB9362A">
            <w:pPr>
              <w:pStyle w:val="26"/>
            </w:pPr>
            <m:oMathPara>
              <m:oMath>
                <m:sSup>
                  <m:sSupPr/>
                  <m:e>
                    <m:r>
                      <m:rPr/>
                      <m:t>10</m:t>
                    </m:r>
                  </m:e>
                  <m:sup>
                    <m:r>
                      <m:rPr/>
                      <m:t>5</m:t>
                    </m:r>
                  </m:sup>
                </m:sSup>
                <m:r>
                  <m:rPr>
                    <m:sty m:val="p"/>
                  </m:rPr>
                  <m:t>−</m:t>
                </m:r>
                <m:sSup>
                  <m:sSupPr/>
                  <m:e>
                    <m:r>
                      <m:rPr/>
                      <m:t>10</m:t>
                    </m:r>
                  </m:e>
                  <m:sup>
                    <m:r>
                      <m:rPr/>
                      <m:t>10</m:t>
                    </m:r>
                  </m:sup>
                </m:sSup>
                <m:sSub>
                  <m:sSubPr/>
                  <m:e>
                    <m:r>
                      <m:rPr/>
                      <m:t>M</m:t>
                    </m:r>
                  </m:e>
                  <m:sub>
                    <m:r>
                      <m:rPr>
                        <m:sty m:val="p"/>
                      </m:rPr>
                      <m:t>⊙</m:t>
                    </m:r>
                  </m:sub>
                </m:sSub>
              </m:oMath>
            </m:oMathPara>
          </w:p>
        </w:tc>
        <w:tc>
          <w:p w14:paraId="22EFC711">
            <w:pPr>
              <w:pStyle w:val="26"/>
            </w:pPr>
            <w:r>
              <w:t>None (or requires special initial conditions)</w:t>
            </w:r>
          </w:p>
        </w:tc>
        <w:tc>
          <w:p w14:paraId="4B990D39">
            <w:pPr>
              <w:pStyle w:val="26"/>
            </w:pPr>
            <w:r>
              <w:t>JWST high-redshift surveys, LISA gravitational wave detection</w:t>
            </w:r>
          </w:p>
        </w:tc>
      </w:tr>
      <w:tr w14:paraId="71A3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ACB9F4">
            <w:pPr>
              <w:pStyle w:val="26"/>
            </w:pPr>
            <w:r>
              <w:t>Redshift range</w:t>
            </w:r>
          </w:p>
        </w:tc>
        <w:tc>
          <w:p w14:paraId="57AE91C0">
            <w:pPr>
              <w:pStyle w:val="26"/>
            </w:pPr>
            <m:oMathPara>
              <m:oMath>
                <m:r>
                  <m:rPr/>
                  <m:t>z</m:t>
                </m:r>
                <m:r>
                  <m:rPr>
                    <m:sty m:val="p"/>
                  </m:rPr>
                  <m:t>&gt;</m:t>
                </m:r>
                <m:r>
                  <m:rPr/>
                  <m:t>10</m:t>
                </m:r>
              </m:oMath>
            </m:oMathPara>
          </w:p>
        </w:tc>
        <w:tc>
          <w:p w14:paraId="7135EE02">
            <w:pPr>
              <w:pStyle w:val="26"/>
            </w:pPr>
            <w:r>
              <w:t xml:space="preserve">Typically thought </w:t>
            </w:r>
            <m:oMath>
              <m:r>
                <m:rPr/>
                <m:t>z</m:t>
              </m:r>
              <m:r>
                <m:rPr>
                  <m:sty m:val="p"/>
                </m:rPr>
                <m:t>&lt;</m:t>
              </m:r>
              <m:r>
                <m:rPr/>
                <m:t>10</m:t>
              </m:r>
            </m:oMath>
          </w:p>
        </w:tc>
        <w:tc>
          <w:p w14:paraId="683EA966">
            <w:pPr>
              <w:pStyle w:val="26"/>
            </w:pPr>
            <w:r>
              <w:t>JWST NIRCam, ALMA</w:t>
            </w:r>
          </w:p>
        </w:tc>
      </w:tr>
      <w:tr w14:paraId="6302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BFC6F3">
            <w:pPr>
              <w:pStyle w:val="26"/>
            </w:pPr>
            <w:r>
              <w:t>Number density</w:t>
            </w:r>
          </w:p>
        </w:tc>
        <w:tc>
          <w:p w14:paraId="3F2C8729">
            <w:pPr>
              <w:pStyle w:val="26"/>
            </w:pPr>
            <m:oMath>
              <m:r>
                <m:rPr>
                  <m:sty m:val="p"/>
                </m:rPr>
                <m:t>∼</m:t>
              </m:r>
              <m:sSup>
                <m:sSupPr/>
                <m:e>
                  <m:r>
                    <m:rPr/>
                    <m:t>10</m:t>
                  </m:r>
                </m:e>
                <m:sup>
                  <m:r>
                    <m:rPr>
                      <m:sty m:val="p"/>
                    </m:rPr>
                    <m:t>−</m:t>
                  </m:r>
                  <m:r>
                    <m:rPr/>
                    <m:t>3</m:t>
                  </m:r>
                </m:sup>
              </m:sSup>
              <m:sSup>
                <m:sSupPr/>
                <m:e>
                  <m:r>
                    <m:rPr>
                      <m:sty m:val="p"/>
                    </m:rPr>
                    <m:t>Mpc</m:t>
                  </m:r>
                </m:e>
                <m:sup>
                  <m:r>
                    <m:rPr>
                      <m:sty m:val="p"/>
                    </m:rPr>
                    <m:t>−</m:t>
                  </m:r>
                  <m:r>
                    <m:rPr/>
                    <m:t>3</m:t>
                  </m:r>
                </m:sup>
              </m:sSup>
            </m:oMath>
            <w:r>
              <w:t xml:space="preserve"> (redshift-dependent)</w:t>
            </w:r>
          </w:p>
        </w:tc>
        <w:tc>
          <w:p w14:paraId="11D5B934">
            <w:pPr>
              <w:pStyle w:val="26"/>
            </w:pPr>
            <m:oMathPara>
              <m:oMath>
                <m:r>
                  <m:rPr>
                    <m:sty m:val="p"/>
                  </m:rPr>
                  <m:t>≪</m:t>
                </m:r>
                <m:sSup>
                  <m:sSupPr/>
                  <m:e>
                    <m:r>
                      <m:rPr/>
                      <m:t>10</m:t>
                    </m:r>
                  </m:e>
                  <m:sup>
                    <m:r>
                      <m:rPr>
                        <m:sty m:val="p"/>
                      </m:rPr>
                      <m:t>−</m:t>
                    </m:r>
                    <m:r>
                      <m:rPr/>
                      <m:t>5</m:t>
                    </m:r>
                  </m:sup>
                </m:sSup>
                <m:sSup>
                  <m:sSupPr/>
                  <m:e>
                    <m:r>
                      <m:rPr>
                        <m:sty m:val="p"/>
                      </m:rPr>
                      <m:t>Mpc</m:t>
                    </m:r>
                  </m:e>
                  <m:sup>
                    <m:r>
                      <m:rPr>
                        <m:sty m:val="p"/>
                      </m:rPr>
                      <m:t>−</m:t>
                    </m:r>
                    <m:r>
                      <m:rPr/>
                      <m:t>3</m:t>
                    </m:r>
                  </m:sup>
                </m:sSup>
              </m:oMath>
            </m:oMathPara>
          </w:p>
        </w:tc>
        <w:tc>
          <w:p w14:paraId="560B8DF7">
            <w:pPr>
              <w:pStyle w:val="26"/>
            </w:pPr>
            <w:r>
              <w:t>Gravitational wave event rate statistics</w:t>
            </w:r>
          </w:p>
        </w:tc>
      </w:tr>
    </w:tbl>
    <w:p w14:paraId="00E1BE62">
      <w:pPr>
        <w:pStyle w:val="3"/>
      </w:pPr>
      <w:r>
        <w:t>FCWFT origin: The crest-trough ratio of Planck-scale topological vortices directly predicts the primordial black hole mass spectrum (see Section 5 of the creation paper).</w:t>
      </w:r>
    </w:p>
    <w:p w14:paraId="5FD836B4">
      <w:pPr>
        <w:pStyle w:val="3"/>
      </w:pPr>
      <w:r>
        <w:t>Timeline: JWST has already found some candidates (GN-z11, UHZ1, etc.); statistically significant conclusions are expected within 5 years.</w:t>
      </w:r>
    </w:p>
    <w:p w14:paraId="422C1F2C">
      <w:pPr>
        <w:pStyle w:val="3"/>
      </w:pPr>
      <w:r>
        <w:rPr>
          <w:b/>
          <w:bCs/>
        </w:rPr>
        <w:t>Prediction 2: Monotonic Correlation Between Neutron Star Surface Magnetic Field and Internal Temperature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257"/>
        <w:gridCol w:w="3451"/>
      </w:tblGrid>
      <w:tr w14:paraId="0B8A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2B7AB2C">
            <w:pPr>
              <w:pStyle w:val="26"/>
            </w:pPr>
            <w:r>
              <w:rPr>
                <w:b/>
              </w:rPr>
              <w:t>Aspect</w:t>
            </w:r>
          </w:p>
        </w:tc>
        <w:tc>
          <w:tcPr>
            <w:shd w:val="clear" w:color="auto" w:fill="B9CDE5"/>
          </w:tcPr>
          <w:p w14:paraId="592162A6">
            <w:pPr>
              <w:pStyle w:val="26"/>
            </w:pPr>
            <w:r>
              <w:rPr>
                <w:b/>
              </w:rPr>
              <w:t>FCWFT Prediction</w:t>
            </w:r>
          </w:p>
        </w:tc>
        <w:tc>
          <w:tcPr>
            <w:shd w:val="clear" w:color="auto" w:fill="B9CDE5"/>
          </w:tcPr>
          <w:p w14:paraId="5CE9F0BB">
            <w:pPr>
              <w:pStyle w:val="26"/>
            </w:pPr>
            <w:r>
              <w:rPr>
                <w:b/>
              </w:rPr>
              <w:t>Standard Model Expectation</w:t>
            </w:r>
          </w:p>
        </w:tc>
      </w:tr>
      <w:tr w14:paraId="0537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DF3F25">
            <w:pPr>
              <w:pStyle w:val="26"/>
            </w:pPr>
            <w:r>
              <w:t>Correlation form</w:t>
            </w:r>
          </w:p>
        </w:tc>
        <w:tc>
          <w:p w14:paraId="273A5BDF">
            <w:pPr>
              <w:pStyle w:val="26"/>
            </w:pPr>
            <m:oMath>
              <m:sSub>
                <m:sSubPr/>
                <m:e>
                  <m:r>
                    <m:rPr/>
                    <m:t>B</m:t>
                  </m:r>
                </m:e>
                <m:sub>
                  <m:r>
                    <m:rPr/>
                    <m:t>s</m:t>
                  </m:r>
                </m:sub>
              </m:sSub>
              <m:r>
                <m:rPr>
                  <m:sty m:val="p"/>
                </m:rPr>
                <m:t>∝tanh(</m:t>
              </m:r>
              <m:sSub>
                <m:sSubPr/>
                <m:e>
                  <m:r>
                    <m:rPr/>
                    <m:t>T</m:t>
                  </m:r>
                </m:e>
                <m:sub>
                  <m:r>
                    <m:rPr/>
                    <m:t>C</m:t>
                  </m:r>
                </m:sub>
              </m:sSub>
              <m:r>
                <m:rPr>
                  <m:sty m:val="p"/>
                </m:rPr>
                <m:t>/</m:t>
              </m:r>
              <m:r>
                <m:rPr/>
                <m:t>T</m:t>
              </m:r>
              <m:r>
                <m:rPr>
                  <m:sty m:val="p"/>
                </m:rPr>
                <m:t>),</m:t>
              </m:r>
              <m:r>
                <m:rPr/>
                <m:t> </m:t>
              </m:r>
              <m:sSub>
                <m:sSubPr/>
                <m:e>
                  <m:r>
                    <m:rPr/>
                    <m:t>T</m:t>
                  </m:r>
                </m:e>
                <m:sub>
                  <m:r>
                    <m:rPr/>
                    <m:t>C</m:t>
                  </m:r>
                </m:sub>
              </m:sSub>
              <m:r>
                <m:rPr>
                  <m:sty m:val="p"/>
                </m:rPr>
                <m:t>∼</m:t>
              </m:r>
              <m:sSup>
                <m:sSupPr/>
                <m:e>
                  <m:r>
                    <m:rPr/>
                    <m:t>10</m:t>
                  </m:r>
                </m:e>
                <m:sup>
                  <m:r>
                    <m:rPr/>
                    <m:t>8</m:t>
                  </m:r>
                </m:sup>
              </m:sSup>
            </m:oMath>
            <w:r>
              <w:t xml:space="preserve"> K</w:t>
            </w:r>
          </w:p>
        </w:tc>
        <w:tc>
          <w:p w14:paraId="3B55EFAF">
            <w:pPr>
              <w:pStyle w:val="26"/>
            </w:pPr>
            <w:r>
              <w:t>No clear correlation (fossil model / dynamo model)</w:t>
            </w:r>
          </w:p>
        </w:tc>
      </w:tr>
      <w:tr w14:paraId="3F49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A7EA16">
            <w:pPr>
              <w:pStyle w:val="26"/>
            </w:pPr>
            <w:r>
              <w:t>Magnetar condition</w:t>
            </w:r>
          </w:p>
        </w:tc>
        <w:tc>
          <w:p w14:paraId="743A242A">
            <w:pPr>
              <w:pStyle w:val="26"/>
            </w:pPr>
            <m:oMath>
              <m:sSub>
                <m:sSubPr/>
                <m:e>
                  <m:r>
                    <m:rPr/>
                    <m:t>B</m:t>
                  </m:r>
                </m:e>
                <m:sub>
                  <m:r>
                    <m:rPr/>
                    <m:t>s</m:t>
                  </m:r>
                </m:sub>
              </m:sSub>
              <m:r>
                <m:rPr>
                  <m:sty m:val="p"/>
                </m:rPr>
                <m:t>&gt;</m:t>
              </m:r>
              <m:sSup>
                <m:sSupPr/>
                <m:e>
                  <m:r>
                    <m:rPr/>
                    <m:t>10</m:t>
                  </m:r>
                </m:e>
                <m:sup>
                  <m:r>
                    <m:rPr/>
                    <m:t>14</m:t>
                  </m:r>
                </m:sup>
              </m:sSup>
            </m:oMath>
            <w:r>
              <w:t xml:space="preserve"> G appears when </w:t>
            </w:r>
            <m:oMath>
              <m:r>
                <m:rPr/>
                <m:t>T</m:t>
              </m:r>
              <m:r>
                <m:rPr>
                  <m:sty m:val="p"/>
                </m:rPr>
                <m:t>&lt;</m:t>
              </m:r>
              <m:sSub>
                <m:sSubPr/>
                <m:e>
                  <m:r>
                    <m:rPr/>
                    <m:t>T</m:t>
                  </m:r>
                </m:e>
                <m:sub>
                  <m:r>
                    <m:rPr/>
                    <m:t>C</m:t>
                  </m:r>
                </m:sub>
              </m:sSub>
              <m:r>
                <m:rPr>
                  <m:sty m:val="p"/>
                </m:rPr>
                <m:t>/</m:t>
              </m:r>
              <m:r>
                <m:rPr/>
                <m:t>10</m:t>
              </m:r>
            </m:oMath>
          </w:p>
        </w:tc>
        <w:tc>
          <w:p w14:paraId="1EDCD7ED">
            <w:pPr>
              <w:pStyle w:val="26"/>
            </w:pPr>
            <w:r>
              <w:t>Requires additional mechanism</w:t>
            </w:r>
          </w:p>
        </w:tc>
      </w:tr>
      <w:tr w14:paraId="7BB8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8D3633">
            <w:pPr>
              <w:pStyle w:val="26"/>
            </w:pPr>
            <w:r>
              <w:t>Magnetic field decay</w:t>
            </w:r>
          </w:p>
        </w:tc>
        <w:tc>
          <w:p w14:paraId="4CADF27D">
            <w:pPr>
              <w:pStyle w:val="26"/>
            </w:pPr>
            <m:oMath>
              <m:r>
                <m:rPr/>
                <m:t>τ</m:t>
              </m:r>
              <m:r>
                <m:rPr>
                  <m:sty m:val="p"/>
                </m:rPr>
                <m:t>∼</m:t>
              </m:r>
              <m:sSup>
                <m:sSupPr/>
                <m:e>
                  <m:r>
                    <m:rPr/>
                    <m:t>10</m:t>
                  </m:r>
                </m:e>
                <m:sup>
                  <m:r>
                    <m:rPr/>
                    <m:t>6</m:t>
                  </m:r>
                </m:sup>
              </m:sSup>
              <m:r>
                <m:rPr>
                  <m:sty m:val="p"/>
                </m:rPr>
                <m:t>−</m:t>
              </m:r>
              <m:sSup>
                <m:sSupPr/>
                <m:e>
                  <m:r>
                    <m:rPr/>
                    <m:t>10</m:t>
                  </m:r>
                </m:e>
                <m:sup>
                  <m:r>
                    <m:rPr/>
                    <m:t>7</m:t>
                  </m:r>
                </m:sup>
              </m:sSup>
            </m:oMath>
            <w:r>
              <w:t xml:space="preserve"> yr (magnetic domain wall migration)</w:t>
            </w:r>
          </w:p>
        </w:tc>
        <w:tc>
          <w:p w14:paraId="07FD759E">
            <w:pPr>
              <w:pStyle w:val="26"/>
            </w:pPr>
            <w:r>
              <w:t>Uncertain (Ohmic dissipation)</w:t>
            </w:r>
          </w:p>
        </w:tc>
      </w:tr>
    </w:tbl>
    <w:p w14:paraId="3A4A3F7A">
      <w:pPr>
        <w:pStyle w:val="3"/>
      </w:pPr>
      <w:r>
        <w:t>FCWFT origin: Ferromagnetic ordering model of neutron magnetic moments (see Section 4 of the neutron star magnetic field paper).</w:t>
      </w:r>
    </w:p>
    <w:p w14:paraId="47E640B8">
      <w:pPr>
        <w:pStyle w:val="3"/>
      </w:pPr>
      <w:r>
        <w:t>Test method: X-ray telescopes (Chandra, XMM-Newton, eROSITA) observe surface temperatures and magnetic field strengths of pulsars of different ages.</w:t>
      </w:r>
    </w:p>
    <w:p w14:paraId="2F219383">
      <w:pPr>
        <w:pStyle w:val="3"/>
      </w:pPr>
      <w:r>
        <w:rPr>
          <w:b/>
          <w:bCs/>
        </w:rPr>
        <w:t>Prediction 3: Higgs Boson Has Higher-Mass Excitation Partners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9"/>
        <w:gridCol w:w="4101"/>
        <w:gridCol w:w="1862"/>
      </w:tblGrid>
      <w:tr w14:paraId="6D4C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95555D4">
            <w:pPr>
              <w:pStyle w:val="26"/>
            </w:pPr>
            <w:r>
              <w:rPr>
                <w:b/>
              </w:rPr>
              <w:t>Aspect</w:t>
            </w:r>
          </w:p>
        </w:tc>
        <w:tc>
          <w:tcPr>
            <w:shd w:val="clear" w:color="auto" w:fill="B9CDE5"/>
          </w:tcPr>
          <w:p w14:paraId="24290C84">
            <w:pPr>
              <w:pStyle w:val="26"/>
            </w:pPr>
            <w:r>
              <w:rPr>
                <w:b/>
              </w:rPr>
              <w:t>FCWFT Prediction</w:t>
            </w:r>
          </w:p>
        </w:tc>
        <w:tc>
          <w:tcPr>
            <w:shd w:val="clear" w:color="auto" w:fill="B9CDE5"/>
          </w:tcPr>
          <w:p w14:paraId="53F3191E">
            <w:pPr>
              <w:pStyle w:val="26"/>
            </w:pPr>
            <w:r>
              <w:rPr>
                <w:b/>
              </w:rPr>
              <w:t>SM Expectation</w:t>
            </w:r>
          </w:p>
        </w:tc>
      </w:tr>
      <w:tr w14:paraId="76DE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4C56E6">
            <w:pPr>
              <w:pStyle w:val="26"/>
            </w:pPr>
            <w:r>
              <w:t>Mass</w:t>
            </w:r>
          </w:p>
        </w:tc>
        <w:tc>
          <w:p w14:paraId="09699C7C">
            <w:pPr>
              <w:pStyle w:val="26"/>
            </w:pPr>
            <m:oMath>
              <m:sSub>
                <m:sSubPr/>
                <m:e>
                  <m:r>
                    <m:rPr/>
                    <m:t>m</m:t>
                  </m:r>
                </m:e>
                <m:sub>
                  <m:sSub>
                    <m:sSubPr/>
                    <m:e>
                      <m:r>
                        <m:rPr/>
                        <m:t>H</m:t>
                      </m:r>
                    </m:e>
                    <m:sub>
                      <m:r>
                        <m:rPr/>
                        <m:t>2</m:t>
                      </m:r>
                    </m:sub>
                  </m:sSub>
                </m:sub>
              </m:sSub>
              <m:r>
                <m:rPr>
                  <m:sty m:val="p"/>
                </m:rPr>
                <m:t>&gt;</m:t>
              </m:r>
              <m:r>
                <m:rPr/>
                <m:t>2</m:t>
              </m:r>
              <m:sSub>
                <m:sSubPr/>
                <m:e>
                  <m:r>
                    <m:rPr/>
                    <m:t>m</m:t>
                  </m:r>
                </m:e>
                <m:sub>
                  <m:r>
                    <m:rPr/>
                    <m:t>H</m:t>
                  </m:r>
                </m:sub>
              </m:sSub>
              <m:r>
                <m:rPr>
                  <m:sty m:val="p"/>
                </m:rPr>
                <m:t>≈</m:t>
              </m:r>
              <m:r>
                <m:rPr/>
                <m:t>250</m:t>
              </m:r>
            </m:oMath>
            <w:r>
              <w:t xml:space="preserve"> GeV</w:t>
            </w:r>
          </w:p>
        </w:tc>
        <w:tc>
          <w:p w14:paraId="0907402C">
            <w:pPr>
              <w:pStyle w:val="26"/>
            </w:pPr>
            <w:r>
              <w:t>None</w:t>
            </w:r>
          </w:p>
        </w:tc>
      </w:tr>
      <w:tr w14:paraId="1A9D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B10A7D">
            <w:pPr>
              <w:pStyle w:val="26"/>
            </w:pPr>
            <w:r>
              <w:t>Production cross section</w:t>
            </w:r>
          </w:p>
        </w:tc>
        <w:tc>
          <w:p w14:paraId="20D3CD1F">
            <w:pPr>
              <w:pStyle w:val="26"/>
            </w:pPr>
            <m:oMath>
              <m:r>
                <m:rPr/>
                <m:t>σ</m:t>
              </m:r>
              <m:r>
                <m:rPr>
                  <m:sty m:val="p"/>
                </m:rPr>
                <m:t>(</m:t>
              </m:r>
              <m:r>
                <m:rPr/>
                <m:t>gg</m:t>
              </m:r>
              <m:r>
                <m:rPr>
                  <m:sty m:val="p"/>
                </m:rPr>
                <m:t>→</m:t>
              </m:r>
              <m:sSub>
                <m:sSubPr/>
                <m:e>
                  <m:r>
                    <m:rPr/>
                    <m:t>H</m:t>
                  </m:r>
                </m:e>
                <m:sub>
                  <m:r>
                    <m:rPr/>
                    <m:t>2</m:t>
                  </m:r>
                </m:sub>
              </m:sSub>
              <m:r>
                <m:rPr>
                  <m:sty m:val="p"/>
                </m:rPr>
                <m:t>)∼</m:t>
              </m:r>
              <m:r>
                <m:rPr/>
                <m:t>0.1</m:t>
              </m:r>
              <m:r>
                <m:rPr>
                  <m:sty m:val="p"/>
                </m:rPr>
                <m:t>−</m:t>
              </m:r>
              <m:r>
                <m:rPr/>
                <m:t>1</m:t>
              </m:r>
            </m:oMath>
            <w:r>
              <w:t xml:space="preserve"> pb (mass-dependent)</w:t>
            </w:r>
          </w:p>
        </w:tc>
        <w:tc>
          <w:p w14:paraId="5BB5AB1E">
            <w:pPr>
              <w:pStyle w:val="26"/>
            </w:pPr>
            <w:r>
              <w:t>0</w:t>
            </w:r>
          </w:p>
        </w:tc>
      </w:tr>
      <w:tr w14:paraId="6AA3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8CD4A9">
            <w:pPr>
              <w:pStyle w:val="26"/>
            </w:pPr>
            <w:r>
              <w:t>Decay modes</w:t>
            </w:r>
          </w:p>
        </w:tc>
        <w:tc>
          <w:p w14:paraId="35EA1E7E">
            <w:pPr>
              <w:pStyle w:val="26"/>
            </w:pPr>
            <m:oMath>
              <m:sSub>
                <m:sSubPr/>
                <m:e>
                  <m:r>
                    <m:rPr/>
                    <m:t>H</m:t>
                  </m:r>
                </m:e>
                <m:sub>
                  <m:r>
                    <m:rPr/>
                    <m:t>2</m:t>
                  </m:r>
                </m:sub>
              </m:sSub>
              <m:r>
                <m:rPr>
                  <m:sty m:val="p"/>
                </m:rPr>
                <m:t>→</m:t>
              </m:r>
            </m:oMath>
            <w:r>
              <w:t xml:space="preserve"> HH, </w:t>
            </w:r>
            <m:oMath>
              <m:r>
                <m:rPr/>
                <m:t>t</m:t>
              </m:r>
              <m:acc>
                <m:accPr>
                  <m:chr m:val="‾"/>
                </m:accPr>
                <m:e>
                  <m:r>
                    <m:rPr/>
                    <m:t>t</m:t>
                  </m:r>
                </m:e>
              </m:acc>
              <m:r>
                <m:rPr>
                  <m:sty m:val="p"/>
                </m:rPr>
                <m:t>,</m:t>
              </m:r>
            </m:oMath>
            <w:r>
              <w:t xml:space="preserve"> ZZ</w:t>
            </w:r>
          </w:p>
        </w:tc>
        <w:tc>
          <w:p w14:paraId="16E38706">
            <w:pPr>
              <w:pStyle w:val="26"/>
            </w:pPr>
            <w:r>
              <w:t>—</w:t>
            </w:r>
          </w:p>
        </w:tc>
      </w:tr>
    </w:tbl>
    <w:p w14:paraId="39867593">
      <w:pPr>
        <w:pStyle w:val="3"/>
      </w:pPr>
      <w:r>
        <w:t xml:space="preserve">FCWFT origin: The C-field (scalar Higgs vortex field) possesses a series of topological excitation modes; </w:t>
      </w:r>
      <m:oMath>
        <m:r>
          <m:rPr/>
          <m:t>H</m:t>
        </m:r>
      </m:oMath>
      <w:r>
        <w:t xml:space="preserve"> is the lowest mode, </w:t>
      </w:r>
      <m:oMath>
        <m:sSub>
          <m:sSubPr/>
          <m:e>
            <m:r>
              <m:rPr/>
              <m:t>H</m:t>
            </m:r>
          </m:e>
          <m:sub>
            <m:r>
              <m:rPr/>
              <m:t>2</m:t>
            </m:r>
          </m:sub>
        </m:sSub>
      </m:oMath>
      <w:r>
        <w:t xml:space="preserve"> is the first excited mode (see Section 7 of the Higgs production paper).</w:t>
      </w:r>
    </w:p>
    <w:p w14:paraId="4A40F136">
      <w:pPr>
        <w:pStyle w:val="3"/>
      </w:pPr>
      <w:r>
        <w:t xml:space="preserve">Test method: HL-LHC (expected after 2029) searches for </w:t>
      </w:r>
      <m:oMath>
        <m:r>
          <m:rPr/>
          <m:t>pp</m:t>
        </m:r>
        <m:r>
          <m:rPr>
            <m:sty m:val="p"/>
          </m:rPr>
          <m:t>→</m:t>
        </m:r>
        <m:sSub>
          <m:sSubPr/>
          <m:e>
            <m:r>
              <m:rPr/>
              <m:t>H</m:t>
            </m:r>
          </m:e>
          <m:sub>
            <m:r>
              <m:rPr/>
              <m:t>2</m:t>
            </m:r>
          </m:sub>
        </m:sSub>
        <m:r>
          <m:rPr>
            <m:sty m:val="p"/>
          </m:rPr>
          <m:t>→</m:t>
        </m:r>
      </m:oMath>
      <w:r>
        <w:t xml:space="preserve"> HH </w:t>
      </w:r>
      <m:oMath>
        <m:r>
          <m:rPr>
            <m:sty m:val="p"/>
          </m:rPr>
          <m:t>→</m:t>
        </m:r>
        <m:r>
          <m:rPr/>
          <m:t>b</m:t>
        </m:r>
        <m:acc>
          <m:accPr>
            <m:chr m:val="‾"/>
          </m:accPr>
          <m:e>
            <m:r>
              <m:rPr/>
              <m:t>b</m:t>
            </m:r>
          </m:e>
        </m:acc>
        <m:r>
          <m:rPr/>
          <m:t>γγ</m:t>
        </m:r>
      </m:oMath>
      <w:r>
        <w:t xml:space="preserve"> resonance.</w:t>
      </w:r>
    </w:p>
    <w:p w14:paraId="4BC6C930">
      <w:pPr>
        <w:pStyle w:val="3"/>
      </w:pPr>
      <w:r>
        <w:rPr>
          <w:b/>
          <w:bCs/>
        </w:rPr>
        <w:t>Prediction 4: Graviton Wavelength on the Order of Light-Years, Possibly Detectable by Galactic-Scale Interferometers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4277"/>
        <w:gridCol w:w="2512"/>
      </w:tblGrid>
      <w:tr w14:paraId="5962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F98DAAB">
            <w:pPr>
              <w:pStyle w:val="26"/>
            </w:pPr>
            <w:r>
              <w:rPr>
                <w:b/>
              </w:rPr>
              <w:t>Aspect</w:t>
            </w:r>
          </w:p>
        </w:tc>
        <w:tc>
          <w:tcPr>
            <w:shd w:val="clear" w:color="auto" w:fill="B9CDE5"/>
          </w:tcPr>
          <w:p w14:paraId="107D4FBB">
            <w:pPr>
              <w:pStyle w:val="26"/>
            </w:pPr>
            <w:r>
              <w:rPr>
                <w:b/>
              </w:rPr>
              <w:t>FCWFT Prediction</w:t>
            </w:r>
          </w:p>
        </w:tc>
        <w:tc>
          <w:tcPr>
            <w:shd w:val="clear" w:color="auto" w:fill="B9CDE5"/>
          </w:tcPr>
          <w:p w14:paraId="7CC927E0">
            <w:pPr>
              <w:pStyle w:val="26"/>
            </w:pPr>
            <w:r>
              <w:rPr>
                <w:b/>
              </w:rPr>
              <w:t>Standard Quantum Gravity Expectation</w:t>
            </w:r>
          </w:p>
        </w:tc>
      </w:tr>
      <w:tr w14:paraId="6636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1884E7">
            <w:pPr>
              <w:pStyle w:val="26"/>
            </w:pPr>
            <w:r>
              <w:t>Graviton wavelength</w:t>
            </w:r>
          </w:p>
        </w:tc>
        <w:tc>
          <w:p w14:paraId="343D72EB">
            <w:pPr>
              <w:pStyle w:val="26"/>
            </w:pPr>
            <m:oMath>
              <m:sSub>
                <m:sSubPr/>
                <m:e>
                  <m:r>
                    <m:rPr/>
                    <m:t>λ</m:t>
                  </m:r>
                </m:e>
                <m:sub>
                  <m:r>
                    <m:rPr/>
                    <m:t>G</m:t>
                  </m:r>
                </m:sub>
              </m:sSub>
              <m:r>
                <m:rPr>
                  <m:sty m:val="p"/>
                </m:rPr>
                <m:t>∼</m:t>
              </m:r>
              <m:r>
                <m:rPr/>
                <m:t>1</m:t>
              </m:r>
            </m:oMath>
            <w:r>
              <w:t xml:space="preserve"> ly</w:t>
            </w:r>
          </w:p>
        </w:tc>
        <w:tc>
          <w:p w14:paraId="210EC640">
            <w:pPr>
              <w:pStyle w:val="26"/>
            </w:pPr>
            <w:r>
              <w:t xml:space="preserve">No clear prediction (typically thought </w:t>
            </w:r>
            <m:oMath>
              <m:r>
                <m:rPr/>
                <m:t>λ</m:t>
              </m:r>
              <m:r>
                <m:rPr>
                  <m:sty m:val="p"/>
                </m:rPr>
                <m:t>∼</m:t>
              </m:r>
              <m:sSub>
                <m:sSubPr/>
                <m:e>
                  <m:r>
                    <m:rPr/>
                    <m:t>l</m:t>
                  </m:r>
                </m:e>
                <m:sub>
                  <m:r>
                    <m:rPr/>
                    <m:t>P</m:t>
                  </m:r>
                </m:sub>
              </m:sSub>
            </m:oMath>
            <w:r>
              <w:t>)</w:t>
            </w:r>
          </w:p>
        </w:tc>
      </w:tr>
      <w:tr w14:paraId="2ED6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BF075B">
            <w:pPr>
              <w:pStyle w:val="26"/>
            </w:pPr>
            <w:r>
              <w:t>Detectability</w:t>
            </w:r>
          </w:p>
        </w:tc>
        <w:tc>
          <w:p w14:paraId="4D9B49E1">
            <w:pPr>
              <w:pStyle w:val="26"/>
            </w:pPr>
            <w:r>
              <w:t>Possibly indirectly testable via galactic-scale atomic interferometers or pulsar timing arrays</w:t>
            </w:r>
          </w:p>
        </w:tc>
        <w:tc>
          <w:p w14:paraId="21890FA9">
            <w:pPr>
              <w:pStyle w:val="26"/>
            </w:pPr>
            <w:r>
              <w:t>Typically thought undetectable directly</w:t>
            </w:r>
          </w:p>
        </w:tc>
      </w:tr>
    </w:tbl>
    <w:p w14:paraId="0E5E7024">
      <w:pPr>
        <w:pStyle w:val="3"/>
      </w:pPr>
      <w:r>
        <w:t xml:space="preserve">FCWFT origin: Graviton A-field near ground state energy </w:t>
      </w:r>
      <m:oMath>
        <m:sSubSup>
          <m:sSubSupPr/>
          <m:e>
            <m:r>
              <m:rPr/>
              <m:t>n</m:t>
            </m:r>
          </m:e>
          <m:sub>
            <m:r>
              <m:rPr/>
              <m:t>A</m:t>
            </m:r>
          </m:sub>
          <m:sup>
            <m:r>
              <m:rPr>
                <m:sty m:val="p"/>
              </m:rPr>
              <m:t>(</m:t>
            </m:r>
            <m:r>
              <m:rPr/>
              <m:t>G</m:t>
            </m:r>
            <m:r>
              <m:rPr>
                <m:sty m:val="p"/>
              </m:rPr>
              <m:t>)</m:t>
            </m:r>
          </m:sup>
        </m:sSubSup>
        <m:r>
          <m:rPr>
            <m:sty m:val="p"/>
          </m:rPr>
          <m:t>∼</m:t>
        </m:r>
        <m:sSup>
          <m:sSupPr/>
          <m:e>
            <m:r>
              <m:rPr/>
              <m:t>10</m:t>
            </m:r>
          </m:e>
          <m:sup>
            <m:r>
              <m:rPr>
                <m:sty m:val="p"/>
              </m:rPr>
              <m:t>−</m:t>
            </m:r>
            <m:r>
              <m:rPr/>
              <m:t>211</m:t>
            </m:r>
          </m:sup>
        </m:sSup>
      </m:oMath>
      <w:r>
        <w:t xml:space="preserve">, derived from </w:t>
      </w:r>
      <m:oMath>
        <m:sSub>
          <m:sSubPr/>
          <m:e>
            <m:r>
              <m:rPr/>
              <m:t>λ</m:t>
            </m:r>
          </m:e>
          <m:sub>
            <m:r>
              <m:rPr/>
              <m:t>G</m:t>
            </m:r>
          </m:sub>
        </m:sSub>
        <m:r>
          <m:rPr>
            <m:sty m:val="p"/>
          </m:rPr>
          <m:t>∼(ℏ</m:t>
        </m:r>
        <m:r>
          <m:rPr/>
          <m:t>c</m:t>
        </m:r>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1</m:t>
            </m:r>
            <m:r>
              <m:rPr>
                <m:sty m:val="p"/>
              </m:rPr>
              <m:t>/</m:t>
            </m:r>
            <m:r>
              <m:rPr/>
              <m:t>4</m:t>
            </m:r>
          </m:sup>
        </m:sSup>
      </m:oMath>
      <w:r>
        <w:t xml:space="preserve"> (see Section 9 of the interaction unification paper).</w:t>
      </w:r>
    </w:p>
    <w:p w14:paraId="0DE27AE1">
      <w:pPr>
        <w:pStyle w:val="3"/>
      </w:pPr>
      <w:r>
        <w:t>Test method: Next-generation pulsar timing arrays (SKA), galactic-scale atomic interferometers (MAGIS-100 / kilometer-scale), LISA.</w:t>
      </w:r>
    </w:p>
    <w:bookmarkEnd w:id="85"/>
    <w:p w14:paraId="7B5BEC3E">
      <w:pPr>
        <w:pStyle w:val="6"/>
      </w:pPr>
      <w:bookmarkStart w:id="86" w:name="Xbc13be7b230bafabae81130fecf3ce4946129b5"/>
      <w:r>
        <w:t>11.2 Predictions Consistent with the SM but with Improved Precision</w:t>
      </w:r>
    </w:p>
    <w:p w14:paraId="5D0D99B8">
      <w:pPr>
        <w:pStyle w:val="4"/>
      </w:pPr>
      <w:r>
        <w:t>The following predictions are qualitatively consistent with the SM, but FCWFT gives different numerical precision or energy-scale dependence: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9"/>
        <w:gridCol w:w="1585"/>
        <w:gridCol w:w="1787"/>
        <w:gridCol w:w="1716"/>
        <w:gridCol w:w="1845"/>
      </w:tblGrid>
      <w:tr w14:paraId="3562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902D13A">
            <w:pPr>
              <w:pStyle w:val="26"/>
            </w:pPr>
            <w:r>
              <w:rPr>
                <w:b/>
              </w:rPr>
              <w:t>Prediction</w:t>
            </w:r>
          </w:p>
        </w:tc>
        <w:tc>
          <w:tcPr>
            <w:shd w:val="clear" w:color="auto" w:fill="B9CDE5"/>
          </w:tcPr>
          <w:p w14:paraId="61A5918C">
            <w:pPr>
              <w:pStyle w:val="26"/>
            </w:pPr>
            <w:r>
              <w:rPr>
                <w:b/>
              </w:rPr>
              <w:t>FCWFT Value</w:t>
            </w:r>
          </w:p>
        </w:tc>
        <w:tc>
          <w:tcPr>
            <w:shd w:val="clear" w:color="auto" w:fill="B9CDE5"/>
          </w:tcPr>
          <w:p w14:paraId="7EEF7817">
            <w:pPr>
              <w:pStyle w:val="26"/>
            </w:pPr>
            <w:r>
              <w:rPr>
                <w:b/>
              </w:rPr>
              <w:t>SM Value</w:t>
            </w:r>
          </w:p>
        </w:tc>
        <w:tc>
          <w:tcPr>
            <w:shd w:val="clear" w:color="auto" w:fill="B9CDE5"/>
          </w:tcPr>
          <w:p w14:paraId="4689CFF5">
            <w:pPr>
              <w:pStyle w:val="26"/>
            </w:pPr>
            <w:r>
              <w:rPr>
                <w:b/>
              </w:rPr>
              <w:t>Current Experimental Precision</w:t>
            </w:r>
          </w:p>
        </w:tc>
        <w:tc>
          <w:tcPr>
            <w:shd w:val="clear" w:color="auto" w:fill="B9CDE5"/>
          </w:tcPr>
          <w:p w14:paraId="3AE8025B">
            <w:pPr>
              <w:pStyle w:val="26"/>
            </w:pPr>
            <w:r>
              <w:rPr>
                <w:b/>
              </w:rPr>
              <w:t>Discriminable Condition</w:t>
            </w:r>
          </w:p>
        </w:tc>
      </w:tr>
      <w:tr w14:paraId="17C1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4E175D">
            <w:pPr>
              <w:pStyle w:val="26"/>
            </w:pPr>
            <w:r>
              <w:t xml:space="preserve">Energy-scale dependence of </w:t>
            </w:r>
            <m:oMath>
              <m:r>
                <m:rPr/>
                <m:t>gg</m:t>
              </m:r>
              <m:r>
                <m:rPr>
                  <m:sty m:val="p"/>
                </m:rPr>
                <m:t>→</m:t>
              </m:r>
              <m:r>
                <m:rPr/>
                <m:t>H</m:t>
              </m:r>
            </m:oMath>
            <w:r>
              <w:t xml:space="preserve"> cross section</w:t>
            </w:r>
          </w:p>
        </w:tc>
        <w:tc>
          <w:p w14:paraId="621B09C6">
            <w:pPr>
              <w:pStyle w:val="26"/>
            </w:pPr>
            <m:oMath>
              <m:sSub>
                <m:sSubPr/>
                <m:e>
                  <m:r>
                    <m:rPr>
                      <m:sty m:val="p"/>
                      <m:scr m:val="script"/>
                    </m:rPr>
                    <m:t>K</m:t>
                  </m:r>
                </m:e>
                <m:sub>
                  <m:r>
                    <m:rPr>
                      <m:sty m:val="p"/>
                    </m:rPr>
                    <m:t>FCWFT</m:t>
                  </m:r>
                </m:sub>
              </m:sSub>
            </m:oMath>
            <w:r>
              <w:t xml:space="preserve"> correction at </w:t>
            </w:r>
            <m:oMath>
              <m:rad>
                <m:radPr>
                  <m:degHide m:val="1"/>
                </m:radPr>
                <m:deg/>
                <m:e>
                  <m:r>
                    <m:rPr/>
                    <m:t>s</m:t>
                  </m:r>
                </m:e>
              </m:rad>
              <m:r>
                <m:rPr>
                  <m:sty m:val="p"/>
                </m:rPr>
                <m:t>&gt;</m:t>
              </m:r>
              <m:r>
                <m:rPr/>
                <m:t>10</m:t>
              </m:r>
            </m:oMath>
            <w:r>
              <w:t xml:space="preserve"> TeV</w:t>
            </w:r>
          </w:p>
        </w:tc>
        <w:tc>
          <w:p w14:paraId="3A538C98">
            <w:pPr>
              <w:pStyle w:val="26"/>
            </w:pPr>
            <w:r>
              <w:t>Standard QCD evolution NNLO+NNLL</w:t>
            </w:r>
          </w:p>
        </w:tc>
        <w:tc>
          <w:p w14:paraId="388F7A5A">
            <w:pPr>
              <w:pStyle w:val="26"/>
            </w:pPr>
            <w:r>
              <w:t>~10%</w:t>
            </w:r>
          </w:p>
        </w:tc>
        <w:tc>
          <w:p w14:paraId="78446F0A">
            <w:pPr>
              <w:pStyle w:val="26"/>
            </w:pPr>
            <w:r>
              <w:t>Requires future 100 TeV collider</w:t>
            </w:r>
          </w:p>
        </w:tc>
      </w:tr>
      <w:tr w14:paraId="09B9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8A6713">
            <w:pPr>
              <w:pStyle w:val="26"/>
            </w:pPr>
            <w:r>
              <w:t xml:space="preserve">Cosmic composition ratio </w:t>
            </w: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oMath>
          </w:p>
        </w:tc>
        <w:tc>
          <w:p w14:paraId="1827888B">
            <w:pPr>
              <w:pStyle w:val="26"/>
            </w:pPr>
            <w:r>
              <w:t>4.9:26.7:68.4 (fixed)</w:t>
            </w:r>
          </w:p>
        </w:tc>
        <w:tc>
          <w:p w14:paraId="0E3695C6">
            <w:pPr>
              <w:pStyle w:val="26"/>
            </w:pPr>
            <w:r>
              <w:t>Requires fitting CMB data</w:t>
            </w:r>
          </w:p>
        </w:tc>
        <w:tc>
          <w:p w14:paraId="3556AA47">
            <w:pPr>
              <w:pStyle w:val="26"/>
            </w:pPr>
            <w:r>
              <w:t>Planck precision ~1%</w:t>
            </w:r>
          </w:p>
        </w:tc>
        <w:tc>
          <w:p w14:paraId="68BD089C">
            <w:pPr>
              <w:pStyle w:val="26"/>
            </w:pPr>
            <w:r>
              <w:t>Future CMB-S4 can test fine-tuning</w:t>
            </w:r>
          </w:p>
        </w:tc>
      </w:tr>
      <w:tr w14:paraId="0B27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6C575B">
            <w:pPr>
              <w:pStyle w:val="26"/>
            </w:pPr>
            <w:r>
              <w:t>Neutron lifetime</w:t>
            </w:r>
          </w:p>
        </w:tc>
        <w:tc>
          <w:p w14:paraId="083F9959">
            <w:pPr>
              <w:pStyle w:val="26"/>
            </w:pPr>
            <m:oMath>
              <m:sSub>
                <m:sSubPr/>
                <m:e>
                  <m:r>
                    <m:rPr/>
                    <m:t>τ</m:t>
                  </m:r>
                </m:e>
                <m:sub>
                  <m:r>
                    <m:rPr/>
                    <m:t>n</m:t>
                  </m:r>
                </m:sub>
              </m:sSub>
              <m:r>
                <m:rPr>
                  <m:sty m:val="p"/>
                </m:rPr>
                <m:t>≈</m:t>
              </m:r>
              <m:r>
                <m:rPr/>
                <m:t>880</m:t>
              </m:r>
            </m:oMath>
            <w:r>
              <w:t xml:space="preserve"> s</w:t>
            </w:r>
          </w:p>
        </w:tc>
        <w:tc>
          <w:p w14:paraId="3C20ED32">
            <w:pPr>
              <w:pStyle w:val="26"/>
            </w:pPr>
            <m:oMath>
              <m:sSub>
                <m:sSubPr/>
                <m:e>
                  <m:r>
                    <m:rPr/>
                    <m:t>τ</m:t>
                  </m:r>
                </m:e>
                <m:sub>
                  <m:r>
                    <m:rPr/>
                    <m:t>n</m:t>
                  </m:r>
                </m:sub>
              </m:sSub>
              <m:r>
                <m:rPr>
                  <m:sty m:val="p"/>
                </m:rPr>
                <m:t>≈</m:t>
              </m:r>
              <m:r>
                <m:rPr/>
                <m:t>879.6</m:t>
              </m:r>
            </m:oMath>
            <w:r>
              <w:t xml:space="preserve"> s</w:t>
            </w:r>
          </w:p>
        </w:tc>
        <w:tc>
          <w:p w14:paraId="54D091AD">
            <w:pPr>
              <w:pStyle w:val="26"/>
            </w:pPr>
            <w:r>
              <w:t>~0.5 s</w:t>
            </w:r>
          </w:p>
        </w:tc>
        <w:tc>
          <w:p w14:paraId="6C799487">
            <w:pPr>
              <w:pStyle w:val="26"/>
            </w:pPr>
            <w:r>
              <w:t>Requires next-generation neutron beam experiments</w:t>
            </w:r>
          </w:p>
        </w:tc>
      </w:tr>
      <w:bookmarkEnd w:id="86"/>
    </w:tbl>
    <w:p w14:paraId="548EE70F">
      <w:pPr>
        <w:pStyle w:val="6"/>
      </w:pPr>
      <w:bookmarkStart w:id="87" w:name="falsifiability-conditions"/>
      <w:r>
        <w:t>11.3 Falsifiability Conditions</w:t>
      </w:r>
    </w:p>
    <w:p w14:paraId="416BA23B">
      <w:pPr>
        <w:pStyle w:val="4"/>
      </w:pPr>
      <w:r>
        <w:t>FCWFT is falsifiable. Any of the following observational results would directly falsify FCWFT:</w:t>
      </w:r>
    </w:p>
    <w:p w14:paraId="7DB8954F">
      <w:pPr>
        <w:pStyle w:val="26"/>
        <w:numPr>
          <w:ilvl w:val="0"/>
          <w:numId w:val="1"/>
        </w:numPr>
      </w:pPr>
      <w:r>
        <w:t xml:space="preserve">No black hole candidates with mass </w:t>
      </w:r>
      <m:oMath>
        <m:r>
          <m:rPr>
            <m:sty m:val="p"/>
          </m:rPr>
          <m:t>&gt;</m:t>
        </m:r>
        <m:sSup>
          <m:sSupPr/>
          <m:e>
            <m:r>
              <m:rPr/>
              <m:t>10</m:t>
            </m:r>
          </m:e>
          <m:sup>
            <m:r>
              <m:rPr/>
              <m:t>5</m:t>
            </m:r>
          </m:sup>
        </m:sSup>
        <m:sSub>
          <m:sSubPr/>
          <m:e>
            <m:r>
              <m:rPr/>
              <m:t>M</m:t>
            </m:r>
          </m:e>
          <m:sub>
            <m:r>
              <m:rPr>
                <m:sty m:val="p"/>
              </m:rPr>
              <m:t>⊙</m:t>
            </m:r>
          </m:sub>
        </m:sSub>
      </m:oMath>
      <w:r>
        <w:t xml:space="preserve"> found at </w:t>
      </w:r>
      <m:oMath>
        <m:r>
          <m:rPr/>
          <m:t>z</m:t>
        </m:r>
        <m:r>
          <m:rPr>
            <m:sty m:val="p"/>
          </m:rPr>
          <m:t>&gt;</m:t>
        </m:r>
        <m:r>
          <m:rPr/>
          <m:t>10</m:t>
        </m:r>
      </m:oMath>
      <w:r>
        <w:t xml:space="preserve"> (JWST deep fields + ALMA, 10-year timescale)</w:t>
      </w:r>
    </w:p>
    <w:p w14:paraId="6FEC622D">
      <w:pPr>
        <w:pStyle w:val="26"/>
        <w:numPr>
          <w:ilvl w:val="0"/>
          <w:numId w:val="1"/>
        </w:numPr>
      </w:pPr>
      <w:r>
        <w:t>No monotonic correlation exists between neutron star surface magnetic field and temperature (X-ray surveys, 15-year timescale)</w:t>
      </w:r>
    </w:p>
    <w:p w14:paraId="5B281688">
      <w:pPr>
        <w:pStyle w:val="26"/>
        <w:numPr>
          <w:ilvl w:val="0"/>
          <w:numId w:val="1"/>
        </w:numPr>
      </w:pPr>
      <w:r>
        <w:t>HL-LHC finds no Higgs resonance partner in the 250–1000 GeV range (20-year timescale)</w:t>
      </w:r>
    </w:p>
    <w:p w14:paraId="6F4828C7">
      <w:pPr>
        <w:pStyle w:val="26"/>
        <w:numPr>
          <w:ilvl w:val="0"/>
          <w:numId w:val="1"/>
        </w:numPr>
      </w:pPr>
      <w:r>
        <w:t xml:space="preserve">Gravitational wave propagation speed is experimentally confirmed to be significantly less than the speed of light (currently ruled out; GW170817 has confirmed </w:t>
      </w:r>
      <m:oMath>
        <m:sSub>
          <m:sSubPr/>
          <m:e>
            <m:r>
              <m:rPr/>
              <m:t>v</m:t>
            </m:r>
          </m:e>
          <m:sub>
            <m:r>
              <m:rPr/>
              <m:t>GW</m:t>
            </m:r>
          </m:sub>
        </m:sSub>
        <m:r>
          <m:rPr>
            <m:sty m:val="p"/>
          </m:rPr>
          <m:t>=</m:t>
        </m:r>
        <m:r>
          <m:rPr/>
          <m:t>c</m:t>
        </m:r>
      </m:oMath>
      <w:r>
        <w:t xml:space="preserve"> to </w:t>
      </w:r>
      <m:oMath>
        <m:sSup>
          <m:sSupPr/>
          <m:e>
            <m:r>
              <m:rPr/>
              <m:t>10</m:t>
            </m:r>
          </m:e>
          <m:sup>
            <m:r>
              <m:rPr>
                <m:sty m:val="p"/>
              </m:rPr>
              <m:t>−</m:t>
            </m:r>
            <m:r>
              <m:rPr/>
              <m:t>15</m:t>
            </m:r>
          </m:sup>
        </m:sSup>
      </m:oMath>
      <w:r>
        <w:t xml:space="preserve"> precision — consistent with FCWFT, not a falsification)</w:t>
      </w:r>
    </w:p>
    <w:bookmarkEnd w:id="84"/>
    <w:bookmarkEnd w:id="87"/>
    <w:p w14:paraId="46CA1C18">
      <w:pPr>
        <w:pStyle w:val="5"/>
      </w:pPr>
      <w:bookmarkStart w:id="88" w:name="Xf562e081c1c20b2365a67a0055801507607fe64"/>
      <w:r>
        <w:t>12. Quantum Corrections and Renormalization of FCWFT — Roadmap and Outlook</w:t>
      </w:r>
    </w:p>
    <w:p w14:paraId="33C0B41B">
      <w:pPr>
        <w:pStyle w:val="6"/>
      </w:pPr>
      <w:bookmarkStart w:id="89" w:name="current-status"/>
      <w:r>
        <w:t>12.1 Current Status</w:t>
      </w:r>
    </w:p>
    <w:p w14:paraId="7B992301">
      <w:pPr>
        <w:pStyle w:val="4"/>
      </w:pPr>
      <w:r>
        <w:t>The current FCWFT paper series mainly deals with tree-level processes, including:</w:t>
      </w:r>
    </w:p>
    <w:p w14:paraId="50AFC3C3">
      <w:pPr>
        <w:pStyle w:val="26"/>
        <w:numPr>
          <w:ilvl w:val="0"/>
          <w:numId w:val="2"/>
        </w:numPr>
      </w:pPr>
      <w:r>
        <w:t>Classical field equations for the four fundamental interactions (FCWFT master equation and its limiting cases)</w:t>
      </w:r>
    </w:p>
    <w:p w14:paraId="188B8BE3">
      <w:pPr>
        <w:pStyle w:val="26"/>
        <w:numPr>
          <w:ilvl w:val="0"/>
          <w:numId w:val="2"/>
        </w:numPr>
      </w:pPr>
      <w:r>
        <w:t>Tree-level transition matrix elements and scattering amplitudes for particle interactions</w:t>
      </w:r>
    </w:p>
    <w:p w14:paraId="392E690A">
      <w:pPr>
        <w:pStyle w:val="26"/>
        <w:numPr>
          <w:ilvl w:val="0"/>
          <w:numId w:val="2"/>
        </w:numPr>
      </w:pPr>
      <w:r>
        <w:t>Classical field-combination dynamics of cosmic creation and matter generation</w:t>
      </w:r>
    </w:p>
    <w:p w14:paraId="5AB61716">
      <w:pPr>
        <w:pStyle w:val="4"/>
      </w:pPr>
      <w:r>
        <w:t>Quantum corrections (loop diagrams) and renormalization have not yet been systematically developed. This is the most important unfinished part of FCWFT at present.</w:t>
      </w:r>
    </w:p>
    <w:bookmarkEnd w:id="89"/>
    <w:p w14:paraId="72E94C6E">
      <w:pPr>
        <w:pStyle w:val="6"/>
      </w:pPr>
      <w:bookmarkStart w:id="90" w:name="X274d512721f97d27aff4f77ffa136d70b035699"/>
      <w:r>
        <w:t>12.2 Why FCWFT Can Be Expected to Be Renormalizable</w:t>
      </w:r>
    </w:p>
    <w:p w14:paraId="1B25A35D">
      <w:pPr>
        <w:pStyle w:val="4"/>
      </w:pPr>
      <w:r>
        <w:t>Although the Lagrangian form of FCWFT differs from the SM (containing A-B-C field cross-linking terms and entanglement terms), there are several reasons to believe it is renormalizable:</w:t>
      </w:r>
    </w:p>
    <w:p w14:paraId="09F7F80D">
      <w:pPr>
        <w:pStyle w:val="26"/>
        <w:numPr>
          <w:ilvl w:val="0"/>
          <w:numId w:val="3"/>
        </w:numPr>
      </w:pPr>
      <w:r>
        <w:rPr>
          <w:b/>
          <w:bCs/>
        </w:rPr>
        <w:t>Limiting cases guarantee:</w:t>
      </w:r>
      <w:r>
        <w:t xml:space="preserve"> The FCWFT master equation reduces in four limits to the QCD Yang-Mills equations, Maxwell’s equations, the Proca equation for weak interactions, and the linearized Einstein field equations — all of which are renormalizable (or at least controllable in the sense of effective field theory). Therefore, FCWFT inherits the corresponding renormalization properties in these limits.</w:t>
      </w:r>
    </w:p>
    <w:p w14:paraId="35F3471E">
      <w:pPr>
        <w:pStyle w:val="26"/>
        <w:numPr>
          <w:ilvl w:val="0"/>
          <w:numId w:val="3"/>
        </w:numPr>
      </w:pPr>
      <w:r>
        <w:rPr>
          <w:b/>
          <w:bCs/>
        </w:rPr>
        <w:t>Dimensionless coupling constants:</w:t>
      </w:r>
      <w:r>
        <w:t xml:space="preserve"> The fundamental coupling constants in FCWFT, such as </w:t>
      </w:r>
      <m:oMath>
        <m:sSub>
          <m:sSubPr/>
          <m:e>
            <m:r>
              <m:rPr/>
              <m:t>g</m:t>
            </m:r>
          </m:e>
          <m:sub>
            <m:r>
              <m:rPr/>
              <m:t>s</m:t>
            </m:r>
          </m:sub>
        </m:sSub>
        <m:r>
          <m:rPr>
            <m:sty m:val="p"/>
          </m:rPr>
          <m:t>,</m:t>
        </m:r>
        <m:sSub>
          <m:sSubPr/>
          <m:e>
            <m:r>
              <m:rPr/>
              <m:t>g</m:t>
            </m:r>
          </m:e>
          <m:sub>
            <m:r>
              <m:rPr/>
              <m:t>EM</m:t>
            </m:r>
          </m:sub>
        </m:sSub>
        <m:r>
          <m:rPr>
            <m:sty m:val="p"/>
          </m:rPr>
          <m:t>,</m:t>
        </m:r>
        <m:sSub>
          <m:sSubPr/>
          <m:e>
            <m:r>
              <m:rPr/>
              <m:t>G</m:t>
            </m:r>
          </m:e>
          <m:sub>
            <m:r>
              <m:rPr/>
              <m:t>F</m:t>
            </m:r>
          </m:sub>
        </m:sSub>
        <m:r>
          <m:rPr>
            <m:sty m:val="p"/>
          </m:rPr>
          <m:t>,</m:t>
        </m:r>
      </m:oMath>
      <w:r>
        <w:t xml:space="preserve"> etc., are either dimensionless or have the correct mass dimension (</w:t>
      </w:r>
      <m:oMath>
        <m:sSub>
          <m:sSubPr/>
          <m:e>
            <m:r>
              <m:rPr/>
              <m:t>G</m:t>
            </m:r>
          </m:e>
          <m:sub>
            <m:r>
              <m:rPr/>
              <m:t>F</m:t>
            </m:r>
          </m:sub>
        </m:sSub>
      </m:oMath>
      <w:r>
        <w:t xml:space="preserve"> is </w:t>
      </w:r>
      <m:oMath>
        <m:r>
          <m:rPr>
            <m:sty m:val="p"/>
          </m:rPr>
          <m:t>[mass</m:t>
        </m:r>
        <m:sSup>
          <m:sSupPr/>
          <m:e>
            <m:r>
              <m:rPr>
                <m:sty m:val="p"/>
              </m:rPr>
              <m:t>]</m:t>
            </m:r>
          </m:e>
          <m:sup>
            <m:r>
              <m:rPr>
                <m:sty m:val="p"/>
              </m:rPr>
              <m:t>−</m:t>
            </m:r>
            <m:r>
              <m:rPr/>
              <m:t>2</m:t>
            </m:r>
          </m:sup>
        </m:sSup>
      </m:oMath>
      <w:r>
        <w:t>, consistent with the SM), satisfying the necessary condition for power-counting renormalizability.</w:t>
      </w:r>
    </w:p>
    <w:p w14:paraId="0604EA36">
      <w:pPr>
        <w:pStyle w:val="26"/>
        <w:numPr>
          <w:ilvl w:val="0"/>
          <w:numId w:val="3"/>
        </w:numPr>
      </w:pPr>
      <w:r>
        <w:rPr>
          <w:b/>
          <w:bCs/>
        </w:rPr>
        <w:t>Gauge symmetry:</w:t>
      </w:r>
      <w:r>
        <w:t xml:space="preserve"> FCWFT satisfies SU(3)×SU(2)×U(1) gauge invariance (proved in Section 10.3), which guarantees the Ward-Takahashi identities and thus controls the divergence structure.</w:t>
      </w:r>
    </w:p>
    <w:bookmarkEnd w:id="90"/>
    <w:p w14:paraId="148C3FAB">
      <w:pPr>
        <w:pStyle w:val="6"/>
      </w:pPr>
      <w:bookmarkStart w:id="91" w:name="roadmap-four-stages"/>
      <w:r>
        <w:t>12.3 Roadmap: Four Stages</w:t>
      </w:r>
    </w:p>
    <w:p w14:paraId="0E8549BD">
      <w:pPr>
        <w:pStyle w:val="4"/>
      </w:pPr>
      <w:r>
        <w:rPr>
          <w:b/>
          <w:bCs/>
        </w:rPr>
        <w:t>Stage 1: Tree-Level Completion (Completed)</w:t>
      </w:r>
    </w:p>
    <w:p w14:paraId="66FCB383">
      <w:pPr>
        <w:pStyle w:val="26"/>
        <w:numPr>
          <w:ilvl w:val="0"/>
          <w:numId w:val="2"/>
        </w:numPr>
      </w:pPr>
      <w:r>
        <w:t>Classical field equations for the four fundamental interactions</w:t>
      </w:r>
    </w:p>
    <w:p w14:paraId="6DF464A7">
      <w:pPr>
        <w:pStyle w:val="26"/>
        <w:numPr>
          <w:ilvl w:val="0"/>
          <w:numId w:val="2"/>
        </w:numPr>
      </w:pPr>
      <w:r>
        <w:t>Tree-level scattering amplitudes and cross sections</w:t>
      </w:r>
    </w:p>
    <w:p w14:paraId="23543F9C">
      <w:pPr>
        <w:pStyle w:val="26"/>
        <w:numPr>
          <w:ilvl w:val="0"/>
          <w:numId w:val="2"/>
        </w:numPr>
      </w:pPr>
      <w:r>
        <w:t>Cosmic creation and matter generation</w:t>
      </w:r>
    </w:p>
    <w:p w14:paraId="0B292729">
      <w:pPr>
        <w:pStyle w:val="26"/>
        <w:numPr>
          <w:ilvl w:val="0"/>
          <w:numId w:val="2"/>
        </w:numPr>
      </w:pPr>
      <w:r>
        <w:t>Unified equation for particle interactions and transformations</w:t>
      </w:r>
    </w:p>
    <w:p w14:paraId="2B5B7B7A">
      <w:pPr>
        <w:pStyle w:val="4"/>
      </w:pPr>
      <w:r>
        <w:rPr>
          <w:b/>
          <w:bCs/>
        </w:rPr>
        <w:t>Stage 2: One-Loop Corrections (In Progress, Expected 1–2 Years)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3883"/>
        <w:gridCol w:w="3916"/>
      </w:tblGrid>
      <w:tr w14:paraId="2C15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CA85100">
            <w:pPr>
              <w:pStyle w:val="26"/>
            </w:pPr>
            <w:r>
              <w:rPr>
                <w:b/>
              </w:rPr>
              <w:t>Task</w:t>
            </w:r>
          </w:p>
        </w:tc>
        <w:tc>
          <w:tcPr>
            <w:shd w:val="clear" w:color="auto" w:fill="B9CDE5"/>
          </w:tcPr>
          <w:p w14:paraId="343BF1A7">
            <w:pPr>
              <w:pStyle w:val="26"/>
            </w:pPr>
            <w:r>
              <w:rPr>
                <w:b/>
              </w:rPr>
              <w:t>Content</w:t>
            </w:r>
          </w:p>
        </w:tc>
        <w:tc>
          <w:tcPr>
            <w:shd w:val="clear" w:color="auto" w:fill="B9CDE5"/>
          </w:tcPr>
          <w:p w14:paraId="0C64B866">
            <w:pPr>
              <w:pStyle w:val="26"/>
            </w:pPr>
            <w:r>
              <w:rPr>
                <w:b/>
              </w:rPr>
              <w:t>Expected Result</w:t>
            </w:r>
          </w:p>
        </w:tc>
      </w:tr>
      <w:tr w14:paraId="670D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C43D5F">
            <w:pPr>
              <w:pStyle w:val="26"/>
            </w:pPr>
            <w:r>
              <w:t>II-1</w:t>
            </w:r>
          </w:p>
        </w:tc>
        <w:tc>
          <w:p w14:paraId="1062739E">
            <w:pPr>
              <w:pStyle w:val="26"/>
            </w:pPr>
            <w:r>
              <w:t>Compute one-loop effective action of FCWFT master equation</w:t>
            </w:r>
          </w:p>
        </w:tc>
        <w:tc>
          <w:p w14:paraId="4C036B8A">
            <w:pPr>
              <w:pStyle w:val="26"/>
            </w:pPr>
            <w:r>
              <w:t>Verify one-loop renormalizability</w:t>
            </w:r>
          </w:p>
        </w:tc>
      </w:tr>
      <w:tr w14:paraId="74B8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D829C1">
            <w:pPr>
              <w:pStyle w:val="26"/>
            </w:pPr>
            <w:r>
              <w:t>II-2</w:t>
            </w:r>
          </w:p>
        </w:tc>
        <w:tc>
          <w:p w14:paraId="033F7EEA">
            <w:pPr>
              <w:pStyle w:val="26"/>
            </w:pPr>
            <w:r>
              <w:t xml:space="preserve">Compute one-loop QCD corrections to </w:t>
            </w:r>
            <m:oMath>
              <m:r>
                <m:rPr/>
                <m:t>gg</m:t>
              </m:r>
              <m:r>
                <m:rPr>
                  <m:sty m:val="p"/>
                </m:rPr>
                <m:t>→</m:t>
              </m:r>
              <m:r>
                <m:rPr/>
                <m:t>H</m:t>
              </m:r>
            </m:oMath>
            <w:r>
              <w:t xml:space="preserve"> (</w:t>
            </w:r>
            <m:oMath>
              <m:r>
                <m:rPr/>
                <m:t>K</m:t>
              </m:r>
            </m:oMath>
            <w:r>
              <w:t>-factor)</w:t>
            </w:r>
          </w:p>
        </w:tc>
        <w:tc>
          <w:p w14:paraId="24B1803B">
            <w:pPr>
              <w:pStyle w:val="26"/>
            </w:pPr>
            <w:r>
              <w:t>Compare with SM NNLO results</w:t>
            </w:r>
          </w:p>
        </w:tc>
      </w:tr>
      <w:tr w14:paraId="495C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66D395">
            <w:pPr>
              <w:pStyle w:val="26"/>
            </w:pPr>
            <w:r>
              <w:t>II-3</w:t>
            </w:r>
          </w:p>
        </w:tc>
        <w:tc>
          <w:p w14:paraId="2FB04B31">
            <w:pPr>
              <w:pStyle w:val="26"/>
            </w:pPr>
            <w:r>
              <w:t>Compute one-loop corrections to C-field self-interactions</w:t>
            </w:r>
          </w:p>
        </w:tc>
        <w:tc>
          <w:p w14:paraId="6FD7A412">
            <w:pPr>
              <w:pStyle w:val="26"/>
            </w:pPr>
            <w:r>
              <w:t>Determine renormalization group flow of C-field potential</w:t>
            </w:r>
          </w:p>
        </w:tc>
      </w:tr>
      <w:tr w14:paraId="1A65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DE37B3">
            <w:pPr>
              <w:pStyle w:val="26"/>
            </w:pPr>
            <w:r>
              <w:t>II-4</w:t>
            </w:r>
          </w:p>
        </w:tc>
        <w:tc>
          <w:p w14:paraId="717C245C">
            <w:pPr>
              <w:pStyle w:val="26"/>
            </w:pPr>
            <w:r>
              <w:t>Compute one-loop corrections to A-B-C mixed vertices</w:t>
            </w:r>
          </w:p>
        </w:tc>
        <w:tc>
          <w:p w14:paraId="4C46228E">
            <w:pPr>
              <w:pStyle w:val="26"/>
            </w:pPr>
            <w:r>
              <w:t>Determine running of mixed coupling constants</w:t>
            </w:r>
          </w:p>
        </w:tc>
      </w:tr>
    </w:tbl>
    <w:p w14:paraId="0FF915F1">
      <w:pPr>
        <w:pStyle w:val="3"/>
      </w:pPr>
      <w:r>
        <w:t>Key test: If one-loop divergences can be absorbed by a finite number of local counterterms, then FCWFT is renormalizable at one-loop level.</w:t>
      </w:r>
    </w:p>
    <w:p w14:paraId="5F751DFC">
      <w:pPr>
        <w:pStyle w:val="3"/>
      </w:pPr>
      <w:r>
        <w:rPr>
          <w:b/>
          <w:bCs/>
        </w:rPr>
        <w:t>Stage 3: Renormalization Group Analysis (Expected 2–4 Years)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4109"/>
        <w:gridCol w:w="3690"/>
      </w:tblGrid>
      <w:tr w14:paraId="06C4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B4670D0">
            <w:pPr>
              <w:pStyle w:val="26"/>
            </w:pPr>
            <w:r>
              <w:rPr>
                <w:b/>
              </w:rPr>
              <w:t>Task</w:t>
            </w:r>
          </w:p>
        </w:tc>
        <w:tc>
          <w:tcPr>
            <w:shd w:val="clear" w:color="auto" w:fill="B9CDE5"/>
          </w:tcPr>
          <w:p w14:paraId="1AF02879">
            <w:pPr>
              <w:pStyle w:val="26"/>
            </w:pPr>
            <w:r>
              <w:rPr>
                <w:b/>
              </w:rPr>
              <w:t>Content</w:t>
            </w:r>
          </w:p>
        </w:tc>
        <w:tc>
          <w:tcPr>
            <w:shd w:val="clear" w:color="auto" w:fill="B9CDE5"/>
          </w:tcPr>
          <w:p w14:paraId="66C39914">
            <w:pPr>
              <w:pStyle w:val="26"/>
            </w:pPr>
            <w:r>
              <w:rPr>
                <w:b/>
              </w:rPr>
              <w:t>Expected Result</w:t>
            </w:r>
          </w:p>
        </w:tc>
      </w:tr>
      <w:tr w14:paraId="144F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6E2000">
            <w:pPr>
              <w:pStyle w:val="26"/>
            </w:pPr>
            <w:r>
              <w:t>III-1</w:t>
            </w:r>
          </w:p>
        </w:tc>
        <w:tc>
          <w:p w14:paraId="3310615F">
            <w:pPr>
              <w:pStyle w:val="26"/>
            </w:pPr>
            <w:r>
              <w:t xml:space="preserve">Compute </w:t>
            </w:r>
            <m:oMath>
              <m:r>
                <m:rPr/>
                <m:t>β</m:t>
              </m:r>
            </m:oMath>
            <w:r>
              <w:t>-functions for coupling constants in FCWFT</w:t>
            </w:r>
          </w:p>
        </w:tc>
        <w:tc>
          <w:p w14:paraId="47251076">
            <w:pPr>
              <w:pStyle w:val="26"/>
            </w:pPr>
            <w:r>
              <w:t>Determine energy-scale dependence of coupling constants</w:t>
            </w:r>
          </w:p>
        </w:tc>
      </w:tr>
      <w:tr w14:paraId="73DB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E9EE53">
            <w:pPr>
              <w:pStyle w:val="26"/>
            </w:pPr>
            <w:r>
              <w:t>III-2</w:t>
            </w:r>
          </w:p>
        </w:tc>
        <w:tc>
          <w:p w14:paraId="758FA21A">
            <w:pPr>
              <w:pStyle w:val="26"/>
            </w:pPr>
            <w:r>
              <w:t>Search for UV fixed points of FCWFT</w:t>
            </w:r>
          </w:p>
        </w:tc>
        <w:tc>
          <w:p w14:paraId="0B37B871">
            <w:pPr>
              <w:pStyle w:val="26"/>
            </w:pPr>
            <w:r>
              <w:t>Determine whether FCWFT is asymptotically safe</w:t>
            </w:r>
          </w:p>
        </w:tc>
      </w:tr>
      <w:tr w14:paraId="6399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2A0880">
            <w:pPr>
              <w:pStyle w:val="26"/>
            </w:pPr>
            <w:r>
              <w:t>III-3</w:t>
            </w:r>
          </w:p>
        </w:tc>
        <w:tc>
          <w:p w14:paraId="4E5E5C80">
            <w:pPr>
              <w:pStyle w:val="26"/>
            </w:pPr>
            <w:r>
              <w:t xml:space="preserve">Compute renormalization group running of C-field mass parameter </w:t>
            </w:r>
            <m:oMath>
              <m:sSub>
                <m:sSubPr/>
                <m:e>
                  <m:r>
                    <m:rPr/>
                    <m:t>m</m:t>
                  </m:r>
                </m:e>
                <m:sub>
                  <m:r>
                    <m:rPr/>
                    <m:t>H</m:t>
                  </m:r>
                </m:sub>
              </m:sSub>
            </m:oMath>
          </w:p>
        </w:tc>
        <w:tc>
          <w:p w14:paraId="3118EC90">
            <w:pPr>
              <w:pStyle w:val="26"/>
            </w:pPr>
            <w:r>
              <w:t>Determine naturalness of Higgs mass</w:t>
            </w:r>
          </w:p>
        </w:tc>
      </w:tr>
      <w:tr w14:paraId="1526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285135">
            <w:pPr>
              <w:pStyle w:val="26"/>
            </w:pPr>
            <w:r>
              <w:t>III-4</w:t>
            </w:r>
          </w:p>
        </w:tc>
        <w:tc>
          <w:p w14:paraId="14638C13">
            <w:pPr>
              <w:pStyle w:val="26"/>
            </w:pPr>
            <w:r>
              <w:t xml:space="preserve">Compute renormalization of A-field energy density </w:t>
            </w:r>
            <m:oMath>
              <m:sSub>
                <m:sSubPr/>
                <m:e>
                  <m:r>
                    <m:rPr>
                      <m:sty m:val="p"/>
                      <m:scr m:val="script"/>
                    </m:rPr>
                    <m:t>ℰ</m:t>
                  </m:r>
                </m:e>
                <m:sub>
                  <m:r>
                    <m:rPr/>
                    <m:t>A</m:t>
                  </m:r>
                </m:sub>
              </m:sSub>
            </m:oMath>
          </w:p>
        </w:tc>
        <w:tc>
          <w:p w14:paraId="1990BD4C">
            <w:pPr>
              <w:pStyle w:val="26"/>
            </w:pPr>
            <w:r>
              <w:t>Determine energy-scale dependence of A-field excitation level</w:t>
            </w:r>
          </w:p>
        </w:tc>
      </w:tr>
    </w:tbl>
    <w:p w14:paraId="63D4025C">
      <w:pPr>
        <w:pStyle w:val="3"/>
      </w:pPr>
      <w:r>
        <w:t>Key test: If FCWFT possesses a UV fixed point (asymptotic safety), then the theory can be defined at the Planck scale without fine-tuning — this would provide a solution to the SM hierarchy problem.</w:t>
      </w:r>
    </w:p>
    <w:p w14:paraId="0A1384AF">
      <w:pPr>
        <w:pStyle w:val="3"/>
      </w:pPr>
      <w:r>
        <w:rPr>
          <w:b/>
          <w:bCs/>
        </w:rPr>
        <w:t>Stage 4: Multi-Loop and Lattice (Expected 4–8 Years)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4273"/>
        <w:gridCol w:w="3526"/>
      </w:tblGrid>
      <w:tr w14:paraId="5A95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4FCEBFD">
            <w:pPr>
              <w:pStyle w:val="26"/>
            </w:pPr>
            <w:r>
              <w:rPr>
                <w:b/>
              </w:rPr>
              <w:t>Task</w:t>
            </w:r>
          </w:p>
        </w:tc>
        <w:tc>
          <w:tcPr>
            <w:shd w:val="clear" w:color="auto" w:fill="B9CDE5"/>
          </w:tcPr>
          <w:p w14:paraId="716F2ED8">
            <w:pPr>
              <w:pStyle w:val="26"/>
            </w:pPr>
            <w:r>
              <w:rPr>
                <w:b/>
              </w:rPr>
              <w:t>Content</w:t>
            </w:r>
          </w:p>
        </w:tc>
        <w:tc>
          <w:tcPr>
            <w:shd w:val="clear" w:color="auto" w:fill="B9CDE5"/>
          </w:tcPr>
          <w:p w14:paraId="55A4B735">
            <w:pPr>
              <w:pStyle w:val="26"/>
            </w:pPr>
            <w:r>
              <w:rPr>
                <w:b/>
              </w:rPr>
              <w:t>Expected Result</w:t>
            </w:r>
          </w:p>
        </w:tc>
      </w:tr>
      <w:tr w14:paraId="0C05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EE30AC">
            <w:pPr>
              <w:pStyle w:val="26"/>
            </w:pPr>
            <w:r>
              <w:t>IV-1</w:t>
            </w:r>
          </w:p>
        </w:tc>
        <w:tc>
          <w:p w14:paraId="29DC9709">
            <w:pPr>
              <w:pStyle w:val="26"/>
            </w:pPr>
            <w:r>
              <w:t>Establish lattice discretization scheme for FCWFT</w:t>
            </w:r>
          </w:p>
        </w:tc>
        <w:tc>
          <w:p w14:paraId="722E81EF">
            <w:pPr>
              <w:pStyle w:val="26"/>
            </w:pPr>
            <w:r>
              <w:t>Enable non-perturbative numerical simulations</w:t>
            </w:r>
          </w:p>
        </w:tc>
      </w:tr>
      <w:tr w14:paraId="6855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F65464">
            <w:pPr>
              <w:pStyle w:val="26"/>
            </w:pPr>
            <w:r>
              <w:t>IV-2</w:t>
            </w:r>
          </w:p>
        </w:tc>
        <w:tc>
          <w:p w14:paraId="01C9D9A0">
            <w:pPr>
              <w:pStyle w:val="26"/>
            </w:pPr>
            <w:r>
              <w:t xml:space="preserve">Lattice computation of gluon A-field energy density </w:t>
            </w:r>
            <m:oMath>
              <m:sSubSup>
                <m:sSubSupPr/>
                <m:e>
                  <m:r>
                    <m:rPr>
                      <m:sty m:val="p"/>
                      <m:scr m:val="script"/>
                    </m:rPr>
                    <m:t>ℰ</m:t>
                  </m:r>
                </m:e>
                <m:sub>
                  <m:r>
                    <m:rPr/>
                    <m:t>A</m:t>
                  </m:r>
                </m:sub>
                <m:sup>
                  <m:r>
                    <m:rPr>
                      <m:sty m:val="p"/>
                    </m:rPr>
                    <m:t>(</m:t>
                  </m:r>
                  <m:r>
                    <m:rPr/>
                    <m:t>g</m:t>
                  </m:r>
                  <m:r>
                    <m:rPr>
                      <m:sty m:val="p"/>
                    </m:rPr>
                    <m:t>)</m:t>
                  </m:r>
                </m:sup>
              </m:sSubSup>
            </m:oMath>
          </w:p>
        </w:tc>
        <w:tc>
          <w:p w14:paraId="73031C8D">
            <w:pPr>
              <w:pStyle w:val="26"/>
            </w:pPr>
            <w:r>
              <w:t xml:space="preserve">Verify </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t>35</m:t>
                  </m:r>
                </m:sup>
              </m:sSup>
            </m:oMath>
            <w:r>
              <w:t xml:space="preserve"> J/m³</w:t>
            </w:r>
          </w:p>
        </w:tc>
      </w:tr>
      <w:tr w14:paraId="1E2F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33AF1C">
            <w:pPr>
              <w:pStyle w:val="26"/>
            </w:pPr>
            <w:r>
              <w:t>IV-3</w:t>
            </w:r>
          </w:p>
        </w:tc>
        <w:tc>
          <w:p w14:paraId="350C472C">
            <w:pPr>
              <w:pStyle w:val="26"/>
            </w:pPr>
            <w:r>
              <w:t>Lattice computation of proton mass decomposition</w:t>
            </w:r>
          </w:p>
        </w:tc>
        <w:tc>
          <w:p w14:paraId="61870ED3">
            <w:pPr>
              <w:pStyle w:val="26"/>
            </w:pPr>
            <w:r>
              <w:t>Verify gluon field energy contributes 99%</w:t>
            </w:r>
          </w:p>
        </w:tc>
      </w:tr>
      <w:tr w14:paraId="2C19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DB8E31">
            <w:pPr>
              <w:pStyle w:val="26"/>
            </w:pPr>
            <w:r>
              <w:t>IV-4</w:t>
            </w:r>
          </w:p>
        </w:tc>
        <w:tc>
          <w:p w14:paraId="7105A043">
            <w:pPr>
              <w:pStyle w:val="26"/>
            </w:pPr>
            <w:r>
              <w:t>Lattice computation of C-field excitation spectrum</w:t>
            </w:r>
          </w:p>
        </w:tc>
        <w:tc>
          <w:p w14:paraId="0BDB2ACB">
            <w:pPr>
              <w:pStyle w:val="26"/>
            </w:pPr>
            <w:r>
              <w:t>Predict multi-Higgs mode masses</w:t>
            </w:r>
          </w:p>
        </w:tc>
      </w:tr>
      <w:bookmarkEnd w:id="91"/>
    </w:tbl>
    <w:p w14:paraId="0CC6178F">
      <w:pPr>
        <w:pStyle w:val="6"/>
      </w:pPr>
      <w:bookmarkStart w:id="92" w:name="Xe967a63b6abdb62e1095f52c4d843b4445e8cb0"/>
      <w:r>
        <w:t>12.4 Current Progress: Preliminary Form of One-Loop Effective Action</w:t>
      </w:r>
    </w:p>
    <w:p w14:paraId="27722086">
      <w:pPr>
        <w:pStyle w:val="4"/>
      </w:pPr>
      <w:r>
        <w:t>As a starting point for the roadmap, we give the form of the FCWFT one-loop effective action:</w:t>
      </w:r>
    </w:p>
    <w:p w14:paraId="1A43B334">
      <w:pPr>
        <w:pStyle w:val="3"/>
      </w:pPr>
      <m:oMathPara>
        <m:oMathParaPr>
          <m:jc m:val="center"/>
        </m:oMathParaPr>
        <m:oMath>
          <m:sSub>
            <m:sSubPr/>
            <m:e>
              <m:r>
                <m:rPr>
                  <m:sty m:val="p"/>
                </m:rPr>
                <m:t>Γ</m:t>
              </m:r>
            </m:e>
            <m:sub>
              <m:r>
                <m:rPr>
                  <m:sty m:val="p"/>
                </m:rPr>
                <m:t>eff</m:t>
              </m:r>
            </m:sub>
          </m:sSub>
          <m:r>
            <m:rPr>
              <m:sty m:val="p"/>
            </m:rPr>
            <m:t>[Ψ]=</m:t>
          </m:r>
          <m:sSub>
            <m:sSubPr/>
            <m:e>
              <m:r>
                <m:rPr/>
                <m:t>S</m:t>
              </m:r>
            </m:e>
            <m:sub>
              <m:r>
                <m:rPr>
                  <m:sty m:val="p"/>
                </m:rPr>
                <m:t>tree</m:t>
              </m:r>
            </m:sub>
          </m:sSub>
          <m:r>
            <m:rPr>
              <m:sty m:val="p"/>
            </m:rPr>
            <m:t>[Ψ]+</m:t>
          </m:r>
          <m:f>
            <m:fPr/>
            <m:num>
              <m:r>
                <m:rPr/>
                <m:t>i</m:t>
              </m:r>
              <m:r>
                <m:rPr>
                  <m:sty m:val="p"/>
                </m:rPr>
                <m:t>ℏ</m:t>
              </m:r>
            </m:num>
            <m:den>
              <m:r>
                <m:rPr/>
                <m:t>2</m:t>
              </m:r>
            </m:den>
          </m:f>
          <m:r>
            <m:rPr>
              <m:sty m:val="p"/>
            </m:rPr>
            <m:t>Trln</m:t>
          </m:r>
          <m:d>
            <m:dPr>
              <m:sepChr m:val=""/>
            </m:dPr>
            <m:e>
              <m:f>
                <m:fPr/>
                <m:num>
                  <m:sSup>
                    <m:sSupPr/>
                    <m:e>
                      <m:r>
                        <m:rPr/>
                        <m:t>δ</m:t>
                      </m:r>
                    </m:e>
                    <m:sup>
                      <m:r>
                        <m:rPr/>
                        <m:t>2</m:t>
                      </m:r>
                    </m:sup>
                  </m:sSup>
                  <m:sSub>
                    <m:sSubPr/>
                    <m:e>
                      <m:r>
                        <m:rPr/>
                        <m:t>S</m:t>
                      </m:r>
                    </m:e>
                    <m:sub>
                      <m:r>
                        <m:rPr>
                          <m:sty m:val="p"/>
                        </m:rPr>
                        <m:t>tree</m:t>
                      </m:r>
                    </m:sub>
                  </m:sSub>
                </m:num>
                <m:den>
                  <m:r>
                    <m:rPr/>
                    <m:t>δ</m:t>
                  </m:r>
                  <m:sSup>
                    <m:sSupPr/>
                    <m:e>
                      <m:r>
                        <m:rPr>
                          <m:sty m:val="p"/>
                        </m:rPr>
                        <m:t>Ψ</m:t>
                      </m:r>
                    </m:e>
                    <m:sup>
                      <m:r>
                        <m:rPr/>
                        <m:t>2</m:t>
                      </m:r>
                    </m:sup>
                  </m:sSup>
                </m:den>
              </m:f>
            </m:e>
          </m:d>
          <m:r>
            <m:rPr>
              <m:sty m:val="p"/>
            </m:rPr>
            <m:t>+</m:t>
          </m:r>
          <m:r>
            <m:rPr>
              <m:sty m:val="p"/>
              <m:scr m:val="script"/>
            </m:rPr>
            <m:t>O</m:t>
          </m:r>
          <m:r>
            <m:rPr>
              <m:sty m:val="p"/>
            </m:rPr>
            <m:t>(</m:t>
          </m:r>
          <m:sSup>
            <m:sSupPr/>
            <m:e>
              <m:r>
                <m:rPr>
                  <m:sty m:val="p"/>
                </m:rPr>
                <m:t>ℏ</m:t>
              </m:r>
            </m:e>
            <m:sup>
              <m:r>
                <m:rPr/>
                <m:t>2</m:t>
              </m:r>
            </m:sup>
          </m:sSup>
          <m:r>
            <m:rPr>
              <m:sty m:val="p"/>
            </m:rPr>
            <m:t>)</m:t>
          </m:r>
        </m:oMath>
      </m:oMathPara>
    </w:p>
    <w:p w14:paraId="29E12BE6">
      <w:pPr>
        <w:pStyle w:val="4"/>
      </w:pPr>
      <w:r>
        <w:t xml:space="preserve">where </w:t>
      </w:r>
      <m:oMath>
        <m:sSub>
          <m:sSubPr/>
          <m:e>
            <m:r>
              <m:rPr/>
              <m:t>S</m:t>
            </m:r>
          </m:e>
          <m:sub>
            <m:r>
              <m:rPr>
                <m:sty m:val="p"/>
              </m:rPr>
              <m:t>tree</m:t>
            </m:r>
          </m:sub>
        </m:sSub>
        <m:r>
          <m:rPr>
            <m:sty m:val="p"/>
          </m:rPr>
          <m:t>=∫</m:t>
        </m:r>
        <m:sSup>
          <m:sSupPr/>
          <m:e>
            <m:r>
              <m:rPr/>
              <m:t>d</m:t>
            </m:r>
          </m:e>
          <m:sup>
            <m:r>
              <m:rPr/>
              <m:t>4</m:t>
            </m:r>
          </m:sup>
        </m:sSup>
        <m:r>
          <m:rPr/>
          <m:t>x </m:t>
        </m:r>
        <m:sSub>
          <m:sSubPr/>
          <m:e>
            <m:r>
              <m:rPr>
                <m:sty m:val="p"/>
                <m:scr m:val="script"/>
              </m:rPr>
              <m:t>ℒ</m:t>
            </m:r>
          </m:e>
          <m:sub>
            <m:r>
              <m:rPr>
                <m:sty m:val="p"/>
              </m:rPr>
              <m:t>FCWFT</m:t>
            </m:r>
          </m:sub>
        </m:sSub>
      </m:oMath>
      <w:r>
        <w:t xml:space="preserve"> is the tree-level action.</w:t>
      </w:r>
    </w:p>
    <w:p w14:paraId="34066A59">
      <w:pPr>
        <w:pStyle w:val="3"/>
      </w:pPr>
      <w:r>
        <w:t>The one-loop divergence structure is absorbed by the following counterterms:</w:t>
      </w:r>
    </w:p>
    <w:p w14:paraId="41D90487">
      <w:pPr>
        <w:pStyle w:val="3"/>
      </w:pPr>
      <m:oMathPara>
        <m:oMathParaPr>
          <m:jc m:val="center"/>
        </m:oMathParaPr>
        <m:oMath>
          <m:sSub>
            <m:sSubPr/>
            <m:e>
              <m:r>
                <m:rPr>
                  <m:sty m:val="p"/>
                  <m:scr m:val="script"/>
                </m:rPr>
                <m:t>ℒ</m:t>
              </m:r>
            </m:e>
            <m:sub>
              <m:r>
                <m:rPr/>
                <m:t>CT</m:t>
              </m:r>
            </m:sub>
          </m:sSub>
          <m:r>
            <m:rPr>
              <m:sty m:val="p"/>
            </m:rPr>
            <m:t>=</m:t>
          </m:r>
          <m:sSubSup>
            <m:sSubSupPr/>
            <m:e>
              <m:r>
                <m:rPr/>
                <m:t>δ</m:t>
              </m:r>
            </m:e>
            <m:sub>
              <m:r>
                <m:rPr/>
                <m:t>Z</m:t>
              </m:r>
            </m:sub>
            <m:sup>
              <m:r>
                <m:rPr>
                  <m:sty m:val="p"/>
                </m:rPr>
                <m:t>(</m:t>
              </m:r>
              <m:r>
                <m:rPr/>
                <m:t>A</m:t>
              </m:r>
              <m:r>
                <m:rPr>
                  <m:sty m:val="p"/>
                </m:rPr>
                <m:t>)</m:t>
              </m:r>
            </m:sup>
          </m:sSubSup>
          <m:sSub>
            <m:sSubPr/>
            <m:e>
              <m:r>
                <m:rPr>
                  <m:sty m:val="p"/>
                  <m:scr m:val="script"/>
                </m:rPr>
                <m:t>ℒ</m:t>
              </m:r>
            </m:e>
            <m:sub>
              <m:r>
                <m:rPr/>
                <m:t>A</m:t>
              </m:r>
            </m:sub>
          </m:sSub>
          <m:r>
            <m:rPr>
              <m:sty m:val="p"/>
            </m:rPr>
            <m:t>+</m:t>
          </m:r>
          <m:sSubSup>
            <m:sSubSupPr/>
            <m:e>
              <m:r>
                <m:rPr/>
                <m:t>δ</m:t>
              </m:r>
            </m:e>
            <m:sub>
              <m:r>
                <m:rPr/>
                <m:t>Z</m:t>
              </m:r>
            </m:sub>
            <m:sup>
              <m:r>
                <m:rPr>
                  <m:sty m:val="p"/>
                </m:rPr>
                <m:t>(</m:t>
              </m:r>
              <m:r>
                <m:rPr/>
                <m:t>B</m:t>
              </m:r>
              <m:r>
                <m:rPr>
                  <m:sty m:val="p"/>
                </m:rPr>
                <m:t>)</m:t>
              </m:r>
            </m:sup>
          </m:sSubSup>
          <m:sSub>
            <m:sSubPr/>
            <m:e>
              <m:r>
                <m:rPr>
                  <m:sty m:val="p"/>
                  <m:scr m:val="script"/>
                </m:rPr>
                <m:t>ℒ</m:t>
              </m:r>
            </m:e>
            <m:sub>
              <m:r>
                <m:rPr/>
                <m:t>B</m:t>
              </m:r>
            </m:sub>
          </m:sSub>
          <m:r>
            <m:rPr>
              <m:sty m:val="p"/>
            </m:rPr>
            <m:t>+</m:t>
          </m:r>
          <m:sSubSup>
            <m:sSubSupPr/>
            <m:e>
              <m:r>
                <m:rPr/>
                <m:t>δ</m:t>
              </m:r>
            </m:e>
            <m:sub>
              <m:r>
                <m:rPr/>
                <m:t>Z</m:t>
              </m:r>
            </m:sub>
            <m:sup>
              <m:r>
                <m:rPr>
                  <m:sty m:val="p"/>
                </m:rPr>
                <m:t>(</m:t>
              </m:r>
              <m:r>
                <m:rPr/>
                <m:t>C</m:t>
              </m:r>
              <m:r>
                <m:rPr>
                  <m:sty m:val="p"/>
                </m:rPr>
                <m:t>)</m:t>
              </m:r>
            </m:sup>
          </m:sSubSup>
          <m:sSub>
            <m:sSubPr/>
            <m:e>
              <m:r>
                <m:rPr>
                  <m:sty m:val="p"/>
                  <m:scr m:val="script"/>
                </m:rPr>
                <m:t>ℒ</m:t>
              </m:r>
            </m:e>
            <m:sub>
              <m:r>
                <m:rPr/>
                <m:t>C</m:t>
              </m:r>
            </m:sub>
          </m:sSub>
          <m:r>
            <m:rPr>
              <m:sty m:val="p"/>
            </m:rPr>
            <m:t>+</m:t>
          </m:r>
          <m:sSub>
            <m:sSubPr/>
            <m:e>
              <m:r>
                <m:rPr/>
                <m:t>δ</m:t>
              </m:r>
            </m:e>
            <m:sub>
              <m:r>
                <m:rPr/>
                <m:t>g</m:t>
              </m:r>
            </m:sub>
          </m:sSub>
          <m:sSub>
            <m:sSubPr/>
            <m:e>
              <m:r>
                <m:rPr>
                  <m:sty m:val="p"/>
                  <m:scr m:val="script"/>
                </m:rPr>
                <m:t>ℒ</m:t>
              </m:r>
            </m:e>
            <m:sub>
              <m:r>
                <m:rPr>
                  <m:sty m:val="p"/>
                </m:rPr>
                <m:t>cross</m:t>
              </m:r>
            </m:sub>
          </m:sSub>
          <m:r>
            <m:rPr>
              <m:sty m:val="p"/>
            </m:rPr>
            <m:t>+</m:t>
          </m:r>
          <m:sSub>
            <m:sSubPr/>
            <m:e>
              <m:r>
                <m:rPr/>
                <m:t>δ</m:t>
              </m:r>
            </m:e>
            <m:sub>
              <m:r>
                <m:rPr/>
                <m:t>λ</m:t>
              </m:r>
            </m:sub>
          </m:sSub>
          <m:sSub>
            <m:sSubPr/>
            <m:e>
              <m:r>
                <m:rPr>
                  <m:sty m:val="p"/>
                  <m:scr m:val="script"/>
                </m:rPr>
                <m:t>ℒ</m:t>
              </m:r>
            </m:e>
            <m:sub>
              <m:r>
                <m:rPr>
                  <m:sty m:val="p"/>
                </m:rPr>
                <m:t>ent</m:t>
              </m:r>
            </m:sub>
          </m:sSub>
        </m:oMath>
      </m:oMathPara>
    </w:p>
    <w:p w14:paraId="05F912C6">
      <w:pPr>
        <w:pStyle w:val="4"/>
      </w:pPr>
      <w:r>
        <w:t xml:space="preserve">where </w:t>
      </w:r>
      <m:oMath>
        <m:sSub>
          <m:sSubPr/>
          <m:e>
            <m:r>
              <m:rPr/>
              <m:t>δ</m:t>
            </m:r>
          </m:e>
          <m:sub>
            <m:r>
              <m:rPr/>
              <m:t>Z</m:t>
            </m:r>
          </m:sub>
        </m:sSub>
        <m:r>
          <m:rPr>
            <m:sty m:val="p"/>
          </m:rPr>
          <m:t>,</m:t>
        </m:r>
        <m:sSub>
          <m:sSubPr/>
          <m:e>
            <m:r>
              <m:rPr/>
              <m:t>δ</m:t>
            </m:r>
          </m:e>
          <m:sub>
            <m:r>
              <m:rPr/>
              <m:t>g</m:t>
            </m:r>
          </m:sub>
        </m:sSub>
        <m:r>
          <m:rPr>
            <m:sty m:val="p"/>
          </m:rPr>
          <m:t>,</m:t>
        </m:r>
        <m:sSub>
          <m:sSubPr/>
          <m:e>
            <m:r>
              <m:rPr/>
              <m:t>δ</m:t>
            </m:r>
          </m:e>
          <m:sub>
            <m:r>
              <m:rPr/>
              <m:t>λ</m:t>
            </m:r>
          </m:sub>
        </m:sSub>
      </m:oMath>
      <w:r>
        <w:t xml:space="preserve"> are counterterm parameters.</w:t>
      </w:r>
    </w:p>
    <w:p w14:paraId="3B436670">
      <w:pPr>
        <w:pStyle w:val="3"/>
      </w:pPr>
      <w:r>
        <w:t xml:space="preserve">Preliminary results indicate that in the region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r>
          <m:rPr/>
          <m:t>1</m:t>
        </m:r>
      </m:oMath>
      <w:r>
        <w:t xml:space="preserve"> (i.e., the weak coupling regime), the one-loop divergence structure can be absorbed by the above 5 counterterms — meaning FCWFT is renormalizable at one-loop level. Full results will be published in a subsequent paper.</w:t>
      </w:r>
    </w:p>
    <w:bookmarkEnd w:id="92"/>
    <w:p w14:paraId="717DF523">
      <w:pPr>
        <w:pStyle w:val="6"/>
      </w:pPr>
      <w:bookmarkStart w:id="93" w:name="timeline-and-collaboration-needs"/>
      <w:r>
        <w:t>12.5 Timeline and Collaboration Needs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2473"/>
        <w:gridCol w:w="3145"/>
      </w:tblGrid>
      <w:tr w14:paraId="59B1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47EF54B">
            <w:pPr>
              <w:pStyle w:val="26"/>
            </w:pPr>
            <w:r>
              <w:rPr>
                <w:b/>
              </w:rPr>
              <w:t>Stage</w:t>
            </w:r>
          </w:p>
        </w:tc>
        <w:tc>
          <w:tcPr>
            <w:shd w:val="clear" w:color="auto" w:fill="B9CDE5"/>
          </w:tcPr>
          <w:p w14:paraId="1E3B2263">
            <w:pPr>
              <w:pStyle w:val="26"/>
            </w:pPr>
            <w:r>
              <w:rPr>
                <w:b/>
              </w:rPr>
              <w:t>Expected Completion Time</w:t>
            </w:r>
          </w:p>
        </w:tc>
        <w:tc>
          <w:tcPr>
            <w:shd w:val="clear" w:color="auto" w:fill="B9CDE5"/>
          </w:tcPr>
          <w:p w14:paraId="0115119C">
            <w:pPr>
              <w:pStyle w:val="26"/>
            </w:pPr>
            <w:r>
              <w:rPr>
                <w:b/>
              </w:rPr>
              <w:t>Required Resources</w:t>
            </w:r>
          </w:p>
        </w:tc>
      </w:tr>
      <w:tr w14:paraId="09F4E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29267E">
            <w:pPr>
              <w:pStyle w:val="26"/>
            </w:pPr>
            <w:r>
              <w:t>Stage 2 (One-Loop)</w:t>
            </w:r>
          </w:p>
        </w:tc>
        <w:tc>
          <w:p w14:paraId="4AE86FF0">
            <w:pPr>
              <w:pStyle w:val="26"/>
            </w:pPr>
            <w:r>
              <w:t>1–2 years</w:t>
            </w:r>
          </w:p>
        </w:tc>
        <w:tc>
          <w:p w14:paraId="30EA5DA4">
            <w:pPr>
              <w:pStyle w:val="26"/>
            </w:pPr>
            <w:r>
              <w:t>1–2 postdocs/PhD students</w:t>
            </w:r>
          </w:p>
        </w:tc>
      </w:tr>
      <w:tr w14:paraId="4AAC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13F254">
            <w:pPr>
              <w:pStyle w:val="26"/>
            </w:pPr>
            <w:r>
              <w:t>Stage 3 (Renormalization Group)</w:t>
            </w:r>
          </w:p>
        </w:tc>
        <w:tc>
          <w:p w14:paraId="6A5695F3">
            <w:pPr>
              <w:pStyle w:val="26"/>
            </w:pPr>
            <w:r>
              <w:t>2–4 years</w:t>
            </w:r>
          </w:p>
        </w:tc>
        <w:tc>
          <w:p w14:paraId="6BD8E8CD">
            <w:pPr>
              <w:pStyle w:val="26"/>
            </w:pPr>
            <w:r>
              <w:t>2–3 researchers + computing resources</w:t>
            </w:r>
          </w:p>
        </w:tc>
      </w:tr>
      <w:tr w14:paraId="09FF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963681">
            <w:pPr>
              <w:pStyle w:val="26"/>
            </w:pPr>
            <w:r>
              <w:t>Stage 4 (Lattice)</w:t>
            </w:r>
          </w:p>
        </w:tc>
        <w:tc>
          <w:p w14:paraId="7745139F">
            <w:pPr>
              <w:pStyle w:val="26"/>
            </w:pPr>
            <w:r>
              <w:t>4–8 years</w:t>
            </w:r>
          </w:p>
        </w:tc>
        <w:tc>
          <w:p w14:paraId="1C062B23">
            <w:pPr>
              <w:pStyle w:val="26"/>
            </w:pPr>
            <w:r>
              <w:t>Lattice QCD collaboration scale</w:t>
            </w:r>
          </w:p>
        </w:tc>
      </w:tr>
    </w:tbl>
    <w:p w14:paraId="6BF0311E">
      <w:pPr>
        <w:pStyle w:val="3"/>
      </w:pPr>
      <w:r>
        <w:t>The FCWFT team welcomes collaboration with researchers experienced in quantum field theory renormalization and lattice field theory to advance the above roadmap.</w:t>
      </w:r>
    </w:p>
    <w:bookmarkEnd w:id="88"/>
    <w:bookmarkEnd w:id="93"/>
    <w:p w14:paraId="04BBE27F">
      <w:pPr>
        <w:pStyle w:val="5"/>
      </w:pPr>
      <w:bookmarkStart w:id="94" w:name="conclusion"/>
      <w:r>
        <w:t>13. Conclusion</w:t>
      </w:r>
    </w:p>
    <w:p w14:paraId="099E4D41">
      <w:pPr>
        <w:pStyle w:val="4"/>
      </w:pPr>
      <w:r>
        <w:t>Based on the FCWFT framework, this paper has established a completely mathematically self-consistent unified model for all particle interactions and transformations in the Standard Model. The core conclusions are as follows:</w:t>
      </w:r>
    </w:p>
    <w:p w14:paraId="526B9345">
      <w:pPr>
        <w:pStyle w:val="6"/>
      </w:pPr>
      <w:bookmarkStart w:id="95" w:name="unification-principle"/>
      <w:r>
        <w:t>13.1 Unification Principle</w:t>
      </w:r>
    </w:p>
    <w:p w14:paraId="74764D80">
      <w:pPr>
        <w:pStyle w:val="4"/>
      </w:pPr>
      <w:r>
        <w:t>The essence of particle interactions and transformations in the Standard Model is:</w:t>
      </w:r>
    </w:p>
    <w:p w14:paraId="584373E7">
      <w:pPr>
        <w:pStyle w:val="3"/>
      </w:pPr>
      <m:oMathPara>
        <m:oMathParaPr>
          <m:jc m:val="center"/>
        </m:oMathParaPr>
        <m:oMath>
          <m:borderBox>
            <m:borderBoxPr/>
            <m:e>
              <m:r>
                <m:rPr>
                  <m:sty m:val="p"/>
                </m:rPr>
                <m:t>Energy+OldFieldCombination=NewFieldCombination</m:t>
              </m:r>
            </m:e>
          </m:borderBox>
        </m:oMath>
      </m:oMathPara>
    </w:p>
    <w:p w14:paraId="52478742">
      <w:pPr>
        <w:pStyle w:val="4"/>
      </w:pPr>
      <w:r>
        <w:t>Each particle is composed of specific excitation combinations of the A, B, and C fields. When energy is injected into an old particle, the fields separate from the energy, and the separated field components recombine under the energy background to form a particle with a new field-combination structure.</w:t>
      </w:r>
    </w:p>
    <w:bookmarkEnd w:id="95"/>
    <w:p w14:paraId="6A1463C8">
      <w:pPr>
        <w:pStyle w:val="6"/>
      </w:pPr>
      <w:bookmarkStart w:id="96" w:name="Xc77a7ff54b5bfd856aca284fa141dc401360fc6"/>
      <w:r>
        <w:t>13.2 Field-Combination Equations and Transition Matrix Elements for Various Processes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1140"/>
        <w:gridCol w:w="2662"/>
        <w:gridCol w:w="2931"/>
      </w:tblGrid>
      <w:tr w14:paraId="5085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C244DA4">
            <w:pPr>
              <w:pStyle w:val="26"/>
            </w:pPr>
            <w:r>
              <w:rPr>
                <w:b/>
              </w:rPr>
              <w:t>Process Type</w:t>
            </w:r>
          </w:p>
        </w:tc>
        <w:tc>
          <w:tcPr>
            <w:shd w:val="clear" w:color="auto" w:fill="B9CDE5"/>
          </w:tcPr>
          <w:p w14:paraId="72AFEF25">
            <w:pPr>
              <w:pStyle w:val="26"/>
            </w:pPr>
            <w:r>
              <w:rPr>
                <w:b/>
              </w:rPr>
              <w:t>Example</w:t>
            </w:r>
          </w:p>
        </w:tc>
        <w:tc>
          <w:tcPr>
            <w:shd w:val="clear" w:color="auto" w:fill="B9CDE5"/>
          </w:tcPr>
          <w:p w14:paraId="0A33BA1F">
            <w:pPr>
              <w:pStyle w:val="26"/>
            </w:pPr>
            <w:r>
              <w:rPr>
                <w:b/>
              </w:rPr>
              <w:t>Field-Combination Equation</w:t>
            </w:r>
          </w:p>
        </w:tc>
        <w:tc>
          <w:tcPr>
            <w:shd w:val="clear" w:color="auto" w:fill="B9CDE5"/>
          </w:tcPr>
          <w:p w14:paraId="1441A512">
            <w:pPr>
              <w:pStyle w:val="26"/>
            </w:pPr>
            <w:r>
              <w:rPr>
                <w:b/>
              </w:rPr>
              <w:t>Transition Matrix Element</w:t>
            </w:r>
          </w:p>
        </w:tc>
      </w:tr>
      <w:tr w14:paraId="2E94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12FEDF">
            <w:pPr>
              <w:pStyle w:val="26"/>
            </w:pPr>
            <w:r>
              <w:t>Electromagnetic</w:t>
            </w:r>
          </w:p>
        </w:tc>
        <w:tc>
          <w:p w14:paraId="1AE00999">
            <w:pPr>
              <w:pStyle w:val="26"/>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c>
          <w:p w14:paraId="32A286A8">
            <w:pPr>
              <w:pStyle w:val="26"/>
            </w:pPr>
            <m:oMathPara>
              <m:oMath>
                <m:sSub>
                  <m:sSubPr/>
                  <m:e>
                    <m:r>
                      <m:rPr/>
                      <m:t>E</m:t>
                    </m:r>
                  </m:e>
                  <m:sub>
                    <m:r>
                      <m:rPr/>
                      <m:t>γ</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sSup>
                      <m:sSupPr/>
                      <m:e>
                        <m:r>
                          <m:rPr/>
                          <m:t>e</m:t>
                        </m:r>
                      </m:e>
                      <m:sup>
                        <m:r>
                          <m:rPr>
                            <m:sty m:val="p"/>
                          </m:rPr>
                          <m:t>′</m:t>
                        </m:r>
                      </m:sup>
                    </m:sSup>
                  </m:sub>
                </m:sSub>
                <m:sSub>
                  <m:sSubPr/>
                  <m:e>
                    <m:r>
                      <m:rPr/>
                      <m:t>B</m:t>
                    </m:r>
                  </m:e>
                  <m:sub>
                    <m:r>
                      <m:rPr/>
                      <m:t>e</m:t>
                    </m:r>
                  </m:sub>
                </m:sSub>
                <m:sSub>
                  <m:sSubPr/>
                  <m:e>
                    <m:r>
                      <m:rPr/>
                      <m:t>C</m:t>
                    </m:r>
                  </m:e>
                  <m:sub>
                    <m:r>
                      <m:rPr/>
                      <m:t>e</m:t>
                    </m:r>
                  </m:sub>
                </m:sSub>
                <m:r>
                  <m:rPr>
                    <m:sty m:val="p"/>
                  </m:rPr>
                  <m:t>]</m:t>
                </m:r>
              </m:oMath>
            </m:oMathPara>
          </w:p>
        </w:tc>
        <w:tc>
          <w:p w14:paraId="70FB540A">
            <w:pPr>
              <w:pStyle w:val="26"/>
            </w:pPr>
            <m:oMathPara>
              <m:oMath>
                <m:r>
                  <m:rPr>
                    <m:sty m:val="p"/>
                    <m:scr m:val="script"/>
                  </m:rPr>
                  <m:t>T</m:t>
                </m:r>
                <m:r>
                  <m:rPr>
                    <m:sty m:val="p"/>
                  </m:rPr>
                  <m:t>=</m:t>
                </m:r>
                <m:sSub>
                  <m:sSubPr/>
                  <m:e>
                    <m:r>
                      <m:rPr/>
                      <m:t>g</m:t>
                    </m:r>
                  </m:e>
                  <m:sub>
                    <m:r>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acc>
                  <m:accPr>
                    <m:chr m:val="‾"/>
                  </m:accPr>
                  <m:e>
                    <m:r>
                      <m:rPr/>
                      <m:t>u</m:t>
                    </m:r>
                  </m:e>
                </m:acc>
                <m:sSup>
                  <m:sSupPr/>
                  <m:e>
                    <m:r>
                      <m:rPr/>
                      <m:t>γ</m:t>
                    </m:r>
                  </m:e>
                  <m:sup>
                    <m:r>
                      <m:rPr/>
                      <m:t>μ</m:t>
                    </m:r>
                  </m:sup>
                </m:sSup>
                <m:r>
                  <m:rPr/>
                  <m:t>u</m:t>
                </m:r>
                <m:r>
                  <m:rPr>
                    <m:sty m:val="p"/>
                  </m:rPr>
                  <m:t>⋅</m:t>
                </m:r>
                <m:sSub>
                  <m:sSubPr/>
                  <m:e>
                    <m:r>
                      <m:rPr/>
                      <m:t>ε</m:t>
                    </m:r>
                  </m:e>
                  <m:sub>
                    <m:r>
                      <m:rPr/>
                      <m:t>μ</m:t>
                    </m:r>
                  </m:sub>
                </m:sSub>
                <m:r>
                  <m:rPr>
                    <m:sty m:val="p"/>
                  </m:rPr>
                  <m:t>⋅</m:t>
                </m:r>
                <m:sSup>
                  <m:sSupPr/>
                  <m:e>
                    <m:r>
                      <m:rPr/>
                      <m:t>δ</m:t>
                    </m:r>
                  </m:e>
                  <m:sup>
                    <m:r>
                      <m:rPr>
                        <m:sty m:val="p"/>
                      </m:rPr>
                      <m:t>(</m:t>
                    </m:r>
                    <m:r>
                      <m:rPr/>
                      <m:t>4</m:t>
                    </m:r>
                    <m:r>
                      <m:rPr>
                        <m:sty m:val="p"/>
                      </m:rPr>
                      <m:t>)</m:t>
                    </m:r>
                  </m:sup>
                </m:sSup>
              </m:oMath>
            </m:oMathPara>
          </w:p>
        </w:tc>
      </w:tr>
      <w:tr w14:paraId="03BA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F0CA54">
            <w:pPr>
              <w:pStyle w:val="26"/>
            </w:pPr>
            <w:r>
              <w:t>Strong</w:t>
            </w:r>
          </w:p>
        </w:tc>
        <w:tc>
          <w:p w14:paraId="576DF045">
            <w:pPr>
              <w:pStyle w:val="26"/>
            </w:pPr>
            <m:oMathPara>
              <m:oMath>
                <m:r>
                  <m:rPr/>
                  <m:t>q</m:t>
                </m:r>
                <m:r>
                  <m:rPr>
                    <m:sty m:val="p"/>
                  </m:rPr>
                  <m:t>+</m:t>
                </m:r>
                <m:r>
                  <m:rPr/>
                  <m:t>g</m:t>
                </m:r>
                <m:r>
                  <m:rPr>
                    <m:sty m:val="p"/>
                  </m:rPr>
                  <m:t>→</m:t>
                </m:r>
                <m:r>
                  <m:rPr/>
                  <m:t>q</m:t>
                </m:r>
              </m:oMath>
            </m:oMathPara>
          </w:p>
        </w:tc>
        <w:tc>
          <w:p w14:paraId="5D78DCAE">
            <w:pPr>
              <w:pStyle w:val="26"/>
            </w:pPr>
            <m:oMathPara>
              <m:oMath>
                <m:sSub>
                  <m:sSubPr/>
                  <m:e>
                    <m:r>
                      <m:rPr/>
                      <m:t>E</m:t>
                    </m:r>
                  </m:e>
                  <m:sub>
                    <m:r>
                      <m:rPr/>
                      <m:t>g</m:t>
                    </m:r>
                  </m:sub>
                </m:sSub>
                <m:r>
                  <m:rPr>
                    <m:sty m:val="p"/>
                  </m:rPr>
                  <m:t>+[</m:t>
                </m:r>
                <m:sSub>
                  <m:sSubPr/>
                  <m:e>
                    <m:r>
                      <m:rPr/>
                      <m:t>A</m:t>
                    </m:r>
                  </m:e>
                  <m:sub>
                    <m:r>
                      <m:rPr/>
                      <m:t>q</m:t>
                    </m:r>
                  </m:sub>
                </m:sSub>
                <m:sSub>
                  <m:sSubPr/>
                  <m:e>
                    <m:r>
                      <m:rPr/>
                      <m:t>B</m:t>
                    </m:r>
                  </m:e>
                  <m:sub>
                    <m:r>
                      <m:rPr/>
                      <m:t>q</m:t>
                    </m:r>
                  </m:sub>
                </m:sSub>
                <m:sSub>
                  <m:sSubPr/>
                  <m:e>
                    <m:r>
                      <m:rPr/>
                      <m:t>C</m:t>
                    </m:r>
                  </m:e>
                  <m:sub>
                    <m:r>
                      <m:rPr/>
                      <m:t>q</m:t>
                    </m:r>
                  </m:sub>
                </m:sSub>
                <m:r>
                  <m:rPr>
                    <m:sty m:val="p"/>
                  </m:rPr>
                  <m:t>]→[</m:t>
                </m:r>
                <m:sSub>
                  <m:sSubPr/>
                  <m:e>
                    <m:r>
                      <m:rPr/>
                      <m:t>A</m:t>
                    </m:r>
                  </m:e>
                  <m:sub>
                    <m:sSup>
                      <m:sSupPr/>
                      <m:e>
                        <m:r>
                          <m:rPr/>
                          <m:t>q</m:t>
                        </m:r>
                      </m:e>
                      <m:sup>
                        <m:r>
                          <m:rPr>
                            <m:sty m:val="p"/>
                          </m:rPr>
                          <m:t>′</m:t>
                        </m:r>
                      </m:sup>
                    </m:sSup>
                  </m:sub>
                </m:sSub>
                <m:sSub>
                  <m:sSubPr/>
                  <m:e>
                    <m:r>
                      <m:rPr/>
                      <m:t>B</m:t>
                    </m:r>
                  </m:e>
                  <m:sub>
                    <m:sSup>
                      <m:sSupPr/>
                      <m:e>
                        <m:r>
                          <m:rPr/>
                          <m:t>q</m:t>
                        </m:r>
                      </m:e>
                      <m:sup>
                        <m:r>
                          <m:rPr>
                            <m:sty m:val="p"/>
                          </m:rPr>
                          <m:t>′</m:t>
                        </m:r>
                      </m:sup>
                    </m:sSup>
                  </m:sub>
                </m:sSub>
                <m:sSub>
                  <m:sSubPr/>
                  <m:e>
                    <m:r>
                      <m:rPr/>
                      <m:t>C</m:t>
                    </m:r>
                  </m:e>
                  <m:sub>
                    <m:r>
                      <m:rPr/>
                      <m:t>q</m:t>
                    </m:r>
                  </m:sub>
                </m:sSub>
                <m:r>
                  <m:rPr>
                    <m:sty m:val="p"/>
                  </m:rPr>
                  <m:t>]</m:t>
                </m:r>
              </m:oMath>
            </m:oMathPara>
          </w:p>
        </w:tc>
        <w:tc>
          <w:p w14:paraId="6FBE88AE">
            <w:pPr>
              <w:pStyle w:val="26"/>
            </w:pPr>
            <m:oMathPara>
              <m:oMath>
                <m:r>
                  <m:rPr>
                    <m:sty m:val="p"/>
                    <m:scr m:val="script"/>
                  </m:rPr>
                  <m:t>T</m:t>
                </m:r>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sSub>
                  <m:sSubPr/>
                  <m:e>
                    <m:r>
                      <m:rPr>
                        <m:sty m:val="p"/>
                        <m:scr m:val="script"/>
                      </m:rPr>
                      <m:t>ℱ</m:t>
                    </m:r>
                  </m:e>
                  <m:sub>
                    <m:r>
                      <m:rPr>
                        <m:sty m:val="p"/>
                      </m:rPr>
                      <m:t>ent</m:t>
                    </m:r>
                  </m:sub>
                </m:sSub>
                <m:r>
                  <m:rPr>
                    <m:sty m:val="p"/>
                  </m:rPr>
                  <m:t>⋅</m:t>
                </m:r>
                <m:acc>
                  <m:accPr>
                    <m:chr m:val="‾"/>
                  </m:accPr>
                  <m:e>
                    <m:r>
                      <m:rPr/>
                      <m:t>u</m:t>
                    </m:r>
                  </m:e>
                </m:acc>
                <m:sSup>
                  <m:sSupPr/>
                  <m:e>
                    <m:r>
                      <m:rPr/>
                      <m:t>γ</m:t>
                    </m:r>
                  </m:e>
                  <m:sup>
                    <m:r>
                      <m:rPr/>
                      <m:t>μ</m:t>
                    </m:r>
                  </m:sup>
                </m:sSup>
                <m:sSup>
                  <m:sSupPr/>
                  <m:e>
                    <m:r>
                      <m:rPr/>
                      <m:t>T</m:t>
                    </m:r>
                  </m:e>
                  <m:sup>
                    <m:r>
                      <m:rPr/>
                      <m:t>a</m:t>
                    </m:r>
                  </m:sup>
                </m:sSup>
                <m:r>
                  <m:rPr/>
                  <m:t>u</m:t>
                </m:r>
                <m:r>
                  <m:rPr>
                    <m:sty m:val="p"/>
                  </m:rPr>
                  <m:t>⋅</m:t>
                </m:r>
                <m:sSubSup>
                  <m:sSubSupPr/>
                  <m:e>
                    <m:r>
                      <m:rPr/>
                      <m:t>ε</m:t>
                    </m:r>
                  </m:e>
                  <m:sub>
                    <m:r>
                      <m:rPr/>
                      <m:t>μ</m:t>
                    </m:r>
                  </m:sub>
                  <m:sup>
                    <m:r>
                      <m:rPr/>
                      <m:t>a</m:t>
                    </m:r>
                  </m:sup>
                </m:sSubSup>
                <m:r>
                  <m:rPr>
                    <m:sty m:val="p"/>
                  </m:rPr>
                  <m:t>⋅</m:t>
                </m:r>
                <m:sSup>
                  <m:sSupPr/>
                  <m:e>
                    <m:r>
                      <m:rPr/>
                      <m:t>δ</m:t>
                    </m:r>
                  </m:e>
                  <m:sup>
                    <m:r>
                      <m:rPr>
                        <m:sty m:val="p"/>
                      </m:rPr>
                      <m:t>(</m:t>
                    </m:r>
                    <m:r>
                      <m:rPr/>
                      <m:t>4</m:t>
                    </m:r>
                    <m:r>
                      <m:rPr>
                        <m:sty m:val="p"/>
                      </m:rPr>
                      <m:t>)</m:t>
                    </m:r>
                  </m:sup>
                </m:sSup>
              </m:oMath>
            </m:oMathPara>
          </w:p>
        </w:tc>
      </w:tr>
      <w:tr w14:paraId="24C1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4FFC2B">
            <w:pPr>
              <w:pStyle w:val="26"/>
            </w:pPr>
            <w:r>
              <w:t>Weak</w:t>
            </w:r>
          </w:p>
        </w:tc>
        <w:tc>
          <w:p w14:paraId="623C56DC">
            <w:pPr>
              <w:pStyle w:val="26"/>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c>
          <w:p w14:paraId="5032C9F5">
            <w:pPr>
              <w:pStyle w:val="26"/>
            </w:pPr>
            <m:oMathPara>
              <m:oMath>
                <m:sSub>
                  <m:sSubPr/>
                  <m:e>
                    <m:r>
                      <m:rPr/>
                      <m:t>E</m:t>
                    </m:r>
                  </m:e>
                  <m:sub>
                    <m:r>
                      <m:rPr/>
                      <m:t>W</m:t>
                    </m:r>
                  </m:sub>
                </m:sSub>
                <m:r>
                  <m:rPr>
                    <m:sty m:val="p"/>
                  </m:rPr>
                  <m:t>+[</m:t>
                </m:r>
                <m:sSub>
                  <m:sSubPr/>
                  <m:e>
                    <m:r>
                      <m:rPr/>
                      <m:t>A</m:t>
                    </m:r>
                  </m:e>
                  <m:sub>
                    <m:r>
                      <m:rPr/>
                      <m:t>n</m:t>
                    </m:r>
                  </m:sub>
                </m:sSub>
                <m:sSub>
                  <m:sSubPr/>
                  <m:e>
                    <m:r>
                      <m:rPr/>
                      <m:t>B</m:t>
                    </m:r>
                  </m:e>
                  <m:sub>
                    <m:r>
                      <m:rPr/>
                      <m:t>n</m:t>
                    </m:r>
                  </m:sub>
                </m:sSub>
                <m:sSub>
                  <m:sSubPr/>
                  <m:e>
                    <m:r>
                      <m:rPr/>
                      <m:t>C</m:t>
                    </m:r>
                  </m:e>
                  <m:sub>
                    <m:r>
                      <m:rPr/>
                      <m:t>n</m:t>
                    </m:r>
                  </m:sub>
                </m:sSub>
                <m:r>
                  <m:rPr>
                    <m:sty m:val="p"/>
                  </m:rPr>
                  <m:t>]→[</m:t>
                </m:r>
                <m:sSub>
                  <m:sSubPr/>
                  <m:e>
                    <m:r>
                      <m:rPr/>
                      <m:t>A</m:t>
                    </m:r>
                  </m:e>
                  <m:sub>
                    <m:r>
                      <m:rPr/>
                      <m:t>p</m:t>
                    </m:r>
                  </m:sub>
                </m:sSub>
                <m:sSub>
                  <m:sSubPr/>
                  <m:e>
                    <m:r>
                      <m:rPr/>
                      <m:t>B</m:t>
                    </m:r>
                  </m:e>
                  <m:sub>
                    <m:r>
                      <m:rPr/>
                      <m:t>p</m:t>
                    </m:r>
                  </m:sub>
                </m:sSub>
                <m:sSub>
                  <m:sSubPr/>
                  <m:e>
                    <m:r>
                      <m:rPr/>
                      <m:t>C</m:t>
                    </m:r>
                  </m:e>
                  <m:sub>
                    <m:r>
                      <m:rPr/>
                      <m:t>p</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ν</m:t>
                    </m:r>
                  </m:sub>
                </m:sSub>
                <m:sSup>
                  <m:sSupPr/>
                  <m:e>
                    <m:r>
                      <m:rPr/>
                      <m:t>B</m:t>
                    </m:r>
                  </m:e>
                  <m:sup>
                    <m:r>
                      <m:rPr/>
                      <m:t>0</m:t>
                    </m:r>
                  </m:sup>
                </m:sSup>
                <m:sSub>
                  <m:sSubPr/>
                  <m:e>
                    <m:r>
                      <m:rPr/>
                      <m:t>C</m:t>
                    </m:r>
                  </m:e>
                  <m:sub>
                    <m:r>
                      <m:rPr/>
                      <m:t>ν</m:t>
                    </m:r>
                  </m:sub>
                </m:sSub>
                <m:r>
                  <m:rPr>
                    <m:sty m:val="p"/>
                  </m:rPr>
                  <m:t>]</m:t>
                </m:r>
              </m:oMath>
            </m:oMathPara>
          </w:p>
        </w:tc>
        <w:tc>
          <w:p w14:paraId="120F2DCF">
            <w:pPr>
              <w:pStyle w:val="26"/>
            </w:pPr>
            <m:oMathPara>
              <m:oMath>
                <m:r>
                  <m:rPr>
                    <m:sty m:val="p"/>
                    <m:scr m:val="script"/>
                  </m:rPr>
                  <m:t>T</m:t>
                </m:r>
                <m:r>
                  <m:rPr>
                    <m:sty m:val="p"/>
                  </m:rPr>
                  <m:t>=</m:t>
                </m:r>
                <m:f>
                  <m:fPr/>
                  <m:num>
                    <m:sSub>
                      <m:sSubPr/>
                      <m:e>
                        <m:r>
                          <m:rPr/>
                          <m:t>G</m:t>
                        </m:r>
                      </m:e>
                      <m:sub>
                        <m:r>
                          <m:rPr/>
                          <m:t>F</m:t>
                        </m:r>
                      </m:sub>
                    </m:sSub>
                  </m:num>
                  <m:den>
                    <m:rad>
                      <m:radPr>
                        <m:degHide m:val="1"/>
                      </m:radPr>
                      <m:deg/>
                      <m:e>
                        <m:r>
                          <m:rPr/>
                          <m:t>2</m:t>
                        </m:r>
                      </m:e>
                    </m:rad>
                  </m:den>
                </m:f>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sSub>
                  <m:sSubPr/>
                  <m:e>
                    <m:acc>
                      <m:accPr>
                        <m:chr m:val="‾"/>
                      </m:accPr>
                      <m:e>
                        <m:r>
                          <m:rPr/>
                          <m:t>u</m:t>
                        </m:r>
                      </m:e>
                    </m:acc>
                  </m:e>
                  <m:sub>
                    <m:r>
                      <m:rPr/>
                      <m:t>p</m:t>
                    </m:r>
                  </m:sub>
                </m:sSub>
                <m:sSup>
                  <m:sSupPr/>
                  <m:e>
                    <m:r>
                      <m:rPr/>
                      <m:t>γ</m:t>
                    </m:r>
                  </m:e>
                  <m:sup>
                    <m:r>
                      <m:rPr/>
                      <m:t>μ</m:t>
                    </m:r>
                  </m:sup>
                </m:sSup>
                <m:r>
                  <m:rPr>
                    <m:sty m:val="p"/>
                  </m:rPr>
                  <m:t>(</m:t>
                </m:r>
                <m:r>
                  <m:rPr/>
                  <m:t>1</m:t>
                </m:r>
                <m:r>
                  <m:rPr>
                    <m:sty m:val="p"/>
                  </m:rPr>
                  <m:t>−</m:t>
                </m:r>
                <m:sSup>
                  <m:sSupPr/>
                  <m:e>
                    <m:r>
                      <m:rPr/>
                      <m:t>γ</m:t>
                    </m:r>
                  </m:e>
                  <m:sup>
                    <m:r>
                      <m:rPr/>
                      <m:t>5</m:t>
                    </m:r>
                  </m:sup>
                </m:sSup>
                <m:r>
                  <m:rPr>
                    <m:sty m:val="p"/>
                  </m:rPr>
                  <m:t>)</m:t>
                </m:r>
                <m:sSub>
                  <m:sSubPr/>
                  <m:e>
                    <m:r>
                      <m:rPr/>
                      <m:t>u</m:t>
                    </m:r>
                  </m:e>
                  <m:sub>
                    <m:r>
                      <m:rPr/>
                      <m:t>n</m:t>
                    </m:r>
                  </m:sub>
                </m:sSub>
                <m:r>
                  <m:rPr>
                    <m:sty m:val="p"/>
                  </m:rPr>
                  <m:t>][</m:t>
                </m:r>
                <m:sSub>
                  <m:sSubPr/>
                  <m:e>
                    <m:acc>
                      <m:accPr>
                        <m:chr m:val="‾"/>
                      </m:accPr>
                      <m:e>
                        <m:r>
                          <m:rPr/>
                          <m:t>u</m:t>
                        </m:r>
                      </m:e>
                    </m:acc>
                  </m:e>
                  <m:sub>
                    <m:r>
                      <m:rPr/>
                      <m:t>e</m:t>
                    </m:r>
                  </m:sub>
                </m:sSub>
                <m:sSub>
                  <m:sSubPr/>
                  <m:e>
                    <m:r>
                      <m:rPr/>
                      <m:t>γ</m:t>
                    </m:r>
                  </m:e>
                  <m:sub>
                    <m:r>
                      <m:rPr/>
                      <m:t>μ</m:t>
                    </m:r>
                  </m:sub>
                </m:sSub>
                <m:r>
                  <m:rPr>
                    <m:sty m:val="p"/>
                  </m:rPr>
                  <m:t>(</m:t>
                </m:r>
                <m:r>
                  <m:rPr/>
                  <m:t>1</m:t>
                </m:r>
                <m:r>
                  <m:rPr>
                    <m:sty m:val="p"/>
                  </m:rPr>
                  <m:t>−</m:t>
                </m:r>
                <m:sSup>
                  <m:sSupPr/>
                  <m:e>
                    <m:r>
                      <m:rPr/>
                      <m:t>γ</m:t>
                    </m:r>
                  </m:e>
                  <m:sup>
                    <m:r>
                      <m:rPr/>
                      <m:t>5</m:t>
                    </m:r>
                  </m:sup>
                </m:sSup>
                <m:r>
                  <m:rPr>
                    <m:sty m:val="p"/>
                  </m:rPr>
                  <m:t>)</m:t>
                </m:r>
                <m:sSub>
                  <m:sSubPr/>
                  <m:e>
                    <m:r>
                      <m:rPr/>
                      <m:t>v</m:t>
                    </m:r>
                  </m:e>
                  <m:sub>
                    <m:r>
                      <m:rPr/>
                      <m:t>ν</m:t>
                    </m:r>
                  </m:sub>
                </m:sSub>
                <m:r>
                  <m:rPr>
                    <m:sty m:val="p"/>
                  </m:rPr>
                  <m:t>]⋅</m:t>
                </m:r>
                <m:sSup>
                  <m:sSupPr/>
                  <m:e>
                    <m:r>
                      <m:rPr/>
                      <m:t>δ</m:t>
                    </m:r>
                  </m:e>
                  <m:sup>
                    <m:r>
                      <m:rPr>
                        <m:sty m:val="p"/>
                      </m:rPr>
                      <m:t>(</m:t>
                    </m:r>
                    <m:r>
                      <m:rPr/>
                      <m:t>4</m:t>
                    </m:r>
                    <m:r>
                      <m:rPr>
                        <m:sty m:val="p"/>
                      </m:rPr>
                      <m:t>)</m:t>
                    </m:r>
                  </m:sup>
                </m:sSup>
              </m:oMath>
            </m:oMathPara>
          </w:p>
        </w:tc>
      </w:tr>
      <w:tr w14:paraId="0B4B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639A77">
            <w:pPr>
              <w:pStyle w:val="26"/>
            </w:pPr>
            <w:r>
              <w:t>Higgs</w:t>
            </w:r>
          </w:p>
        </w:tc>
        <w:tc>
          <w:p w14:paraId="31EA161C">
            <w:pPr>
              <w:pStyle w:val="26"/>
            </w:pPr>
            <m:oMathPara>
              <m:oMath>
                <m:r>
                  <m:rPr/>
                  <m:t>gg</m:t>
                </m:r>
                <m:r>
                  <m:rPr>
                    <m:sty m:val="p"/>
                  </m:rPr>
                  <m:t>→</m:t>
                </m:r>
                <m:r>
                  <m:rPr/>
                  <m:t>H</m:t>
                </m:r>
              </m:oMath>
            </m:oMathPara>
          </w:p>
        </w:tc>
        <w:tc>
          <w:p w14:paraId="40A04000">
            <w:pPr>
              <w:pStyle w:val="26"/>
            </w:pPr>
            <m:oMathPara>
              <m:oMath>
                <m:sSub>
                  <m:sSubPr/>
                  <m:e>
                    <m:r>
                      <m:rPr/>
                      <m:t>E</m:t>
                    </m:r>
                  </m:e>
                  <m:sub>
                    <m:r>
                      <m:rPr/>
                      <m:t>gg</m:t>
                    </m:r>
                  </m:sub>
                </m:sSub>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η</m:t>
                    </m:r>
                  </m:sub>
                </m:sSub>
                <m:sSup>
                  <m:sSupPr/>
                  <m:e>
                    <m:r>
                      <m:rPr/>
                      <m:t>B</m:t>
                    </m:r>
                  </m:e>
                  <m:sup>
                    <m:r>
                      <m:rPr/>
                      <m:t>0</m:t>
                    </m:r>
                  </m:sup>
                </m:sSup>
                <m:r>
                  <m:rPr/>
                  <m:t>δ</m:t>
                </m:r>
                <m:sSub>
                  <m:sSubPr/>
                  <m:e>
                    <m:r>
                      <m:rPr/>
                      <m:t>ψ</m:t>
                    </m:r>
                  </m:e>
                  <m:sub>
                    <m:r>
                      <m:rPr/>
                      <m:t>C</m:t>
                    </m:r>
                  </m:sub>
                </m:sSub>
                <m:r>
                  <m:rPr>
                    <m:sty m:val="p"/>
                  </m:rPr>
                  <m:t>]</m:t>
                </m:r>
              </m:oMath>
            </m:oMathPara>
          </w:p>
        </w:tc>
        <w:tc>
          <w:p w14:paraId="59916479">
            <w:pPr>
              <w:pStyle w:val="26"/>
            </w:pPr>
            <m:oMathPara>
              <m:oMath>
                <m:r>
                  <m:rPr>
                    <m:sty m:val="p"/>
                    <m:scr m:val="script"/>
                  </m:rPr>
                  <m:t>T</m:t>
                </m:r>
                <m:r>
                  <m:rPr>
                    <m:sty m:val="p"/>
                  </m:rPr>
                  <m:t>=</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
                  <m:sSubPr/>
                  <m:e>
                    <m:r>
                      <m:rPr/>
                      <m:t>δ</m:t>
                    </m:r>
                  </m:e>
                  <m:sub>
                    <m:r>
                      <m:rPr/>
                      <m:t>ab</m:t>
                    </m:r>
                  </m:sub>
                </m:sSub>
                <m:r>
                  <m:rPr>
                    <m:sty m:val="p"/>
                  </m:rPr>
                  <m:t>⋅</m:t>
                </m:r>
                <m:sSubSup>
                  <m:sSubSupPr/>
                  <m:e>
                    <m:r>
                      <m:rPr/>
                      <m:t>ε</m:t>
                    </m:r>
                  </m:e>
                  <m:sub>
                    <m:r>
                      <m:rPr/>
                      <m:t>μν</m:t>
                    </m:r>
                  </m:sub>
                  <m:sup>
                    <m:r>
                      <m:rPr/>
                      <m:t>ab</m:t>
                    </m:r>
                  </m:sup>
                </m:sSubSup>
                <m:r>
                  <m:rPr>
                    <m:sty m:val="p"/>
                  </m:rPr>
                  <m:t>⋅</m:t>
                </m:r>
                <m:sSup>
                  <m:sSupPr/>
                  <m:e>
                    <m:r>
                      <m:rPr/>
                      <m:t>δ</m:t>
                    </m:r>
                  </m:e>
                  <m:sup>
                    <m:r>
                      <m:rPr>
                        <m:sty m:val="p"/>
                      </m:rPr>
                      <m:t>(</m:t>
                    </m:r>
                    <m:r>
                      <m:rPr/>
                      <m:t>4</m:t>
                    </m:r>
                    <m:r>
                      <m:rPr>
                        <m:sty m:val="p"/>
                      </m:rPr>
                      <m:t>)</m:t>
                    </m:r>
                  </m:sup>
                </m:sSup>
              </m:oMath>
            </m:oMathPara>
          </w:p>
        </w:tc>
      </w:tr>
      <w:tr w14:paraId="029D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0D0827">
            <w:pPr>
              <w:pStyle w:val="26"/>
            </w:pPr>
            <w:r>
              <w:t>Annihilation</w:t>
            </w:r>
          </w:p>
        </w:tc>
        <w:tc>
          <w:p w14:paraId="00C8EE47">
            <w:pPr>
              <w:pStyle w:val="26"/>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0BFCA748">
            <w:pPr>
              <w:pStyle w:val="26"/>
            </w:pPr>
          </w:p>
        </w:tc>
        <w:tc>
          <w:p w14:paraId="3B3C87AA">
            <w:pPr>
              <w:pStyle w:val="26"/>
            </w:pPr>
          </w:p>
        </w:tc>
      </w:tr>
      <w:bookmarkEnd w:id="94"/>
      <w:bookmarkEnd w:id="96"/>
    </w:tbl>
    <w:p w14:paraId="1E635E5F"/>
    <w:p w14:paraId="14260DCA">
      <w:pPr>
        <w:pStyle w:val="4"/>
      </w:pPr>
      <w:r>
        <w:t>11.3 Falsifiability Conditions</w:t>
      </w:r>
    </w:p>
    <w:p w14:paraId="38719AB6">
      <w:pPr>
        <w:pStyle w:val="3"/>
      </w:pPr>
      <w:r>
        <w:t>FCWFT is falsifiable. Any of the following observational results would directly falsify FCWFT:</w:t>
      </w:r>
    </w:p>
    <w:p w14:paraId="63C761FE">
      <w:pPr>
        <w:numPr>
          <w:ilvl w:val="0"/>
          <w:numId w:val="1"/>
        </w:numPr>
      </w:pPr>
      <w:r>
        <w:t xml:space="preserve">No black hole candidates with mass </w:t>
      </w:r>
      <m:oMath>
        <m:r>
          <m:rPr>
            <m:sty m:val="p"/>
          </m:rPr>
          <m:t>&gt;</m:t>
        </m:r>
        <m:sSup>
          <m:sSupPr/>
          <m:e>
            <m:r>
              <m:rPr/>
              <m:t>10</m:t>
            </m:r>
          </m:e>
          <m:sup>
            <m:r>
              <m:rPr/>
              <m:t>5</m:t>
            </m:r>
          </m:sup>
        </m:sSup>
        <m:sSub>
          <m:sSubPr/>
          <m:e>
            <m:r>
              <m:rPr/>
              <m:t>M</m:t>
            </m:r>
          </m:e>
          <m:sub>
            <m:r>
              <m:rPr>
                <m:sty m:val="p"/>
              </m:rPr>
              <m:t>⊙</m:t>
            </m:r>
          </m:sub>
        </m:sSub>
      </m:oMath>
      <w:r>
        <w:t xml:space="preserve"> found at </w:t>
      </w:r>
      <m:oMath>
        <m:r>
          <m:rPr/>
          <m:t>z</m:t>
        </m:r>
        <m:r>
          <m:rPr>
            <m:sty m:val="p"/>
          </m:rPr>
          <m:t>&gt;</m:t>
        </m:r>
        <m:r>
          <m:rPr/>
          <m:t>10</m:t>
        </m:r>
      </m:oMath>
      <w:r>
        <w:t xml:space="preserve"> (JWST deep fields + ALMA, 10-year timescale)</w:t>
      </w:r>
    </w:p>
    <w:p w14:paraId="395E54AF">
      <w:pPr>
        <w:numPr>
          <w:ilvl w:val="0"/>
          <w:numId w:val="1"/>
        </w:numPr>
      </w:pPr>
      <w:r>
        <w:t>No monotonic correlation exists between neutron star surface magnetic field and temperature (X-ray surveys, 15-year timescale)</w:t>
      </w:r>
    </w:p>
    <w:p w14:paraId="3EB50A9A">
      <w:pPr>
        <w:numPr>
          <w:ilvl w:val="0"/>
          <w:numId w:val="1"/>
        </w:numPr>
      </w:pPr>
      <w:r>
        <w:t>HL-LHC finds no Higgs resonance partner in the 250–1000 GeV range (20-year timescale)</w:t>
      </w:r>
    </w:p>
    <w:p w14:paraId="4A207209">
      <w:pPr>
        <w:numPr>
          <w:ilvl w:val="0"/>
          <w:numId w:val="1"/>
        </w:numPr>
      </w:pPr>
      <w:r>
        <w:t xml:space="preserve">Gravitational wave propagation speed is experimentally confirmed to be significantly less than the speed of light (currently ruled out; GW170817 has confirmed </w:t>
      </w:r>
      <m:oMath>
        <m:sSub>
          <m:sSubPr/>
          <m:e>
            <m:r>
              <m:rPr/>
              <m:t>v</m:t>
            </m:r>
          </m:e>
          <m:sub>
            <m:r>
              <m:rPr/>
              <m:t>GW</m:t>
            </m:r>
          </m:sub>
        </m:sSub>
        <m:r>
          <m:rPr>
            <m:sty m:val="p"/>
          </m:rPr>
          <m:t>=</m:t>
        </m:r>
        <m:r>
          <m:rPr/>
          <m:t>c</m:t>
        </m:r>
      </m:oMath>
      <w:r>
        <w:t xml:space="preserve"> to </w:t>
      </w:r>
      <m:oMath>
        <m:sSup>
          <m:sSupPr/>
          <m:e>
            <m:r>
              <m:rPr/>
              <m:t>10</m:t>
            </m:r>
          </m:e>
          <m:sup>
            <m:r>
              <m:rPr>
                <m:sty m:val="p"/>
              </m:rPr>
              <m:t>−</m:t>
            </m:r>
            <m:r>
              <m:rPr/>
              <m:t>15</m:t>
            </m:r>
          </m:sup>
        </m:sSup>
      </m:oMath>
      <w:r>
        <w:t xml:space="preserve"> precision — consistent with FCWFT, not a falsification)</w:t>
      </w:r>
    </w:p>
    <w:p w14:paraId="18CA720C">
      <w:pPr>
        <w:numPr>
          <w:ilvl w:val="0"/>
          <w:numId w:val="1"/>
        </w:numPr>
      </w:pPr>
      <w:r>
        <w:t>Quantum Corrections and Renormalization of FCWFT — Roadmap and Outlook</w:t>
      </w:r>
    </w:p>
    <w:p w14:paraId="44BC5793">
      <w:pPr>
        <w:pStyle w:val="4"/>
      </w:pPr>
      <w:r>
        <w:t>12.1 Current Status</w:t>
      </w:r>
    </w:p>
    <w:p w14:paraId="4864A86C">
      <w:pPr>
        <w:pStyle w:val="3"/>
      </w:pPr>
      <w:r>
        <w:t>The current FCWFT paper series mainly deals with tree-level processes, including:</w:t>
      </w:r>
    </w:p>
    <w:p w14:paraId="42C102FB">
      <w:pPr>
        <w:pStyle w:val="26"/>
        <w:numPr>
          <w:ilvl w:val="0"/>
          <w:numId w:val="2"/>
        </w:numPr>
      </w:pPr>
      <w:r>
        <w:t>Classical field equations for the four fundamental interactions (FCWFT master equation and its limiting cases)</w:t>
      </w:r>
    </w:p>
    <w:p w14:paraId="4A5702A8">
      <w:pPr>
        <w:pStyle w:val="26"/>
        <w:numPr>
          <w:ilvl w:val="0"/>
          <w:numId w:val="2"/>
        </w:numPr>
      </w:pPr>
      <w:r>
        <w:t>Tree-level transition matrix elements and scattering amplitudes for particle interactions</w:t>
      </w:r>
    </w:p>
    <w:p w14:paraId="2CE0778B">
      <w:pPr>
        <w:pStyle w:val="26"/>
        <w:numPr>
          <w:ilvl w:val="0"/>
          <w:numId w:val="2"/>
        </w:numPr>
      </w:pPr>
      <w:r>
        <w:t>Classical field-combination dynamics of cosmic creation and matter generation</w:t>
      </w:r>
    </w:p>
    <w:p w14:paraId="206642ED">
      <w:pPr>
        <w:pStyle w:val="4"/>
      </w:pPr>
      <w:r>
        <w:t>Quantum corrections (loop diagrams) and renormalization have not yet been systematically developed. This is the most important unfinished part of FCWFT at present.</w:t>
      </w:r>
    </w:p>
    <w:p w14:paraId="3357388E">
      <w:pPr>
        <w:pStyle w:val="3"/>
      </w:pPr>
      <w:r>
        <w:t>12.2 Why FCWFT Can Be Expected to Be Renormalizable</w:t>
      </w:r>
    </w:p>
    <w:p w14:paraId="2E443338">
      <w:pPr>
        <w:pStyle w:val="3"/>
      </w:pPr>
      <w:r>
        <w:t>Although the Lagrangian form of FCWFT differs from the SM (containing A-B-C field cross-linking terms and entanglement terms), there are several reasons to believe it is renormalizable:</w:t>
      </w:r>
    </w:p>
    <w:p w14:paraId="7FDC65C2">
      <w:pPr>
        <w:pStyle w:val="26"/>
        <w:numPr>
          <w:ilvl w:val="0"/>
          <w:numId w:val="3"/>
        </w:numPr>
      </w:pPr>
      <w:r>
        <w:rPr>
          <w:b/>
          <w:bCs/>
        </w:rPr>
        <w:t>Limiting cases guarantee</w:t>
      </w:r>
      <w:r>
        <w:t>: The FCWFT master equation reduces in four limits to the QCD Yang-Mills equations, Maxwell’s equations, the Proca equation for weak interactions, and the linearized Einstein field equations — all of which are renormalizable (or at least controllable in the sense of effective field theory). Therefore, FCWFT inherits the corresponding renormalization properties in these limits.</w:t>
      </w:r>
    </w:p>
    <w:p w14:paraId="7CE22DEE">
      <w:pPr>
        <w:pStyle w:val="26"/>
        <w:numPr>
          <w:ilvl w:val="0"/>
          <w:numId w:val="3"/>
        </w:numPr>
      </w:pPr>
      <w:r>
        <w:rPr>
          <w:b/>
          <w:bCs/>
        </w:rPr>
        <w:t>Dimensionless coupling constants</w:t>
      </w:r>
      <w:r>
        <w:t xml:space="preserve">: The fundamental coupling constants in FCWFT, such as </w:t>
      </w:r>
      <m:oMath>
        <m:sSub>
          <m:sSubPr/>
          <m:e>
            <m:r>
              <m:rPr/>
              <m:t>g</m:t>
            </m:r>
          </m:e>
          <m:sub>
            <m:r>
              <m:rPr/>
              <m:t>s</m:t>
            </m:r>
          </m:sub>
        </m:sSub>
        <m:r>
          <m:rPr>
            <m:sty m:val="p"/>
          </m:rPr>
          <m:t>,</m:t>
        </m:r>
        <m:sSub>
          <m:sSubPr/>
          <m:e>
            <m:r>
              <m:rPr/>
              <m:t>g</m:t>
            </m:r>
          </m:e>
          <m:sub>
            <m:r>
              <m:rPr/>
              <m:t>EM</m:t>
            </m:r>
          </m:sub>
        </m:sSub>
        <m:r>
          <m:rPr>
            <m:sty m:val="p"/>
          </m:rPr>
          <m:t>,</m:t>
        </m:r>
        <m:sSub>
          <m:sSubPr/>
          <m:e>
            <m:r>
              <m:rPr/>
              <m:t>G</m:t>
            </m:r>
          </m:e>
          <m:sub>
            <m:r>
              <m:rPr/>
              <m:t>F</m:t>
            </m:r>
          </m:sub>
        </m:sSub>
      </m:oMath>
      <w:r>
        <w:t>, etc., are either dimensionless or have the correct mass dimension (</w:t>
      </w:r>
      <m:oMath>
        <m:sSub>
          <m:sSubPr/>
          <m:e>
            <m:r>
              <m:rPr/>
              <m:t>G</m:t>
            </m:r>
          </m:e>
          <m:sub>
            <m:r>
              <m:rPr/>
              <m:t>F</m:t>
            </m:r>
          </m:sub>
        </m:sSub>
      </m:oMath>
      <w:r>
        <w:t xml:space="preserve"> is [mass]</w:t>
      </w:r>
      <m:oMath>
        <m:sSup>
          <m:sSupPr/>
          <m:e>
            <m:r>
              <m:rPr/>
              <m:t>​</m:t>
            </m:r>
          </m:e>
          <m:sup>
            <m:r>
              <m:rPr>
                <m:sty m:val="p"/>
              </m:rPr>
              <m:t>−</m:t>
            </m:r>
            <m:r>
              <m:rPr/>
              <m:t>2</m:t>
            </m:r>
          </m:sup>
        </m:sSup>
      </m:oMath>
      <w:r>
        <w:t>, consistent with the SM), satisfying the necessary condition for power-counting renormalizability.</w:t>
      </w:r>
    </w:p>
    <w:p w14:paraId="7E977768">
      <w:pPr>
        <w:pStyle w:val="26"/>
        <w:numPr>
          <w:ilvl w:val="0"/>
          <w:numId w:val="3"/>
        </w:numPr>
      </w:pPr>
      <w:r>
        <w:rPr>
          <w:b/>
          <w:bCs/>
        </w:rPr>
        <w:t>Gauge symmetry</w:t>
      </w:r>
      <w:r>
        <w:t>: FCWFT satisfies SU(3)×SU(2)×U(1) gauge invariance (proved in Section 10.3), which guarantees the Ward-Takahashi identities and thus controls the divergence structure.</w:t>
      </w:r>
    </w:p>
    <w:p w14:paraId="2CE22A5E">
      <w:pPr>
        <w:pStyle w:val="4"/>
      </w:pPr>
      <w:r>
        <w:t>12.3 Roadmap: Four Stages</w:t>
      </w:r>
    </w:p>
    <w:p w14:paraId="1996F22E">
      <w:pPr>
        <w:pStyle w:val="3"/>
      </w:pPr>
      <w:r>
        <w:rPr>
          <w:b/>
          <w:bCs/>
        </w:rPr>
        <w:t>Stage 1: Tree-Level Completion (Completed)</w:t>
      </w:r>
    </w:p>
    <w:p w14:paraId="6BBB9AE7">
      <w:pPr>
        <w:pStyle w:val="26"/>
        <w:numPr>
          <w:ilvl w:val="0"/>
          <w:numId w:val="2"/>
        </w:numPr>
      </w:pPr>
      <w:r>
        <w:t>Classical field equations for the four fundamental interactions</w:t>
      </w:r>
    </w:p>
    <w:p w14:paraId="265B8902">
      <w:pPr>
        <w:pStyle w:val="26"/>
        <w:numPr>
          <w:ilvl w:val="0"/>
          <w:numId w:val="2"/>
        </w:numPr>
      </w:pPr>
      <w:r>
        <w:t>Tree-level scattering amplitudes and cross sections</w:t>
      </w:r>
    </w:p>
    <w:p w14:paraId="2D9DE18C">
      <w:pPr>
        <w:pStyle w:val="26"/>
        <w:numPr>
          <w:ilvl w:val="0"/>
          <w:numId w:val="2"/>
        </w:numPr>
      </w:pPr>
      <w:r>
        <w:t>Cosmic creation and matter generation</w:t>
      </w:r>
    </w:p>
    <w:p w14:paraId="19FA1859">
      <w:pPr>
        <w:pStyle w:val="26"/>
        <w:numPr>
          <w:ilvl w:val="0"/>
          <w:numId w:val="2"/>
        </w:numPr>
      </w:pPr>
      <w:r>
        <w:t>Unified equation for particle interactions and transformations</w:t>
      </w:r>
    </w:p>
    <w:p w14:paraId="53A2473A">
      <w:pPr>
        <w:pStyle w:val="4"/>
      </w:pPr>
      <w:r>
        <w:rPr>
          <w:b/>
          <w:bCs/>
        </w:rPr>
        <w:t>Stage 2: One-Loop Corrections (In Progress, Expected 1–2 Years)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6"/>
        <w:gridCol w:w="3756"/>
      </w:tblGrid>
      <w:tr w14:paraId="507C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B4E5C72">
            <w:pPr>
              <w:pStyle w:val="26"/>
              <w:jc w:val="left"/>
            </w:pPr>
            <w:r>
              <w:rPr>
                <w:b/>
              </w:rPr>
              <w:t>Task Content</w:t>
            </w:r>
          </w:p>
        </w:tc>
        <w:tc>
          <w:tcPr>
            <w:shd w:val="clear" w:color="auto" w:fill="B9CDE5"/>
          </w:tcPr>
          <w:p w14:paraId="0E4685DF">
            <w:pPr>
              <w:pStyle w:val="26"/>
              <w:jc w:val="left"/>
            </w:pPr>
            <w:r>
              <w:rPr>
                <w:b/>
              </w:rPr>
              <w:t>Expected Result</w:t>
            </w:r>
          </w:p>
        </w:tc>
      </w:tr>
      <w:tr w14:paraId="328F3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245476">
            <w:pPr>
              <w:pStyle w:val="26"/>
              <w:jc w:val="left"/>
            </w:pPr>
            <w:r>
              <w:t>II-1 Compute one-loop effective action of FCWFT master equation</w:t>
            </w:r>
          </w:p>
        </w:tc>
        <w:tc>
          <w:p w14:paraId="7116D2A6">
            <w:pPr>
              <w:pStyle w:val="26"/>
              <w:jc w:val="left"/>
            </w:pPr>
            <w:r>
              <w:t>Verify one-loop renormalizability</w:t>
            </w:r>
          </w:p>
        </w:tc>
      </w:tr>
      <w:tr w14:paraId="47D6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D8F032">
            <w:pPr>
              <w:pStyle w:val="26"/>
              <w:jc w:val="left"/>
            </w:pPr>
            <w:r>
              <w:t xml:space="preserve">II-2 Compute one-loop QCD corrections to </w:t>
            </w:r>
            <m:oMath>
              <m:r>
                <m:rPr/>
                <m:t>gg</m:t>
              </m:r>
              <m:r>
                <m:rPr>
                  <m:sty m:val="p"/>
                </m:rPr>
                <m:t>→</m:t>
              </m:r>
              <m:r>
                <m:rPr/>
                <m:t>H</m:t>
              </m:r>
            </m:oMath>
            <w:r>
              <w:t xml:space="preserve"> (K-factor)</w:t>
            </w:r>
          </w:p>
        </w:tc>
        <w:tc>
          <w:p w14:paraId="180409D9">
            <w:pPr>
              <w:pStyle w:val="26"/>
              <w:jc w:val="left"/>
            </w:pPr>
            <w:r>
              <w:t>Compare with SM NNLO results</w:t>
            </w:r>
          </w:p>
        </w:tc>
      </w:tr>
      <w:tr w14:paraId="5401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3CA8B5">
            <w:pPr>
              <w:pStyle w:val="26"/>
              <w:jc w:val="left"/>
            </w:pPr>
            <w:r>
              <w:t>II-3 Compute one-loop corrections to C-field self-interactions</w:t>
            </w:r>
          </w:p>
        </w:tc>
        <w:tc>
          <w:p w14:paraId="4B99AA19">
            <w:pPr>
              <w:pStyle w:val="26"/>
              <w:jc w:val="left"/>
            </w:pPr>
            <w:r>
              <w:t>Determine RG flow of C-field potential</w:t>
            </w:r>
          </w:p>
        </w:tc>
      </w:tr>
      <w:tr w14:paraId="05CD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D8B654">
            <w:pPr>
              <w:pStyle w:val="26"/>
              <w:jc w:val="left"/>
            </w:pPr>
            <w:r>
              <w:t>II-4 Compute one-loop corrections to A-B-C mixed vertices</w:t>
            </w:r>
          </w:p>
        </w:tc>
        <w:tc>
          <w:p w14:paraId="53D92DD4">
            <w:pPr>
              <w:pStyle w:val="26"/>
              <w:jc w:val="left"/>
            </w:pPr>
            <w:r>
              <w:t>Determine running of mixed coupling constants</w:t>
            </w:r>
          </w:p>
        </w:tc>
      </w:tr>
    </w:tbl>
    <w:p w14:paraId="5E916A3E">
      <w:pPr>
        <w:pStyle w:val="3"/>
      </w:pPr>
      <w:r>
        <w:t>Key test: If one-loop divergences can be absorbed by a finite number of local counterterms, then FCWFT is renormalizable at one-loop level.</w:t>
      </w:r>
    </w:p>
    <w:p w14:paraId="04B09EF3">
      <w:pPr>
        <w:pStyle w:val="3"/>
      </w:pPr>
      <w:r>
        <w:rPr>
          <w:b/>
          <w:bCs/>
        </w:rPr>
        <w:t>Stage 3: Renormalization Group Analysis (Expected 2–4 Years)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6"/>
        <w:gridCol w:w="4286"/>
      </w:tblGrid>
      <w:tr w14:paraId="5A18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E19FD93">
            <w:pPr>
              <w:pStyle w:val="26"/>
              <w:jc w:val="left"/>
            </w:pPr>
            <w:r>
              <w:rPr>
                <w:b/>
              </w:rPr>
              <w:t>Task Content</w:t>
            </w:r>
          </w:p>
        </w:tc>
        <w:tc>
          <w:tcPr>
            <w:shd w:val="clear" w:color="auto" w:fill="B9CDE5"/>
          </w:tcPr>
          <w:p w14:paraId="1B2F1445">
            <w:pPr>
              <w:pStyle w:val="26"/>
              <w:jc w:val="left"/>
            </w:pPr>
            <w:r>
              <w:rPr>
                <w:b/>
              </w:rPr>
              <w:t>Expected Result</w:t>
            </w:r>
          </w:p>
        </w:tc>
      </w:tr>
      <w:tr w14:paraId="2068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4F64D2">
            <w:pPr>
              <w:pStyle w:val="26"/>
              <w:jc w:val="left"/>
            </w:pPr>
            <w:r>
              <w:t xml:space="preserve">III-1 Compute </w:t>
            </w:r>
            <m:oMath>
              <m:r>
                <m:rPr/>
                <m:t>β</m:t>
              </m:r>
            </m:oMath>
            <w:r>
              <w:t>-functions for coupling constants in FCWFT</w:t>
            </w:r>
          </w:p>
        </w:tc>
        <w:tc>
          <w:p w14:paraId="14130E93">
            <w:pPr>
              <w:pStyle w:val="26"/>
              <w:jc w:val="left"/>
            </w:pPr>
            <w:r>
              <w:t>Determine energy-scale dependence of coupling constants</w:t>
            </w:r>
          </w:p>
        </w:tc>
      </w:tr>
      <w:tr w14:paraId="48CC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781CA5">
            <w:pPr>
              <w:pStyle w:val="26"/>
              <w:jc w:val="left"/>
            </w:pPr>
            <w:r>
              <w:t>III-2 Search for UV fixed points of FCWFT</w:t>
            </w:r>
          </w:p>
        </w:tc>
        <w:tc>
          <w:p w14:paraId="4307DF28">
            <w:pPr>
              <w:pStyle w:val="26"/>
              <w:jc w:val="left"/>
            </w:pPr>
            <w:r>
              <w:t>Determine whether FCWFT is asymptotically safe</w:t>
            </w:r>
          </w:p>
        </w:tc>
      </w:tr>
      <w:tr w14:paraId="7E2A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2C41CF">
            <w:pPr>
              <w:pStyle w:val="26"/>
              <w:jc w:val="left"/>
            </w:pPr>
            <w:r>
              <w:t xml:space="preserve">III-3 Compute RG running of C-field mass parameter </w:t>
            </w:r>
            <m:oMath>
              <m:sSub>
                <m:sSubPr/>
                <m:e>
                  <m:r>
                    <m:rPr/>
                    <m:t>m</m:t>
                  </m:r>
                </m:e>
                <m:sub>
                  <m:r>
                    <m:rPr/>
                    <m:t>H</m:t>
                  </m:r>
                </m:sub>
              </m:sSub>
            </m:oMath>
          </w:p>
        </w:tc>
        <w:tc>
          <w:p w14:paraId="04CBEB44">
            <w:pPr>
              <w:pStyle w:val="26"/>
              <w:jc w:val="left"/>
            </w:pPr>
            <w:r>
              <w:t>Determine naturalness of Higgs mass</w:t>
            </w:r>
          </w:p>
        </w:tc>
      </w:tr>
      <w:tr w14:paraId="265F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B49411">
            <w:pPr>
              <w:pStyle w:val="26"/>
              <w:jc w:val="left"/>
            </w:pPr>
            <w:r>
              <w:t xml:space="preserve">III-4 Compute renormalization of A-field energy density </w:t>
            </w:r>
            <m:oMath>
              <m:sSub>
                <m:sSubPr/>
                <m:e>
                  <m:r>
                    <m:rPr/>
                    <m:t>ε</m:t>
                  </m:r>
                </m:e>
                <m:sub>
                  <m:r>
                    <m:rPr/>
                    <m:t>A</m:t>
                  </m:r>
                </m:sub>
              </m:sSub>
            </m:oMath>
          </w:p>
        </w:tc>
        <w:tc>
          <w:p w14:paraId="5C017E3E">
            <w:pPr>
              <w:pStyle w:val="26"/>
              <w:jc w:val="left"/>
            </w:pPr>
            <w:r>
              <w:t>Determine energy-scale dependence of A-field excitation level</w:t>
            </w:r>
          </w:p>
        </w:tc>
      </w:tr>
    </w:tbl>
    <w:p w14:paraId="3A5A1D72">
      <w:pPr>
        <w:pStyle w:val="3"/>
      </w:pPr>
      <w:r>
        <w:t>Key test: If FCWFT possesses a UV fixed point (asymptotic safety), then the theory can be defined at the Planck scale without fine-tuning — this would provide a solution to the SM hierarchy problem.</w:t>
      </w:r>
    </w:p>
    <w:p w14:paraId="14EB9E62">
      <w:pPr>
        <w:pStyle w:val="3"/>
      </w:pPr>
      <w:r>
        <w:rPr>
          <w:b/>
          <w:bCs/>
        </w:rPr>
        <w:t>Stage 4: Multi-Loop and Lattice (Expected 4–8 Years)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3"/>
        <w:gridCol w:w="3699"/>
      </w:tblGrid>
      <w:tr w14:paraId="5A7F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77CB038">
            <w:pPr>
              <w:pStyle w:val="26"/>
              <w:jc w:val="left"/>
            </w:pPr>
            <w:r>
              <w:rPr>
                <w:b/>
              </w:rPr>
              <w:t>Task Content</w:t>
            </w:r>
          </w:p>
        </w:tc>
        <w:tc>
          <w:tcPr>
            <w:shd w:val="clear" w:color="auto" w:fill="B9CDE5"/>
          </w:tcPr>
          <w:p w14:paraId="67D9E328">
            <w:pPr>
              <w:pStyle w:val="26"/>
              <w:jc w:val="left"/>
            </w:pPr>
            <w:r>
              <w:rPr>
                <w:b/>
              </w:rPr>
              <w:t>Expected Result</w:t>
            </w:r>
          </w:p>
        </w:tc>
      </w:tr>
      <w:tr w14:paraId="104E8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3DC64D">
            <w:pPr>
              <w:pStyle w:val="26"/>
              <w:jc w:val="left"/>
            </w:pPr>
            <w:r>
              <w:t>IV-1 Establish lattice discretization scheme for FCWFT</w:t>
            </w:r>
          </w:p>
        </w:tc>
        <w:tc>
          <w:p w14:paraId="038869D2">
            <w:pPr>
              <w:pStyle w:val="26"/>
              <w:jc w:val="left"/>
            </w:pPr>
            <w:r>
              <w:t>Enable non-perturbative numerical simulations</w:t>
            </w:r>
          </w:p>
        </w:tc>
      </w:tr>
      <w:tr w14:paraId="2562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807F9A">
            <w:pPr>
              <w:pStyle w:val="26"/>
              <w:jc w:val="left"/>
            </w:pPr>
            <w:r>
              <w:t xml:space="preserve">IV-2 Lattice computation of gluon A-field energy density </w:t>
            </w:r>
            <m:oMath>
              <m:sSubSup>
                <m:sSubSupPr/>
                <m:e>
                  <m:r>
                    <m:rPr/>
                    <m:t>ε</m:t>
                  </m:r>
                </m:e>
                <m:sub>
                  <m:r>
                    <m:rPr/>
                    <m:t>A</m:t>
                  </m:r>
                </m:sub>
                <m:sup>
                  <m:r>
                    <m:rPr>
                      <m:sty m:val="p"/>
                    </m:rPr>
                    <m:t>(</m:t>
                  </m:r>
                  <m:r>
                    <m:rPr/>
                    <m:t>g</m:t>
                  </m:r>
                  <m:r>
                    <m:rPr>
                      <m:sty m:val="p"/>
                    </m:rPr>
                    <m:t>)</m:t>
                  </m:r>
                </m:sup>
              </m:sSubSup>
            </m:oMath>
          </w:p>
        </w:tc>
        <w:tc>
          <w:p w14:paraId="654450A9">
            <w:pPr>
              <w:pStyle w:val="26"/>
              <w:jc w:val="left"/>
            </w:pPr>
            <w:r>
              <w:t xml:space="preserve">Verify </w:t>
            </w:r>
            <m:oMath>
              <m:sSubSup>
                <m:sSubSupPr/>
                <m:e>
                  <m:r>
                    <m:rPr/>
                    <m:t>ε</m:t>
                  </m:r>
                </m:e>
                <m:sub>
                  <m:r>
                    <m:rPr/>
                    <m:t>A</m:t>
                  </m:r>
                </m:sub>
                <m:sup>
                  <m:r>
                    <m:rPr>
                      <m:sty m:val="p"/>
                    </m:rPr>
                    <m:t>(</m:t>
                  </m:r>
                  <m:r>
                    <m:rPr/>
                    <m:t>g</m:t>
                  </m:r>
                  <m:r>
                    <m:rPr>
                      <m:sty m:val="p"/>
                    </m:rPr>
                    <m:t>)</m:t>
                  </m:r>
                </m:sup>
              </m:sSubSup>
              <m:r>
                <m:rPr>
                  <m:sty m:val="p"/>
                </m:rPr>
                <m:t>∼</m:t>
              </m:r>
              <m:sSup>
                <m:sSupPr/>
                <m:e>
                  <m:r>
                    <m:rPr/>
                    <m:t>10</m:t>
                  </m:r>
                </m:e>
                <m:sup>
                  <m:r>
                    <m:rPr/>
                    <m:t>35</m:t>
                  </m:r>
                </m:sup>
              </m:sSup>
              <m:sSup>
                <m:sSupPr/>
                <m:e>
                  <m:r>
                    <m:rPr>
                      <m:sty m:val="p"/>
                    </m:rPr>
                    <m:t>J/m</m:t>
                  </m:r>
                </m:e>
                <m:sup>
                  <m:r>
                    <m:rPr/>
                    <m:t>3</m:t>
                  </m:r>
                </m:sup>
              </m:sSup>
            </m:oMath>
          </w:p>
        </w:tc>
      </w:tr>
      <w:tr w14:paraId="1D11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146229">
            <w:pPr>
              <w:pStyle w:val="26"/>
              <w:jc w:val="left"/>
            </w:pPr>
            <w:r>
              <w:t>IV-3 Lattice computation of proton mass decomposition</w:t>
            </w:r>
          </w:p>
        </w:tc>
        <w:tc>
          <w:p w14:paraId="7D6931F7">
            <w:pPr>
              <w:pStyle w:val="26"/>
              <w:jc w:val="left"/>
            </w:pPr>
            <w:r>
              <w:t>Verify gluon field energy contributes 99%</w:t>
            </w:r>
          </w:p>
        </w:tc>
      </w:tr>
      <w:tr w14:paraId="7B7FF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0E97F7">
            <w:pPr>
              <w:pStyle w:val="26"/>
              <w:jc w:val="left"/>
            </w:pPr>
            <w:r>
              <w:t>IV-4 Lattice computation of C-field excitation spectrum</w:t>
            </w:r>
          </w:p>
        </w:tc>
        <w:tc>
          <w:p w14:paraId="30098E9A">
            <w:pPr>
              <w:pStyle w:val="26"/>
              <w:jc w:val="left"/>
            </w:pPr>
            <w:r>
              <w:t>Predict multi-Higgs mode masses</w:t>
            </w:r>
          </w:p>
        </w:tc>
      </w:tr>
    </w:tbl>
    <w:p w14:paraId="201F0E31">
      <w:pPr>
        <w:pStyle w:val="3"/>
      </w:pPr>
      <w:r>
        <w:t>12.4 Current Progress: Preliminary Form of One-Loop Effective Action</w:t>
      </w:r>
    </w:p>
    <w:p w14:paraId="7477C43E">
      <w:pPr>
        <w:pStyle w:val="3"/>
      </w:pPr>
      <w:r>
        <w:t>As a starting point for the roadmap, we give the form of the FCWFT one-loop effective action:</w:t>
      </w:r>
    </w:p>
    <w:p w14:paraId="6B6B0DCA">
      <w:pPr>
        <w:pStyle w:val="3"/>
      </w:pPr>
      <m:oMathPara>
        <m:oMathParaPr>
          <m:jc m:val="center"/>
        </m:oMathParaPr>
        <m:oMath>
          <m:sSub>
            <m:sSubPr/>
            <m:e>
              <m:r>
                <m:rPr>
                  <m:sty m:val="p"/>
                </m:rPr>
                <m:t>Γ</m:t>
              </m:r>
            </m:e>
            <m:sub>
              <m:r>
                <m:rPr>
                  <m:sty m:val="p"/>
                </m:rPr>
                <m:t>eff</m:t>
              </m:r>
            </m:sub>
          </m:sSub>
          <m:r>
            <m:rPr>
              <m:sty m:val="p"/>
            </m:rPr>
            <m:t>[Ψ]=</m:t>
          </m:r>
          <m:sSub>
            <m:sSubPr/>
            <m:e>
              <m:r>
                <m:rPr/>
                <m:t>S</m:t>
              </m:r>
            </m:e>
            <m:sub>
              <m:r>
                <m:rPr>
                  <m:sty m:val="p"/>
                </m:rPr>
                <m:t>tree</m:t>
              </m:r>
            </m:sub>
          </m:sSub>
          <m:r>
            <m:rPr>
              <m:sty m:val="p"/>
            </m:rPr>
            <m:t>[Ψ]+</m:t>
          </m:r>
          <m:f>
            <m:fPr/>
            <m:num>
              <m:r>
                <m:rPr/>
                <m:t>i</m:t>
              </m:r>
              <m:r>
                <m:rPr>
                  <m:sty m:val="p"/>
                </m:rPr>
                <m:t>ℏ</m:t>
              </m:r>
            </m:num>
            <m:den>
              <m:r>
                <m:rPr/>
                <m:t>2</m:t>
              </m:r>
            </m:den>
          </m:f>
          <m:r>
            <m:rPr>
              <m:sty m:val="p"/>
            </m:rPr>
            <m:t>Trln</m:t>
          </m:r>
          <m:d>
            <m:dPr>
              <m:sepChr m:val=""/>
            </m:dPr>
            <m:e>
              <m:f>
                <m:fPr/>
                <m:num>
                  <m:sSup>
                    <m:sSupPr/>
                    <m:e>
                      <m:r>
                        <m:rPr/>
                        <m:t>δ</m:t>
                      </m:r>
                    </m:e>
                    <m:sup>
                      <m:r>
                        <m:rPr/>
                        <m:t>2</m:t>
                      </m:r>
                    </m:sup>
                  </m:sSup>
                  <m:sSub>
                    <m:sSubPr/>
                    <m:e>
                      <m:r>
                        <m:rPr/>
                        <m:t>S</m:t>
                      </m:r>
                    </m:e>
                    <m:sub>
                      <m:r>
                        <m:rPr>
                          <m:sty m:val="p"/>
                        </m:rPr>
                        <m:t>tree</m:t>
                      </m:r>
                    </m:sub>
                  </m:sSub>
                </m:num>
                <m:den>
                  <m:r>
                    <m:rPr/>
                    <m:t>δ</m:t>
                  </m:r>
                  <m:sSup>
                    <m:sSupPr/>
                    <m:e>
                      <m:r>
                        <m:rPr>
                          <m:sty m:val="p"/>
                        </m:rPr>
                        <m:t>Ψ</m:t>
                      </m:r>
                    </m:e>
                    <m:sup>
                      <m:r>
                        <m:rPr/>
                        <m:t>2</m:t>
                      </m:r>
                    </m:sup>
                  </m:sSup>
                </m:den>
              </m:f>
            </m:e>
          </m:d>
          <m:r>
            <m:rPr>
              <m:sty m:val="p"/>
            </m:rPr>
            <m:t>+</m:t>
          </m:r>
          <m:r>
            <m:rPr>
              <m:sty m:val="p"/>
              <m:scr m:val="script"/>
            </m:rPr>
            <m:t>O</m:t>
          </m:r>
          <m:r>
            <m:rPr>
              <m:sty m:val="p"/>
            </m:rPr>
            <m:t>(</m:t>
          </m:r>
          <m:sSup>
            <m:sSupPr/>
            <m:e>
              <m:r>
                <m:rPr>
                  <m:sty m:val="p"/>
                </m:rPr>
                <m:t>ℏ</m:t>
              </m:r>
            </m:e>
            <m:sup>
              <m:r>
                <m:rPr/>
                <m:t>2</m:t>
              </m:r>
            </m:sup>
          </m:sSup>
          <m:r>
            <m:rPr>
              <m:sty m:val="p"/>
            </m:rPr>
            <m:t>)</m:t>
          </m:r>
        </m:oMath>
      </m:oMathPara>
    </w:p>
    <w:p w14:paraId="4B4F8C3C">
      <w:pPr>
        <w:pStyle w:val="4"/>
      </w:pPr>
      <w:r>
        <w:t xml:space="preserve">where </w:t>
      </w:r>
      <m:oMath>
        <m:sSub>
          <m:sSubPr/>
          <m:e>
            <m:r>
              <m:rPr/>
              <m:t>S</m:t>
            </m:r>
          </m:e>
          <m:sub>
            <m:r>
              <m:rPr>
                <m:sty m:val="p"/>
              </m:rPr>
              <m:t>tree</m:t>
            </m:r>
          </m:sub>
        </m:sSub>
        <m:r>
          <m:rPr>
            <m:sty m:val="p"/>
          </m:rPr>
          <m:t>=∫</m:t>
        </m:r>
        <m:sSup>
          <m:sSupPr/>
          <m:e>
            <m:r>
              <m:rPr/>
              <m:t>d</m:t>
            </m:r>
          </m:e>
          <m:sup>
            <m:r>
              <m:rPr/>
              <m:t>4</m:t>
            </m:r>
          </m:sup>
        </m:sSup>
        <m:r>
          <m:rPr/>
          <m:t>x </m:t>
        </m:r>
        <m:sSub>
          <m:sSubPr/>
          <m:e>
            <m:r>
              <m:rPr>
                <m:sty m:val="p"/>
                <m:scr m:val="script"/>
              </m:rPr>
              <m:t>ℒ</m:t>
            </m:r>
          </m:e>
          <m:sub>
            <m:r>
              <m:rPr>
                <m:sty m:val="p"/>
              </m:rPr>
              <m:t>FCWFT</m:t>
            </m:r>
          </m:sub>
        </m:sSub>
      </m:oMath>
      <w:r>
        <w:t xml:space="preserve"> is the tree-level action.</w:t>
      </w:r>
    </w:p>
    <w:p w14:paraId="08ABD7CB">
      <w:pPr>
        <w:pStyle w:val="3"/>
      </w:pPr>
      <w:r>
        <w:t>The one-loop divergence structure is absorbed by the following counterterms:</w:t>
      </w:r>
    </w:p>
    <w:p w14:paraId="07D8DF7B">
      <w:pPr>
        <w:pStyle w:val="3"/>
      </w:pPr>
      <m:oMathPara>
        <m:oMathParaPr>
          <m:jc m:val="center"/>
        </m:oMathParaPr>
        <m:oMath>
          <m:sSub>
            <m:sSubPr/>
            <m:e>
              <m:r>
                <m:rPr>
                  <m:sty m:val="p"/>
                  <m:scr m:val="script"/>
                </m:rPr>
                <m:t>ℒ</m:t>
              </m:r>
            </m:e>
            <m:sub>
              <m:r>
                <m:rPr/>
                <m:t>CT</m:t>
              </m:r>
            </m:sub>
          </m:sSub>
          <m:r>
            <m:rPr>
              <m:sty m:val="p"/>
            </m:rPr>
            <m:t>=</m:t>
          </m:r>
          <m:sSubSup>
            <m:sSubSupPr/>
            <m:e>
              <m:r>
                <m:rPr/>
                <m:t>δ</m:t>
              </m:r>
            </m:e>
            <m:sub>
              <m:r>
                <m:rPr/>
                <m:t>Z</m:t>
              </m:r>
            </m:sub>
            <m:sup>
              <m:r>
                <m:rPr>
                  <m:sty m:val="p"/>
                </m:rPr>
                <m:t>(</m:t>
              </m:r>
              <m:r>
                <m:rPr/>
                <m:t>A</m:t>
              </m:r>
              <m:r>
                <m:rPr>
                  <m:sty m:val="p"/>
                </m:rPr>
                <m:t>)</m:t>
              </m:r>
            </m:sup>
          </m:sSubSup>
          <m:sSub>
            <m:sSubPr/>
            <m:e>
              <m:r>
                <m:rPr>
                  <m:sty m:val="p"/>
                  <m:scr m:val="script"/>
                </m:rPr>
                <m:t>ℒ</m:t>
              </m:r>
            </m:e>
            <m:sub>
              <m:r>
                <m:rPr/>
                <m:t>A</m:t>
              </m:r>
            </m:sub>
          </m:sSub>
          <m:r>
            <m:rPr>
              <m:sty m:val="p"/>
            </m:rPr>
            <m:t>+</m:t>
          </m:r>
          <m:sSubSup>
            <m:sSubSupPr/>
            <m:e>
              <m:r>
                <m:rPr/>
                <m:t>δ</m:t>
              </m:r>
            </m:e>
            <m:sub>
              <m:r>
                <m:rPr/>
                <m:t>Z</m:t>
              </m:r>
            </m:sub>
            <m:sup>
              <m:r>
                <m:rPr>
                  <m:sty m:val="p"/>
                </m:rPr>
                <m:t>(</m:t>
              </m:r>
              <m:r>
                <m:rPr/>
                <m:t>B</m:t>
              </m:r>
              <m:r>
                <m:rPr>
                  <m:sty m:val="p"/>
                </m:rPr>
                <m:t>)</m:t>
              </m:r>
            </m:sup>
          </m:sSubSup>
          <m:sSub>
            <m:sSubPr/>
            <m:e>
              <m:r>
                <m:rPr>
                  <m:sty m:val="p"/>
                  <m:scr m:val="script"/>
                </m:rPr>
                <m:t>ℒ</m:t>
              </m:r>
            </m:e>
            <m:sub>
              <m:r>
                <m:rPr/>
                <m:t>B</m:t>
              </m:r>
            </m:sub>
          </m:sSub>
          <m:r>
            <m:rPr>
              <m:sty m:val="p"/>
            </m:rPr>
            <m:t>+</m:t>
          </m:r>
          <m:sSubSup>
            <m:sSubSupPr/>
            <m:e>
              <m:r>
                <m:rPr/>
                <m:t>δ</m:t>
              </m:r>
            </m:e>
            <m:sub>
              <m:r>
                <m:rPr/>
                <m:t>Z</m:t>
              </m:r>
            </m:sub>
            <m:sup>
              <m:r>
                <m:rPr>
                  <m:sty m:val="p"/>
                </m:rPr>
                <m:t>(</m:t>
              </m:r>
              <m:r>
                <m:rPr/>
                <m:t>C</m:t>
              </m:r>
              <m:r>
                <m:rPr>
                  <m:sty m:val="p"/>
                </m:rPr>
                <m:t>)</m:t>
              </m:r>
            </m:sup>
          </m:sSubSup>
          <m:sSub>
            <m:sSubPr/>
            <m:e>
              <m:r>
                <m:rPr>
                  <m:sty m:val="p"/>
                  <m:scr m:val="script"/>
                </m:rPr>
                <m:t>ℒ</m:t>
              </m:r>
            </m:e>
            <m:sub>
              <m:r>
                <m:rPr/>
                <m:t>C</m:t>
              </m:r>
            </m:sub>
          </m:sSub>
          <m:r>
            <m:rPr>
              <m:sty m:val="p"/>
            </m:rPr>
            <m:t>+</m:t>
          </m:r>
          <m:sSub>
            <m:sSubPr/>
            <m:e>
              <m:r>
                <m:rPr/>
                <m:t>δ</m:t>
              </m:r>
            </m:e>
            <m:sub>
              <m:r>
                <m:rPr/>
                <m:t>g</m:t>
              </m:r>
            </m:sub>
          </m:sSub>
          <m:sSub>
            <m:sSubPr/>
            <m:e>
              <m:r>
                <m:rPr>
                  <m:sty m:val="p"/>
                  <m:scr m:val="script"/>
                </m:rPr>
                <m:t>ℒ</m:t>
              </m:r>
            </m:e>
            <m:sub>
              <m:r>
                <m:rPr>
                  <m:sty m:val="p"/>
                </m:rPr>
                <m:t>cross</m:t>
              </m:r>
            </m:sub>
          </m:sSub>
          <m:r>
            <m:rPr>
              <m:sty m:val="p"/>
            </m:rPr>
            <m:t>+</m:t>
          </m:r>
          <m:sSub>
            <m:sSubPr/>
            <m:e>
              <m:r>
                <m:rPr/>
                <m:t>δ</m:t>
              </m:r>
            </m:e>
            <m:sub>
              <m:r>
                <m:rPr/>
                <m:t>λ</m:t>
              </m:r>
            </m:sub>
          </m:sSub>
          <m:sSub>
            <m:sSubPr/>
            <m:e>
              <m:r>
                <m:rPr>
                  <m:sty m:val="p"/>
                  <m:scr m:val="script"/>
                </m:rPr>
                <m:t>ℒ</m:t>
              </m:r>
            </m:e>
            <m:sub>
              <m:r>
                <m:rPr>
                  <m:sty m:val="p"/>
                </m:rPr>
                <m:t>ent</m:t>
              </m:r>
            </m:sub>
          </m:sSub>
        </m:oMath>
      </m:oMathPara>
    </w:p>
    <w:p w14:paraId="05490ACF">
      <w:pPr>
        <w:pStyle w:val="4"/>
      </w:pPr>
      <w:r>
        <w:t xml:space="preserve">where </w:t>
      </w:r>
      <m:oMath>
        <m:sSub>
          <m:sSubPr/>
          <m:e>
            <m:r>
              <m:rPr/>
              <m:t>δ</m:t>
            </m:r>
          </m:e>
          <m:sub>
            <m:r>
              <m:rPr/>
              <m:t>Z</m:t>
            </m:r>
          </m:sub>
        </m:sSub>
        <m:r>
          <m:rPr>
            <m:sty m:val="p"/>
          </m:rPr>
          <m:t>,</m:t>
        </m:r>
        <m:sSub>
          <m:sSubPr/>
          <m:e>
            <m:r>
              <m:rPr/>
              <m:t>δ</m:t>
            </m:r>
          </m:e>
          <m:sub>
            <m:r>
              <m:rPr/>
              <m:t>g</m:t>
            </m:r>
          </m:sub>
        </m:sSub>
        <m:r>
          <m:rPr>
            <m:sty m:val="p"/>
          </m:rPr>
          <m:t>,</m:t>
        </m:r>
        <m:sSub>
          <m:sSubPr/>
          <m:e>
            <m:r>
              <m:rPr/>
              <m:t>δ</m:t>
            </m:r>
          </m:e>
          <m:sub>
            <m:r>
              <m:rPr/>
              <m:t>λ</m:t>
            </m:r>
          </m:sub>
        </m:sSub>
      </m:oMath>
      <w:r>
        <w:t xml:space="preserve"> are counterterm parameters.</w:t>
      </w:r>
    </w:p>
    <w:p w14:paraId="7A8E6749">
      <w:pPr>
        <w:pStyle w:val="3"/>
      </w:pPr>
      <w:r>
        <w:t xml:space="preserve">Preliminary results indicate that in the region </w:t>
      </w:r>
      <m:oMath>
        <m:sSub>
          <m:sSubPr/>
          <m:e>
            <m:r>
              <m:rPr/>
              <m:t>ε</m:t>
            </m:r>
          </m:e>
          <m:sub>
            <m:r>
              <m:rPr/>
              <m:t>A</m:t>
            </m:r>
          </m:sub>
        </m:sSub>
        <m:r>
          <m:rPr>
            <m:sty m:val="p"/>
          </m:rPr>
          <m:t>/</m:t>
        </m:r>
        <m:sSubSup>
          <m:sSubSupPr/>
          <m:e>
            <m:r>
              <m:rPr/>
              <m:t>ε</m:t>
            </m:r>
          </m:e>
          <m:sub>
            <m:r>
              <m:rPr/>
              <m:t>A</m:t>
            </m:r>
          </m:sub>
          <m:sup>
            <m:r>
              <m:rPr>
                <m:sty m:val="p"/>
              </m:rPr>
              <m:t>(</m:t>
            </m:r>
            <m:r>
              <m:rPr/>
              <m:t>g</m:t>
            </m:r>
            <m:r>
              <m:rPr>
                <m:sty m:val="p"/>
              </m:rPr>
              <m:t>)</m:t>
            </m:r>
          </m:sup>
        </m:sSubSup>
        <m:r>
          <m:rPr>
            <m:sty m:val="p"/>
          </m:rPr>
          <m:t>≪</m:t>
        </m:r>
        <m:r>
          <m:rPr/>
          <m:t>1</m:t>
        </m:r>
      </m:oMath>
      <w:r>
        <w:t xml:space="preserve"> (i.e., the weak coupling regime), the one-loop divergence structure can be absorbed by the above 5 counterterms — meaning FCWFT is renormalizable at one-loop level. Full results will be published in a subsequent paper.</w:t>
      </w:r>
    </w:p>
    <w:p w14:paraId="19CDE665">
      <w:pPr>
        <w:pStyle w:val="3"/>
      </w:pPr>
      <w:r>
        <w:t>12.5 Timeline and Collaboration Needs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2473"/>
        <w:gridCol w:w="3145"/>
      </w:tblGrid>
      <w:tr w14:paraId="689D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D11596A">
            <w:pPr>
              <w:pStyle w:val="26"/>
              <w:jc w:val="left"/>
            </w:pPr>
            <w:r>
              <w:rPr>
                <w:b/>
              </w:rPr>
              <w:t>Stage</w:t>
            </w:r>
          </w:p>
        </w:tc>
        <w:tc>
          <w:tcPr>
            <w:shd w:val="clear" w:color="auto" w:fill="B9CDE5"/>
          </w:tcPr>
          <w:p w14:paraId="71E8C249">
            <w:pPr>
              <w:pStyle w:val="26"/>
              <w:jc w:val="left"/>
            </w:pPr>
            <w:r>
              <w:rPr>
                <w:b/>
              </w:rPr>
              <w:t>Expected Completion Time</w:t>
            </w:r>
          </w:p>
        </w:tc>
        <w:tc>
          <w:tcPr>
            <w:shd w:val="clear" w:color="auto" w:fill="B9CDE5"/>
          </w:tcPr>
          <w:p w14:paraId="59B44CE1">
            <w:pPr>
              <w:pStyle w:val="26"/>
              <w:jc w:val="left"/>
            </w:pPr>
            <w:r>
              <w:rPr>
                <w:b/>
              </w:rPr>
              <w:t>Required Resources</w:t>
            </w:r>
          </w:p>
        </w:tc>
      </w:tr>
      <w:tr w14:paraId="3B1E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9AB025">
            <w:pPr>
              <w:pStyle w:val="26"/>
              <w:jc w:val="left"/>
            </w:pPr>
            <w:r>
              <w:t>Stage 2 (One-Loop)</w:t>
            </w:r>
          </w:p>
        </w:tc>
        <w:tc>
          <w:p w14:paraId="6DDD4D6D">
            <w:pPr>
              <w:pStyle w:val="26"/>
              <w:jc w:val="left"/>
            </w:pPr>
            <w:r>
              <w:t>1–2 years</w:t>
            </w:r>
          </w:p>
        </w:tc>
        <w:tc>
          <w:p w14:paraId="78E4C735">
            <w:pPr>
              <w:pStyle w:val="26"/>
              <w:jc w:val="left"/>
            </w:pPr>
            <w:r>
              <w:t>1–2 postdocs/PhD students</w:t>
            </w:r>
          </w:p>
        </w:tc>
      </w:tr>
      <w:tr w14:paraId="5DAD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DF73F0">
            <w:pPr>
              <w:pStyle w:val="26"/>
              <w:jc w:val="left"/>
            </w:pPr>
            <w:r>
              <w:t>Stage 3 (Renormalization Group)</w:t>
            </w:r>
          </w:p>
        </w:tc>
        <w:tc>
          <w:p w14:paraId="343FD450">
            <w:pPr>
              <w:pStyle w:val="26"/>
              <w:jc w:val="left"/>
            </w:pPr>
            <w:r>
              <w:t>2–4 years</w:t>
            </w:r>
          </w:p>
        </w:tc>
        <w:tc>
          <w:p w14:paraId="58019C33">
            <w:pPr>
              <w:pStyle w:val="26"/>
              <w:jc w:val="left"/>
            </w:pPr>
            <w:r>
              <w:t>2–3 researchers + computing resources</w:t>
            </w:r>
          </w:p>
        </w:tc>
      </w:tr>
      <w:tr w14:paraId="44E1D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1341C7">
            <w:pPr>
              <w:pStyle w:val="26"/>
              <w:jc w:val="left"/>
            </w:pPr>
            <w:r>
              <w:t>Stage 4 (Lattice)</w:t>
            </w:r>
          </w:p>
        </w:tc>
        <w:tc>
          <w:p w14:paraId="2C4C2C44">
            <w:pPr>
              <w:pStyle w:val="26"/>
              <w:jc w:val="left"/>
            </w:pPr>
            <w:r>
              <w:t>4–8 years</w:t>
            </w:r>
          </w:p>
        </w:tc>
        <w:tc>
          <w:p w14:paraId="22AEAF2E">
            <w:pPr>
              <w:pStyle w:val="26"/>
              <w:jc w:val="left"/>
            </w:pPr>
            <w:r>
              <w:t>Lattice QCD collaboration scale</w:t>
            </w:r>
          </w:p>
        </w:tc>
      </w:tr>
    </w:tbl>
    <w:p w14:paraId="7B56356A">
      <w:pPr>
        <w:pStyle w:val="3"/>
      </w:pPr>
      <w:r>
        <w:t>The FCWFT team welcomes collaboration with researchers experienced in quantum field theory renormalization and lattice field theory to advance the above roadmap.</w:t>
      </w:r>
    </w:p>
    <w:p w14:paraId="1CCE7F90">
      <w:pPr>
        <w:pStyle w:val="26"/>
        <w:numPr>
          <w:ilvl w:val="0"/>
          <w:numId w:val="6"/>
        </w:numPr>
      </w:pPr>
      <w:r>
        <w:t>Conclusion</w:t>
      </w:r>
    </w:p>
    <w:p w14:paraId="1C8FF275">
      <w:pPr>
        <w:pStyle w:val="4"/>
      </w:pPr>
      <w:r>
        <w:t>Based on the FCWFT framework, this paper has established a completely mathematically self-consistent unified model for all particle interactions and transformations in the Standard Model. The core conclusions are as follows:</w:t>
      </w:r>
    </w:p>
    <w:p w14:paraId="69565B66">
      <w:pPr>
        <w:pStyle w:val="3"/>
      </w:pPr>
      <w:r>
        <w:t>13.1 Unification Principle</w:t>
      </w:r>
    </w:p>
    <w:p w14:paraId="72D7C25C">
      <w:pPr>
        <w:pStyle w:val="3"/>
      </w:pPr>
      <w:r>
        <w:t>The essence of particle interactions and transformations in the Standard Model is:</w:t>
      </w:r>
    </w:p>
    <w:p w14:paraId="55E82247">
      <w:pPr>
        <w:pStyle w:val="3"/>
      </w:pPr>
      <m:oMathPara>
        <m:oMathParaPr>
          <m:jc m:val="center"/>
        </m:oMathParaPr>
        <m:oMath>
          <m:borderBox>
            <m:borderBoxPr/>
            <m:e>
              <m:r>
                <m:rPr>
                  <m:sty m:val="p"/>
                </m:rPr>
                <m:t>Energy+OldFieldCombination=NewFieldCombination</m:t>
              </m:r>
            </m:e>
          </m:borderBox>
        </m:oMath>
      </m:oMathPara>
    </w:p>
    <w:p w14:paraId="2E6D04F3">
      <w:pPr>
        <w:pStyle w:val="4"/>
      </w:pPr>
      <w:r>
        <w:t>Each particle is composed of specific excitation combinations of the A, B, and C fields. When energy is injected into an old particle, the fields separate from the energy, and the separated field components recombine under the energy background to form a particle with a new field-combination structure.</w:t>
      </w:r>
    </w:p>
    <w:p w14:paraId="771D9E48">
      <w:pPr>
        <w:pStyle w:val="3"/>
      </w:pPr>
      <w:r>
        <w:t>13.2 Field-Combination Equations and Transition Matrix Elements for Various Processes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1135"/>
        <w:gridCol w:w="2391"/>
        <w:gridCol w:w="3207"/>
      </w:tblGrid>
      <w:tr w14:paraId="0732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3229880">
            <w:pPr>
              <w:pStyle w:val="26"/>
              <w:jc w:val="left"/>
            </w:pPr>
            <w:r>
              <w:rPr>
                <w:b/>
              </w:rPr>
              <w:t>Process Type</w:t>
            </w:r>
          </w:p>
        </w:tc>
        <w:tc>
          <w:tcPr>
            <w:shd w:val="clear" w:color="auto" w:fill="B9CDE5"/>
          </w:tcPr>
          <w:p w14:paraId="7DFFC2AB">
            <w:pPr>
              <w:pStyle w:val="26"/>
              <w:jc w:val="left"/>
            </w:pPr>
            <w:r>
              <w:rPr>
                <w:b/>
              </w:rPr>
              <w:t>Example</w:t>
            </w:r>
          </w:p>
        </w:tc>
        <w:tc>
          <w:tcPr>
            <w:shd w:val="clear" w:color="auto" w:fill="B9CDE5"/>
          </w:tcPr>
          <w:p w14:paraId="56131575">
            <w:pPr>
              <w:pStyle w:val="26"/>
              <w:jc w:val="left"/>
            </w:pPr>
            <w:r>
              <w:rPr>
                <w:b/>
              </w:rPr>
              <w:t>Field-Combination Equation</w:t>
            </w:r>
          </w:p>
        </w:tc>
        <w:tc>
          <w:tcPr>
            <w:shd w:val="clear" w:color="auto" w:fill="B9CDE5"/>
          </w:tcPr>
          <w:p w14:paraId="26AE5371">
            <w:pPr>
              <w:pStyle w:val="26"/>
              <w:jc w:val="left"/>
            </w:pPr>
            <w:r>
              <w:rPr>
                <w:b/>
              </w:rPr>
              <w:t>Transition Matrix Element</w:t>
            </w:r>
          </w:p>
        </w:tc>
      </w:tr>
      <w:tr w14:paraId="2EB8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4F296E">
            <w:pPr>
              <w:pStyle w:val="26"/>
              <w:jc w:val="left"/>
            </w:pPr>
            <w:r>
              <w:t>Electromagnetic</w:t>
            </w:r>
          </w:p>
        </w:tc>
        <w:tc>
          <w:p w14:paraId="7774B257">
            <w:pPr>
              <w:pStyle w:val="26"/>
              <w:jc w:val="left"/>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c>
          <w:p w14:paraId="380DF0BE">
            <w:pPr>
              <w:pStyle w:val="26"/>
              <w:jc w:val="left"/>
            </w:pPr>
            <m:oMathPara>
              <m:oMath>
                <m:sSub>
                  <m:sSubPr/>
                  <m:e>
                    <m:r>
                      <m:rPr/>
                      <m:t>E</m:t>
                    </m:r>
                  </m:e>
                  <m:sub>
                    <m:r>
                      <m:rPr/>
                      <m:t>γ</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sSup>
                      <m:sSupPr/>
                      <m:e>
                        <m:r>
                          <m:rPr/>
                          <m:t>e</m:t>
                        </m:r>
                      </m:e>
                      <m:sup>
                        <m:r>
                          <m:rPr>
                            <m:sty m:val="p"/>
                          </m:rPr>
                          <m:t>′</m:t>
                        </m:r>
                      </m:sup>
                    </m:sSup>
                  </m:sub>
                </m:sSub>
                <m:sSub>
                  <m:sSubPr/>
                  <m:e>
                    <m:r>
                      <m:rPr/>
                      <m:t>B</m:t>
                    </m:r>
                  </m:e>
                  <m:sub>
                    <m:r>
                      <m:rPr/>
                      <m:t>e</m:t>
                    </m:r>
                  </m:sub>
                </m:sSub>
                <m:sSub>
                  <m:sSubPr/>
                  <m:e>
                    <m:r>
                      <m:rPr/>
                      <m:t>C</m:t>
                    </m:r>
                  </m:e>
                  <m:sub>
                    <m:r>
                      <m:rPr/>
                      <m:t>e</m:t>
                    </m:r>
                  </m:sub>
                </m:sSub>
                <m:r>
                  <m:rPr>
                    <m:sty m:val="p"/>
                  </m:rPr>
                  <m:t>]</m:t>
                </m:r>
              </m:oMath>
            </m:oMathPara>
          </w:p>
        </w:tc>
        <w:tc>
          <w:p w14:paraId="24A9D538">
            <w:pPr>
              <w:pStyle w:val="26"/>
              <w:jc w:val="left"/>
            </w:pPr>
            <m:oMathPara>
              <m:oMath>
                <m:r>
                  <m:rPr/>
                  <m:t>T</m:t>
                </m:r>
                <m:r>
                  <m:rPr>
                    <m:sty m:val="p"/>
                  </m:rPr>
                  <m:t>=</m:t>
                </m:r>
                <m:sSub>
                  <m:sSubPr/>
                  <m:e>
                    <m:r>
                      <m:rPr/>
                      <m:t>g</m:t>
                    </m:r>
                  </m:e>
                  <m:sub>
                    <m:r>
                      <m:rPr/>
                      <m:t>EM</m:t>
                    </m:r>
                  </m:sub>
                </m:sSub>
                <m:r>
                  <m:rPr>
                    <m:sty m:val="p"/>
                  </m:rPr>
                  <m:t>⋅(</m:t>
                </m:r>
                <m:sSubSup>
                  <m:sSubSupPr/>
                  <m:e>
                    <m:r>
                      <m:rPr/>
                      <m:t>ε</m:t>
                    </m:r>
                  </m:e>
                  <m:sub>
                    <m:r>
                      <m:rPr/>
                      <m:t>A</m:t>
                    </m:r>
                  </m:sub>
                  <m:sup>
                    <m:r>
                      <m:rPr>
                        <m:sty m:val="p"/>
                      </m:rPr>
                      <m:t>(</m:t>
                    </m:r>
                    <m:r>
                      <m:rPr/>
                      <m:t>γ</m:t>
                    </m:r>
                    <m:r>
                      <m:rPr>
                        <m:sty m:val="p"/>
                      </m:rPr>
                      <m:t>)</m:t>
                    </m:r>
                  </m:sup>
                </m:sSubSup>
                <m:sSubSup>
                  <m:sSubSupPr/>
                  <m:e>
                    <m:r>
                      <m:rPr/>
                      <m:t>ε</m:t>
                    </m:r>
                  </m:e>
                  <m:sub>
                    <m:r>
                      <m:rPr/>
                      <m:t>A</m:t>
                    </m:r>
                  </m:sub>
                  <m:sup>
                    <m:r>
                      <m:rPr>
                        <m:sty m:val="p"/>
                      </m:rPr>
                      <m:t>(</m:t>
                    </m:r>
                    <m:r>
                      <m:rPr/>
                      <m:t>e</m:t>
                    </m:r>
                    <m:r>
                      <m:rPr>
                        <m:sty m:val="p"/>
                      </m:rPr>
                      <m:t>)</m:t>
                    </m:r>
                  </m:sup>
                </m:sSubSup>
                <m:r>
                  <m:rPr>
                    <m:sty m:val="p"/>
                  </m:rPr>
                  <m:t>/(</m:t>
                </m:r>
                <m:sSubSup>
                  <m:sSubSupPr/>
                  <m:e>
                    <m:r>
                      <m:rPr/>
                      <m:t>ε</m:t>
                    </m:r>
                  </m:e>
                  <m:sub>
                    <m:r>
                      <m:rPr/>
                      <m:t>A</m:t>
                    </m:r>
                  </m:sub>
                  <m:sup>
                    <m:r>
                      <m:rPr>
                        <m:sty m:val="p"/>
                      </m:rPr>
                      <m:t>(</m:t>
                    </m:r>
                    <m:r>
                      <m:rPr/>
                      <m:t>g</m:t>
                    </m:r>
                    <m:r>
                      <m:rPr>
                        <m:sty m:val="p"/>
                      </m:rPr>
                      <m:t>)</m:t>
                    </m:r>
                  </m:sup>
                </m:sSubSup>
                <m:sSup>
                  <m:sSupPr/>
                  <m:e>
                    <m:r>
                      <m:rPr>
                        <m:sty m:val="p"/>
                      </m:rPr>
                      <m:t>)</m:t>
                    </m:r>
                  </m:e>
                  <m:sup>
                    <m:r>
                      <m:rPr/>
                      <m:t>2</m:t>
                    </m:r>
                  </m:sup>
                </m:sSup>
                <m:r>
                  <m:rPr>
                    <m:sty m:val="p"/>
                  </m:rPr>
                  <m:t>)⋅</m:t>
                </m:r>
                <m:acc>
                  <m:accPr>
                    <m:chr m:val="‾"/>
                  </m:accPr>
                  <m:e>
                    <m:r>
                      <m:rPr/>
                      <m:t>u</m:t>
                    </m:r>
                  </m:e>
                </m:acc>
                <m:sSup>
                  <m:sSupPr/>
                  <m:e>
                    <m:r>
                      <m:rPr/>
                      <m:t>γ</m:t>
                    </m:r>
                  </m:e>
                  <m:sup>
                    <m:r>
                      <m:rPr/>
                      <m:t>μ</m:t>
                    </m:r>
                  </m:sup>
                </m:sSup>
                <m:r>
                  <m:rPr/>
                  <m:t>u</m:t>
                </m:r>
                <m:r>
                  <m:rPr>
                    <m:sty m:val="p"/>
                  </m:rPr>
                  <m:t>⋅</m:t>
                </m:r>
                <m:sSub>
                  <m:sSubPr/>
                  <m:e>
                    <m:r>
                      <m:rPr/>
                      <m:t>ε</m:t>
                    </m:r>
                  </m:e>
                  <m:sub>
                    <m:r>
                      <m:rPr/>
                      <m:t>μ</m:t>
                    </m:r>
                  </m:sub>
                </m:sSub>
                <m:r>
                  <m:rPr>
                    <m:sty m:val="p"/>
                  </m:rPr>
                  <m:t>⋅</m:t>
                </m:r>
                <m:sSup>
                  <m:sSupPr/>
                  <m:e>
                    <m:r>
                      <m:rPr/>
                      <m:t>δ</m:t>
                    </m:r>
                  </m:e>
                  <m:sup>
                    <m:r>
                      <m:rPr>
                        <m:sty m:val="p"/>
                      </m:rPr>
                      <m:t>(</m:t>
                    </m:r>
                    <m:r>
                      <m:rPr/>
                      <m:t>4</m:t>
                    </m:r>
                    <m:r>
                      <m:rPr>
                        <m:sty m:val="p"/>
                      </m:rPr>
                      <m:t>)</m:t>
                    </m:r>
                  </m:sup>
                </m:sSup>
              </m:oMath>
            </m:oMathPara>
          </w:p>
        </w:tc>
      </w:tr>
      <w:tr w14:paraId="20E0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06F893">
            <w:pPr>
              <w:pStyle w:val="26"/>
              <w:jc w:val="left"/>
            </w:pPr>
            <w:r>
              <w:t>Strong</w:t>
            </w:r>
          </w:p>
        </w:tc>
        <w:tc>
          <w:p w14:paraId="178835E2">
            <w:pPr>
              <w:pStyle w:val="26"/>
              <w:jc w:val="left"/>
            </w:pPr>
            <m:oMathPara>
              <m:oMath>
                <m:r>
                  <m:rPr/>
                  <m:t>q</m:t>
                </m:r>
                <m:r>
                  <m:rPr>
                    <m:sty m:val="p"/>
                  </m:rPr>
                  <m:t>+</m:t>
                </m:r>
                <m:r>
                  <m:rPr/>
                  <m:t>g</m:t>
                </m:r>
                <m:r>
                  <m:rPr>
                    <m:sty m:val="p"/>
                  </m:rPr>
                  <m:t>→</m:t>
                </m:r>
                <m:r>
                  <m:rPr/>
                  <m:t>q</m:t>
                </m:r>
              </m:oMath>
            </m:oMathPara>
          </w:p>
        </w:tc>
        <w:tc>
          <w:p w14:paraId="57F19323">
            <w:pPr>
              <w:pStyle w:val="26"/>
              <w:jc w:val="left"/>
            </w:pPr>
            <m:oMathPara>
              <m:oMath>
                <m:sSub>
                  <m:sSubPr/>
                  <m:e>
                    <m:r>
                      <m:rPr/>
                      <m:t>E</m:t>
                    </m:r>
                  </m:e>
                  <m:sub>
                    <m:r>
                      <m:rPr/>
                      <m:t>g</m:t>
                    </m:r>
                  </m:sub>
                </m:sSub>
                <m:r>
                  <m:rPr>
                    <m:sty m:val="p"/>
                  </m:rPr>
                  <m:t>+[</m:t>
                </m:r>
                <m:sSub>
                  <m:sSubPr/>
                  <m:e>
                    <m:r>
                      <m:rPr/>
                      <m:t>A</m:t>
                    </m:r>
                  </m:e>
                  <m:sub>
                    <m:r>
                      <m:rPr/>
                      <m:t>q</m:t>
                    </m:r>
                  </m:sub>
                </m:sSub>
                <m:sSub>
                  <m:sSubPr/>
                  <m:e>
                    <m:r>
                      <m:rPr/>
                      <m:t>B</m:t>
                    </m:r>
                  </m:e>
                  <m:sub>
                    <m:r>
                      <m:rPr/>
                      <m:t>q</m:t>
                    </m:r>
                  </m:sub>
                </m:sSub>
                <m:sSub>
                  <m:sSubPr/>
                  <m:e>
                    <m:r>
                      <m:rPr/>
                      <m:t>C</m:t>
                    </m:r>
                  </m:e>
                  <m:sub>
                    <m:r>
                      <m:rPr/>
                      <m:t>q</m:t>
                    </m:r>
                  </m:sub>
                </m:sSub>
                <m:r>
                  <m:rPr>
                    <m:sty m:val="p"/>
                  </m:rPr>
                  <m:t>]→[</m:t>
                </m:r>
                <m:sSub>
                  <m:sSubPr/>
                  <m:e>
                    <m:r>
                      <m:rPr/>
                      <m:t>A</m:t>
                    </m:r>
                  </m:e>
                  <m:sub>
                    <m:sSup>
                      <m:sSupPr/>
                      <m:e>
                        <m:r>
                          <m:rPr/>
                          <m:t>q</m:t>
                        </m:r>
                      </m:e>
                      <m:sup>
                        <m:r>
                          <m:rPr>
                            <m:sty m:val="p"/>
                          </m:rPr>
                          <m:t>′</m:t>
                        </m:r>
                      </m:sup>
                    </m:sSup>
                  </m:sub>
                </m:sSub>
                <m:sSub>
                  <m:sSubPr/>
                  <m:e>
                    <m:r>
                      <m:rPr/>
                      <m:t>B</m:t>
                    </m:r>
                  </m:e>
                  <m:sub>
                    <m:sSup>
                      <m:sSupPr/>
                      <m:e>
                        <m:r>
                          <m:rPr/>
                          <m:t>q</m:t>
                        </m:r>
                      </m:e>
                      <m:sup>
                        <m:r>
                          <m:rPr>
                            <m:sty m:val="p"/>
                          </m:rPr>
                          <m:t>′</m:t>
                        </m:r>
                      </m:sup>
                    </m:sSup>
                  </m:sub>
                </m:sSub>
                <m:sSub>
                  <m:sSubPr/>
                  <m:e>
                    <m:r>
                      <m:rPr/>
                      <m:t>C</m:t>
                    </m:r>
                  </m:e>
                  <m:sub>
                    <m:r>
                      <m:rPr/>
                      <m:t>q</m:t>
                    </m:r>
                  </m:sub>
                </m:sSub>
                <m:r>
                  <m:rPr>
                    <m:sty m:val="p"/>
                  </m:rPr>
                  <m:t>]</m:t>
                </m:r>
              </m:oMath>
            </m:oMathPara>
          </w:p>
        </w:tc>
        <w:tc>
          <w:p w14:paraId="39193B6D">
            <w:pPr>
              <w:pStyle w:val="26"/>
              <w:jc w:val="left"/>
            </w:pPr>
            <m:oMathPara>
              <m:oMath>
                <m:r>
                  <m:rPr/>
                  <m:t>T</m:t>
                </m:r>
                <m:r>
                  <m:rPr>
                    <m:sty m:val="p"/>
                  </m:rPr>
                  <m:t>=</m:t>
                </m:r>
                <m:sSub>
                  <m:sSubPr/>
                  <m:e>
                    <m:r>
                      <m:rPr/>
                      <m:t>g</m:t>
                    </m:r>
                  </m:e>
                  <m:sub>
                    <m:r>
                      <m:rPr/>
                      <m:t>s</m:t>
                    </m:r>
                  </m:sub>
                </m:sSub>
                <m:r>
                  <m:rPr>
                    <m:sty m:val="p"/>
                  </m:rPr>
                  <m:t>⋅(</m:t>
                </m:r>
                <m:sSubSup>
                  <m:sSubSupPr/>
                  <m:e>
                    <m:r>
                      <m:rPr/>
                      <m:t>ε</m:t>
                    </m:r>
                  </m:e>
                  <m:sub>
                    <m:r>
                      <m:rPr/>
                      <m:t>A</m:t>
                    </m:r>
                  </m:sub>
                  <m:sup>
                    <m:r>
                      <m:rPr>
                        <m:sty m:val="p"/>
                      </m:rPr>
                      <m:t>(</m:t>
                    </m:r>
                    <m:r>
                      <m:rPr/>
                      <m:t>g</m:t>
                    </m:r>
                    <m:r>
                      <m:rPr>
                        <m:sty m:val="p"/>
                      </m:rPr>
                      <m:t>)</m:t>
                    </m:r>
                  </m:sup>
                </m:sSubSup>
                <m:sSubSup>
                  <m:sSubSupPr/>
                  <m:e>
                    <m:r>
                      <m:rPr/>
                      <m:t>ε</m:t>
                    </m:r>
                  </m:e>
                  <m:sub>
                    <m:r>
                      <m:rPr/>
                      <m:t>A</m:t>
                    </m:r>
                  </m:sub>
                  <m:sup>
                    <m:r>
                      <m:rPr>
                        <m:sty m:val="p"/>
                      </m:rPr>
                      <m:t>(</m:t>
                    </m:r>
                    <m:r>
                      <m:rPr/>
                      <m:t>q</m:t>
                    </m:r>
                    <m:r>
                      <m:rPr>
                        <m:sty m:val="p"/>
                      </m:rPr>
                      <m:t>)</m:t>
                    </m:r>
                  </m:sup>
                </m:sSubSup>
                <m:r>
                  <m:rPr>
                    <m:sty m:val="p"/>
                  </m:rPr>
                  <m:t>/(</m:t>
                </m:r>
                <m:sSubSup>
                  <m:sSubSupPr/>
                  <m:e>
                    <m:r>
                      <m:rPr/>
                      <m:t>ε</m:t>
                    </m:r>
                  </m:e>
                  <m:sub>
                    <m:r>
                      <m:rPr/>
                      <m:t>A</m:t>
                    </m:r>
                  </m:sub>
                  <m:sup>
                    <m:r>
                      <m:rPr>
                        <m:sty m:val="p"/>
                      </m:rPr>
                      <m:t>(</m:t>
                    </m:r>
                    <m:r>
                      <m:rPr/>
                      <m:t>g</m:t>
                    </m:r>
                    <m:r>
                      <m:rPr>
                        <m:sty m:val="p"/>
                      </m:rPr>
                      <m:t>)</m:t>
                    </m:r>
                  </m:sup>
                </m:sSubSup>
                <m:sSup>
                  <m:sSupPr/>
                  <m:e>
                    <m:r>
                      <m:rPr>
                        <m:sty m:val="p"/>
                      </m:rPr>
                      <m:t>)</m:t>
                    </m:r>
                  </m:e>
                  <m:sup>
                    <m:r>
                      <m:rPr/>
                      <m:t>2</m:t>
                    </m:r>
                  </m:sup>
                </m:sSup>
                <m:r>
                  <m:rPr>
                    <m:sty m:val="p"/>
                  </m:rPr>
                  <m:t>)⋅</m:t>
                </m:r>
                <m:sSub>
                  <m:sSubPr/>
                  <m:e>
                    <m:r>
                      <m:rPr/>
                      <m:t>F</m:t>
                    </m:r>
                  </m:e>
                  <m:sub>
                    <m:r>
                      <m:rPr>
                        <m:sty m:val="p"/>
                      </m:rPr>
                      <m:t>ent</m:t>
                    </m:r>
                  </m:sub>
                </m:sSub>
                <m:r>
                  <m:rPr>
                    <m:sty m:val="p"/>
                  </m:rPr>
                  <m:t>⋅</m:t>
                </m:r>
                <m:acc>
                  <m:accPr>
                    <m:chr m:val="‾"/>
                  </m:accPr>
                  <m:e>
                    <m:r>
                      <m:rPr/>
                      <m:t>u</m:t>
                    </m:r>
                  </m:e>
                </m:acc>
                <m:sSup>
                  <m:sSupPr/>
                  <m:e>
                    <m:r>
                      <m:rPr/>
                      <m:t>γ</m:t>
                    </m:r>
                  </m:e>
                  <m:sup>
                    <m:r>
                      <m:rPr/>
                      <m:t>μ</m:t>
                    </m:r>
                  </m:sup>
                </m:sSup>
                <m:sSup>
                  <m:sSupPr/>
                  <m:e>
                    <m:r>
                      <m:rPr/>
                      <m:t>T</m:t>
                    </m:r>
                  </m:e>
                  <m:sup>
                    <m:r>
                      <m:rPr/>
                      <m:t>a</m:t>
                    </m:r>
                  </m:sup>
                </m:sSup>
                <m:r>
                  <m:rPr/>
                  <m:t>u</m:t>
                </m:r>
                <m:r>
                  <m:rPr>
                    <m:sty m:val="p"/>
                  </m:rPr>
                  <m:t>⋅</m:t>
                </m:r>
                <m:sSubSup>
                  <m:sSubSupPr/>
                  <m:e>
                    <m:r>
                      <m:rPr/>
                      <m:t>ε</m:t>
                    </m:r>
                  </m:e>
                  <m:sub>
                    <m:r>
                      <m:rPr/>
                      <m:t>μ</m:t>
                    </m:r>
                  </m:sub>
                  <m:sup>
                    <m:r>
                      <m:rPr/>
                      <m:t>a</m:t>
                    </m:r>
                  </m:sup>
                </m:sSubSup>
                <m:r>
                  <m:rPr>
                    <m:sty m:val="p"/>
                  </m:rPr>
                  <m:t>⋅</m:t>
                </m:r>
                <m:sSup>
                  <m:sSupPr/>
                  <m:e>
                    <m:r>
                      <m:rPr/>
                      <m:t>δ</m:t>
                    </m:r>
                  </m:e>
                  <m:sup>
                    <m:r>
                      <m:rPr>
                        <m:sty m:val="p"/>
                      </m:rPr>
                      <m:t>(</m:t>
                    </m:r>
                    <m:r>
                      <m:rPr/>
                      <m:t>4</m:t>
                    </m:r>
                    <m:r>
                      <m:rPr>
                        <m:sty m:val="p"/>
                      </m:rPr>
                      <m:t>)</m:t>
                    </m:r>
                  </m:sup>
                </m:sSup>
              </m:oMath>
            </m:oMathPara>
          </w:p>
        </w:tc>
      </w:tr>
      <w:tr w14:paraId="27AC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70D1EE">
            <w:pPr>
              <w:pStyle w:val="26"/>
              <w:jc w:val="left"/>
            </w:pPr>
            <w:r>
              <w:t>Weak</w:t>
            </w:r>
          </w:p>
        </w:tc>
        <w:tc>
          <w:p w14:paraId="195A475C">
            <w:pPr>
              <w:pStyle w:val="26"/>
              <w:jc w:val="left"/>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c>
          <w:p w14:paraId="28A31906">
            <w:pPr>
              <w:pStyle w:val="26"/>
              <w:jc w:val="left"/>
            </w:pPr>
            <m:oMathPara>
              <m:oMath>
                <m:sSub>
                  <m:sSubPr/>
                  <m:e>
                    <m:r>
                      <m:rPr/>
                      <m:t>E</m:t>
                    </m:r>
                  </m:e>
                  <m:sub>
                    <m:r>
                      <m:rPr/>
                      <m:t>W</m:t>
                    </m:r>
                  </m:sub>
                </m:sSub>
                <m:r>
                  <m:rPr>
                    <m:sty m:val="p"/>
                  </m:rPr>
                  <m:t>+[</m:t>
                </m:r>
                <m:sSub>
                  <m:sSubPr/>
                  <m:e>
                    <m:r>
                      <m:rPr/>
                      <m:t>A</m:t>
                    </m:r>
                  </m:e>
                  <m:sub>
                    <m:r>
                      <m:rPr/>
                      <m:t>n</m:t>
                    </m:r>
                  </m:sub>
                </m:sSub>
                <m:sSub>
                  <m:sSubPr/>
                  <m:e>
                    <m:r>
                      <m:rPr/>
                      <m:t>B</m:t>
                    </m:r>
                  </m:e>
                  <m:sub>
                    <m:r>
                      <m:rPr/>
                      <m:t>n</m:t>
                    </m:r>
                  </m:sub>
                </m:sSub>
                <m:sSub>
                  <m:sSubPr/>
                  <m:e>
                    <m:r>
                      <m:rPr/>
                      <m:t>C</m:t>
                    </m:r>
                  </m:e>
                  <m:sub>
                    <m:r>
                      <m:rPr/>
                      <m:t>n</m:t>
                    </m:r>
                  </m:sub>
                </m:sSub>
                <m:r>
                  <m:rPr>
                    <m:sty m:val="p"/>
                  </m:rPr>
                  <m:t>]→[</m:t>
                </m:r>
                <m:sSub>
                  <m:sSubPr/>
                  <m:e>
                    <m:r>
                      <m:rPr/>
                      <m:t>A</m:t>
                    </m:r>
                  </m:e>
                  <m:sub>
                    <m:r>
                      <m:rPr/>
                      <m:t>p</m:t>
                    </m:r>
                  </m:sub>
                </m:sSub>
                <m:sSub>
                  <m:sSubPr/>
                  <m:e>
                    <m:r>
                      <m:rPr/>
                      <m:t>B</m:t>
                    </m:r>
                  </m:e>
                  <m:sub>
                    <m:r>
                      <m:rPr/>
                      <m:t>p</m:t>
                    </m:r>
                  </m:sub>
                </m:sSub>
                <m:sSub>
                  <m:sSubPr/>
                  <m:e>
                    <m:r>
                      <m:rPr/>
                      <m:t>C</m:t>
                    </m:r>
                  </m:e>
                  <m:sub>
                    <m:r>
                      <m:rPr/>
                      <m:t>p</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ν</m:t>
                    </m:r>
                  </m:sub>
                </m:sSub>
                <m:sSup>
                  <m:sSupPr/>
                  <m:e>
                    <m:r>
                      <m:rPr/>
                      <m:t>B</m:t>
                    </m:r>
                  </m:e>
                  <m:sup>
                    <m:r>
                      <m:rPr/>
                      <m:t>0</m:t>
                    </m:r>
                  </m:sup>
                </m:sSup>
                <m:sSub>
                  <m:sSubPr/>
                  <m:e>
                    <m:r>
                      <m:rPr/>
                      <m:t>C</m:t>
                    </m:r>
                  </m:e>
                  <m:sub>
                    <m:r>
                      <m:rPr/>
                      <m:t>ν</m:t>
                    </m:r>
                  </m:sub>
                </m:sSub>
                <m:r>
                  <m:rPr>
                    <m:sty m:val="p"/>
                  </m:rPr>
                  <m:t>]</m:t>
                </m:r>
              </m:oMath>
            </m:oMathPara>
          </w:p>
        </w:tc>
        <w:tc>
          <w:p w14:paraId="0C894E4C">
            <w:pPr>
              <w:pStyle w:val="26"/>
              <w:jc w:val="left"/>
            </w:pPr>
            <m:oMathPara>
              <m:oMath>
                <m:r>
                  <m:rPr/>
                  <m:t>T</m:t>
                </m:r>
                <m:r>
                  <m:rPr>
                    <m:sty m:val="p"/>
                  </m:rPr>
                  <m:t>=(</m:t>
                </m:r>
                <m:sSub>
                  <m:sSubPr/>
                  <m:e>
                    <m:r>
                      <m:rPr/>
                      <m:t>G</m:t>
                    </m:r>
                  </m:e>
                  <m:sub>
                    <m:r>
                      <m:rPr/>
                      <m:t>F</m:t>
                    </m:r>
                  </m:sub>
                </m:sSub>
                <m:r>
                  <m:rPr>
                    <m:sty m:val="p"/>
                  </m:rPr>
                  <m:t>/</m:t>
                </m:r>
                <m:rad>
                  <m:radPr>
                    <m:degHide m:val="1"/>
                  </m:radPr>
                  <m:deg/>
                  <m:e>
                    <m:r>
                      <m:rPr/>
                      <m:t>2</m:t>
                    </m:r>
                  </m:e>
                </m:rad>
                <m:r>
                  <m:rPr>
                    <m:sty m:val="p"/>
                  </m:rPr>
                  <m:t>)⋅(</m:t>
                </m:r>
                <m:sSubSup>
                  <m:sSubSupPr/>
                  <m:e>
                    <m:r>
                      <m:rPr/>
                      <m:t>ε</m:t>
                    </m:r>
                  </m:e>
                  <m:sub>
                    <m:r>
                      <m:rPr/>
                      <m:t>A</m:t>
                    </m:r>
                  </m:sub>
                  <m:sup>
                    <m:r>
                      <m:rPr>
                        <m:sty m:val="p"/>
                      </m:rPr>
                      <m:t>(</m:t>
                    </m:r>
                    <m:r>
                      <m:rPr/>
                      <m:t>W</m:t>
                    </m:r>
                    <m:r>
                      <m:rPr>
                        <m:sty m:val="p"/>
                      </m:rPr>
                      <m:t>)</m:t>
                    </m:r>
                  </m:sup>
                </m:sSubSup>
                <m:sSubSup>
                  <m:sSubSupPr/>
                  <m:e>
                    <m:r>
                      <m:rPr/>
                      <m:t>ε</m:t>
                    </m:r>
                  </m:e>
                  <m:sub>
                    <m:r>
                      <m:rPr/>
                      <m:t>A</m:t>
                    </m:r>
                  </m:sub>
                  <m:sup>
                    <m:r>
                      <m:rPr>
                        <m:sty m:val="p"/>
                      </m:rPr>
                      <m:t>(</m:t>
                    </m:r>
                    <m:r>
                      <m:rPr/>
                      <m:t>q</m:t>
                    </m:r>
                    <m:r>
                      <m:rPr>
                        <m:sty m:val="p"/>
                      </m:rPr>
                      <m:t>)</m:t>
                    </m:r>
                  </m:sup>
                </m:sSubSup>
                <m:r>
                  <m:rPr>
                    <m:sty m:val="p"/>
                  </m:rPr>
                  <m:t>/(</m:t>
                </m:r>
                <m:sSubSup>
                  <m:sSubSupPr/>
                  <m:e>
                    <m:r>
                      <m:rPr/>
                      <m:t>ε</m:t>
                    </m:r>
                  </m:e>
                  <m:sub>
                    <m:r>
                      <m:rPr/>
                      <m:t>A</m:t>
                    </m:r>
                  </m:sub>
                  <m:sup>
                    <m:r>
                      <m:rPr>
                        <m:sty m:val="p"/>
                      </m:rPr>
                      <m:t>(</m:t>
                    </m:r>
                    <m:r>
                      <m:rPr/>
                      <m:t>g</m:t>
                    </m:r>
                    <m:r>
                      <m:rPr>
                        <m:sty m:val="p"/>
                      </m:rPr>
                      <m:t>)</m:t>
                    </m:r>
                  </m:sup>
                </m:sSubSup>
                <m:sSup>
                  <m:sSupPr/>
                  <m:e>
                    <m:r>
                      <m:rPr>
                        <m:sty m:val="p"/>
                      </m:rPr>
                      <m:t>)</m:t>
                    </m:r>
                  </m:e>
                  <m:sup>
                    <m:r>
                      <m:rPr/>
                      <m:t>2</m:t>
                    </m:r>
                  </m:sup>
                </m:sSup>
                <m:r>
                  <m:rPr>
                    <m:sty m:val="p"/>
                  </m:rPr>
                  <m:t>)⋅[</m:t>
                </m:r>
                <m:sSub>
                  <m:sSubPr/>
                  <m:e>
                    <m:acc>
                      <m:accPr>
                        <m:chr m:val="‾"/>
                      </m:accPr>
                      <m:e>
                        <m:r>
                          <m:rPr/>
                          <m:t>u</m:t>
                        </m:r>
                      </m:e>
                    </m:acc>
                  </m:e>
                  <m:sub>
                    <m:r>
                      <m:rPr/>
                      <m:t>p</m:t>
                    </m:r>
                  </m:sub>
                </m:sSub>
                <m:sSup>
                  <m:sSupPr/>
                  <m:e>
                    <m:r>
                      <m:rPr/>
                      <m:t>γ</m:t>
                    </m:r>
                  </m:e>
                  <m:sup>
                    <m:r>
                      <m:rPr/>
                      <m:t>μ</m:t>
                    </m:r>
                  </m:sup>
                </m:sSup>
                <m:r>
                  <m:rPr>
                    <m:sty m:val="p"/>
                  </m:rPr>
                  <m:t>(</m:t>
                </m:r>
                <m:r>
                  <m:rPr/>
                  <m:t>1</m:t>
                </m:r>
                <m:r>
                  <m:rPr>
                    <m:sty m:val="p"/>
                  </m:rPr>
                  <m:t>−</m:t>
                </m:r>
                <m:sSup>
                  <m:sSupPr/>
                  <m:e>
                    <m:r>
                      <m:rPr/>
                      <m:t>γ</m:t>
                    </m:r>
                  </m:e>
                  <m:sup>
                    <m:r>
                      <m:rPr/>
                      <m:t>5</m:t>
                    </m:r>
                  </m:sup>
                </m:sSup>
                <m:r>
                  <m:rPr>
                    <m:sty m:val="p"/>
                  </m:rPr>
                  <m:t>)</m:t>
                </m:r>
                <m:sSub>
                  <m:sSubPr/>
                  <m:e>
                    <m:r>
                      <m:rPr/>
                      <m:t>u</m:t>
                    </m:r>
                  </m:e>
                  <m:sub>
                    <m:r>
                      <m:rPr/>
                      <m:t>n</m:t>
                    </m:r>
                  </m:sub>
                </m:sSub>
                <m:r>
                  <m:rPr>
                    <m:sty m:val="p"/>
                  </m:rPr>
                  <m:t>][</m:t>
                </m:r>
                <m:sSub>
                  <m:sSubPr/>
                  <m:e>
                    <m:acc>
                      <m:accPr>
                        <m:chr m:val="‾"/>
                      </m:accPr>
                      <m:e>
                        <m:r>
                          <m:rPr/>
                          <m:t>u</m:t>
                        </m:r>
                      </m:e>
                    </m:acc>
                  </m:e>
                  <m:sub>
                    <m:r>
                      <m:rPr/>
                      <m:t>e</m:t>
                    </m:r>
                  </m:sub>
                </m:sSub>
                <m:sSub>
                  <m:sSubPr/>
                  <m:e>
                    <m:r>
                      <m:rPr/>
                      <m:t>γ</m:t>
                    </m:r>
                  </m:e>
                  <m:sub>
                    <m:r>
                      <m:rPr/>
                      <m:t>μ</m:t>
                    </m:r>
                  </m:sub>
                </m:sSub>
                <m:r>
                  <m:rPr>
                    <m:sty m:val="p"/>
                  </m:rPr>
                  <m:t>(</m:t>
                </m:r>
                <m:r>
                  <m:rPr/>
                  <m:t>1</m:t>
                </m:r>
                <m:r>
                  <m:rPr>
                    <m:sty m:val="p"/>
                  </m:rPr>
                  <m:t>−</m:t>
                </m:r>
                <m:sSup>
                  <m:sSupPr/>
                  <m:e>
                    <m:r>
                      <m:rPr/>
                      <m:t>γ</m:t>
                    </m:r>
                  </m:e>
                  <m:sup>
                    <m:r>
                      <m:rPr/>
                      <m:t>5</m:t>
                    </m:r>
                  </m:sup>
                </m:sSup>
                <m:r>
                  <m:rPr>
                    <m:sty m:val="p"/>
                  </m:rPr>
                  <m:t>)</m:t>
                </m:r>
                <m:sSub>
                  <m:sSubPr/>
                  <m:e>
                    <m:r>
                      <m:rPr/>
                      <m:t>v</m:t>
                    </m:r>
                  </m:e>
                  <m:sub>
                    <m:r>
                      <m:rPr/>
                      <m:t>ν</m:t>
                    </m:r>
                  </m:sub>
                </m:sSub>
                <m:r>
                  <m:rPr>
                    <m:sty m:val="p"/>
                  </m:rPr>
                  <m:t>]⋅</m:t>
                </m:r>
                <m:sSup>
                  <m:sSupPr/>
                  <m:e>
                    <m:r>
                      <m:rPr/>
                      <m:t>δ</m:t>
                    </m:r>
                  </m:e>
                  <m:sup>
                    <m:r>
                      <m:rPr>
                        <m:sty m:val="p"/>
                      </m:rPr>
                      <m:t>(</m:t>
                    </m:r>
                    <m:r>
                      <m:rPr/>
                      <m:t>4</m:t>
                    </m:r>
                    <m:r>
                      <m:rPr>
                        <m:sty m:val="p"/>
                      </m:rPr>
                      <m:t>)</m:t>
                    </m:r>
                  </m:sup>
                </m:sSup>
              </m:oMath>
            </m:oMathPara>
          </w:p>
        </w:tc>
      </w:tr>
      <w:tr w14:paraId="08AF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1EB8DD">
            <w:pPr>
              <w:pStyle w:val="26"/>
              <w:jc w:val="left"/>
            </w:pPr>
            <w:r>
              <w:t>Higgs</w:t>
            </w:r>
          </w:p>
        </w:tc>
        <w:tc>
          <w:p w14:paraId="7EF511B2">
            <w:pPr>
              <w:pStyle w:val="26"/>
              <w:jc w:val="left"/>
            </w:pPr>
            <m:oMathPara>
              <m:oMath>
                <m:r>
                  <m:rPr/>
                  <m:t>gg</m:t>
                </m:r>
                <m:r>
                  <m:rPr>
                    <m:sty m:val="p"/>
                  </m:rPr>
                  <m:t>→</m:t>
                </m:r>
                <m:r>
                  <m:rPr/>
                  <m:t>H</m:t>
                </m:r>
              </m:oMath>
            </m:oMathPara>
          </w:p>
        </w:tc>
        <w:tc>
          <w:p w14:paraId="0B714EA6">
            <w:pPr>
              <w:pStyle w:val="26"/>
              <w:jc w:val="left"/>
            </w:pPr>
            <m:oMathPara>
              <m:oMath>
                <m:sSub>
                  <m:sSubPr/>
                  <m:e>
                    <m:r>
                      <m:rPr/>
                      <m:t>E</m:t>
                    </m:r>
                  </m:e>
                  <m:sub>
                    <m:r>
                      <m:rPr/>
                      <m:t>gg</m:t>
                    </m:r>
                  </m:sub>
                </m:sSub>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η</m:t>
                    </m:r>
                  </m:sub>
                </m:sSub>
                <m:sSup>
                  <m:sSupPr/>
                  <m:e>
                    <m:r>
                      <m:rPr/>
                      <m:t>B</m:t>
                    </m:r>
                  </m:e>
                  <m:sup>
                    <m:r>
                      <m:rPr/>
                      <m:t>0</m:t>
                    </m:r>
                  </m:sup>
                </m:sSup>
                <m:r>
                  <m:rPr/>
                  <m:t>δ</m:t>
                </m:r>
                <m:sSub>
                  <m:sSubPr/>
                  <m:e>
                    <m:r>
                      <m:rPr/>
                      <m:t>ψ</m:t>
                    </m:r>
                  </m:e>
                  <m:sub>
                    <m:r>
                      <m:rPr/>
                      <m:t>C</m:t>
                    </m:r>
                  </m:sub>
                </m:sSub>
                <m:r>
                  <m:rPr>
                    <m:sty m:val="p"/>
                  </m:rPr>
                  <m:t>]</m:t>
                </m:r>
              </m:oMath>
            </m:oMathPara>
          </w:p>
        </w:tc>
        <w:tc>
          <w:p w14:paraId="3B29BAB6">
            <w:pPr>
              <w:pStyle w:val="26"/>
              <w:jc w:val="left"/>
            </w:pPr>
            <m:oMathPara>
              <m:oMath>
                <m:r>
                  <m:rPr/>
                  <m:t>T</m:t>
                </m:r>
                <m:r>
                  <m:rPr>
                    <m:sty m:val="p"/>
                  </m:rPr>
                  <m:t>=(</m:t>
                </m:r>
                <m:sSub>
                  <m:sSubPr/>
                  <m:e>
                    <m:r>
                      <m:rPr/>
                      <m:t>α</m:t>
                    </m:r>
                  </m:e>
                  <m:sub>
                    <m:r>
                      <m:rPr/>
                      <m:t>s</m:t>
                    </m:r>
                  </m:sub>
                </m:sSub>
                <m:r>
                  <m:rPr>
                    <m:sty m:val="p"/>
                  </m:rPr>
                  <m:t>/</m:t>
                </m:r>
                <m:r>
                  <m:rPr/>
                  <m:t>8πv</m:t>
                </m:r>
                <m:r>
                  <m:rPr>
                    <m:sty m:val="p"/>
                  </m:rPr>
                  <m:t>)⋅(</m:t>
                </m:r>
                <m:sSubSup>
                  <m:sSubSupPr/>
                  <m:e>
                    <m:r>
                      <m:rPr/>
                      <m:t>ε</m:t>
                    </m:r>
                  </m:e>
                  <m:sub>
                    <m:r>
                      <m:rPr/>
                      <m:t>A</m:t>
                    </m:r>
                  </m:sub>
                  <m:sup>
                    <m:r>
                      <m:rPr>
                        <m:sty m:val="p"/>
                      </m:rPr>
                      <m:t>(</m:t>
                    </m:r>
                    <m:r>
                      <m:rPr/>
                      <m:t>g</m:t>
                    </m:r>
                    <m:r>
                      <m:rPr>
                        <m:sty m:val="p"/>
                      </m:rPr>
                      <m:t>)</m:t>
                    </m:r>
                  </m:sup>
                </m:sSubSup>
                <m:r>
                  <m:rPr>
                    <m:sty m:val="p"/>
                  </m:rPr>
                  <m:t>/</m:t>
                </m:r>
                <m:sSubSup>
                  <m:sSubSupPr/>
                  <m:e>
                    <m:r>
                      <m:rPr/>
                      <m:t>ε</m:t>
                    </m:r>
                  </m:e>
                  <m:sub>
                    <m:r>
                      <m:rPr/>
                      <m:t>A</m:t>
                    </m:r>
                  </m:sub>
                  <m:sup>
                    <m:r>
                      <m:rPr>
                        <m:sty m:val="p"/>
                      </m:rPr>
                      <m:t>(</m:t>
                    </m:r>
                    <m:r>
                      <m:rPr/>
                      <m:t>γ</m:t>
                    </m:r>
                    <m:r>
                      <m:rPr>
                        <m:sty m:val="p"/>
                      </m:rPr>
                      <m:t>)</m:t>
                    </m:r>
                  </m:sup>
                </m:sSubSup>
                <m:r>
                  <m:rPr>
                    <m:sty m:val="p"/>
                  </m:rPr>
                  <m:t>)⋅</m:t>
                </m:r>
                <m:sSub>
                  <m:sSubPr/>
                  <m:e>
                    <m:r>
                      <m:rPr/>
                      <m:t>A</m:t>
                    </m:r>
                  </m:e>
                  <m:sub>
                    <m:r>
                      <m:rPr>
                        <m:sty m:val="p"/>
                      </m:rPr>
                      <m:t>loop</m:t>
                    </m:r>
                  </m:sub>
                </m:sSub>
                <m:r>
                  <m:rPr>
                    <m:sty m:val="p"/>
                  </m:rPr>
                  <m:t>⋅</m:t>
                </m:r>
                <m:sSub>
                  <m:sSubPr/>
                  <m:e>
                    <m:r>
                      <m:rPr/>
                      <m:t>δ</m:t>
                    </m:r>
                  </m:e>
                  <m:sub>
                    <m:r>
                      <m:rPr/>
                      <m:t>ab</m:t>
                    </m:r>
                  </m:sub>
                </m:sSub>
                <m:r>
                  <m:rPr>
                    <m:sty m:val="p"/>
                  </m:rPr>
                  <m:t>⋅</m:t>
                </m:r>
                <m:sSubSup>
                  <m:sSubSupPr/>
                  <m:e>
                    <m:r>
                      <m:rPr/>
                      <m:t>ε</m:t>
                    </m:r>
                  </m:e>
                  <m:sub>
                    <m:r>
                      <m:rPr/>
                      <m:t>μν</m:t>
                    </m:r>
                  </m:sub>
                  <m:sup>
                    <m:r>
                      <m:rPr/>
                      <m:t>ab</m:t>
                    </m:r>
                  </m:sup>
                </m:sSubSup>
                <m:r>
                  <m:rPr>
                    <m:sty m:val="p"/>
                  </m:rPr>
                  <m:t>⋅</m:t>
                </m:r>
                <m:sSup>
                  <m:sSupPr/>
                  <m:e>
                    <m:r>
                      <m:rPr/>
                      <m:t>δ</m:t>
                    </m:r>
                  </m:e>
                  <m:sup>
                    <m:r>
                      <m:rPr>
                        <m:sty m:val="p"/>
                      </m:rPr>
                      <m:t>(</m:t>
                    </m:r>
                    <m:r>
                      <m:rPr/>
                      <m:t>4</m:t>
                    </m:r>
                    <m:r>
                      <m:rPr>
                        <m:sty m:val="p"/>
                      </m:rPr>
                      <m:t>)</m:t>
                    </m:r>
                  </m:sup>
                </m:sSup>
              </m:oMath>
            </m:oMathPara>
          </w:p>
        </w:tc>
      </w:tr>
      <w:tr w14:paraId="648D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352A8B">
            <w:pPr>
              <w:pStyle w:val="26"/>
              <w:jc w:val="left"/>
            </w:pPr>
            <w:r>
              <w:t>Annihilation</w:t>
            </w:r>
          </w:p>
        </w:tc>
        <w:tc>
          <w:p w14:paraId="13C03047">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2A6D6C8A">
            <w:pPr>
              <w:pStyle w:val="26"/>
              <w:jc w:val="left"/>
            </w:pPr>
            <m:oMathPara>
              <m:oMath>
                <m:r>
                  <m:rPr/>
                  <m:t>E</m:t>
                </m:r>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acc>
                      <m:accPr>
                        <m:chr m:val="‾"/>
                      </m:accPr>
                      <m:e>
                        <m:r>
                          <m:rPr/>
                          <m:t>e</m:t>
                        </m:r>
                      </m:e>
                    </m:acc>
                  </m:sub>
                </m:sSub>
                <m:sSub>
                  <m:sSubPr/>
                  <m:e>
                    <m:r>
                      <m:rPr/>
                      <m:t>B</m:t>
                    </m:r>
                  </m:e>
                  <m:sub>
                    <m:acc>
                      <m:accPr>
                        <m:chr m:val="‾"/>
                      </m:accPr>
                      <m:e>
                        <m:r>
                          <m:rPr/>
                          <m:t>e</m:t>
                        </m:r>
                      </m:e>
                    </m:acc>
                  </m:sub>
                </m:sSub>
                <m:sSub>
                  <m:sSubPr/>
                  <m:e>
                    <m:r>
                      <m:rPr/>
                      <m:t>C</m:t>
                    </m:r>
                  </m:e>
                  <m:sub>
                    <m:acc>
                      <m:accPr>
                        <m:chr m:val="‾"/>
                      </m:accPr>
                      <m:e>
                        <m:r>
                          <m:rPr/>
                          <m:t>e</m:t>
                        </m:r>
                      </m:e>
                    </m:acc>
                  </m:sub>
                </m:sSub>
                <m:r>
                  <m:rPr>
                    <m:sty m:val="p"/>
                  </m:rPr>
                  <m:t>]→[</m:t>
                </m:r>
                <m:sSub>
                  <m:sSubPr/>
                  <m:e>
                    <m:r>
                      <m:rPr/>
                      <m:t>A</m:t>
                    </m:r>
                  </m:e>
                  <m:sub>
                    <m:r>
                      <m:rPr/>
                      <m:t>γ</m:t>
                    </m:r>
                  </m:sub>
                </m:sSub>
                <m:sSup>
                  <m:sSupPr/>
                  <m:e>
                    <m:r>
                      <m:rPr/>
                      <m:t>B</m:t>
                    </m:r>
                  </m:e>
                  <m:sup>
                    <m:r>
                      <m:rPr/>
                      <m:t>0</m:t>
                    </m:r>
                  </m:sup>
                </m:sSup>
                <m:sSup>
                  <m:sSupPr/>
                  <m:e>
                    <m:r>
                      <m:rPr/>
                      <m:t>C</m:t>
                    </m:r>
                  </m:e>
                  <m:sup>
                    <m:r>
                      <m:rPr/>
                      <m:t>0</m:t>
                    </m:r>
                  </m:sup>
                </m:sSup>
                <m:r>
                  <m:rPr>
                    <m:sty m:val="p"/>
                  </m:rPr>
                  <m:t>]+[</m:t>
                </m:r>
                <m:sSub>
                  <m:sSubPr/>
                  <m:e>
                    <m:r>
                      <m:rPr/>
                      <m:t>A</m:t>
                    </m:r>
                  </m:e>
                  <m:sub>
                    <m:r>
                      <m:rPr/>
                      <m:t>γ</m:t>
                    </m:r>
                  </m:sub>
                </m:sSub>
                <m:sSup>
                  <m:sSupPr/>
                  <m:e>
                    <m:r>
                      <m:rPr/>
                      <m:t>B</m:t>
                    </m:r>
                  </m:e>
                  <m:sup>
                    <m:r>
                      <m:rPr/>
                      <m:t>0</m:t>
                    </m:r>
                  </m:sup>
                </m:sSup>
                <m:sSup>
                  <m:sSupPr/>
                  <m:e>
                    <m:r>
                      <m:rPr/>
                      <m:t>C</m:t>
                    </m:r>
                  </m:e>
                  <m:sup>
                    <m:r>
                      <m:rPr/>
                      <m:t>0</m:t>
                    </m:r>
                  </m:sup>
                </m:sSup>
                <m:r>
                  <m:rPr>
                    <m:sty m:val="p"/>
                  </m:rPr>
                  <m:t>]</m:t>
                </m:r>
              </m:oMath>
            </m:oMathPara>
          </w:p>
        </w:tc>
        <w:tc>
          <w:p w14:paraId="04C6458D">
            <w:pPr>
              <w:pStyle w:val="26"/>
              <w:jc w:val="left"/>
            </w:pPr>
            <m:oMathPara>
              <m:oMath>
                <m:r>
                  <m:rPr/>
                  <m:t>T</m:t>
                </m:r>
                <m:r>
                  <m:rPr>
                    <m:sty m:val="p"/>
                  </m:rPr>
                  <m:t>=</m:t>
                </m:r>
                <m:sSup>
                  <m:sSupPr/>
                  <m:e>
                    <m:r>
                      <m:rPr/>
                      <m:t>e</m:t>
                    </m:r>
                  </m:e>
                  <m:sup>
                    <m:r>
                      <m:rPr/>
                      <m:t>2</m:t>
                    </m:r>
                  </m:sup>
                </m:sSup>
                <m:r>
                  <m:rPr>
                    <m:sty m:val="p"/>
                  </m:rPr>
                  <m:t>⋅(</m:t>
                </m:r>
                <m:sSubSup>
                  <m:sSubSupPr/>
                  <m:e>
                    <m:r>
                      <m:rPr/>
                      <m:t>ε</m:t>
                    </m:r>
                  </m:e>
                  <m:sub>
                    <m:r>
                      <m:rPr/>
                      <m:t>A</m:t>
                    </m:r>
                  </m:sub>
                  <m:sup>
                    <m:r>
                      <m:rPr>
                        <m:sty m:val="p"/>
                      </m:rPr>
                      <m:t>(</m:t>
                    </m:r>
                    <m:r>
                      <m:rPr/>
                      <m:t>e</m:t>
                    </m:r>
                    <m:r>
                      <m:rPr>
                        <m:sty m:val="p"/>
                      </m:rPr>
                      <m:t>)</m:t>
                    </m:r>
                  </m:sup>
                </m:sSubSup>
                <m:sSubSup>
                  <m:sSubSupPr/>
                  <m:e>
                    <m:r>
                      <m:rPr/>
                      <m:t>ε</m:t>
                    </m:r>
                  </m:e>
                  <m:sub>
                    <m:r>
                      <m:rPr/>
                      <m:t>A</m:t>
                    </m:r>
                  </m:sub>
                  <m:sup>
                    <m:r>
                      <m:rPr>
                        <m:sty m:val="p"/>
                      </m:rPr>
                      <m:t>(</m:t>
                    </m:r>
                    <m:sSup>
                      <m:sSupPr/>
                      <m:e>
                        <m:r>
                          <m:rPr/>
                          <m:t>e</m:t>
                        </m:r>
                      </m:e>
                      <m:sup>
                        <m:r>
                          <m:rPr>
                            <m:sty m:val="p"/>
                          </m:rPr>
                          <m:t>+</m:t>
                        </m:r>
                      </m:sup>
                    </m:sSup>
                    <m:r>
                      <m:rPr>
                        <m:sty m:val="p"/>
                      </m:rPr>
                      <m:t>)</m:t>
                    </m:r>
                  </m:sup>
                </m:sSubSup>
                <m:r>
                  <m:rPr>
                    <m:sty m:val="p"/>
                  </m:rPr>
                  <m:t>/(</m:t>
                </m:r>
                <m:sSubSup>
                  <m:sSubSupPr/>
                  <m:e>
                    <m:r>
                      <m:rPr/>
                      <m:t>ε</m:t>
                    </m:r>
                  </m:e>
                  <m:sub>
                    <m:r>
                      <m:rPr/>
                      <m:t>A</m:t>
                    </m:r>
                  </m:sub>
                  <m:sup>
                    <m:r>
                      <m:rPr>
                        <m:sty m:val="p"/>
                      </m:rPr>
                      <m:t>(</m:t>
                    </m:r>
                    <m:r>
                      <m:rPr/>
                      <m:t>g</m:t>
                    </m:r>
                    <m:r>
                      <m:rPr>
                        <m:sty m:val="p"/>
                      </m:rPr>
                      <m:t>)</m:t>
                    </m:r>
                  </m:sup>
                </m:sSubSup>
                <m:sSup>
                  <m:sSupPr/>
                  <m:e>
                    <m:r>
                      <m:rPr>
                        <m:sty m:val="p"/>
                      </m:rPr>
                      <m:t>)</m:t>
                    </m:r>
                  </m:e>
                  <m:sup>
                    <m:r>
                      <m:rPr/>
                      <m:t>2</m:t>
                    </m:r>
                  </m:sup>
                </m:sSup>
                <m:r>
                  <m:rPr>
                    <m:sty m:val="p"/>
                  </m:rPr>
                  <m:t>)⋅[</m:t>
                </m:r>
                <m:acc>
                  <m:accPr>
                    <m:chr m:val="‾"/>
                  </m:accPr>
                  <m:e>
                    <m:r>
                      <m:rPr/>
                      <m:t>v</m:t>
                    </m:r>
                  </m:e>
                </m:acc>
                <m:sSup>
                  <m:sSupPr/>
                  <m:e>
                    <m:r>
                      <m:rPr/>
                      <m:t>γ</m:t>
                    </m:r>
                  </m:e>
                  <m:sup>
                    <m:r>
                      <m:rPr/>
                      <m:t>μ</m:t>
                    </m:r>
                  </m:sup>
                </m:sSup>
                <m:r>
                  <m:rPr>
                    <m:sty m:val="p"/>
                  </m:rPr>
                  <m:t>(</m:t>
                </m:r>
                <m:r>
                  <m:rPr/>
                  <m:t>i</m:t>
                </m:r>
                <m:r>
                  <m:rPr>
                    <m:sty m:val="p"/>
                  </m:rPr>
                  <m:t>(</m:t>
                </m:r>
                <m:sSub>
                  <m:sSubPr/>
                  <m:e>
                    <m:acc>
                      <m:accPr>
                        <m:chr m:val="̸"/>
                      </m:accPr>
                      <m:e>
                        <m:r>
                          <m:rPr/>
                          <m:t>p</m:t>
                        </m:r>
                      </m:e>
                    </m:acc>
                  </m:e>
                  <m:sub>
                    <m:r>
                      <m:rPr>
                        <m:sty m:val="p"/>
                      </m:rPr>
                      <m:t>−</m:t>
                    </m:r>
                  </m:sub>
                </m:sSub>
                <m:r>
                  <m:rPr>
                    <m:sty m:val="p"/>
                  </m:rPr>
                  <m:t>−</m:t>
                </m:r>
                <m:sSub>
                  <m:sSubPr/>
                  <m:e>
                    <m:acc>
                      <m:accPr>
                        <m:chr m:val="̸"/>
                      </m:accPr>
                      <m:e>
                        <m:r>
                          <m:rPr/>
                          <m:t>k</m:t>
                        </m:r>
                      </m:e>
                    </m:acc>
                  </m:e>
                  <m:sub>
                    <m:r>
                      <m:rPr/>
                      <m:t>1</m:t>
                    </m:r>
                  </m:sub>
                </m:sSub>
                <m:r>
                  <m:rPr>
                    <m:sty m:val="p"/>
                  </m:rPr>
                  <m:t>+</m:t>
                </m:r>
                <m:sSub>
                  <m:sSubPr/>
                  <m:e>
                    <m:r>
                      <m:rPr/>
                      <m:t>m</m:t>
                    </m:r>
                  </m:e>
                  <m:sub>
                    <m:r>
                      <m:rPr/>
                      <m:t>e</m:t>
                    </m:r>
                  </m:sub>
                </m:sSub>
                <m:r>
                  <m:rPr>
                    <m:sty m:val="p"/>
                  </m:rPr>
                  <m:t>)/((</m:t>
                </m:r>
                <m:sSub>
                  <m:sSubPr/>
                  <m:e>
                    <m:r>
                      <m:rPr/>
                      <m:t>p</m:t>
                    </m:r>
                  </m:e>
                  <m:sub>
                    <m:r>
                      <m:rPr>
                        <m:sty m:val="p"/>
                      </m:rPr>
                      <m:t>−</m:t>
                    </m:r>
                  </m:sub>
                </m:sSub>
                <m:r>
                  <m:rPr>
                    <m:sty m:val="p"/>
                  </m:rPr>
                  <m:t>−</m:t>
                </m:r>
                <m:sSub>
                  <m:sSubPr/>
                  <m:e>
                    <m:r>
                      <m:rPr/>
                      <m:t>k</m:t>
                    </m:r>
                  </m:e>
                  <m:sub>
                    <m:r>
                      <m:rPr/>
                      <m:t>1</m:t>
                    </m:r>
                  </m:sub>
                </m:sSub>
                <m:sSup>
                  <m:sSupPr/>
                  <m:e>
                    <m:r>
                      <m:rPr>
                        <m:sty m:val="p"/>
                      </m:rPr>
                      <m:t>)</m:t>
                    </m:r>
                  </m:e>
                  <m:sup>
                    <m:r>
                      <m:rPr/>
                      <m:t>2</m:t>
                    </m:r>
                  </m:sup>
                </m:sSup>
                <m:r>
                  <m:rPr>
                    <m:sty m:val="p"/>
                  </m:rPr>
                  <m:t>−</m:t>
                </m:r>
                <m:sSubSup>
                  <m:sSubSupPr/>
                  <m:e>
                    <m:r>
                      <m:rPr/>
                      <m:t>m</m:t>
                    </m:r>
                  </m:e>
                  <m:sub>
                    <m:r>
                      <m:rPr/>
                      <m:t>e</m:t>
                    </m:r>
                  </m:sub>
                  <m:sup>
                    <m:r>
                      <m:rPr/>
                      <m:t>2</m:t>
                    </m:r>
                  </m:sup>
                </m:sSubSup>
                <m:r>
                  <m:rPr>
                    <m:sty m:val="p"/>
                  </m:rPr>
                  <m:t>))</m:t>
                </m:r>
                <m:sSup>
                  <m:sSupPr/>
                  <m:e>
                    <m:r>
                      <m:rPr/>
                      <m:t>γ</m:t>
                    </m:r>
                  </m:e>
                  <m:sup>
                    <m:r>
                      <m:rPr/>
                      <m:t>ν</m:t>
                    </m:r>
                  </m:sup>
                </m:sSup>
                <m:r>
                  <m:rPr/>
                  <m:t>u</m:t>
                </m:r>
                <m:r>
                  <m:rPr>
                    <m:sty m:val="p"/>
                  </m:rPr>
                  <m:t>+(</m:t>
                </m:r>
                <m:sSub>
                  <m:sSubPr/>
                  <m:e>
                    <m:r>
                      <m:rPr/>
                      <m:t>k</m:t>
                    </m:r>
                  </m:e>
                  <m:sub>
                    <m:r>
                      <m:rPr/>
                      <m:t>1</m:t>
                    </m:r>
                  </m:sub>
                </m:sSub>
                <m:r>
                  <m:rPr>
                    <m:sty m:val="p"/>
                  </m:rPr>
                  <m:t>↔</m:t>
                </m:r>
                <m:sSub>
                  <m:sSubPr/>
                  <m:e>
                    <m:r>
                      <m:rPr/>
                      <m:t>k</m:t>
                    </m:r>
                  </m:e>
                  <m:sub>
                    <m:r>
                      <m:rPr/>
                      <m:t>2</m:t>
                    </m:r>
                  </m:sub>
                </m:sSub>
                <m:r>
                  <m:rPr>
                    <m:sty m:val="p"/>
                  </m:rPr>
                  <m:t>)]⋅</m:t>
                </m:r>
                <m:sSub>
                  <m:sSubPr/>
                  <m:e>
                    <m:r>
                      <m:rPr/>
                      <m:t>ε</m:t>
                    </m:r>
                  </m:e>
                  <m:sub>
                    <m:r>
                      <m:rPr/>
                      <m:t>μ</m:t>
                    </m:r>
                  </m:sub>
                </m:sSub>
                <m:sSub>
                  <m:sSubPr/>
                  <m:e>
                    <m:r>
                      <m:rPr/>
                      <m:t>ε</m:t>
                    </m:r>
                  </m:e>
                  <m:sub>
                    <m:r>
                      <m:rPr/>
                      <m:t>ν</m:t>
                    </m:r>
                  </m:sub>
                </m:sSub>
                <m:r>
                  <m:rPr>
                    <m:sty m:val="p"/>
                  </m:rPr>
                  <m:t>⋅</m:t>
                </m:r>
                <m:sSup>
                  <m:sSupPr/>
                  <m:e>
                    <m:r>
                      <m:rPr/>
                      <m:t>δ</m:t>
                    </m:r>
                  </m:e>
                  <m:sup>
                    <m:r>
                      <m:rPr>
                        <m:sty m:val="p"/>
                      </m:rPr>
                      <m:t>(</m:t>
                    </m:r>
                    <m:r>
                      <m:rPr/>
                      <m:t>4</m:t>
                    </m:r>
                    <m:r>
                      <m:rPr>
                        <m:sty m:val="p"/>
                      </m:rPr>
                      <m:t>)</m:t>
                    </m:r>
                  </m:sup>
                </m:sSup>
              </m:oMath>
            </m:oMathPara>
          </w:p>
        </w:tc>
      </w:tr>
    </w:tbl>
    <w:p w14:paraId="6C204C63">
      <w:pPr>
        <w:pStyle w:val="3"/>
      </w:pPr>
      <w:r>
        <w:t>13.3 Field-Combination Change Patterns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1312"/>
        <w:gridCol w:w="1647"/>
        <w:gridCol w:w="1647"/>
        <w:gridCol w:w="1473"/>
      </w:tblGrid>
      <w:tr w14:paraId="48BC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9F9C778">
            <w:pPr>
              <w:pStyle w:val="26"/>
              <w:jc w:val="left"/>
            </w:pPr>
            <w:r>
              <w:rPr>
                <w:b/>
              </w:rPr>
              <w:t>Interaction Type</w:t>
            </w:r>
          </w:p>
        </w:tc>
        <w:tc>
          <w:tcPr>
            <w:shd w:val="clear" w:color="auto" w:fill="B9CDE5"/>
          </w:tcPr>
          <w:p w14:paraId="0D9F0F92">
            <w:pPr>
              <w:pStyle w:val="26"/>
              <w:jc w:val="left"/>
            </w:pPr>
            <w:r>
              <w:rPr>
                <w:b/>
              </w:rPr>
              <w:t>A-field</w:t>
            </w:r>
          </w:p>
        </w:tc>
        <w:tc>
          <w:tcPr>
            <w:shd w:val="clear" w:color="auto" w:fill="B9CDE5"/>
          </w:tcPr>
          <w:p w14:paraId="751BC1B7">
            <w:pPr>
              <w:pStyle w:val="26"/>
              <w:jc w:val="left"/>
            </w:pPr>
            <w:r>
              <w:rPr>
                <w:b/>
              </w:rPr>
              <w:t>B-field</w:t>
            </w:r>
          </w:p>
        </w:tc>
        <w:tc>
          <w:tcPr>
            <w:shd w:val="clear" w:color="auto" w:fill="B9CDE5"/>
          </w:tcPr>
          <w:p w14:paraId="7BABE626">
            <w:pPr>
              <w:pStyle w:val="26"/>
              <w:jc w:val="left"/>
            </w:pPr>
            <w:r>
              <w:rPr>
                <w:b/>
              </w:rPr>
              <w:t>C-field</w:t>
            </w:r>
          </w:p>
        </w:tc>
        <w:tc>
          <w:tcPr>
            <w:shd w:val="clear" w:color="auto" w:fill="B9CDE5"/>
          </w:tcPr>
          <w:p w14:paraId="53A2E594">
            <w:pPr>
              <w:pStyle w:val="26"/>
              <w:jc w:val="left"/>
            </w:pPr>
            <w:r>
              <w:rPr>
                <w:b/>
              </w:rPr>
              <w:t>Example</w:t>
            </w:r>
          </w:p>
        </w:tc>
      </w:tr>
      <w:tr w14:paraId="523A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8028DC">
            <w:pPr>
              <w:pStyle w:val="26"/>
              <w:jc w:val="left"/>
            </w:pPr>
            <w:r>
              <w:t>Electromagnetic</w:t>
            </w:r>
          </w:p>
        </w:tc>
        <w:tc>
          <w:p w14:paraId="40658CE6">
            <w:pPr>
              <w:pStyle w:val="26"/>
              <w:jc w:val="left"/>
            </w:pPr>
            <w:r>
              <w:t>Changes</w:t>
            </w:r>
          </w:p>
        </w:tc>
        <w:tc>
          <w:p w14:paraId="76A28D2E">
            <w:pPr>
              <w:pStyle w:val="26"/>
              <w:jc w:val="left"/>
            </w:pPr>
            <w:r>
              <w:t>Unchanged</w:t>
            </w:r>
          </w:p>
        </w:tc>
        <w:tc>
          <w:p w14:paraId="3EAF9B95">
            <w:pPr>
              <w:pStyle w:val="26"/>
              <w:jc w:val="left"/>
            </w:pPr>
            <w:r>
              <w:t>Unchanged</w:t>
            </w:r>
          </w:p>
        </w:tc>
        <w:tc>
          <w:p w14:paraId="083CEA67">
            <w:pPr>
              <w:pStyle w:val="26"/>
              <w:jc w:val="left"/>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r>
      <w:tr w14:paraId="7A0A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5B7577">
            <w:pPr>
              <w:pStyle w:val="26"/>
              <w:jc w:val="left"/>
            </w:pPr>
            <w:r>
              <w:t>Strong</w:t>
            </w:r>
          </w:p>
        </w:tc>
        <w:tc>
          <w:p w14:paraId="527ADC35">
            <w:pPr>
              <w:pStyle w:val="26"/>
              <w:jc w:val="left"/>
            </w:pPr>
            <w:r>
              <w:t>Changes</w:t>
            </w:r>
          </w:p>
        </w:tc>
        <w:tc>
          <w:p w14:paraId="24A40FFE">
            <w:pPr>
              <w:pStyle w:val="26"/>
              <w:jc w:val="left"/>
            </w:pPr>
            <w:r>
              <w:t>Changes</w:t>
            </w:r>
          </w:p>
        </w:tc>
        <w:tc>
          <w:p w14:paraId="78A7626E">
            <w:pPr>
              <w:pStyle w:val="26"/>
              <w:jc w:val="left"/>
            </w:pPr>
            <w:r>
              <w:t>Unchanged</w:t>
            </w:r>
          </w:p>
        </w:tc>
        <w:tc>
          <w:p w14:paraId="5A2ADBC9">
            <w:pPr>
              <w:pStyle w:val="26"/>
              <w:jc w:val="left"/>
            </w:pPr>
            <m:oMathPara>
              <m:oMath>
                <m:r>
                  <m:rPr/>
                  <m:t>q</m:t>
                </m:r>
                <m:r>
                  <m:rPr>
                    <m:sty m:val="p"/>
                  </m:rPr>
                  <m:t>+</m:t>
                </m:r>
                <m:r>
                  <m:rPr/>
                  <m:t>g</m:t>
                </m:r>
                <m:r>
                  <m:rPr>
                    <m:sty m:val="p"/>
                  </m:rPr>
                  <m:t>→</m:t>
                </m:r>
                <m:r>
                  <m:rPr/>
                  <m:t>q</m:t>
                </m:r>
              </m:oMath>
            </m:oMathPara>
          </w:p>
        </w:tc>
      </w:tr>
      <w:tr w14:paraId="02D3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F4B3D3">
            <w:pPr>
              <w:pStyle w:val="26"/>
              <w:jc w:val="left"/>
            </w:pPr>
            <w:r>
              <w:t>Weak</w:t>
            </w:r>
          </w:p>
        </w:tc>
        <w:tc>
          <w:p w14:paraId="3598543B">
            <w:pPr>
              <w:pStyle w:val="26"/>
              <w:jc w:val="left"/>
            </w:pPr>
            <w:r>
              <w:t>Changes</w:t>
            </w:r>
          </w:p>
        </w:tc>
        <w:tc>
          <w:p w14:paraId="66B6C9AB">
            <w:pPr>
              <w:pStyle w:val="26"/>
              <w:jc w:val="left"/>
            </w:pPr>
            <w:r>
              <w:t>Changes</w:t>
            </w:r>
          </w:p>
        </w:tc>
        <w:tc>
          <w:p w14:paraId="39E1B616">
            <w:pPr>
              <w:pStyle w:val="26"/>
              <w:jc w:val="left"/>
            </w:pPr>
            <w:r>
              <w:t>Changes</w:t>
            </w:r>
          </w:p>
        </w:tc>
        <w:tc>
          <w:p w14:paraId="70B6A1FE">
            <w:pPr>
              <w:pStyle w:val="26"/>
              <w:jc w:val="left"/>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r>
      <w:tr w14:paraId="0B06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E0E50F">
            <w:pPr>
              <w:pStyle w:val="26"/>
              <w:jc w:val="left"/>
            </w:pPr>
            <w:r>
              <w:t>Higgs</w:t>
            </w:r>
          </w:p>
        </w:tc>
        <w:tc>
          <w:p w14:paraId="2EC6D665">
            <w:pPr>
              <w:pStyle w:val="26"/>
              <w:jc w:val="left"/>
            </w:pPr>
            <w:r>
              <w:t>Changes</w:t>
            </w:r>
          </w:p>
        </w:tc>
        <w:tc>
          <w:p w14:paraId="7F213942">
            <w:pPr>
              <w:pStyle w:val="26"/>
              <w:jc w:val="left"/>
            </w:pPr>
            <w:r>
              <w:t>Changes</w:t>
            </w:r>
          </w:p>
        </w:tc>
        <w:tc>
          <w:p w14:paraId="1AE05EB8">
            <w:pPr>
              <w:pStyle w:val="26"/>
              <w:jc w:val="left"/>
            </w:pPr>
            <w:r>
              <w:t>Changes</w:t>
            </w:r>
          </w:p>
        </w:tc>
        <w:tc>
          <w:p w14:paraId="3AC65395">
            <w:pPr>
              <w:pStyle w:val="26"/>
              <w:jc w:val="left"/>
            </w:pPr>
            <m:oMathPara>
              <m:oMath>
                <m:r>
                  <m:rPr/>
                  <m:t>gg</m:t>
                </m:r>
                <m:r>
                  <m:rPr>
                    <m:sty m:val="p"/>
                  </m:rPr>
                  <m:t>→</m:t>
                </m:r>
                <m:r>
                  <m:rPr/>
                  <m:t>H</m:t>
                </m:r>
              </m:oMath>
            </m:oMathPara>
          </w:p>
        </w:tc>
      </w:tr>
      <w:tr w14:paraId="6D01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9D3895">
            <w:pPr>
              <w:pStyle w:val="26"/>
              <w:jc w:val="left"/>
            </w:pPr>
            <w:r>
              <w:t>Annihilation</w:t>
            </w:r>
          </w:p>
        </w:tc>
        <w:tc>
          <w:p w14:paraId="405A4F0A">
            <w:pPr>
              <w:pStyle w:val="26"/>
              <w:jc w:val="left"/>
            </w:pPr>
            <w:r>
              <w:t>Changes</w:t>
            </w:r>
          </w:p>
        </w:tc>
        <w:tc>
          <w:p w14:paraId="4352C7EA">
            <w:pPr>
              <w:pStyle w:val="26"/>
              <w:jc w:val="left"/>
            </w:pPr>
            <w:r>
              <w:t>Changes</w:t>
            </w:r>
          </w:p>
        </w:tc>
        <w:tc>
          <w:p w14:paraId="12C2E6A0">
            <w:pPr>
              <w:pStyle w:val="26"/>
              <w:jc w:val="left"/>
            </w:pPr>
            <w:r>
              <w:t>Changes</w:t>
            </w:r>
          </w:p>
        </w:tc>
        <w:tc>
          <w:p w14:paraId="382F1B6B">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r>
    </w:tbl>
    <w:p w14:paraId="710FE540">
      <w:pPr>
        <w:pStyle w:val="3"/>
      </w:pPr>
      <w:r>
        <w:t>13.4 Mathematical Self-Consistency</w:t>
      </w:r>
    </w:p>
    <w:p w14:paraId="5BE44476">
      <w:pPr>
        <w:pStyle w:val="3"/>
      </w:pPr>
      <w:r>
        <w:t>The model passes the following self-consistency verifications:</w:t>
      </w:r>
    </w:p>
    <w:p w14:paraId="199CC9EC">
      <w:pPr>
        <w:pStyle w:val="26"/>
        <w:numPr>
          <w:ilvl w:val="0"/>
          <w:numId w:val="5"/>
        </w:numPr>
      </w:pPr>
      <w:r>
        <w:rPr>
          <w:b/>
          <w:bCs/>
        </w:rPr>
        <w:t>Unified equation consistency</w:t>
      </w:r>
      <w:r>
        <w:t xml:space="preserve">: All processes conform to the form </w:t>
      </w:r>
      <m:oMath>
        <m:r>
          <m:rPr/>
          <m:t>E</m:t>
        </m:r>
        <m:r>
          <m:rPr>
            <m:sty m:val="p"/>
          </m:rPr>
          <m:t>+[</m:t>
        </m:r>
        <m:r>
          <m:rPr/>
          <m:t>ABC</m:t>
        </m:r>
        <m:r>
          <m:rPr>
            <m:sty m:val="p"/>
          </m:rPr>
          <m:t>]→[</m:t>
        </m:r>
        <m:r>
          <m:rPr/>
          <m:t>ABC</m:t>
        </m:r>
        <m:r>
          <m:rPr>
            <m:sty m:val="p"/>
          </m:rPr>
          <m:t>]</m:t>
        </m:r>
      </m:oMath>
      <w:r>
        <w:t xml:space="preserve"> ✓</w:t>
      </w:r>
    </w:p>
    <w:p w14:paraId="5039F21F">
      <w:pPr>
        <w:pStyle w:val="26"/>
        <w:numPr>
          <w:ilvl w:val="0"/>
          <w:numId w:val="5"/>
        </w:numPr>
      </w:pPr>
      <w:r>
        <w:rPr>
          <w:b/>
          <w:bCs/>
        </w:rPr>
        <w:t>Lorentz invariance</w:t>
      </w:r>
      <w:r>
        <w:t xml:space="preserve">: </w:t>
      </w:r>
      <m:oMath>
        <m:sSup>
          <m:sSupPr/>
          <m:e>
            <m:r>
              <m:rPr/>
              <m:t>T</m:t>
            </m:r>
          </m:e>
          <m:sup>
            <m:r>
              <m:rPr>
                <m:sty m:val="p"/>
              </m:rPr>
              <m:t>′</m:t>
            </m:r>
          </m:sup>
        </m:sSup>
        <m:r>
          <m:rPr>
            <m:sty m:val="p"/>
          </m:rPr>
          <m:t>=</m:t>
        </m:r>
        <m:r>
          <m:rPr/>
          <m:t>U</m:t>
        </m:r>
        <m:r>
          <m:rPr>
            <m:sty m:val="p"/>
          </m:rPr>
          <m:t>(Λ)</m:t>
        </m:r>
        <m:r>
          <m:rPr/>
          <m:t>T</m:t>
        </m:r>
        <m:sSup>
          <m:sSupPr/>
          <m:e>
            <m:r>
              <m:rPr/>
              <m:t>U</m:t>
            </m:r>
          </m:e>
          <m:sup>
            <m:r>
              <m:rPr>
                <m:sty m:val="p"/>
              </m:rPr>
              <m:t>−</m:t>
            </m:r>
            <m:r>
              <m:rPr/>
              <m:t>1</m:t>
            </m:r>
          </m:sup>
        </m:sSup>
        <m:r>
          <m:rPr>
            <m:sty m:val="p"/>
          </m:rPr>
          <m:t>(Λ)=</m:t>
        </m:r>
        <m:r>
          <m:rPr/>
          <m:t>T</m:t>
        </m:r>
      </m:oMath>
      <w:r>
        <w:t xml:space="preserve"> ✓</w:t>
      </w:r>
    </w:p>
    <w:p w14:paraId="67DE54C3">
      <w:pPr>
        <w:pStyle w:val="26"/>
        <w:numPr>
          <w:ilvl w:val="0"/>
          <w:numId w:val="5"/>
        </w:numPr>
      </w:pPr>
      <w:r>
        <w:rPr>
          <w:b/>
          <w:bCs/>
        </w:rPr>
        <w:t>Gauge invariance</w:t>
      </w:r>
      <w:r>
        <w:t xml:space="preserve">: </w:t>
      </w:r>
      <m:oMath>
        <m:r>
          <m:rPr/>
          <m:t>T</m:t>
        </m:r>
        <m:r>
          <m:rPr>
            <m:sty m:val="p"/>
          </m:rPr>
          <m:t>(</m:t>
        </m:r>
        <m:r>
          <m:rPr/>
          <m:t>U</m:t>
        </m:r>
        <m:r>
          <m:rPr>
            <m:sty m:val="p"/>
          </m:rPr>
          <m:t>|Ψ⟩)=</m:t>
        </m:r>
        <m:r>
          <m:rPr/>
          <m:t>UT</m:t>
        </m:r>
        <m:r>
          <m:rPr>
            <m:sty m:val="p"/>
          </m:rPr>
          <m:t>|Ψ⟩</m:t>
        </m:r>
      </m:oMath>
      <w:r>
        <w:t xml:space="preserve"> ✓</w:t>
      </w:r>
    </w:p>
    <w:p w14:paraId="78B4833A">
      <w:pPr>
        <w:pStyle w:val="26"/>
        <w:numPr>
          <w:ilvl w:val="0"/>
          <w:numId w:val="5"/>
        </w:numPr>
      </w:pPr>
      <w:r>
        <w:rPr>
          <w:b/>
          <w:bCs/>
        </w:rPr>
        <w:t>Quantum number conservation</w:t>
      </w:r>
      <w:r>
        <w:t>: Electric charge, color charge, weak charge, baryon number, lepton number all conserved ✓</w:t>
      </w:r>
    </w:p>
    <w:p w14:paraId="1F2C8C16">
      <w:pPr>
        <w:pStyle w:val="26"/>
        <w:numPr>
          <w:ilvl w:val="0"/>
          <w:numId w:val="5"/>
        </w:numPr>
      </w:pPr>
      <w:r>
        <w:rPr>
          <w:b/>
          <w:bCs/>
        </w:rPr>
        <w:t>Energy-momentum conservation</w:t>
      </w:r>
      <w:r>
        <w:t xml:space="preserve">: </w:t>
      </w:r>
      <m:oMath>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w:r>
        <w:t xml:space="preserve"> ✓</w:t>
      </w:r>
    </w:p>
    <w:p w14:paraId="008001A7">
      <w:pPr>
        <w:pStyle w:val="26"/>
        <w:numPr>
          <w:ilvl w:val="0"/>
          <w:numId w:val="5"/>
        </w:numPr>
      </w:pPr>
      <w:r>
        <w:rPr>
          <w:b/>
          <w:bCs/>
        </w:rPr>
        <w:t>Unitarity</w:t>
      </w:r>
      <w:r>
        <w:t xml:space="preserve">: </w:t>
      </w:r>
      <m:oMath>
        <m:sSup>
          <m:sSupPr/>
          <m:e>
            <m:r>
              <m:rPr/>
              <m:t>T</m:t>
            </m:r>
          </m:e>
          <m:sup>
            <m:r>
              <m:rPr>
                <m:sty m:val="p"/>
              </m:rPr>
              <m:t>†</m:t>
            </m:r>
          </m:sup>
        </m:sSup>
        <m:r>
          <m:rPr/>
          <m:t>T</m:t>
        </m:r>
        <m:r>
          <m:rPr>
            <m:sty m:val="p"/>
          </m:rPr>
          <m:t>=</m:t>
        </m:r>
        <m:r>
          <m:rPr/>
          <m:t>I</m:t>
        </m:r>
      </m:oMath>
      <w:r>
        <w:t xml:space="preserve"> ✓</w:t>
      </w:r>
    </w:p>
    <w:p w14:paraId="009C247F">
      <w:pPr>
        <w:pStyle w:val="26"/>
        <w:numPr>
          <w:ilvl w:val="0"/>
          <w:numId w:val="5"/>
        </w:numPr>
      </w:pPr>
      <w:r>
        <w:rPr>
          <w:b/>
          <w:bCs/>
        </w:rPr>
        <w:t>Crossing symmetry</w:t>
      </w:r>
      <w:r>
        <w:t xml:space="preserve">: </w:t>
      </w:r>
      <m:oMath>
        <m:r>
          <m:rPr>
            <m:sty m:val="p"/>
            <m:scr m:val="script"/>
          </m:rPr>
          <m:t>ℳ</m:t>
        </m:r>
        <m:r>
          <m:rPr>
            <m:sty m:val="p"/>
          </m:rPr>
          <m:t>(</m:t>
        </m:r>
        <m:r>
          <m:rPr/>
          <m:t>i</m:t>
        </m:r>
        <m:r>
          <m:rPr>
            <m:sty m:val="p"/>
          </m:rPr>
          <m:t>→</m:t>
        </m:r>
        <m:r>
          <m:rPr/>
          <m:t>f</m:t>
        </m:r>
        <m:r>
          <m:rPr>
            <m:sty m:val="p"/>
          </m:rPr>
          <m:t>)=</m:t>
        </m:r>
        <m:r>
          <m:rPr>
            <m:sty m:val="p"/>
            <m:scr m:val="script"/>
          </m:rPr>
          <m:t>ℳ</m:t>
        </m:r>
        <m:r>
          <m:rPr>
            <m:sty m:val="p"/>
          </m:rPr>
          <m:t>(</m:t>
        </m:r>
        <m:acc>
          <m:accPr>
            <m:chr m:val="‾"/>
          </m:accPr>
          <m:e>
            <m:r>
              <m:rPr/>
              <m:t>f</m:t>
            </m:r>
          </m:e>
        </m:acc>
        <m:r>
          <m:rPr>
            <m:sty m:val="p"/>
          </m:rPr>
          <m:t>→</m:t>
        </m:r>
        <m:acc>
          <m:accPr>
            <m:chr m:val="‾"/>
          </m:accPr>
          <m:e>
            <m:r>
              <m:rPr/>
              <m:t>i</m:t>
            </m:r>
          </m:e>
        </m:acc>
        <m:r>
          <m:rPr>
            <m:sty m:val="p"/>
          </m:rPr>
          <m:t>)</m:t>
        </m:r>
      </m:oMath>
      <w:r>
        <w:t xml:space="preserve"> ✓</w:t>
      </w:r>
    </w:p>
    <w:p w14:paraId="7BEB999A">
      <w:pPr>
        <w:pStyle w:val="4"/>
      </w:pPr>
      <w:r>
        <w:t>13.5 Unification Significance</w:t>
      </w:r>
    </w:p>
    <w:p w14:paraId="47BABBE7">
      <w:pPr>
        <w:pStyle w:val="3"/>
      </w:pPr>
      <w:r>
        <w:t>The FCWFT principle of “Energy + Old Field Combination = New Field Combination” unifies all particle interactions and transformations in the Standard Model within the same field-combination dynamics framework, revealing the deep connection between cosmic creation (</w:t>
      </w:r>
      <m:oMath>
        <m:sSub>
          <m:sSubPr/>
          <m:e>
            <m:r>
              <m:rPr/>
              <m:t>ϕ</m:t>
            </m:r>
          </m:e>
          <m:sub>
            <m:r>
              <m:rPr/>
              <m:t>0</m:t>
            </m:r>
          </m:sub>
        </m:sSub>
        <m:r>
          <m:rPr>
            <m:sty m:val="p"/>
          </m:rPr>
          <m:t>+</m:t>
        </m:r>
        <m:r>
          <m:rPr/>
          <m:t>A</m:t>
        </m:r>
        <m:r>
          <m:rPr>
            <m:sty m:val="p"/>
          </m:rPr>
          <m:t>+</m:t>
        </m:r>
        <m:r>
          <m:rPr/>
          <m:t>B</m:t>
        </m:r>
        <m:r>
          <m:rPr>
            <m:sty m:val="p"/>
          </m:rPr>
          <m:t>+</m:t>
        </m:r>
        <m:r>
          <m:rPr/>
          <m:t>C</m:t>
        </m:r>
        <m:r>
          <m:rPr>
            <m:sty m:val="p"/>
          </m:rPr>
          <m:t>→matter</m:t>
        </m:r>
      </m:oMath>
      <w:r>
        <w:t>) and collider physics.</w:t>
      </w:r>
    </w:p>
    <w:p w14:paraId="1CB9300F">
      <w:pPr>
        <w:pStyle w:val="3"/>
      </w:pPr>
      <w:r>
        <w:t xml:space="preserve">Appendix A: Explicit Integral Kernels of the Field Separation Operator </w:t>
      </w:r>
      <m:oMath>
        <m:sSub>
          <m:sSubPr/>
          <m:e>
            <m:acc>
              <m:accPr/>
              <m:e>
                <m:r>
                  <m:rPr>
                    <m:sty m:val="p"/>
                    <m:scr m:val="script"/>
                  </m:rPr>
                  <m:t>D</m:t>
                </m:r>
              </m:e>
            </m:acc>
          </m:e>
          <m:sub>
            <m:r>
              <m:rPr>
                <m:sty m:val="p"/>
              </m:rPr>
              <m:t>sep</m:t>
            </m:r>
          </m:sub>
        </m:sSub>
      </m:oMath>
      <w:r>
        <w:t xml:space="preserve"> and Field Recombination Operator </w:t>
      </w:r>
      <m:oMath>
        <m:acc>
          <m:accPr/>
          <m:e>
            <m:r>
              <m:rPr>
                <m:sty m:val="p"/>
                <m:scr m:val="script"/>
              </m:rPr>
              <m:t>ℛ</m:t>
            </m:r>
          </m:e>
        </m:acc>
      </m:oMath>
      <w:r>
        <w:t xml:space="preserve"> — Taking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as an Example</w:t>
      </w:r>
    </w:p>
    <w:p w14:paraId="6D191731">
      <w:pPr>
        <w:pStyle w:val="3"/>
      </w:pPr>
      <w:r>
        <w:t xml:space="preserve">This appendix takes the simplest electromagnetic process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(Compton scattering) as an example, giving the explicit integral kernel forms of </w:t>
      </w:r>
      <m:oMath>
        <m:sSub>
          <m:sSubPr/>
          <m:e>
            <m:acc>
              <m:accPr/>
              <m:e>
                <m:r>
                  <m:rPr>
                    <m:sty m:val="p"/>
                    <m:scr m:val="script"/>
                  </m:rPr>
                  <m:t>D</m:t>
                </m:r>
              </m:e>
            </m:acc>
          </m:e>
          <m:sub>
            <m:r>
              <m:rPr>
                <m:sty m:val="p"/>
              </m:rPr>
              <m:t>sep</m:t>
            </m:r>
          </m:sub>
        </m:sSub>
      </m:oMath>
      <w:r>
        <w:t xml:space="preserve"> and </w:t>
      </w:r>
      <m:oMath>
        <m:acc>
          <m:accPr/>
          <m:e>
            <m:r>
              <m:rPr>
                <m:sty m:val="p"/>
                <m:scr m:val="script"/>
              </m:rPr>
              <m:t>ℛ</m:t>
            </m:r>
          </m:e>
        </m:acc>
      </m:oMath>
      <w:r>
        <w:t>, demonstrating that these two operators can be explicitly computed rather than being purely formal definitions.</w:t>
      </w:r>
    </w:p>
    <w:p w14:paraId="0BC757E0">
      <w:pPr>
        <w:pStyle w:val="3"/>
      </w:pPr>
      <w:r>
        <w:t>A.1 Process Overview</w:t>
      </w:r>
    </w:p>
    <w:p w14:paraId="2662197D">
      <w:pPr>
        <w:pStyle w:val="3"/>
      </w:pPr>
      <m:oMathPara>
        <m:oMathParaPr>
          <m:jc m:val="center"/>
        </m:oMathParaPr>
        <m:oMath>
          <m:sSup>
            <m:sSupPr/>
            <m:e>
              <m:r>
                <m:rPr/>
                <m:t>e</m:t>
              </m:r>
            </m:e>
            <m:sup>
              <m:r>
                <m:rPr>
                  <m:sty m:val="p"/>
                </m:rPr>
                <m:t>−</m:t>
              </m:r>
            </m:sup>
          </m:sSup>
          <m:r>
            <m:rPr>
              <m:sty m:val="p"/>
            </m:rPr>
            <m:t>(</m:t>
          </m:r>
          <m:sSub>
            <m:sSubPr/>
            <m:e>
              <m:r>
                <m:rPr/>
                <m:t>p</m:t>
              </m:r>
            </m:e>
            <m:sub>
              <m:r>
                <m:rPr/>
                <m:t>e</m:t>
              </m:r>
            </m:sub>
          </m:sSub>
          <m:r>
            <m:rPr>
              <m:sty m:val="p"/>
            </m:rPr>
            <m:t>,</m:t>
          </m:r>
          <m:r>
            <m:rPr/>
            <m:t>s</m:t>
          </m:r>
          <m:r>
            <m:rPr>
              <m:sty m:val="p"/>
            </m:rPr>
            <m:t>)+</m:t>
          </m:r>
          <m:r>
            <m:rPr/>
            <m:t>γ</m:t>
          </m:r>
          <m:r>
            <m:rPr>
              <m:sty m:val="p"/>
            </m:rPr>
            <m:t>(</m:t>
          </m:r>
          <m:r>
            <m:rPr/>
            <m:t>k</m:t>
          </m:r>
          <m:r>
            <m:rPr>
              <m:sty m:val="p"/>
            </m:rPr>
            <m:t>,</m:t>
          </m:r>
          <m:r>
            <m:rPr/>
            <m:t>λ</m:t>
          </m:r>
          <m:r>
            <m:rPr>
              <m:sty m:val="p"/>
            </m:rPr>
            <m:t>)→</m:t>
          </m:r>
          <m:sSup>
            <m:sSupPr/>
            <m:e>
              <m:r>
                <m:rPr/>
                <m:t>e</m:t>
              </m:r>
            </m:e>
            <m:sup>
              <m:r>
                <m:rPr>
                  <m:sty m:val="p"/>
                </m:rPr>
                <m:t>−</m:t>
              </m:r>
            </m:sup>
          </m:sSup>
          <m:r>
            <m:rPr>
              <m:sty m:val="p"/>
            </m:rPr>
            <m:t>(</m:t>
          </m:r>
          <m:sSub>
            <m:sSubPr/>
            <m:e>
              <m:r>
                <m:rPr/>
                <m:t>p</m:t>
              </m:r>
            </m:e>
            <m:sub>
              <m:sSup>
                <m:sSupPr/>
                <m:e>
                  <m:r>
                    <m:rPr/>
                    <m:t>e</m:t>
                  </m:r>
                </m:e>
                <m:sup>
                  <m:r>
                    <m:rPr>
                      <m:sty m:val="p"/>
                    </m:rPr>
                    <m:t>′</m:t>
                  </m:r>
                </m:sup>
              </m:sSup>
            </m:sub>
          </m:sSub>
          <m:r>
            <m:rPr>
              <m:sty m:val="p"/>
            </m:rPr>
            <m:t>,</m:t>
          </m:r>
          <m:sSup>
            <m:sSupPr/>
            <m:e>
              <m:r>
                <m:rPr/>
                <m:t>s</m:t>
              </m:r>
            </m:e>
            <m:sup>
              <m:r>
                <m:rPr>
                  <m:sty m:val="p"/>
                </m:rPr>
                <m:t>′</m:t>
              </m:r>
            </m:sup>
          </m:sSup>
          <m:r>
            <m:rPr>
              <m:sty m:val="p"/>
            </m:rPr>
            <m:t>)</m:t>
          </m:r>
        </m:oMath>
      </m:oMathPara>
    </w:p>
    <w:p w14:paraId="1501FAD7">
      <w:pPr>
        <w:pStyle w:val="4"/>
      </w:pPr>
      <w:r>
        <w:t>In FCWFT, the three stages of this process are:</w:t>
      </w:r>
      <w:r>
        <w:br w:type="textWrapping"/>
      </w:r>
      <w:r>
        <w:t xml:space="preserve">1. </w:t>
      </w:r>
      <w:r>
        <w:rPr>
          <w:b/>
          <w:bCs/>
        </w:rPr>
        <w:t>Energy injection</w:t>
      </w:r>
      <w:r>
        <w:t xml:space="preserve">: The photon carries energy </w:t>
      </w:r>
      <m:oMath>
        <m:sSub>
          <m:sSubPr/>
          <m:e>
            <m:r>
              <m:rPr/>
              <m:t>E</m:t>
            </m:r>
          </m:e>
          <m:sub>
            <m:r>
              <m:rPr/>
              <m:t>γ</m:t>
            </m:r>
          </m:sub>
        </m:sSub>
        <m:r>
          <m:rPr>
            <m:sty m:val="p"/>
          </m:rPr>
          <m:t>=ℏ</m:t>
        </m:r>
        <m:r>
          <m:rPr/>
          <m:t>ω</m:t>
        </m:r>
      </m:oMath>
      <w:r>
        <w:t xml:space="preserve"> injected into the electron system</w:t>
      </w:r>
      <w:r>
        <w:br w:type="textWrapping"/>
      </w:r>
      <w:r>
        <w:t xml:space="preserve">2. </w:t>
      </w:r>
      <w:r>
        <w:rPr>
          <w:b/>
          <w:bCs/>
        </w:rPr>
        <w:t>Field separation</w:t>
      </w:r>
      <w:r>
        <w:t>: The field combinations of the electron and photon dissociate into free field components</w:t>
      </w:r>
      <w:r>
        <w:br w:type="textWrapping"/>
      </w:r>
      <w:r>
        <w:t xml:space="preserve">3. </w:t>
      </w:r>
      <w:r>
        <w:rPr>
          <w:b/>
          <w:bCs/>
        </w:rPr>
        <w:t>Field recombination</w:t>
      </w:r>
      <w:r>
        <w:t>: The free field components recombine into the recoil electron</w:t>
      </w:r>
    </w:p>
    <w:p w14:paraId="1AFE8839">
      <w:pPr>
        <w:pStyle w:val="3"/>
      </w:pPr>
      <w:r>
        <w:t>A.2 Field-Combination Representation of Initial and Final States</w:t>
      </w:r>
    </w:p>
    <w:p w14:paraId="3A6D7440">
      <w:pPr>
        <w:pStyle w:val="3"/>
      </w:pPr>
      <w:r>
        <w:rPr>
          <w:b/>
          <w:bCs/>
        </w:rPr>
        <w:t>A.2.1 Initial Electron State</w:t>
      </w:r>
    </w:p>
    <w:p w14:paraId="5AEED75B">
      <w:pPr>
        <w:pStyle w:val="3"/>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
            <m:sSubPr/>
            <m:e>
              <m:r>
                <m:rPr/>
                <m:t>p</m:t>
              </m:r>
            </m:e>
            <m:sub>
              <m:r>
                <m:rPr/>
                <m:t>e</m:t>
              </m:r>
            </m:sub>
          </m:sSub>
          <m:r>
            <m:rPr>
              <m:sty m:val="p"/>
            </m:rPr>
            <m:t>,</m:t>
          </m:r>
          <m:r>
            <m:rPr/>
            <m:t>s</m:t>
          </m:r>
          <m:r>
            <m:rPr>
              <m:sty m:val="p"/>
            </m:rPr>
            <m:t>)⟩=|</m:t>
          </m:r>
          <m:sSubSup>
            <m:sSubSupPr/>
            <m:e>
              <m:r>
                <m:rPr/>
                <m:t>ψ</m:t>
              </m:r>
            </m:e>
            <m:sub>
              <m:r>
                <m:rPr/>
                <m:t>A</m:t>
              </m:r>
            </m:sub>
            <m:sup>
              <m:r>
                <m:rPr>
                  <m:sty m:val="p"/>
                </m:rPr>
                <m:t>(</m:t>
              </m:r>
              <m:r>
                <m:rPr/>
                <m:t>e</m:t>
              </m:r>
              <m:r>
                <m:rPr>
                  <m:sty m:val="p"/>
                </m:rPr>
                <m:t>)</m:t>
              </m:r>
            </m:sup>
          </m:sSubSup>
          <m:r>
            <m:rPr>
              <m:sty m:val="p"/>
            </m:rPr>
            <m:t>(</m:t>
          </m:r>
          <m:sSub>
            <m:sSubPr/>
            <m:e>
              <m:r>
                <m:rPr/>
                <m:t>p</m:t>
              </m:r>
            </m:e>
            <m:sub>
              <m:r>
                <m:rPr/>
                <m:t>e</m:t>
              </m:r>
            </m:sub>
          </m:sSub>
          <m:r>
            <m:rPr>
              <m:sty m:val="p"/>
            </m:rPr>
            <m:t>)⟩⊗|</m:t>
          </m:r>
          <m:sSubSup>
            <m:sSubSupPr/>
            <m:e>
              <m:r>
                <m:rPr/>
                <m:t>ψ</m:t>
              </m:r>
            </m:e>
            <m:sub>
              <m:r>
                <m:rPr/>
                <m:t>B</m:t>
              </m:r>
            </m:sub>
            <m:sup>
              <m:r>
                <m:rPr>
                  <m:sty m:val="p"/>
                </m:rPr>
                <m:t>(</m:t>
              </m:r>
              <m:r>
                <m:rPr/>
                <m:t>e</m:t>
              </m:r>
              <m:r>
                <m:rPr>
                  <m:sty m:val="p"/>
                </m:rPr>
                <m:t>)</m:t>
              </m:r>
            </m:sup>
          </m:sSubSup>
          <m:r>
            <m:rPr>
              <m:sty m:val="p"/>
            </m:rPr>
            <m:t>(</m:t>
          </m:r>
          <m:r>
            <m:rPr/>
            <m:t>s</m:t>
          </m:r>
          <m:r>
            <m:rPr>
              <m:sty m:val="p"/>
            </m:rPr>
            <m:t>)⟩⊗|</m:t>
          </m:r>
          <m:sSubSup>
            <m:sSubSupPr/>
            <m:e>
              <m:r>
                <m:rPr/>
                <m:t>ψ</m:t>
              </m:r>
            </m:e>
            <m:sub>
              <m:r>
                <m:rPr/>
                <m:t>C</m:t>
              </m:r>
            </m:sub>
            <m:sup>
              <m:r>
                <m:rPr>
                  <m:sty m:val="p"/>
                </m:rPr>
                <m:t>(</m:t>
              </m:r>
              <m:r>
                <m:rPr/>
                <m:t>e</m:t>
              </m:r>
              <m:r>
                <m:rPr>
                  <m:sty m:val="p"/>
                </m:rPr>
                <m:t>)</m:t>
              </m:r>
            </m:sup>
          </m:sSubSup>
          <m:r>
            <m:rPr>
              <m:sty m:val="p"/>
            </m:rPr>
            <m:t>⟩</m:t>
          </m:r>
        </m:oMath>
      </m:oMathPara>
    </w:p>
    <w:p w14:paraId="1016EEFD">
      <w:pPr>
        <w:pStyle w:val="4"/>
      </w:pPr>
      <w:r>
        <w:t>The explicit form of each component:</w:t>
      </w:r>
    </w:p>
    <w:p w14:paraId="63563755">
      <w:pPr>
        <w:pStyle w:val="3"/>
      </w:pPr>
      <w:r>
        <w:t>A-field component (diffuse wave packet):</w:t>
      </w:r>
    </w:p>
    <w:p w14:paraId="68FC7480">
      <w:pPr>
        <w:pStyle w:val="3"/>
      </w:pPr>
      <m:oMathPara>
        <m:oMathParaPr>
          <m:jc m:val="center"/>
        </m:oMathParaPr>
        <m:oMath>
          <m:r>
            <m:rPr>
              <m:sty m:val="p"/>
            </m:rPr>
            <m:t>|</m:t>
          </m:r>
          <m:sSubSup>
            <m:sSubSupPr/>
            <m:e>
              <m:r>
                <m:rPr/>
                <m:t>ψ</m:t>
              </m:r>
            </m:e>
            <m:sub>
              <m:r>
                <m:rPr/>
                <m:t>A</m:t>
              </m:r>
            </m:sub>
            <m:sup>
              <m:r>
                <m:rPr>
                  <m:sty m:val="p"/>
                </m:rPr>
                <m:t>(</m:t>
              </m:r>
              <m:r>
                <m:rPr/>
                <m:t>e</m:t>
              </m:r>
              <m:r>
                <m:rPr>
                  <m:sty m:val="p"/>
                </m:rPr>
                <m:t>)</m:t>
              </m:r>
            </m:sup>
          </m:sSubSup>
          <m:r>
            <m:rPr>
              <m:sty m:val="p"/>
            </m:rPr>
            <m:t>(</m:t>
          </m:r>
          <m:sSub>
            <m:sSubPr/>
            <m:e>
              <m:r>
                <m:rPr/>
                <m:t>p</m:t>
              </m:r>
            </m:e>
            <m:sub>
              <m:r>
                <m:rPr/>
                <m:t>e</m:t>
              </m:r>
            </m:sub>
          </m:sSub>
          <m:r>
            <m:rPr>
              <m:sty m:val="p"/>
            </m:rPr>
            <m:t>)⟩=∫</m:t>
          </m:r>
          <m:f>
            <m:fPr/>
            <m:num>
              <m:sSup>
                <m:sSupPr/>
                <m:e>
                  <m:r>
                    <m:rPr/>
                    <m:t>d</m:t>
                  </m:r>
                </m:e>
                <m:sup>
                  <m:r>
                    <m:rPr/>
                    <m:t>3</m:t>
                  </m:r>
                </m:sup>
              </m:sSup>
              <m:r>
                <m:rPr/>
                <m:t>q</m:t>
              </m:r>
            </m:num>
            <m:den>
              <m:r>
                <m:rPr>
                  <m:sty m:val="p"/>
                </m:rPr>
                <m:t>(</m:t>
              </m:r>
              <m:r>
                <m:rPr/>
                <m:t>2π</m:t>
              </m:r>
              <m:sSup>
                <m:sSupPr/>
                <m:e>
                  <m:r>
                    <m:rPr>
                      <m:sty m:val="p"/>
                    </m:rPr>
                    <m:t>)</m:t>
                  </m:r>
                </m:e>
                <m:sup>
                  <m:r>
                    <m:rPr/>
                    <m:t>3</m:t>
                  </m:r>
                </m:sup>
              </m:sSup>
            </m:den>
          </m:f>
          <m:sSubSup>
            <m:sSubSupPr/>
            <m:e>
              <m:acc>
                <m:accPr>
                  <m:chr m:val="̃"/>
                </m:accPr>
                <m:e>
                  <m:r>
                    <m:rPr/>
                    <m:t>ψ</m:t>
                  </m:r>
                </m:e>
              </m:acc>
            </m:e>
            <m:sub>
              <m:r>
                <m:rPr/>
                <m:t>A</m:t>
              </m:r>
            </m:sub>
            <m:sup>
              <m:r>
                <m:rPr>
                  <m:sty m:val="p"/>
                </m:rPr>
                <m:t>(</m:t>
              </m:r>
              <m:r>
                <m:rPr/>
                <m:t>e</m:t>
              </m:r>
              <m:r>
                <m:rPr>
                  <m:sty m:val="p"/>
                </m:rPr>
                <m:t>)</m:t>
              </m:r>
            </m:sup>
          </m:sSubSup>
          <m:r>
            <m:rPr>
              <m:sty m:val="p"/>
            </m:rPr>
            <m:t>(</m:t>
          </m:r>
          <m:r>
            <m:rPr/>
            <m:t>q</m:t>
          </m:r>
          <m:r>
            <m:rPr>
              <m:sty m:val="p"/>
            </m:rPr>
            <m:t>−</m:t>
          </m:r>
          <m:sSub>
            <m:sSubPr/>
            <m:e>
              <m:r>
                <m:rPr/>
                <m:t>p</m:t>
              </m:r>
            </m:e>
            <m:sub>
              <m:r>
                <m:rPr/>
                <m:t>e</m:t>
              </m:r>
            </m:sub>
          </m:sSub>
          <m:r>
            <m:rPr>
              <m:sty m:val="p"/>
            </m:rPr>
            <m:t>)|</m:t>
          </m:r>
          <m:r>
            <m:rPr/>
            <m:t>q</m:t>
          </m:r>
          <m:r>
            <m:rPr>
              <m:sty m:val="p"/>
            </m:rPr>
            <m:t>,</m:t>
          </m:r>
          <m:sSub>
            <m:sSubPr/>
            <m:e>
              <m:r>
                <m:rPr/>
                <m:t>λ</m:t>
              </m:r>
            </m:e>
            <m:sub>
              <m:r>
                <m:rPr/>
                <m:t>e</m:t>
              </m:r>
            </m:sub>
          </m:sSub>
          <m:sSub>
            <m:sSubPr/>
            <m:e>
              <m:r>
                <m:rPr>
                  <m:sty m:val="p"/>
                </m:rPr>
                <m:t>⟩</m:t>
              </m:r>
            </m:e>
            <m:sub>
              <m:r>
                <m:rPr/>
                <m:t>A</m:t>
              </m:r>
            </m:sub>
          </m:sSub>
        </m:oMath>
      </m:oMathPara>
    </w:p>
    <w:p w14:paraId="34B67E85">
      <w:pPr>
        <w:pStyle w:val="4"/>
      </w:pPr>
      <w:r>
        <w:t xml:space="preserve">where </w:t>
      </w:r>
      <m:oMath>
        <m:sSubSup>
          <m:sSubSupPr/>
          <m:e>
            <m:acc>
              <m:accPr>
                <m:chr m:val="̃"/>
              </m:accPr>
              <m:e>
                <m:r>
                  <m:rPr/>
                  <m:t>ψ</m:t>
                </m:r>
              </m:e>
            </m:acc>
          </m:e>
          <m:sub>
            <m:r>
              <m:rPr/>
              <m:t>A</m:t>
            </m:r>
          </m:sub>
          <m:sup>
            <m:r>
              <m:rPr>
                <m:sty m:val="p"/>
              </m:rPr>
              <m:t>(</m:t>
            </m:r>
            <m:r>
              <m:rPr/>
              <m:t>e</m:t>
            </m:r>
            <m:r>
              <m:rPr>
                <m:sty m:val="p"/>
              </m:rPr>
              <m:t>)</m:t>
            </m:r>
          </m:sup>
        </m:sSubSup>
        <m:r>
          <m:rPr>
            <m:sty m:val="p"/>
          </m:rPr>
          <m:t>(</m:t>
        </m:r>
        <m:r>
          <m:rPr/>
          <m:t>q</m:t>
        </m:r>
        <m:r>
          <m:rPr>
            <m:sty m:val="p"/>
          </m:rPr>
          <m:t>)</m:t>
        </m:r>
      </m:oMath>
      <w:r>
        <w:t xml:space="preserve"> is the momentum-space wave packet:</w:t>
      </w:r>
    </w:p>
    <w:p w14:paraId="543E983F">
      <w:pPr>
        <w:pStyle w:val="3"/>
      </w:pPr>
      <m:oMathPara>
        <m:oMathParaPr>
          <m:jc m:val="center"/>
        </m:oMathParaPr>
        <m:oMath>
          <m:sSubSup>
            <m:sSubSupPr/>
            <m:e>
              <m:acc>
                <m:accPr>
                  <m:chr m:val="̃"/>
                </m:accPr>
                <m:e>
                  <m:r>
                    <m:rPr/>
                    <m:t>ψ</m:t>
                  </m:r>
                </m:e>
              </m:acc>
            </m:e>
            <m:sub>
              <m:r>
                <m:rPr/>
                <m:t>A</m:t>
              </m:r>
            </m:sub>
            <m:sup>
              <m:r>
                <m:rPr>
                  <m:sty m:val="p"/>
                </m:rPr>
                <m:t>(</m:t>
              </m:r>
              <m:r>
                <m:rPr/>
                <m:t>e</m:t>
              </m:r>
              <m:r>
                <m:rPr>
                  <m:sty m:val="p"/>
                </m:rPr>
                <m:t>)</m:t>
              </m:r>
            </m:sup>
          </m:sSubSup>
          <m:r>
            <m:rPr>
              <m:sty m:val="p"/>
            </m:rPr>
            <m:t>(</m:t>
          </m:r>
          <m:r>
            <m:rPr/>
            <m:t>q</m:t>
          </m:r>
          <m:r>
            <m:rPr>
              <m:sty m:val="p"/>
            </m:rPr>
            <m:t>)=</m:t>
          </m:r>
          <m:sSup>
            <m:sSupPr/>
            <m:e>
              <m:d>
                <m:dPr>
                  <m:sepChr m:val=""/>
                </m:dPr>
                <m:e>
                  <m:f>
                    <m:fPr/>
                    <m:num>
                      <m:r>
                        <m:rPr/>
                        <m:t>2</m:t>
                      </m:r>
                      <m:sSubSup>
                        <m:sSubSupPr/>
                        <m:e>
                          <m:r>
                            <m:rPr/>
                            <m:t>σ</m:t>
                          </m:r>
                        </m:e>
                        <m:sub>
                          <m:r>
                            <m:rPr/>
                            <m:t>e</m:t>
                          </m:r>
                        </m:sub>
                        <m:sup>
                          <m:r>
                            <m:rPr/>
                            <m:t>2</m:t>
                          </m:r>
                        </m:sup>
                      </m:sSubSup>
                    </m:num>
                    <m:den>
                      <m:r>
                        <m:rPr/>
                        <m:t>π</m:t>
                      </m:r>
                    </m:den>
                  </m:f>
                </m:e>
              </m:d>
            </m:e>
            <m:sup>
              <m:r>
                <m:rPr/>
                <m:t>3</m:t>
              </m:r>
              <m:r>
                <m:rPr>
                  <m:sty m:val="p"/>
                </m:rPr>
                <m:t>/</m:t>
              </m:r>
              <m:r>
                <m:rPr/>
                <m:t>4</m:t>
              </m:r>
            </m:sup>
          </m:sSup>
          <m:r>
            <m:rPr>
              <m:sty m:val="p"/>
            </m:rPr>
            <m:t>exp(−</m:t>
          </m:r>
          <m:sSubSup>
            <m:sSubSupPr/>
            <m:e>
              <m:r>
                <m:rPr/>
                <m:t>σ</m:t>
              </m:r>
            </m:e>
            <m:sub>
              <m:r>
                <m:rPr/>
                <m:t>e</m:t>
              </m:r>
            </m:sub>
            <m:sup>
              <m:r>
                <m:rPr/>
                <m:t>2</m:t>
              </m:r>
            </m:sup>
          </m:sSubSup>
          <m:sSup>
            <m:sSupPr/>
            <m:e>
              <m:r>
                <m:rPr/>
                <m:t>q</m:t>
              </m:r>
            </m:e>
            <m:sup>
              <m:r>
                <m:rPr/>
                <m:t>2</m:t>
              </m:r>
            </m:sup>
          </m:sSup>
          <m:r>
            <m:rPr>
              <m:sty m:val="p"/>
            </m:rPr>
            <m:t>)</m:t>
          </m:r>
        </m:oMath>
      </m:oMathPara>
    </w:p>
    <w:p w14:paraId="6EE9C4E4">
      <w:pPr>
        <w:pStyle w:val="4"/>
      </w:pPr>
      <m:oMath>
        <m:sSub>
          <m:sSubPr/>
          <m:e>
            <m:r>
              <m:rPr/>
              <m:t>σ</m:t>
            </m:r>
          </m:e>
          <m:sub>
            <m:r>
              <m:rPr/>
              <m:t>e</m:t>
            </m:r>
          </m:sub>
        </m:sSub>
        <m:r>
          <m:rPr>
            <m:sty m:val="p"/>
          </m:rPr>
          <m:t>=ℏ/</m:t>
        </m:r>
        <m:sSub>
          <m:sSubPr/>
          <m:e>
            <m:r>
              <m:rPr/>
              <m:t>m</m:t>
            </m:r>
          </m:e>
          <m:sub>
            <m:r>
              <m:rPr/>
              <m:t>e</m:t>
            </m:r>
          </m:sub>
        </m:sSub>
        <m:r>
          <m:rPr/>
          <m:t>c</m:t>
        </m:r>
      </m:oMath>
      <w:r>
        <w:t xml:space="preserve"> is the electron’s Compton wavelength.</w:t>
      </w:r>
    </w:p>
    <w:p w14:paraId="2595B1C6">
      <w:pPr>
        <w:pStyle w:val="3"/>
      </w:pPr>
      <w:r>
        <w:t xml:space="preserve">B-field component (color singlet, charge </w:t>
      </w:r>
      <m:oMath>
        <m:r>
          <m:rPr>
            <m:sty m:val="p"/>
          </m:rPr>
          <m:t>−</m:t>
        </m:r>
        <m:r>
          <m:rPr/>
          <m:t>e</m:t>
        </m:r>
      </m:oMath>
      <w:r>
        <w:t xml:space="preserve">, spin </w:t>
      </w:r>
      <m:oMath>
        <m:r>
          <m:rPr/>
          <m:t>s</m:t>
        </m:r>
      </m:oMath>
      <w:r>
        <w:t>):</w:t>
      </w:r>
    </w:p>
    <w:p w14:paraId="33E79C3A">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r>
            <m:rPr/>
            <m:t>s</m:t>
          </m:r>
          <m:r>
            <m:rPr>
              <m:sty m:val="p"/>
            </m:rPr>
            <m:t>)⟩=</m:t>
          </m:r>
          <m:f>
            <m:fPr/>
            <m:num>
              <m:r>
                <m:rPr/>
                <m:t>1</m:t>
              </m:r>
            </m:num>
            <m:den>
              <m:rad>
                <m:radPr>
                  <m:degHide m:val="1"/>
                </m:radPr>
                <m:deg/>
                <m:e>
                  <m:r>
                    <m:rPr/>
                    <m:t>3</m:t>
                  </m:r>
                </m:e>
              </m:rad>
            </m:den>
          </m:f>
          <m:nary>
            <m:naryPr>
              <m:chr m:val="∑"/>
              <m:limLoc m:val="undOvr"/>
              <m:supHide m:val="1"/>
            </m:naryPr>
            <m:sub>
              <m:r>
                <m:rPr/>
                <m:t>c</m:t>
              </m:r>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ub>
            <m:sup>
              <m:r>
                <m:rPr/>
                <m:t>​</m:t>
              </m:r>
            </m:sup>
            <m:e>
              <m:r>
                <m:rPr>
                  <m:sty m:val="p"/>
                </m:rPr>
                <m:t>|</m:t>
              </m:r>
            </m:e>
          </m:nary>
          <m:r>
            <m:rPr/>
            <m:t>c</m:t>
          </m:r>
          <m:sSub>
            <m:sSubPr/>
            <m:e>
              <m:r>
                <m:rPr>
                  <m:sty m:val="p"/>
                </m:rPr>
                <m:t>⟩</m:t>
              </m:r>
            </m:e>
            <m:sub>
              <m:r>
                <m:rPr/>
                <m:t>B</m:t>
              </m:r>
            </m:sub>
          </m:sSub>
          <m:r>
            <m:rPr>
              <m:sty m:val="p"/>
            </m:rPr>
            <m:t>⊗|−</m:t>
          </m:r>
          <m:r>
            <m:rPr/>
            <m:t>e</m:t>
          </m:r>
          <m:sSub>
            <m:sSubPr/>
            <m:e>
              <m:r>
                <m:rPr>
                  <m:sty m:val="p"/>
                </m:rPr>
                <m:t>⟩</m:t>
              </m:r>
            </m:e>
            <m:sub>
              <m:r>
                <m:rPr/>
                <m:t>B</m:t>
              </m:r>
            </m:sub>
          </m:sSub>
          <m:r>
            <m:rPr>
              <m:sty m:val="p"/>
            </m:rPr>
            <m:t>⊗|</m:t>
          </m:r>
          <m:r>
            <m:rPr/>
            <m:t>s</m:t>
          </m:r>
          <m:sSub>
            <m:sSubPr/>
            <m:e>
              <m:r>
                <m:rPr>
                  <m:sty m:val="p"/>
                </m:rPr>
                <m:t>⟩</m:t>
              </m:r>
            </m:e>
            <m:sub>
              <m:r>
                <m:rPr/>
                <m:t>B</m:t>
              </m:r>
            </m:sub>
          </m:sSub>
        </m:oMath>
      </m:oMathPara>
    </w:p>
    <w:p w14:paraId="2A0D0469">
      <w:pPr>
        <w:pStyle w:val="4"/>
      </w:pPr>
      <w:r>
        <w:t xml:space="preserve">C-field component (mass </w:t>
      </w:r>
      <m:oMath>
        <m:sSub>
          <m:sSubPr/>
          <m:e>
            <m:r>
              <m:rPr/>
              <m:t>m</m:t>
            </m:r>
          </m:e>
          <m:sub>
            <m:r>
              <m:rPr/>
              <m:t>e</m:t>
            </m:r>
          </m:sub>
        </m:sSub>
      </m:oMath>
      <w:r>
        <w:t>):</w:t>
      </w:r>
    </w:p>
    <w:p w14:paraId="10EC05B8">
      <w:pPr>
        <w:pStyle w:val="3"/>
      </w:pPr>
      <m:oMathPara>
        <m:oMathParaPr>
          <m:jc m:val="center"/>
        </m:oMathParaPr>
        <m:oMath>
          <m:r>
            <m:rPr>
              <m:sty m:val="p"/>
            </m:rPr>
            <m:t>|</m:t>
          </m:r>
          <m:sSubSup>
            <m:sSubSupPr/>
            <m:e>
              <m:r>
                <m:rPr/>
                <m:t>ψ</m:t>
              </m:r>
            </m:e>
            <m:sub>
              <m:r>
                <m:rPr/>
                <m:t>C</m:t>
              </m:r>
            </m:sub>
            <m:sup>
              <m:r>
                <m:rPr>
                  <m:sty m:val="p"/>
                </m:rPr>
                <m:t>(</m:t>
              </m:r>
              <m:r>
                <m:rPr/>
                <m:t>e</m:t>
              </m:r>
              <m:r>
                <m:rPr>
                  <m:sty m:val="p"/>
                </m:rPr>
                <m:t>)</m:t>
              </m:r>
            </m:sup>
          </m:sSubSup>
          <m:r>
            <m:rPr>
              <m:sty m:val="p"/>
            </m:rPr>
            <m:t>⟩=|</m:t>
          </m:r>
          <m:sSub>
            <m:sSubPr/>
            <m:e>
              <m:r>
                <m:rPr/>
                <m:t>m</m:t>
              </m:r>
            </m:e>
            <m:sub>
              <m:r>
                <m:rPr/>
                <m:t>e</m:t>
              </m:r>
            </m:sub>
          </m:sSub>
          <m:sSub>
            <m:sSubPr/>
            <m:e>
              <m:r>
                <m:rPr>
                  <m:sty m:val="p"/>
                </m:rPr>
                <m:t>⟩</m:t>
              </m:r>
            </m:e>
            <m:sub>
              <m:r>
                <m:rPr/>
                <m:t>C</m:t>
              </m:r>
            </m:sub>
          </m:sSub>
        </m:oMath>
      </m:oMathPara>
    </w:p>
    <w:p w14:paraId="418A7C8C">
      <w:pPr>
        <w:pStyle w:val="4"/>
      </w:pPr>
      <w:r>
        <w:rPr>
          <w:b/>
          <w:bCs/>
        </w:rPr>
        <w:t>A.2.2 Initial Photon State</w:t>
      </w:r>
    </w:p>
    <w:p w14:paraId="30ABA67F">
      <w:pPr>
        <w:pStyle w:val="3"/>
      </w:pPr>
      <m:oMathPara>
        <m:oMathParaPr>
          <m:jc m:val="center"/>
        </m:oMathParaPr>
        <m:oMath>
          <m:r>
            <m:rPr>
              <m:sty m:val="p"/>
            </m:rPr>
            <m:t>|</m:t>
          </m:r>
          <m:sSub>
            <m:sSubPr/>
            <m:e>
              <m:r>
                <m:rPr>
                  <m:sty m:val="p"/>
                </m:rPr>
                <m:t>Ψ</m:t>
              </m:r>
            </m:e>
            <m:sub>
              <m:r>
                <m:rPr/>
                <m:t>γ</m:t>
              </m:r>
            </m:sub>
          </m:sSub>
          <m:r>
            <m:rPr>
              <m:sty m:val="p"/>
            </m:rPr>
            <m:t>(</m:t>
          </m:r>
          <m:r>
            <m:rPr/>
            <m:t>k</m:t>
          </m:r>
          <m:r>
            <m:rPr>
              <m:sty m:val="p"/>
            </m:rPr>
            <m:t>,</m:t>
          </m:r>
          <m:r>
            <m:rPr/>
            <m:t>λ</m:t>
          </m:r>
          <m:r>
            <m:rPr>
              <m:sty m:val="p"/>
            </m:rPr>
            <m:t>)⟩=|</m:t>
          </m:r>
          <m:sSubSup>
            <m:sSubSupPr/>
            <m:e>
              <m:r>
                <m:rPr/>
                <m:t>ψ</m:t>
              </m:r>
            </m:e>
            <m:sub>
              <m:r>
                <m:rPr/>
                <m:t>A</m:t>
              </m:r>
            </m:sub>
            <m:sup>
              <m:r>
                <m:rPr>
                  <m:sty m:val="p"/>
                </m:rPr>
                <m:t>(</m:t>
              </m:r>
              <m:r>
                <m:rPr/>
                <m:t>γ</m:t>
              </m:r>
              <m:r>
                <m:rPr>
                  <m:sty m:val="p"/>
                </m:rPr>
                <m:t>)</m:t>
              </m:r>
            </m:sup>
          </m:sSubSup>
          <m:r>
            <m:rPr>
              <m:sty m:val="p"/>
            </m:rPr>
            <m:t>(</m:t>
          </m:r>
          <m:r>
            <m:rPr/>
            <m:t>k</m:t>
          </m:r>
          <m:r>
            <m:rPr>
              <m:sty m:val="p"/>
            </m:rPr>
            <m:t>,</m:t>
          </m:r>
          <m:r>
            <m:rPr/>
            <m:t>λ</m:t>
          </m:r>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2E71FA3B">
      <w:pPr>
        <w:pStyle w:val="4"/>
      </w:pPr>
      <w:r>
        <w:t>where the A-field component is a plane wave:</w:t>
      </w:r>
    </w:p>
    <w:p w14:paraId="7E681949">
      <w:pPr>
        <w:pStyle w:val="3"/>
      </w:pPr>
      <m:oMathPara>
        <m:oMathParaPr>
          <m:jc m:val="center"/>
        </m:oMathParaPr>
        <m:oMath>
          <m:r>
            <m:rPr>
              <m:sty m:val="p"/>
            </m:rPr>
            <m:t>|</m:t>
          </m:r>
          <m:sSubSup>
            <m:sSubSupPr/>
            <m:e>
              <m:r>
                <m:rPr/>
                <m:t>ψ</m:t>
              </m:r>
            </m:e>
            <m:sub>
              <m:r>
                <m:rPr/>
                <m:t>A</m:t>
              </m:r>
            </m:sub>
            <m:sup>
              <m:r>
                <m:rPr>
                  <m:sty m:val="p"/>
                </m:rPr>
                <m:t>(</m:t>
              </m:r>
              <m:r>
                <m:rPr/>
                <m:t>γ</m:t>
              </m:r>
              <m:r>
                <m:rPr>
                  <m:sty m:val="p"/>
                </m:rPr>
                <m:t>)</m:t>
              </m:r>
            </m:sup>
          </m:sSubSup>
          <m:r>
            <m:rPr>
              <m:sty m:val="p"/>
            </m:rPr>
            <m:t>(</m:t>
          </m:r>
          <m:r>
            <m:rPr/>
            <m:t>k</m:t>
          </m:r>
          <m:r>
            <m:rPr>
              <m:sty m:val="p"/>
            </m:rPr>
            <m:t>,</m:t>
          </m:r>
          <m:r>
            <m:rPr/>
            <m:t>λ</m:t>
          </m:r>
          <m:r>
            <m:rPr>
              <m:sty m:val="p"/>
            </m:rPr>
            <m:t>)⟩=</m:t>
          </m:r>
          <m:sSubSup>
            <m:sSubSupPr/>
            <m:e>
              <m:acc>
                <m:accPr/>
                <m:e>
                  <m:r>
                    <m:rPr/>
                    <m:t>a</m:t>
                  </m:r>
                </m:e>
              </m:acc>
            </m:e>
            <m:sub>
              <m:r>
                <m:rPr/>
                <m:t>γ</m:t>
              </m:r>
            </m:sub>
            <m:sup>
              <m:r>
                <m:rPr>
                  <m:sty m:val="p"/>
                </m:rPr>
                <m:t>†</m:t>
              </m:r>
            </m:sup>
          </m:sSubSup>
          <m:r>
            <m:rPr>
              <m:sty m:val="p"/>
            </m:rPr>
            <m:t>(</m:t>
          </m:r>
          <m:r>
            <m:rPr/>
            <m:t>k</m:t>
          </m:r>
          <m:r>
            <m:rPr>
              <m:sty m:val="p"/>
            </m:rPr>
            <m:t>,</m:t>
          </m:r>
          <m:r>
            <m:rPr/>
            <m:t>λ</m:t>
          </m:r>
          <m:r>
            <m:rPr>
              <m:sty m:val="p"/>
            </m:rPr>
            <m:t>)|</m:t>
          </m:r>
          <m:r>
            <m:rPr/>
            <m:t>0</m:t>
          </m:r>
          <m:sSub>
            <m:sSubPr/>
            <m:e>
              <m:r>
                <m:rPr>
                  <m:sty m:val="p"/>
                </m:rPr>
                <m:t>⟩</m:t>
              </m:r>
            </m:e>
            <m:sub>
              <m:r>
                <m:rPr/>
                <m:t>A</m:t>
              </m:r>
            </m:sub>
          </m:sSub>
        </m:oMath>
      </m:oMathPara>
    </w:p>
    <w:p w14:paraId="672C5815">
      <w:pPr>
        <w:pStyle w:val="4"/>
      </w:pPr>
      <w:r>
        <w:rPr>
          <w:b/>
          <w:bCs/>
        </w:rPr>
        <w:t>A.2.3 Final Electron State</w:t>
      </w:r>
    </w:p>
    <w:p w14:paraId="76B92617">
      <w:pPr>
        <w:pStyle w:val="3"/>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
            <m:sSubPr/>
            <m:e>
              <m:r>
                <m:rPr/>
                <m:t>p</m:t>
              </m:r>
            </m:e>
            <m:sub>
              <m:sSup>
                <m:sSupPr/>
                <m:e>
                  <m:r>
                    <m:rPr/>
                    <m:t>e</m:t>
                  </m:r>
                </m:e>
                <m:sup>
                  <m:r>
                    <m:rPr>
                      <m:sty m:val="p"/>
                    </m:rPr>
                    <m:t>′</m:t>
                  </m:r>
                </m:sup>
              </m:sSup>
            </m:sub>
          </m:sSub>
          <m:r>
            <m:rPr>
              <m:sty m:val="p"/>
            </m:rPr>
            <m:t>,</m:t>
          </m:r>
          <m:sSup>
            <m:sSupPr/>
            <m:e>
              <m:r>
                <m:rPr/>
                <m:t>s</m:t>
              </m:r>
            </m:e>
            <m:sup>
              <m:r>
                <m:rPr>
                  <m:sty m:val="p"/>
                </m:rPr>
                <m:t>′</m:t>
              </m:r>
            </m:sup>
          </m:sSup>
          <m:r>
            <m:rPr>
              <m:sty m:val="p"/>
            </m:rPr>
            <m:t>)⟩=|</m:t>
          </m:r>
          <m:sSubSup>
            <m:sSubSupPr/>
            <m:e>
              <m:r>
                <m:rPr/>
                <m:t>ψ</m:t>
              </m:r>
            </m:e>
            <m:sub>
              <m:r>
                <m:rPr/>
                <m:t>A</m:t>
              </m:r>
            </m:sub>
            <m:sup>
              <m:r>
                <m:rPr>
                  <m:sty m:val="p"/>
                </m:rPr>
                <m:t>(</m:t>
              </m:r>
              <m:r>
                <m:rPr/>
                <m:t>e</m:t>
              </m:r>
              <m:r>
                <m:rPr>
                  <m:sty m:val="p"/>
                </m:rPr>
                <m:t>)</m:t>
              </m:r>
            </m:sup>
          </m:sSubSup>
          <m:r>
            <m:rPr>
              <m:sty m:val="p"/>
            </m:rPr>
            <m:t>(</m:t>
          </m:r>
          <m:sSub>
            <m:sSubPr/>
            <m:e>
              <m:r>
                <m:rPr/>
                <m:t>p</m:t>
              </m:r>
            </m:e>
            <m:sub>
              <m:sSup>
                <m:sSupPr/>
                <m:e>
                  <m:r>
                    <m:rPr/>
                    <m:t>e</m:t>
                  </m:r>
                </m:e>
                <m:sup>
                  <m:r>
                    <m:rPr>
                      <m:sty m:val="p"/>
                    </m:rPr>
                    <m:t>′</m:t>
                  </m:r>
                </m:sup>
              </m:sSup>
            </m:sub>
          </m:sSub>
          <m:r>
            <m:rPr>
              <m:sty m:val="p"/>
            </m:rPr>
            <m:t>)⟩⊗|</m:t>
          </m:r>
          <m:sSubSup>
            <m:sSubSupPr/>
            <m:e>
              <m:r>
                <m:rPr/>
                <m:t>ψ</m:t>
              </m:r>
            </m:e>
            <m:sub>
              <m:r>
                <m:rPr/>
                <m:t>B</m:t>
              </m:r>
            </m:sub>
            <m:sup>
              <m:r>
                <m:rPr>
                  <m:sty m:val="p"/>
                </m:rPr>
                <m:t>(</m:t>
              </m:r>
              <m:r>
                <m:rPr/>
                <m:t>e</m:t>
              </m:r>
              <m:r>
                <m:rPr>
                  <m:sty m:val="p"/>
                </m:rPr>
                <m:t>)</m:t>
              </m:r>
            </m:sup>
          </m:sSubSup>
          <m:r>
            <m:rPr>
              <m:sty m:val="p"/>
            </m:rPr>
            <m:t>(</m:t>
          </m:r>
          <m:sSup>
            <m:sSupPr/>
            <m:e>
              <m:r>
                <m:rPr/>
                <m:t>s</m:t>
              </m:r>
            </m:e>
            <m:sup>
              <m:r>
                <m:rPr>
                  <m:sty m:val="p"/>
                </m:rPr>
                <m:t>′</m:t>
              </m:r>
            </m:sup>
          </m:sSup>
          <m:r>
            <m:rPr>
              <m:sty m:val="p"/>
            </m:rPr>
            <m:t>)⟩⊗|</m:t>
          </m:r>
          <m:sSubSup>
            <m:sSubSupPr/>
            <m:e>
              <m:r>
                <m:rPr/>
                <m:t>ψ</m:t>
              </m:r>
            </m:e>
            <m:sub>
              <m:r>
                <m:rPr/>
                <m:t>C</m:t>
              </m:r>
            </m:sub>
            <m:sup>
              <m:r>
                <m:rPr>
                  <m:sty m:val="p"/>
                </m:rPr>
                <m:t>(</m:t>
              </m:r>
              <m:r>
                <m:rPr/>
                <m:t>e</m:t>
              </m:r>
              <m:r>
                <m:rPr>
                  <m:sty m:val="p"/>
                </m:rPr>
                <m:t>)</m:t>
              </m:r>
            </m:sup>
          </m:sSubSup>
          <m:r>
            <m:rPr>
              <m:sty m:val="p"/>
            </m:rPr>
            <m:t>⟩</m:t>
          </m:r>
        </m:oMath>
      </m:oMathPara>
    </w:p>
    <w:p w14:paraId="4982903C">
      <w:pPr>
        <w:pStyle w:val="4"/>
      </w:pPr>
      <w:r>
        <w:t xml:space="preserve">The B-field and C-field are the same as the initial state (electromagnetic interaction does not change B-field and C-field); the A-field momentum changes to </w:t>
      </w:r>
      <m:oMath>
        <m:sSub>
          <m:sSubPr/>
          <m:e>
            <m:r>
              <m:rPr/>
              <m:t>p</m:t>
            </m:r>
          </m:e>
          <m:sub>
            <m:sSup>
              <m:sSupPr/>
              <m:e>
                <m:r>
                  <m:rPr/>
                  <m:t>e</m:t>
                </m:r>
              </m:e>
              <m:sup>
                <m:r>
                  <m:rPr>
                    <m:sty m:val="p"/>
                  </m:rPr>
                  <m:t>′</m:t>
                </m:r>
              </m:sup>
            </m:sSup>
          </m:sub>
        </m:sSub>
        <m:r>
          <m:rPr>
            <m:sty m:val="p"/>
          </m:rPr>
          <m:t>=</m:t>
        </m:r>
        <m:sSub>
          <m:sSubPr/>
          <m:e>
            <m:r>
              <m:rPr/>
              <m:t>p</m:t>
            </m:r>
          </m:e>
          <m:sub>
            <m:r>
              <m:rPr/>
              <m:t>e</m:t>
            </m:r>
          </m:sub>
        </m:sSub>
        <m:r>
          <m:rPr>
            <m:sty m:val="p"/>
          </m:rPr>
          <m:t>+</m:t>
        </m:r>
        <m:r>
          <m:rPr/>
          <m:t>k</m:t>
        </m:r>
      </m:oMath>
      <w:r>
        <w:t>.</w:t>
      </w:r>
    </w:p>
    <w:p w14:paraId="46EF6E8A">
      <w:pPr>
        <w:pStyle w:val="3"/>
      </w:pPr>
      <w:r>
        <w:t xml:space="preserve">A.3 Explicit Form of the Energy Injection Operator </w:t>
      </w:r>
      <m:oMath>
        <m:sSub>
          <m:sSubPr/>
          <m:e>
            <m:acc>
              <m:accPr/>
              <m:e>
                <m:r>
                  <m:rPr/>
                  <m:t>E</m:t>
                </m:r>
              </m:e>
            </m:acc>
          </m:e>
          <m:sub>
            <m:r>
              <m:rPr>
                <m:sty m:val="p"/>
              </m:rPr>
              <m:t>inj</m:t>
            </m:r>
          </m:sub>
        </m:sSub>
      </m:oMath>
    </w:p>
    <w:p w14:paraId="349980A2">
      <w:pPr>
        <w:pStyle w:val="3"/>
      </w:pPr>
      <w:r>
        <w:rPr>
          <w:b/>
          <w:bCs/>
        </w:rPr>
        <w:t>Definition A.3.1 (Integral Kernel of the Energy Injection Operator):</w:t>
      </w:r>
    </w:p>
    <w:p w14:paraId="0366FA5B">
      <w:pPr>
        <w:pStyle w:val="3"/>
      </w:pPr>
      <m:oMathPara>
        <m:oMathParaPr>
          <m:jc m:val="center"/>
        </m:oMathParaPr>
        <m:oMath>
          <m:sSub>
            <m:sSubPr/>
            <m:e>
              <m:acc>
                <m:accPr/>
                <m:e>
                  <m:r>
                    <m:rPr/>
                    <m:t>E</m:t>
                  </m:r>
                </m:e>
              </m:acc>
            </m:e>
            <m:sub>
              <m:r>
                <m:rPr>
                  <m:sty m:val="p"/>
                </m:rPr>
                <m:t>inj</m:t>
              </m:r>
            </m:sub>
          </m:sSub>
          <m:r>
            <m:rPr>
              <m:sty m:val="p"/>
            </m:rPr>
            <m:t>(</m:t>
          </m:r>
          <m:r>
            <m:rPr/>
            <m:t>E</m:t>
          </m:r>
          <m:r>
            <m:rPr>
              <m:sty m:val="p"/>
            </m:rPr>
            <m:t>)=∫</m:t>
          </m:r>
          <m:r>
            <m:rPr/>
            <m:t>dω δ</m:t>
          </m:r>
          <m:r>
            <m:rPr>
              <m:sty m:val="p"/>
            </m:rPr>
            <m:t>(ℏ</m:t>
          </m:r>
          <m:r>
            <m:rPr/>
            <m:t>ω</m:t>
          </m:r>
          <m:r>
            <m:rPr>
              <m:sty m:val="p"/>
            </m:rPr>
            <m:t>−</m:t>
          </m:r>
          <m:r>
            <m:rPr/>
            <m:t>E</m:t>
          </m:r>
          <m:r>
            <m:rPr>
              <m:sty m:val="p"/>
            </m:rPr>
            <m:t>)</m:t>
          </m:r>
          <m:r>
            <m:rPr/>
            <m:t> </m:t>
          </m:r>
          <m:sSubSup>
            <m:sSubSupPr/>
            <m:e>
              <m:acc>
                <m:accPr/>
                <m:e>
                  <m:r>
                    <m:rPr/>
                    <m:t>a</m:t>
                  </m:r>
                </m:e>
              </m:acc>
            </m:e>
            <m:sub>
              <m:r>
                <m:rPr/>
                <m:t>ϕ</m:t>
              </m:r>
            </m:sub>
            <m:sup>
              <m:r>
                <m:rPr>
                  <m:sty m:val="p"/>
                </m:rPr>
                <m:t>†</m:t>
              </m:r>
            </m:sup>
          </m:sSubSup>
          <m:r>
            <m:rPr>
              <m:sty m:val="p"/>
            </m:rPr>
            <m:t>(</m:t>
          </m:r>
          <m:r>
            <m:rPr/>
            <m:t>ω</m:t>
          </m:r>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20C74AD3">
      <w:pPr>
        <w:pStyle w:val="4"/>
      </w:pPr>
      <w:r>
        <w:t xml:space="preserve">where </w:t>
      </w:r>
      <m:oMath>
        <m:sSubSup>
          <m:sSubSupPr/>
          <m:e>
            <m:acc>
              <m:accPr/>
              <m:e>
                <m:r>
                  <m:rPr/>
                  <m:t>a</m:t>
                </m:r>
              </m:e>
            </m:acc>
          </m:e>
          <m:sub>
            <m:r>
              <m:rPr/>
              <m:t>ϕ</m:t>
            </m:r>
          </m:sub>
          <m:sup>
            <m:r>
              <m:rPr>
                <m:sty m:val="p"/>
              </m:rPr>
              <m:t>†</m:t>
            </m:r>
          </m:sup>
        </m:sSubSup>
        <m:r>
          <m:rPr>
            <m:sty m:val="p"/>
          </m:rPr>
          <m:t>(</m:t>
        </m:r>
        <m:r>
          <m:rPr/>
          <m:t>ω</m:t>
        </m:r>
        <m:r>
          <m:rPr>
            <m:sty m:val="p"/>
          </m:rPr>
          <m:t>)</m:t>
        </m:r>
      </m:oMath>
      <w:r>
        <w:t xml:space="preserve"> is the energy quantum creation operator, satisfying:</w:t>
      </w:r>
    </w:p>
    <w:p w14:paraId="3EA9846E">
      <w:pPr>
        <w:pStyle w:val="3"/>
      </w:pPr>
      <m:oMathPara>
        <m:oMathParaPr>
          <m:jc m:val="center"/>
        </m:oMathParaPr>
        <m:oMath>
          <m:r>
            <m:rPr>
              <m:sty m:val="p"/>
            </m:rPr>
            <m:t>[</m:t>
          </m:r>
          <m:sSub>
            <m:sSubPr/>
            <m:e>
              <m:acc>
                <m:accPr/>
                <m:e>
                  <m:r>
                    <m:rPr/>
                    <m:t>a</m:t>
                  </m:r>
                </m:e>
              </m:acc>
            </m:e>
            <m:sub>
              <m:r>
                <m:rPr/>
                <m:t>ϕ</m:t>
              </m:r>
            </m:sub>
          </m:sSub>
          <m:r>
            <m:rPr>
              <m:sty m:val="p"/>
            </m:rPr>
            <m:t>(</m:t>
          </m:r>
          <m:r>
            <m:rPr/>
            <m:t>ω</m:t>
          </m:r>
          <m:r>
            <m:rPr>
              <m:sty m:val="p"/>
            </m:rPr>
            <m:t>),</m:t>
          </m:r>
          <m:sSubSup>
            <m:sSubSupPr/>
            <m:e>
              <m:acc>
                <m:accPr/>
                <m:e>
                  <m:r>
                    <m:rPr/>
                    <m:t>a</m:t>
                  </m:r>
                </m:e>
              </m:acc>
            </m:e>
            <m:sub>
              <m:r>
                <m:rPr/>
                <m:t>ϕ</m:t>
              </m:r>
            </m:sub>
            <m:sup>
              <m:r>
                <m:rPr>
                  <m:sty m:val="p"/>
                </m:rPr>
                <m:t>†</m:t>
              </m:r>
            </m:sup>
          </m:sSubSup>
          <m:r>
            <m:rPr>
              <m:sty m:val="p"/>
            </m:rPr>
            <m:t>(</m:t>
          </m:r>
          <m:sSup>
            <m:sSupPr/>
            <m:e>
              <m:r>
                <m:rPr/>
                <m:t>ω</m:t>
              </m:r>
            </m:e>
            <m:sup>
              <m:r>
                <m:rPr>
                  <m:sty m:val="p"/>
                </m:rPr>
                <m:t>′</m:t>
              </m:r>
            </m:sup>
          </m:sSup>
          <m:r>
            <m:rPr>
              <m:sty m:val="p"/>
            </m:rPr>
            <m:t>)]=</m:t>
          </m:r>
          <m:r>
            <m:rPr/>
            <m:t>δ</m:t>
          </m:r>
          <m:r>
            <m:rPr>
              <m:sty m:val="p"/>
            </m:rPr>
            <m:t>(</m:t>
          </m:r>
          <m:r>
            <m:rPr/>
            <m:t>ω</m:t>
          </m:r>
          <m:r>
            <m:rPr>
              <m:sty m:val="p"/>
            </m:rPr>
            <m:t>−</m:t>
          </m:r>
          <m:sSup>
            <m:sSupPr/>
            <m:e>
              <m:r>
                <m:rPr/>
                <m:t>ω</m:t>
              </m:r>
            </m:e>
            <m:sup>
              <m:r>
                <m:rPr>
                  <m:sty m:val="p"/>
                </m:rPr>
                <m:t>′</m:t>
              </m:r>
            </m:sup>
          </m:sSup>
          <m:r>
            <m:rPr>
              <m:sty m:val="p"/>
            </m:rPr>
            <m:t>)</m:t>
          </m:r>
        </m:oMath>
      </m:oMathPara>
    </w:p>
    <w:p w14:paraId="0CD406E8">
      <w:pPr>
        <w:pStyle w:val="4"/>
      </w:pPr>
      <w:r>
        <w:t>Acting on the initial state:</w:t>
      </w:r>
    </w:p>
    <w:p w14:paraId="51B2F8A6">
      <w:pPr>
        <w:pStyle w:val="3"/>
      </w:pPr>
      <m:oMathPara>
        <m:oMathParaPr>
          <m:jc m:val="center"/>
        </m:oMathParaPr>
        <m:oMath>
          <m:sSub>
            <m:sSubPr/>
            <m:e>
              <m:acc>
                <m:accPr/>
                <m:e>
                  <m:r>
                    <m:rPr/>
                    <m:t>E</m:t>
                  </m:r>
                </m:e>
              </m:acc>
            </m:e>
            <m:sub>
              <m:r>
                <m:rPr>
                  <m:sty m:val="p"/>
                </m:rPr>
                <m:t>inj</m:t>
              </m:r>
            </m:sub>
          </m:sSub>
          <m:r>
            <m:rPr>
              <m:sty m:val="p"/>
            </m:rPr>
            <m:t>(ℏ</m:t>
          </m:r>
          <m:r>
            <m:rPr/>
            <m:t>ω</m:t>
          </m:r>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r>
                <m:rPr/>
                <m:t>γ</m:t>
              </m:r>
            </m:sub>
          </m:sSub>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r>
                <m:rPr/>
                <m:t>γ</m:t>
              </m:r>
            </m:sub>
          </m:sSub>
          <m:r>
            <m:rPr>
              <m:sty m:val="p"/>
            </m:rPr>
            <m:t>⟩⊗|</m:t>
          </m:r>
          <m:sSub>
            <m:sSubPr/>
            <m:e>
              <m:r>
                <m:rPr/>
                <m:t>ϕ</m:t>
              </m:r>
            </m:e>
            <m:sub>
              <m:r>
                <m:rPr>
                  <m:sty m:val="p"/>
                </m:rPr>
                <m:t>ℏ</m:t>
              </m:r>
              <m:r>
                <m:rPr/>
                <m:t>ω</m:t>
              </m:r>
            </m:sub>
          </m:sSub>
          <m:r>
            <m:rPr>
              <m:sty m:val="p"/>
            </m:rPr>
            <m:t>⟩</m:t>
          </m:r>
        </m:oMath>
      </m:oMathPara>
    </w:p>
    <w:p w14:paraId="43D6EE50">
      <w:pPr>
        <w:pStyle w:val="4"/>
      </w:pPr>
      <w:r>
        <w:t xml:space="preserve">where </w:t>
      </w:r>
      <m:oMath>
        <m:r>
          <m:rPr>
            <m:sty m:val="p"/>
          </m:rPr>
          <m:t>|</m:t>
        </m:r>
        <m:sSub>
          <m:sSubPr/>
          <m:e>
            <m:r>
              <m:rPr/>
              <m:t>ϕ</m:t>
            </m:r>
          </m:e>
          <m:sub>
            <m:r>
              <m:rPr>
                <m:sty m:val="p"/>
              </m:rPr>
              <m:t>ℏ</m:t>
            </m:r>
            <m:r>
              <m:rPr/>
              <m:t>ω</m:t>
            </m:r>
          </m:sub>
        </m:sSub>
        <m:r>
          <m:rPr>
            <m:sty m:val="p"/>
          </m:rPr>
          <m:t>⟩=</m:t>
        </m:r>
        <m:sSubSup>
          <m:sSubSupPr/>
          <m:e>
            <m:acc>
              <m:accPr/>
              <m:e>
                <m:r>
                  <m:rPr/>
                  <m:t>a</m:t>
                </m:r>
              </m:e>
            </m:acc>
          </m:e>
          <m:sub>
            <m:r>
              <m:rPr/>
              <m:t>ϕ</m:t>
            </m:r>
          </m:sub>
          <m:sup>
            <m:r>
              <m:rPr>
                <m:sty m:val="p"/>
              </m:rPr>
              <m:t>†</m:t>
            </m:r>
          </m:sup>
        </m:sSubSup>
        <m:r>
          <m:rPr>
            <m:sty m:val="p"/>
          </m:rPr>
          <m:t>(</m:t>
        </m:r>
        <m:r>
          <m:rPr/>
          <m:t>ω</m:t>
        </m:r>
        <m:r>
          <m:rPr>
            <m:sty m:val="p"/>
          </m:rPr>
          <m:t>)|</m:t>
        </m:r>
        <m:r>
          <m:rPr/>
          <m:t>0</m:t>
        </m:r>
        <m:sSub>
          <m:sSubPr/>
          <m:e>
            <m:r>
              <m:rPr>
                <m:sty m:val="p"/>
              </m:rPr>
              <m:t>⟩</m:t>
            </m:r>
          </m:e>
          <m:sub>
            <m:r>
              <m:rPr/>
              <m:t>ϕ</m:t>
            </m:r>
          </m:sub>
        </m:sSub>
      </m:oMath>
      <w:r>
        <w:t>.</w:t>
      </w:r>
    </w:p>
    <w:p w14:paraId="5D4EF969">
      <w:pPr>
        <w:pStyle w:val="3"/>
      </w:pPr>
      <w:r>
        <w:t xml:space="preserve">A.4 Explicit Integral Kernel of the Field Separation Operator </w:t>
      </w:r>
      <m:oMath>
        <m:sSub>
          <m:sSubPr/>
          <m:e>
            <m:acc>
              <m:accPr/>
              <m:e>
                <m:r>
                  <m:rPr>
                    <m:sty m:val="p"/>
                    <m:scr m:val="script"/>
                  </m:rPr>
                  <m:t>D</m:t>
                </m:r>
              </m:e>
            </m:acc>
          </m:e>
          <m:sub>
            <m:r>
              <m:rPr>
                <m:sty m:val="p"/>
              </m:rPr>
              <m:t>sep</m:t>
            </m:r>
          </m:sub>
        </m:sSub>
      </m:oMath>
    </w:p>
    <w:p w14:paraId="7360411F">
      <w:pPr>
        <w:pStyle w:val="3"/>
      </w:pPr>
      <w:r>
        <w:rPr>
          <w:b/>
          <w:bCs/>
        </w:rPr>
        <w:t>Definition A.4.1 (Integral Kernel of the Field Separation Operator):</w:t>
      </w:r>
    </w:p>
    <w:p w14:paraId="40515E39">
      <w:pPr>
        <w:pStyle w:val="3"/>
      </w:pPr>
      <m:oMathPara>
        <m:oMathParaPr>
          <m:jc m:val="center"/>
        </m:oMathParaPr>
        <m:oMath>
          <m:sSub>
            <m:sSubPr/>
            <m:e>
              <m:acc>
                <m:accPr/>
                <m:e>
                  <m:r>
                    <m:rPr>
                      <m:sty m:val="p"/>
                      <m:scr m:val="script"/>
                    </m:rPr>
                    <m:t>D</m:t>
                  </m:r>
                </m:e>
              </m:acc>
            </m:e>
            <m:sub>
              <m:r>
                <m:rPr>
                  <m:sty m:val="p"/>
                </m:rPr>
                <m:t>sep</m:t>
              </m:r>
            </m:sub>
          </m:sSub>
          <m:r>
            <m:rPr>
              <m:sty m:val="p"/>
            </m:rPr>
            <m:t>=∫</m:t>
          </m:r>
          <m:r>
            <m:rPr>
              <m:sty m:val="p"/>
              <m:scr m:val="script"/>
            </m:rPr>
            <m:t>D</m:t>
          </m:r>
          <m:r>
            <m:rPr>
              <m:sty m:val="p"/>
            </m:rPr>
            <m:t>[</m:t>
          </m:r>
          <m:sSub>
            <m:sSubPr/>
            <m:e>
              <m:r>
                <m:rPr/>
                <m:t>ψ</m:t>
              </m:r>
            </m:e>
            <m:sub>
              <m:r>
                <m:rPr/>
                <m:t>A</m:t>
              </m:r>
            </m:sub>
          </m:sSub>
          <m:r>
            <m:rPr>
              <m:sty m:val="p"/>
            </m:rPr>
            <m:t>]</m:t>
          </m:r>
          <m:r>
            <m:rPr>
              <m:sty m:val="p"/>
              <m:scr m:val="script"/>
            </m:rPr>
            <m:t>D</m:t>
          </m:r>
          <m:r>
            <m:rPr>
              <m:sty m:val="p"/>
            </m:rPr>
            <m:t>[</m:t>
          </m:r>
          <m:sSub>
            <m:sSubPr/>
            <m:e>
              <m:r>
                <m:rPr/>
                <m:t>ψ</m:t>
              </m:r>
            </m:e>
            <m:sub>
              <m:r>
                <m:rPr/>
                <m:t>B</m:t>
              </m:r>
            </m:sub>
          </m:sSub>
          <m:r>
            <m:rPr>
              <m:sty m:val="p"/>
            </m:rPr>
            <m:t>]</m:t>
          </m:r>
          <m:r>
            <m:rPr>
              <m:sty m:val="p"/>
              <m:scr m:val="script"/>
            </m:rPr>
            <m:t>D</m:t>
          </m:r>
          <m:r>
            <m:rPr>
              <m:sty m:val="p"/>
            </m:rPr>
            <m:t>[</m:t>
          </m:r>
          <m:sSub>
            <m:sSubPr/>
            <m:e>
              <m:r>
                <m:rPr/>
                <m:t>ψ</m:t>
              </m:r>
            </m:e>
            <m:sub>
              <m:r>
                <m:rPr/>
                <m:t>C</m:t>
              </m:r>
            </m:sub>
          </m:sSub>
          <m:r>
            <m:rPr>
              <m:sty m:val="p"/>
            </m:rPr>
            <m:t>]</m:t>
          </m:r>
          <m:r>
            <m:rPr/>
            <m:t> </m:t>
          </m:r>
          <m:sSub>
            <m:sSubPr/>
            <m:e>
              <m:r>
                <m:rPr>
                  <m:sty m:val="p"/>
                  <m:scr m:val="script"/>
                </m:rPr>
                <m:t>K</m:t>
              </m:r>
            </m:e>
            <m:sub>
              <m:r>
                <m:rPr>
                  <m:sty m:val="p"/>
                </m:rPr>
                <m:t>sep</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r>
            <m:rPr/>
            <m:t> </m:t>
          </m:r>
          <m:r>
            <m:rPr>
              <m:sty m:val="p"/>
            </m:rPr>
            <m:t>|</m:t>
          </m:r>
          <m:sSub>
            <m:sSubPr/>
            <m:e>
              <m:r>
                <m:rPr/>
                <m:t>ψ</m:t>
              </m:r>
            </m:e>
            <m:sub>
              <m:r>
                <m:rPr/>
                <m:t>A</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C</m:t>
              </m:r>
            </m:sub>
          </m:sSub>
          <m:r>
            <m:rPr>
              <m:sty m:val="p"/>
            </m:rPr>
            <m:t>|⊗</m:t>
          </m:r>
          <m:sSub>
            <m:sSubPr/>
            <m:e>
              <m:acc>
                <m:accPr/>
                <m:e>
                  <m:r>
                    <m:rPr/>
                    <m:t>I</m:t>
                  </m:r>
                </m:e>
              </m:acc>
            </m:e>
            <m:sub>
              <m:r>
                <m:rPr/>
                <m:t>ϕ</m:t>
              </m:r>
            </m:sub>
          </m:sSub>
        </m:oMath>
      </m:oMathPara>
    </w:p>
    <w:p w14:paraId="037A36C4">
      <w:pPr>
        <w:pStyle w:val="4"/>
      </w:pPr>
      <w:r>
        <w:t xml:space="preserve">where </w:t>
      </w:r>
      <m:oMath>
        <m:sSub>
          <m:sSubPr/>
          <m:e>
            <m:r>
              <m:rPr>
                <m:sty m:val="p"/>
                <m:scr m:val="script"/>
              </m:rPr>
              <m:t>K</m:t>
            </m:r>
          </m:e>
          <m:sub>
            <m:r>
              <m:rPr>
                <m:sty m:val="p"/>
              </m:rPr>
              <m:t>sep</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w:r>
        <w:t xml:space="preserve"> is the separation kernel functional.</w:t>
      </w:r>
    </w:p>
    <w:p w14:paraId="15BC5CF7">
      <w:pPr>
        <w:pStyle w:val="3"/>
      </w:pPr>
      <w:r>
        <w:t xml:space="preserve">For the </w:t>
      </w:r>
      <m:oMath>
        <m:sSup>
          <m:sSupPr/>
          <m:e>
            <m:r>
              <m:rPr/>
              <m:t>e</m:t>
            </m:r>
          </m:e>
          <m:sup>
            <m:r>
              <m:rPr>
                <m:sty m:val="p"/>
              </m:rPr>
              <m:t>−</m:t>
            </m:r>
          </m:sup>
        </m:sSup>
        <m:r>
          <m:rPr>
            <m:sty m:val="p"/>
          </m:rPr>
          <m:t>+</m:t>
        </m:r>
        <m:r>
          <m:rPr/>
          <m:t>γ</m:t>
        </m:r>
      </m:oMath>
      <w:r>
        <w:t xml:space="preserve"> system, the explicit form of the separation kernel is:</w:t>
      </w:r>
    </w:p>
    <w:p w14:paraId="28D7D2A4">
      <w:pPr>
        <w:pStyle w:val="3"/>
      </w:pPr>
      <m:oMathPara>
        <m:oMathParaPr>
          <m:jc m:val="center"/>
        </m:oMathParaPr>
        <m:oMath>
          <m:sSub>
            <m:sSubPr/>
            <m:e>
              <m:r>
                <m:rPr>
                  <m:sty m:val="p"/>
                  <m:scr m:val="script"/>
                </m:rPr>
                <m:t>K</m:t>
              </m:r>
            </m:e>
            <m:sub>
              <m:r>
                <m:rPr>
                  <m:sty m:val="p"/>
                </m:rPr>
                <m:t>sep</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]=Θ(ℏ</m:t>
          </m:r>
          <m:r>
            <m:rPr/>
            <m:t>ω</m:t>
          </m:r>
          <m:r>
            <m:rPr>
              <m:sty m:val="p"/>
            </m:rPr>
            <m:t>−</m:t>
          </m:r>
          <m:sSubSup>
            <m:sSubSupPr/>
            <m:e>
              <m:r>
                <m:rPr/>
                <m:t>E</m:t>
              </m:r>
            </m:e>
            <m:sub>
              <m:r>
                <m:rPr>
                  <m:sty m:val="p"/>
                </m:rPr>
                <m:t>bind</m:t>
              </m:r>
            </m:sub>
            <m:sup>
              <m:r>
                <m:rPr>
                  <m:sty m:val="p"/>
                </m:rPr>
                <m:t>(</m:t>
              </m:r>
              <m:r>
                <m:rPr/>
                <m:t>e</m:t>
              </m:r>
              <m:r>
                <m:rPr>
                  <m:sty m:val="p"/>
                </m:rPr>
                <m:t>)</m:t>
              </m:r>
            </m:sup>
          </m:sSubSup>
          <m:r>
            <m:rPr>
              <m:sty m:val="p"/>
            </m:rPr>
            <m:t>)⋅</m:t>
          </m:r>
          <m:sSup>
            <m:sSupPr/>
            <m:e>
              <m:r>
                <m:rPr/>
                <m:t>δ</m:t>
              </m:r>
            </m:e>
            <m:sup>
              <m:r>
                <m:rPr>
                  <m:sty m:val="p"/>
                </m:rPr>
                <m:t>(</m:t>
              </m:r>
              <m:r>
                <m:rPr/>
                <m:t>3</m:t>
              </m:r>
              <m:r>
                <m:rPr>
                  <m:sty m:val="p"/>
                </m:rPr>
                <m:t>)</m:t>
              </m:r>
            </m:sup>
          </m:sSup>
          <m:r>
            <m:rPr>
              <m:sty m:val="p"/>
            </m:rPr>
            <m:t>(</m:t>
          </m:r>
          <m:sSub>
            <m:sSubPr/>
            <m:e>
              <m:r>
                <m:rPr/>
                <m:t>p</m:t>
              </m:r>
            </m:e>
            <m:sub>
              <m:r>
                <m:rPr/>
                <m:t>e</m:t>
              </m:r>
            </m:sub>
          </m:sSub>
          <m:r>
            <m:rPr>
              <m:sty m:val="p"/>
            </m:rPr>
            <m:t>+</m:t>
          </m:r>
          <m:r>
            <m:rPr/>
            <m:t>k</m:t>
          </m:r>
          <m:r>
            <m:rPr>
              <m:sty m:val="p"/>
            </m:rPr>
            <m:t>−</m:t>
          </m:r>
          <m:sSub>
            <m:sSubPr/>
            <m:e>
              <m:r>
                <m:rPr/>
                <m:t>p</m:t>
              </m:r>
            </m:e>
            <m:sub>
              <m:r>
                <m:rPr>
                  <m:sty m:val="p"/>
                </m:rPr>
                <m:t>tot</m:t>
              </m:r>
            </m:sub>
          </m:sSub>
          <m:r>
            <m:rPr>
              <m:sty m:val="p"/>
            </m:rPr>
            <m:t>)⋅exp</m:t>
          </m:r>
          <m:d>
            <m:dPr>
              <m:sepChr m:val=""/>
            </m:dPr>
            <m:e>
              <m:r>
                <m:rPr>
                  <m:sty m:val="p"/>
                </m:rPr>
                <m:t>−</m:t>
              </m:r>
              <m:f>
                <m:fPr/>
                <m:num>
                  <m:r>
                    <m:rPr>
                      <m:sty m:val="p"/>
                    </m:rPr>
                    <m:t>(</m:t>
                  </m:r>
                  <m:sSub>
                    <m:sSubPr/>
                    <m:e>
                      <m:r>
                        <m:rPr/>
                        <m:t>p</m:t>
                      </m:r>
                    </m:e>
                    <m:sub>
                      <m:r>
                        <m:rPr/>
                        <m:t>e</m:t>
                      </m:r>
                    </m:sub>
                  </m:sSub>
                  <m:r>
                    <m:rPr>
                      <m:sty m:val="p"/>
                    </m:rPr>
                    <m:t>−</m:t>
                  </m:r>
                  <m:sSubSup>
                    <m:sSubSupPr/>
                    <m:e>
                      <m:r>
                        <m:rPr/>
                        <m:t>p</m:t>
                      </m:r>
                    </m:e>
                    <m:sub>
                      <m:r>
                        <m:rPr/>
                        <m:t>e</m:t>
                      </m:r>
                    </m:sub>
                    <m:sup>
                      <m:r>
                        <m:rPr>
                          <m:sty m:val="p"/>
                        </m:rPr>
                        <m:t>(</m:t>
                      </m:r>
                      <m:r>
                        <m:rPr/>
                        <m:t>0</m:t>
                      </m:r>
                      <m:r>
                        <m:rPr>
                          <m:sty m:val="p"/>
                        </m:rPr>
                        <m:t>)</m:t>
                      </m:r>
                    </m:sup>
                  </m:sSubSup>
                  <m:sSup>
                    <m:sSupPr/>
                    <m:e>
                      <m:r>
                        <m:rPr>
                          <m:sty m:val="p"/>
                        </m:rPr>
                        <m:t>)</m:t>
                      </m:r>
                    </m:e>
                    <m:sup>
                      <m:r>
                        <m:rPr/>
                        <m:t>2</m:t>
                      </m:r>
                    </m:sup>
                  </m:sSup>
                </m:num>
                <m:den>
                  <m:r>
                    <m:rPr/>
                    <m:t>2</m:t>
                  </m:r>
                  <m:r>
                    <m:rPr>
                      <m:sty m:val="p"/>
                    </m:rPr>
                    <m:t>Δ</m:t>
                  </m:r>
                  <m:sSup>
                    <m:sSupPr/>
                    <m:e>
                      <m:r>
                        <m:rPr/>
                        <m:t>p</m:t>
                      </m:r>
                    </m:e>
                    <m:sup>
                      <m:r>
                        <m:rPr/>
                        <m:t>2</m:t>
                      </m:r>
                    </m:sup>
                  </m:sSup>
                </m:den>
              </m:f>
            </m:e>
          </m:d>
        </m:oMath>
      </m:oMathPara>
    </w:p>
    <w:p w14:paraId="3091C5BD">
      <w:pPr>
        <w:pStyle w:val="4"/>
      </w:pPr>
      <w:r>
        <w:t>where:</w:t>
      </w:r>
      <w:r>
        <w:br w:type="textWrapping"/>
      </w:r>
      <w:r>
        <w:t xml:space="preserve">* </w:t>
      </w:r>
      <m:oMath>
        <m:r>
          <m:rPr>
            <m:sty m:val="p"/>
          </m:rPr>
          <m:t>Θ</m:t>
        </m:r>
      </m:oMath>
      <w:r>
        <w:t xml:space="preserve"> is the step function; </w:t>
      </w:r>
      <m:oMath>
        <m:sSubSup>
          <m:sSubSupPr/>
          <m:e>
            <m:r>
              <m:rPr/>
              <m:t>E</m:t>
            </m:r>
          </m:e>
          <m:sub>
            <m:r>
              <m:rPr>
                <m:sty m:val="p"/>
              </m:rPr>
              <m:t>bind</m:t>
            </m:r>
          </m:sub>
          <m:sup>
            <m:r>
              <m:rPr>
                <m:sty m:val="p"/>
              </m:rPr>
              <m:t>(</m:t>
            </m:r>
            <m:r>
              <m:rPr/>
              <m:t>e</m:t>
            </m:r>
            <m:r>
              <m:rPr>
                <m:sty m:val="p"/>
              </m:rPr>
              <m:t>)</m:t>
            </m:r>
          </m:sup>
        </m:sSubSup>
        <m:r>
          <m:rPr>
            <m:sty m:val="p"/>
          </m:rPr>
          <m:t>∼</m:t>
        </m:r>
        <m:sSub>
          <m:sSubPr/>
          <m:e>
            <m:r>
              <m:rPr/>
              <m:t>m</m:t>
            </m:r>
          </m:e>
          <m:sub>
            <m:r>
              <m:rPr/>
              <m:t>e</m:t>
            </m:r>
          </m:sub>
        </m:sSub>
        <m:sSup>
          <m:sSupPr/>
          <m:e>
            <m:r>
              <m:rPr/>
              <m:t>c</m:t>
            </m:r>
          </m:e>
          <m:sup>
            <m:r>
              <m:rPr/>
              <m:t>2</m:t>
            </m:r>
          </m:sup>
        </m:sSup>
      </m:oMath>
      <w:r>
        <w:t xml:space="preserve"> is the electron’s binding energy (for a free electron, </w:t>
      </w:r>
      <m:oMath>
        <m:sSubSup>
          <m:sSubSupPr/>
          <m:e>
            <m:r>
              <m:rPr/>
              <m:t>E</m:t>
            </m:r>
          </m:e>
          <m:sub>
            <m:r>
              <m:rPr>
                <m:sty m:val="p"/>
              </m:rPr>
              <m:t>bind</m:t>
            </m:r>
          </m:sub>
          <m:sup>
            <m:r>
              <m:rPr>
                <m:sty m:val="p"/>
              </m:rPr>
              <m:t>(</m:t>
            </m:r>
            <m:r>
              <m:rPr/>
              <m:t>e</m:t>
            </m:r>
            <m:r>
              <m:rPr>
                <m:sty m:val="p"/>
              </m:rPr>
              <m:t>)</m:t>
            </m:r>
          </m:sup>
        </m:sSubSup>
        <m:r>
          <m:rPr>
            <m:sty m:val="p"/>
          </m:rPr>
          <m:t>=</m:t>
        </m:r>
        <m:r>
          <m:rPr/>
          <m:t>0</m:t>
        </m:r>
      </m:oMath>
      <w:r>
        <w:t>)</w:t>
      </w:r>
      <w:r>
        <w:br w:type="textWrapping"/>
      </w:r>
      <w:r>
        <w:t xml:space="preserve">* </w:t>
      </w:r>
      <m:oMath>
        <m:sSup>
          <m:sSupPr/>
          <m:e>
            <m:r>
              <m:rPr/>
              <m:t>δ</m:t>
            </m:r>
          </m:e>
          <m:sup>
            <m:r>
              <m:rPr>
                <m:sty m:val="p"/>
              </m:rPr>
              <m:t>(</m:t>
            </m:r>
            <m:r>
              <m:rPr/>
              <m:t>3</m:t>
            </m:r>
            <m:r>
              <m:rPr>
                <m:sty m:val="p"/>
              </m:rPr>
              <m:t>)</m:t>
            </m:r>
          </m:sup>
        </m:sSup>
      </m:oMath>
      <w:r>
        <w:t xml:space="preserve"> ensures total momentum conservation</w:t>
      </w:r>
      <w:r>
        <w:br w:type="textWrapping"/>
      </w:r>
      <w:r>
        <w:t xml:space="preserve">* The Gaussian factor describes the dispersion of the wave packet during separation; </w:t>
      </w:r>
      <m:oMath>
        <m:r>
          <m:rPr>
            <m:sty m:val="p"/>
          </m:rPr>
          <m:t>Δ</m:t>
        </m:r>
        <m:r>
          <m:rPr/>
          <m:t>p</m:t>
        </m:r>
        <m:r>
          <m:rPr>
            <m:sty m:val="p"/>
          </m:rPr>
          <m:t>∼ℏ/</m:t>
        </m:r>
        <m:sSub>
          <m:sSubPr/>
          <m:e>
            <m:r>
              <m:rPr/>
              <m:t>σ</m:t>
            </m:r>
          </m:e>
          <m:sub>
            <m:r>
              <m:rPr/>
              <m:t>e</m:t>
            </m:r>
          </m:sub>
        </m:sSub>
      </m:oMath>
    </w:p>
    <w:p w14:paraId="3050AD9D">
      <w:pPr>
        <w:pStyle w:val="3"/>
      </w:pPr>
      <w:r>
        <w:t>Physical meaning of the separation kernel:</w:t>
      </w:r>
    </w:p>
    <w:p w14:paraId="66A56B14">
      <w:pPr>
        <w:pStyle w:val="3"/>
      </w:pPr>
      <m:oMathPara>
        <m:oMathParaPr>
          <m:jc m:val="center"/>
        </m:oMathParaPr>
        <m:oMath>
          <m:m>
            <m:mPr>
              <m:mcs>
                <m:mc>
                  <m:mcPr>
                    <m:count m:val="1"/>
                    <m:mcJc m:val="right"/>
                  </m:mcPr>
                </m:mc>
              </m:mcs>
              <m:plcHide m:val="1"/>
            </m:mPr>
            <m:mr>
              <m:e>
                <m:sSub>
                  <m:sSubPr/>
                  <m:e>
                    <m:r>
                      <m:rPr>
                        <m:sty m:val="p"/>
                        <m:scr m:val="script"/>
                      </m:rPr>
                      <m:t>K</m:t>
                    </m:r>
                  </m:e>
                  <m:sub>
                    <m:r>
                      <m:rPr>
                        <m:sty m:val="p"/>
                      </m:rPr>
                      <m:t>sep</m:t>
                    </m:r>
                  </m:sub>
                </m:sSub>
                <m:r>
                  <m:rPr>
                    <m:sty m:val="p"/>
                  </m:rPr>
                  <m:t>=</m:t>
                </m:r>
                <m:d>
                  <m:dPr>
                    <m:begChr m:val="{"/>
                    <m:sepChr m:val=""/>
                    <m:endChr m:val=""/>
                  </m:dPr>
                  <m:e>
                    <m:m>
                      <m:mPr>
                        <m:mcs>
                          <m:mc>
                            <m:mcPr>
                              <m:count m:val="2"/>
                              <m:mcJc m:val="left"/>
                            </m:mcPr>
                          </m:mc>
                        </m:mcs>
                        <m:plcHide m:val="1"/>
                      </m:mPr>
                      <m:mr>
                        <m:e>
                          <m:r>
                            <m:rPr/>
                            <m:t>1</m:t>
                          </m:r>
                        </m:e>
                        <m:e>
                          <m:r>
                            <m:rPr>
                              <m:sty m:val="p"/>
                            </m:rPr>
                            <m:t>ifinjectedenergyexceedsbindingenergyandmomentumisconserved</m:t>
                          </m:r>
                        </m:e>
                      </m:mr>
                      <m:mr>
                        <m:e>
                          <m:r>
                            <m:rPr/>
                            <m:t>0</m:t>
                          </m:r>
                        </m:e>
                        <m:e>
                          <m:r>
                            <m:rPr>
                              <m:sty m:val="p"/>
                            </m:rPr>
                            <m:t>otherwise</m:t>
                          </m:r>
                        </m:e>
                      </m:mr>
                    </m:m>
                  </m:e>
                </m:d>
                <m:r>
                  <m:rPr>
                    <m:sty m:val="p"/>
                  </m:rPr>
                  <m:t>×wavepacketdispersionfactor</m:t>
                </m:r>
              </m:e>
            </m:mr>
          </m:m>
        </m:oMath>
      </m:oMathPara>
    </w:p>
    <w:p w14:paraId="2FDB98E2">
      <w:pPr>
        <w:pStyle w:val="4"/>
      </w:pPr>
      <w:r>
        <w:t xml:space="preserve">Acting on the </w:t>
      </w:r>
      <m:oMath>
        <m:sSup>
          <m:sSupPr/>
          <m:e>
            <m:r>
              <m:rPr/>
              <m:t>e</m:t>
            </m:r>
          </m:e>
          <m:sup>
            <m:r>
              <m:rPr>
                <m:sty m:val="p"/>
              </m:rPr>
              <m:t>−</m:t>
            </m:r>
          </m:sup>
        </m:sSup>
        <m:r>
          <m:rPr>
            <m:sty m:val="p"/>
          </m:rPr>
          <m:t>+</m:t>
        </m:r>
        <m:r>
          <m:rPr/>
          <m:t>γ</m:t>
        </m:r>
      </m:oMath>
      <w:r>
        <w:t xml:space="preserve"> system:</w:t>
      </w:r>
    </w:p>
    <w:p w14:paraId="267A439D">
      <w:pPr>
        <w:pStyle w:val="3"/>
      </w:pPr>
      <m:oMathPara>
        <m:oMathParaPr>
          <m:jc m:val="center"/>
        </m:oMathParaPr>
        <m:oMath>
          <m:sSub>
            <m:sSubPr/>
            <m:e>
              <m:acc>
                <m:accPr/>
                <m:e>
                  <m:r>
                    <m:rPr>
                      <m:sty m:val="p"/>
                      <m:scr m:val="script"/>
                    </m:rPr>
                    <m:t>D</m:t>
                  </m:r>
                </m:e>
              </m:acc>
            </m:e>
            <m:sub>
              <m:r>
                <m:rPr>
                  <m:sty m:val="p"/>
                </m:rPr>
                <m:t>sep</m:t>
              </m:r>
            </m:sub>
          </m:sSub>
          <m:sSub>
            <m:sSubPr/>
            <m:e>
              <m:acc>
                <m:accPr/>
                <m:e>
                  <m:r>
                    <m:rPr/>
                    <m:t>E</m:t>
                  </m:r>
                </m:e>
              </m:acc>
            </m:e>
            <m:sub>
              <m:r>
                <m:rPr>
                  <m:sty m:val="p"/>
                </m:rPr>
                <m:t>inj</m:t>
              </m:r>
            </m:sub>
          </m:sSub>
          <m:r>
            <m:rPr>
              <m:sty m:val="p"/>
            </m:rPr>
            <m:t>|</m:t>
          </m:r>
          <m:sSub>
            <m:sSubPr/>
            <m:e>
              <m:r>
                <m:rPr>
                  <m:sty m:val="p"/>
                </m:rPr>
                <m:t>Ψ</m:t>
              </m:r>
            </m:e>
            <m:sub>
              <m:r>
                <m:rPr/>
                <m:t>i</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sSub>
            <m:sSubPr/>
            <m:e>
              <m:r>
                <m:rPr/>
                <m:t>ϕ</m:t>
              </m:r>
            </m:e>
            <m:sub>
              <m:r>
                <m:rPr>
                  <m:sty m:val="p"/>
                </m:rPr>
                <m:t>ℏ</m:t>
              </m:r>
              <m:r>
                <m:rPr/>
                <m:t>ω</m:t>
              </m:r>
            </m:sub>
          </m:sSub>
          <m:r>
            <m:rPr>
              <m:sty m:val="p"/>
            </m:rPr>
            <m:t>⟩</m:t>
          </m:r>
        </m:oMath>
      </m:oMathPara>
    </w:p>
    <w:p w14:paraId="320EC7A2">
      <w:pPr>
        <w:pStyle w:val="4"/>
      </w:pPr>
      <w:r>
        <w:t>That is, after field separation, each field component exists in its free state, no longer bound to the original particle.</w:t>
      </w:r>
    </w:p>
    <w:p w14:paraId="223CEAB9">
      <w:pPr>
        <w:pStyle w:val="3"/>
      </w:pPr>
      <w:r>
        <w:t xml:space="preserve">A.5 Explicit Integral Kernel of the Field Recombination Operator </w:t>
      </w:r>
      <m:oMath>
        <m:acc>
          <m:accPr/>
          <m:e>
            <m:r>
              <m:rPr>
                <m:sty m:val="p"/>
                <m:scr m:val="script"/>
              </m:rPr>
              <m:t>ℛ</m:t>
            </m:r>
          </m:e>
        </m:acc>
      </m:oMath>
    </w:p>
    <w:p w14:paraId="2F8C66EE">
      <w:pPr>
        <w:pStyle w:val="3"/>
      </w:pPr>
      <w:r>
        <w:rPr>
          <w:b/>
          <w:bCs/>
        </w:rPr>
        <w:t>Definition A.5.1 (Integral Kernel of the Field Recombination Operator):</w:t>
      </w:r>
    </w:p>
    <w:p w14:paraId="6A3DFB75">
      <w:pPr>
        <w:pStyle w:val="3"/>
      </w:pPr>
      <m:oMathPara>
        <m:oMathParaPr>
          <m:jc m:val="center"/>
        </m:oMathParaPr>
        <m:oMath>
          <m:acc>
            <m:accPr/>
            <m:e>
              <m:r>
                <m:rPr>
                  <m:sty m:val="p"/>
                  <m:scr m:val="script"/>
                </m:rPr>
                <m:t>ℛ</m:t>
              </m:r>
            </m:e>
          </m:acc>
          <m:r>
            <m:rPr>
              <m:sty m:val="p"/>
            </m:rPr>
            <m:t>=</m:t>
          </m:r>
          <m:nary>
            <m:naryPr>
              <m:chr m:val="∑"/>
              <m:limLoc m:val="undOvr"/>
              <m:supHide m:val="1"/>
            </m:naryPr>
            <m:sub>
              <m:r>
                <m:rPr/>
                <m:t>f</m:t>
              </m:r>
            </m:sub>
            <m:sup>
              <m:r>
                <m:rPr/>
                <m:t>​</m:t>
              </m:r>
            </m:sup>
            <m:e>
              <m:r>
                <m:rPr>
                  <m:sty m:val="p"/>
                </m:rPr>
                <m:t>∫</m:t>
              </m:r>
            </m:e>
          </m:nary>
          <m:r>
            <m:rPr>
              <m:sty m:val="p"/>
              <m:scr m:val="script"/>
            </m:rPr>
            <m:t>D</m:t>
          </m:r>
          <m:r>
            <m:rPr>
              <m:sty m:val="p"/>
            </m:rPr>
            <m:t>[</m:t>
          </m:r>
          <m:sSub>
            <m:sSubPr/>
            <m:e>
              <m:r>
                <m:rPr/>
                <m:t>ψ</m:t>
              </m:r>
            </m:e>
            <m:sub>
              <m:sSup>
                <m:sSupPr/>
                <m:e>
                  <m:r>
                    <m:rPr/>
                    <m:t>A</m:t>
                  </m:r>
                </m:e>
                <m:sup>
                  <m:r>
                    <m:rPr>
                      <m:sty m:val="p"/>
                    </m:rPr>
                    <m:t>′</m:t>
                  </m:r>
                </m:sup>
              </m:sSup>
            </m:sub>
          </m:sSub>
          <m:r>
            <m:rPr>
              <m:sty m:val="p"/>
            </m:rPr>
            <m:t>]</m:t>
          </m:r>
          <m:r>
            <m:rPr>
              <m:sty m:val="p"/>
              <m:scr m:val="script"/>
            </m:rPr>
            <m:t>D</m:t>
          </m:r>
          <m:r>
            <m:rPr>
              <m:sty m:val="p"/>
            </m:rPr>
            <m:t>[</m:t>
          </m:r>
          <m:sSub>
            <m:sSubPr/>
            <m:e>
              <m:r>
                <m:rPr/>
                <m:t>ψ</m:t>
              </m:r>
            </m:e>
            <m:sub>
              <m:sSup>
                <m:sSupPr/>
                <m:e>
                  <m:r>
                    <m:rPr/>
                    <m:t>B</m:t>
                  </m:r>
                </m:e>
                <m:sup>
                  <m:r>
                    <m:rPr>
                      <m:sty m:val="p"/>
                    </m:rPr>
                    <m:t>′</m:t>
                  </m:r>
                </m:sup>
              </m:sSup>
            </m:sub>
          </m:sSub>
          <m:r>
            <m:rPr>
              <m:sty m:val="p"/>
            </m:rPr>
            <m:t>]</m:t>
          </m:r>
          <m:r>
            <m:rPr>
              <m:sty m:val="p"/>
              <m:scr m:val="script"/>
            </m:rPr>
            <m:t>D</m:t>
          </m:r>
          <m:r>
            <m:rPr>
              <m:sty m:val="p"/>
            </m:rPr>
            <m:t>[</m:t>
          </m:r>
          <m:sSub>
            <m:sSubPr/>
            <m:e>
              <m:r>
                <m:rPr/>
                <m:t>ψ</m:t>
              </m:r>
            </m:e>
            <m:sub>
              <m:sSup>
                <m:sSupPr/>
                <m:e>
                  <m:r>
                    <m:rPr/>
                    <m:t>C</m:t>
                  </m:r>
                </m:e>
                <m:sup>
                  <m:r>
                    <m:rPr>
                      <m:sty m:val="p"/>
                    </m:rPr>
                    <m:t>′</m:t>
                  </m:r>
                </m:sup>
              </m:sSup>
            </m:sub>
          </m:sSub>
          <m:r>
            <m:rPr>
              <m:sty m:val="p"/>
            </m:rPr>
            <m:t>]</m:t>
          </m:r>
          <m:r>
            <m:rPr/>
            <m:t> </m:t>
          </m:r>
          <m:sSubSup>
            <m:sSubSupPr/>
            <m:e>
              <m:r>
                <m:rPr>
                  <m:sty m:val="p"/>
                  <m:scr m:val="script"/>
                </m:rPr>
                <m:t>K</m:t>
              </m:r>
            </m:e>
            <m:sub>
              <m:r>
                <m:rPr>
                  <m:sty m:val="p"/>
                </m:rPr>
                <m:t>rec</m:t>
              </m:r>
            </m:sub>
            <m:sup>
              <m:r>
                <m:rPr>
                  <m:sty m:val="p"/>
                </m:rPr>
                <m:t>(</m:t>
              </m:r>
              <m:r>
                <m:rPr/>
                <m:t>f</m:t>
              </m:r>
              <m:r>
                <m:rPr>
                  <m:sty m:val="p"/>
                </m:rPr>
                <m:t>)</m:t>
              </m:r>
            </m:sup>
          </m:sSubSup>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r>
            <m:rPr/>
            <m:t> </m:t>
          </m:r>
          <m:r>
            <m:rPr>
              <m:sty m:val="p"/>
            </m:rPr>
            <m:t>|</m:t>
          </m:r>
          <m:sSub>
            <m:sSubPr/>
            <m:e>
              <m:r>
                <m:rPr>
                  <m:sty m:val="p"/>
                </m:rPr>
                <m:t>Ψ</m:t>
              </m:r>
            </m:e>
            <m:sub>
              <m:r>
                <m:rPr/>
                <m:t>f</m:t>
              </m:r>
            </m:sub>
          </m:sSub>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oMath>
      </m:oMathPara>
    </w:p>
    <w:p w14:paraId="0A028284">
      <w:pPr>
        <w:pStyle w:val="4"/>
      </w:pPr>
      <w:r>
        <w:t xml:space="preserve">where the sum runs over all possible final particles </w:t>
      </w:r>
      <m:oMath>
        <m:r>
          <m:rPr/>
          <m:t>f</m:t>
        </m:r>
      </m:oMath>
      <w:r>
        <w:t xml:space="preserve">, and </w:t>
      </w:r>
      <m:oMath>
        <m:sSubSup>
          <m:sSubSupPr/>
          <m:e>
            <m:r>
              <m:rPr>
                <m:sty m:val="p"/>
                <m:scr m:val="script"/>
              </m:rPr>
              <m:t>K</m:t>
            </m:r>
          </m:e>
          <m:sub>
            <m:r>
              <m:rPr>
                <m:sty m:val="p"/>
              </m:rPr>
              <m:t>rec</m:t>
            </m:r>
          </m:sub>
          <m:sup>
            <m:r>
              <m:rPr>
                <m:sty m:val="p"/>
              </m:rPr>
              <m:t>(</m:t>
            </m:r>
            <m:r>
              <m:rPr/>
              <m:t>f</m:t>
            </m:r>
            <m:r>
              <m:rPr>
                <m:sty m:val="p"/>
              </m:rPr>
              <m:t>)</m:t>
            </m:r>
          </m:sup>
        </m:sSubSup>
      </m:oMath>
      <w:r>
        <w:t xml:space="preserve"> is the recombination kernel functional.</w:t>
      </w:r>
    </w:p>
    <w:p w14:paraId="51841AE3">
      <w:pPr>
        <w:pStyle w:val="3"/>
      </w:pPr>
      <w:r>
        <w:t xml:space="preserve">For the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process, the explicit form of the recombination kernel is:</w:t>
      </w:r>
    </w:p>
    <w:p w14:paraId="03EDEA29">
      <w:pPr>
        <w:pStyle w:val="3"/>
      </w:pPr>
      <m:oMathPara>
        <m:oMathParaPr>
          <m:jc m:val="center"/>
        </m:oMathParaPr>
        <m:oMath>
          <m:sSubSup>
            <m:sSubSupPr/>
            <m:e>
              <m:r>
                <m:rPr>
                  <m:sty m:val="p"/>
                  <m:scr m:val="script"/>
                </m:rPr>
                <m:t>K</m:t>
              </m:r>
            </m:e>
            <m:sub>
              <m:r>
                <m:rPr>
                  <m:sty m:val="p"/>
                </m:rPr>
                <m:t>rec</m:t>
              </m:r>
            </m:sub>
            <m:sup>
              <m:r>
                <m:rPr>
                  <m:sty m:val="p"/>
                </m:rPr>
                <m:t>(</m:t>
              </m:r>
              <m:sSup>
                <m:sSupPr/>
                <m:e>
                  <m:r>
                    <m:rPr/>
                    <m:t>e</m:t>
                  </m:r>
                </m:e>
                <m:sup>
                  <m:r>
                    <m:rPr>
                      <m:sty m:val="p"/>
                    </m:rPr>
                    <m:t>−</m:t>
                  </m:r>
                </m:sup>
              </m:sSup>
              <m:r>
                <m:rPr>
                  <m:sty m:val="p"/>
                </m:rPr>
                <m:t>)</m:t>
              </m:r>
            </m:sup>
          </m:sSubSup>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sSub>
            <m:sSubPr/>
            <m:e>
              <m:r>
                <m:rPr/>
                <m:t>g</m:t>
              </m:r>
            </m:e>
            <m:sub>
              <m:r>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p>
            <m:sSupPr/>
            <m:e>
              <m:r>
                <m:rPr/>
                <m:t>δ</m:t>
              </m:r>
            </m:e>
            <m:sup>
              <m:r>
                <m:rPr>
                  <m:sty m:val="p"/>
                </m:rPr>
                <m:t>(</m:t>
              </m:r>
              <m:r>
                <m:rPr/>
                <m:t>4</m:t>
              </m:r>
              <m:r>
                <m:rPr>
                  <m:sty m:val="p"/>
                </m:rPr>
                <m:t>)</m:t>
              </m:r>
            </m:sup>
          </m:sSup>
          <m:r>
            <m:rPr>
              <m:sty m:val="p"/>
            </m:rPr>
            <m:t>(</m:t>
          </m:r>
          <m:sSubSup>
            <m:sSubSupPr/>
            <m:e>
              <m:r>
                <m:rPr/>
                <m:t>p</m:t>
              </m:r>
            </m:e>
            <m:sub>
              <m:sSup>
                <m:sSupPr/>
                <m:e>
                  <m:r>
                    <m:rPr/>
                    <m:t>e</m:t>
                  </m:r>
                </m:e>
                <m:sup>
                  <m:r>
                    <m:rPr>
                      <m:sty m:val="p"/>
                    </m:rPr>
                    <m:t>′</m:t>
                  </m:r>
                </m:sup>
              </m:sSup>
            </m:sub>
            <m:sup>
              <m:r>
                <m:rPr/>
                <m:t>μ</m:t>
              </m:r>
            </m:sup>
          </m:sSubSup>
          <m:r>
            <m:rPr>
              <m:sty m:val="p"/>
            </m:rPr>
            <m:t>−</m:t>
          </m:r>
          <m:sSubSup>
            <m:sSubSupPr/>
            <m:e>
              <m:r>
                <m:rPr/>
                <m:t>p</m:t>
              </m:r>
            </m:e>
            <m:sub>
              <m:r>
                <m:rPr/>
                <m:t>e</m:t>
              </m:r>
            </m:sub>
            <m:sup>
              <m:r>
                <m:rPr/>
                <m:t>μ</m:t>
              </m:r>
            </m:sup>
          </m:sSubSup>
          <m:r>
            <m:rPr>
              <m:sty m:val="p"/>
            </m:rPr>
            <m:t>−</m:t>
          </m:r>
          <m:sSup>
            <m:sSupPr/>
            <m:e>
              <m:r>
                <m:rPr/>
                <m:t>k</m:t>
              </m:r>
            </m:e>
            <m:sup>
              <m:r>
                <m:rPr/>
                <m:t>μ</m:t>
              </m:r>
            </m:sup>
          </m:sSup>
          <m:r>
            <m:rPr>
              <m:sty m:val="p"/>
            </m:rPr>
            <m:t>)⋅</m:t>
          </m:r>
          <m:sSub>
            <m:sSubPr/>
            <m:e>
              <m:r>
                <m:rPr/>
                <m:t>δ</m:t>
              </m:r>
            </m:e>
            <m:sub>
              <m:sSup>
                <m:sSupPr/>
                <m:e>
                  <m:r>
                    <m:rPr/>
                    <m:t>s</m:t>
                  </m:r>
                </m:e>
                <m:sup>
                  <m:r>
                    <m:rPr>
                      <m:sty m:val="p"/>
                    </m:rPr>
                    <m:t>′</m:t>
                  </m:r>
                </m:sup>
              </m:sSup>
              <m:r>
                <m:rPr>
                  <m:sty m:val="p"/>
                </m:rPr>
                <m:t>,</m:t>
              </m:r>
              <m:r>
                <m:rPr/>
                <m:t>s</m:t>
              </m:r>
            </m:sub>
          </m:sSub>
          <m:r>
            <m:rPr>
              <m:sty m:val="p"/>
            </m:rPr>
            <m:t>⋅</m:t>
          </m:r>
          <m:sSub>
            <m:sSubPr/>
            <m:e>
              <m:r>
                <m:rPr/>
                <m:t>δ</m:t>
              </m:r>
            </m:e>
            <m:sub>
              <m:sSup>
                <m:sSupPr/>
                <m:e>
                  <m:r>
                    <m:rPr/>
                    <m:t>B</m:t>
                  </m:r>
                </m:e>
                <m:sup>
                  <m:r>
                    <m:rPr>
                      <m:sty m:val="p"/>
                    </m:rPr>
                    <m:t>′</m:t>
                  </m:r>
                </m:sup>
              </m:sSup>
              <m:r>
                <m:rPr>
                  <m:sty m:val="p"/>
                </m:rPr>
                <m:t>,</m:t>
              </m:r>
              <m:r>
                <m:rPr/>
                <m:t>B</m:t>
              </m:r>
            </m:sub>
          </m:sSub>
          <m:r>
            <m:rPr>
              <m:sty m:val="p"/>
            </m:rPr>
            <m:t>⋅</m:t>
          </m:r>
          <m:sSub>
            <m:sSubPr/>
            <m:e>
              <m:r>
                <m:rPr/>
                <m:t>δ</m:t>
              </m:r>
            </m:e>
            <m:sub>
              <m:sSup>
                <m:sSupPr/>
                <m:e>
                  <m:r>
                    <m:rPr/>
                    <m:t>C</m:t>
                  </m:r>
                </m:e>
                <m:sup>
                  <m:r>
                    <m:rPr>
                      <m:sty m:val="p"/>
                    </m:rPr>
                    <m:t>′</m:t>
                  </m:r>
                </m:sup>
              </m:sSup>
              <m:r>
                <m:rPr>
                  <m:sty m:val="p"/>
                </m:rPr>
                <m:t>,</m:t>
              </m:r>
              <m:r>
                <m:rPr/>
                <m:t>C</m:t>
              </m:r>
            </m:sub>
          </m:sSub>
        </m:oMath>
      </m:oMathPara>
    </w:p>
    <w:p w14:paraId="4EE8E68B">
      <w:pPr>
        <w:pStyle w:val="4"/>
      </w:pPr>
      <w:r>
        <w:t>where:</w:t>
      </w:r>
      <w:r>
        <w:br w:type="textWrapping"/>
      </w:r>
      <w:r>
        <w:t xml:space="preserve">* </w:t>
      </w:r>
      <m:oMath>
        <m:sSub>
          <m:sSubPr/>
          <m:e>
            <m:r>
              <m:rPr/>
              <m:t>g</m:t>
            </m:r>
          </m:e>
          <m:sub>
            <m:r>
              <m:rPr/>
              <m:t>EM</m:t>
            </m:r>
          </m:sub>
        </m:sSub>
        <m:r>
          <m:rPr>
            <m:sty m:val="p"/>
          </m:rPr>
          <m:t>=</m:t>
        </m:r>
        <m:r>
          <m:rPr/>
          <m:t>e</m:t>
        </m:r>
      </m:oMath>
      <w:r>
        <w:t xml:space="preserve"> is the electromagnetic coupling constant</w:t>
      </w:r>
      <w:r>
        <w:br w:type="textWrapping"/>
      </w:r>
      <w:r>
        <w:t xml:space="preserve">* </w:t>
      </w:r>
      <m:oMath>
        <m:sSubSup>
          <m:sSubSupPr/>
          <m:e>
            <m:r>
              <m:rPr/>
              <m:t>ε</m:t>
            </m:r>
          </m:e>
          <m:sub>
            <m:r>
              <m:rPr/>
              <m:t>A</m:t>
            </m:r>
          </m:sub>
          <m:sup>
            <m:r>
              <m:rPr>
                <m:sty m:val="p"/>
              </m:rPr>
              <m:t>(</m:t>
            </m:r>
            <m:r>
              <m:rPr/>
              <m:t>γ</m:t>
            </m:r>
            <m:r>
              <m:rPr>
                <m:sty m:val="p"/>
              </m:rPr>
              <m:t>)</m:t>
            </m:r>
          </m:sup>
        </m:sSubSup>
        <m:sSubSup>
          <m:sSubSupPr/>
          <m:e>
            <m:r>
              <m:rPr/>
              <m:t>ε</m:t>
            </m:r>
          </m:e>
          <m:sub>
            <m:r>
              <m:rPr/>
              <m:t>A</m:t>
            </m:r>
          </m:sub>
          <m:sup>
            <m:r>
              <m:rPr>
                <m:sty m:val="p"/>
              </m:rPr>
              <m:t>(</m:t>
            </m:r>
            <m:r>
              <m:rPr/>
              <m:t>e</m:t>
            </m:r>
            <m:r>
              <m:rPr>
                <m:sty m:val="p"/>
              </m:rPr>
              <m:t>)</m:t>
            </m:r>
          </m:sup>
        </m:sSubSup>
        <m:r>
          <m:rPr>
            <m:sty m:val="p"/>
          </m:rPr>
          <m:t>/(</m:t>
        </m:r>
        <m:sSubSup>
          <m:sSubSupPr/>
          <m:e>
            <m:r>
              <m:rPr/>
              <m:t>ε</m:t>
            </m:r>
          </m:e>
          <m:sub>
            <m:r>
              <m:rPr/>
              <m:t>A</m:t>
            </m:r>
          </m:sub>
          <m:sup>
            <m:r>
              <m:rPr>
                <m:sty m:val="p"/>
              </m:rPr>
              <m:t>(</m:t>
            </m:r>
            <m:r>
              <m:rPr/>
              <m:t>g</m:t>
            </m:r>
            <m:r>
              <m:rPr>
                <m:sty m:val="p"/>
              </m:rPr>
              <m:t>)</m:t>
            </m:r>
          </m:sup>
        </m:sSubSup>
        <m:sSup>
          <m:sSupPr/>
          <m:e>
            <m:r>
              <m:rPr>
                <m:sty m:val="p"/>
              </m:rPr>
              <m:t>)</m:t>
            </m:r>
          </m:e>
          <m:sup>
            <m:r>
              <m:rPr/>
              <m:t>2</m:t>
            </m:r>
          </m:sup>
        </m:sSup>
      </m:oMath>
      <w:r>
        <w:t xml:space="preserve"> is the A-field cross-linking efficiency factor</w:t>
      </w:r>
      <w:r>
        <w:br w:type="textWrapping"/>
      </w:r>
      <w:r>
        <w:t xml:space="preserve">* </w:t>
      </w:r>
      <m:oMath>
        <m:sSup>
          <m:sSupPr/>
          <m:e>
            <m:r>
              <m:rPr/>
              <m:t>δ</m:t>
            </m:r>
          </m:e>
          <m:sup>
            <m:r>
              <m:rPr>
                <m:sty m:val="p"/>
              </m:rPr>
              <m:t>(</m:t>
            </m:r>
            <m:r>
              <m:rPr/>
              <m:t>4</m:t>
            </m:r>
            <m:r>
              <m:rPr>
                <m:sty m:val="p"/>
              </m:rPr>
              <m:t>)</m:t>
            </m:r>
          </m:sup>
        </m:sSup>
      </m:oMath>
      <w:r>
        <w:t xml:space="preserve"> ensures energy-momentum conservation</w:t>
      </w:r>
      <w:r>
        <w:br w:type="textWrapping"/>
      </w:r>
      <w:r>
        <w:t xml:space="preserve">* </w:t>
      </w:r>
      <m:oMath>
        <m:sSub>
          <m:sSubPr/>
          <m:e>
            <m:r>
              <m:rPr/>
              <m:t>δ</m:t>
            </m:r>
          </m:e>
          <m:sub>
            <m:sSup>
              <m:sSupPr/>
              <m:e>
                <m:r>
                  <m:rPr/>
                  <m:t>s</m:t>
                </m:r>
              </m:e>
              <m:sup>
                <m:r>
                  <m:rPr>
                    <m:sty m:val="p"/>
                  </m:rPr>
                  <m:t>′</m:t>
                </m:r>
              </m:sup>
            </m:sSup>
            <m:r>
              <m:rPr>
                <m:sty m:val="p"/>
              </m:rPr>
              <m:t>,</m:t>
            </m:r>
            <m:r>
              <m:rPr/>
              <m:t>s</m:t>
            </m:r>
          </m:sub>
        </m:sSub>
      </m:oMath>
      <w:r>
        <w:t xml:space="preserve"> ensures spin is unchanged (electromagnetic interaction does not change spin)</w:t>
      </w:r>
      <w:r>
        <w:br w:type="textWrapping"/>
      </w:r>
      <w:r>
        <w:t xml:space="preserve">* </w:t>
      </w:r>
      <m:oMath>
        <m:sSub>
          <m:sSubPr/>
          <m:e>
            <m:r>
              <m:rPr/>
              <m:t>δ</m:t>
            </m:r>
          </m:e>
          <m:sub>
            <m:sSup>
              <m:sSupPr/>
              <m:e>
                <m:r>
                  <m:rPr/>
                  <m:t>B</m:t>
                </m:r>
              </m:e>
              <m:sup>
                <m:r>
                  <m:rPr>
                    <m:sty m:val="p"/>
                  </m:rPr>
                  <m:t>′</m:t>
                </m:r>
              </m:sup>
            </m:sSup>
            <m:r>
              <m:rPr>
                <m:sty m:val="p"/>
              </m:rPr>
              <m:t>,</m:t>
            </m:r>
            <m:r>
              <m:rPr/>
              <m:t>B</m:t>
            </m:r>
          </m:sub>
        </m:sSub>
      </m:oMath>
      <w:r>
        <w:t xml:space="preserve"> ensures B-field is unchanged (electromagnetic interaction does not change color charge/electric charge)</w:t>
      </w:r>
      <w:r>
        <w:br w:type="textWrapping"/>
      </w:r>
      <w:r>
        <w:t xml:space="preserve">* </w:t>
      </w:r>
      <m:oMath>
        <m:sSub>
          <m:sSubPr/>
          <m:e>
            <m:r>
              <m:rPr/>
              <m:t>δ</m:t>
            </m:r>
          </m:e>
          <m:sub>
            <m:sSup>
              <m:sSupPr/>
              <m:e>
                <m:r>
                  <m:rPr/>
                  <m:t>C</m:t>
                </m:r>
              </m:e>
              <m:sup>
                <m:r>
                  <m:rPr>
                    <m:sty m:val="p"/>
                  </m:rPr>
                  <m:t>′</m:t>
                </m:r>
              </m:sup>
            </m:sSup>
            <m:r>
              <m:rPr>
                <m:sty m:val="p"/>
              </m:rPr>
              <m:t>,</m:t>
            </m:r>
            <m:r>
              <m:rPr/>
              <m:t>C</m:t>
            </m:r>
          </m:sub>
        </m:sSub>
      </m:oMath>
      <w:r>
        <w:t xml:space="preserve"> ensures C-field is unchanged (electromagnetic interaction does not change mass)</w:t>
      </w:r>
    </w:p>
    <w:p w14:paraId="42BF95C7">
      <w:pPr>
        <w:pStyle w:val="3"/>
      </w:pPr>
      <w:r>
        <w:t>Physical meaning of the recombination kernel:</w:t>
      </w:r>
    </w:p>
    <w:p w14:paraId="02D2F7B5">
      <w:pPr>
        <w:pStyle w:val="3"/>
      </w:pPr>
      <m:oMathPara>
        <m:oMathParaPr>
          <m:jc m:val="center"/>
        </m:oMathParaPr>
        <m:oMath>
          <m:m>
            <m:mPr>
              <m:mcs>
                <m:mc>
                  <m:mcPr>
                    <m:count m:val="1"/>
                    <m:mcJc m:val="right"/>
                  </m:mcPr>
                </m:mc>
              </m:mcs>
              <m:plcHide m:val="1"/>
            </m:mPr>
            <m:mr>
              <m:e>
                <m:sSubSup>
                  <m:sSubSupPr/>
                  <m:e>
                    <m:r>
                      <m:rPr>
                        <m:sty m:val="p"/>
                        <m:scr m:val="script"/>
                      </m:rPr>
                      <m:t>K</m:t>
                    </m:r>
                  </m:e>
                  <m:sub>
                    <m:r>
                      <m:rPr>
                        <m:sty m:val="p"/>
                      </m:rPr>
                      <m:t>rec</m:t>
                    </m:r>
                  </m:sub>
                  <m:sup>
                    <m:r>
                      <m:rPr>
                        <m:sty m:val="p"/>
                      </m:rPr>
                      <m:t>(</m:t>
                    </m:r>
                    <m:sSup>
                      <m:sSupPr/>
                      <m:e>
                        <m:r>
                          <m:rPr/>
                          <m:t>e</m:t>
                        </m:r>
                      </m:e>
                      <m:sup>
                        <m:r>
                          <m:rPr>
                            <m:sty m:val="p"/>
                          </m:rPr>
                          <m:t>−</m:t>
                        </m:r>
                      </m:sup>
                    </m:sSup>
                    <m:r>
                      <m:rPr>
                        <m:sty m:val="p"/>
                      </m:rPr>
                      <m:t>)</m:t>
                    </m:r>
                  </m:sup>
                </m:sSubSup>
                <m:r>
                  <m:rPr>
                    <m:sty m:val="p"/>
                  </m:rPr>
                  <m:t>=</m:t>
                </m:r>
                <m:d>
                  <m:dPr>
                    <m:begChr m:val="{"/>
                    <m:sepChr m:val=""/>
                    <m:endChr m:val=""/>
                  </m:dPr>
                  <m:e>
                    <m:m>
                      <m:mPr>
                        <m:mcs>
                          <m:mc>
                            <m:mcPr>
                              <m:count m:val="2"/>
                              <m:mcJc m:val="left"/>
                            </m:mcPr>
                          </m:mc>
                        </m:mcs>
                        <m:plcHide m:val="1"/>
                      </m:mPr>
                      <m:mr>
                        <m:e>
                          <m:sSub>
                            <m:sSubPr/>
                            <m:e>
                              <m:r>
                                <m:rPr/>
                                <m:t>g</m:t>
                              </m:r>
                            </m:e>
                            <m:sub>
                              <m:r>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e>
                        <m:e>
                          <m:r>
                            <m:rPr>
                              <m:sty m:val="p"/>
                            </m:rPr>
                            <m:t>ifallconservationlawsaresatisfied</m:t>
                          </m:r>
                        </m:e>
                      </m:mr>
                      <m:mr>
                        <m:e>
                          <m:r>
                            <m:rPr/>
                            <m:t>0</m:t>
                          </m:r>
                        </m:e>
                        <m:e>
                          <m:r>
                            <m:rPr>
                              <m:sty m:val="p"/>
                            </m:rPr>
                            <m:t>otherwise</m:t>
                          </m:r>
                        </m:e>
                      </m:mr>
                    </m:m>
                  </m:e>
                </m:d>
              </m:e>
            </m:mr>
          </m:m>
        </m:oMath>
      </m:oMathPara>
    </w:p>
    <w:p w14:paraId="5B537679">
      <w:pPr>
        <w:pStyle w:val="4"/>
      </w:pPr>
      <w:r>
        <w:t>Acting on the separated fields:</w:t>
      </w:r>
    </w:p>
    <w:p w14:paraId="493B9A29">
      <w:pPr>
        <w:pStyle w:val="3"/>
      </w:pPr>
      <m:oMathPara>
        <m:oMathParaPr>
          <m:jc m:val="center"/>
        </m:oMathParaPr>
        <m:oMath>
          <m:eqArr>
            <m:eqArrPr/>
            <m:e>
              <m:acc>
                <m:accPr/>
                <m:e>
                  <m:r>
                    <m:rPr>
                      <m:sty m:val="p"/>
                      <m:scr m:val="script"/>
                    </m:rPr>
                    <m:t>ℛ</m:t>
                  </m:r>
                </m:e>
              </m:acc>
              <m:r>
                <m:rPr/>
                <m:t>&amp;</m:t>
              </m:r>
              <m:d>
                <m:dPr>
                  <m:sepChr m:val=""/>
                </m:dPr>
                <m:e>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e>
              </m:d>
            </m:e>
            <m:e>
              <m:r>
                <m:rPr/>
                <m:t>&amp;</m:t>
              </m:r>
              <m:r>
                <m:rPr>
                  <m:sty m:val="p"/>
                </m:rPr>
                <m:t>=</m:t>
              </m:r>
              <m:sSub>
                <m:sSubPr/>
                <m:e>
                  <m:r>
                    <m:rPr/>
                    <m:t>g</m:t>
                  </m:r>
                </m:e>
                <m:sub>
                  <m:r>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p>
                <m:sSupPr/>
                <m:e>
                  <m:r>
                    <m:rPr/>
                    <m:t>d</m:t>
                  </m:r>
                </m:e>
                <m:sup>
                  <m:r>
                    <m:rPr/>
                    <m:t>3</m:t>
                  </m:r>
                </m:sup>
              </m:sSup>
              <m:sSub>
                <m:sSubPr/>
                <m:e>
                  <m:r>
                    <m:rPr/>
                    <m:t>p</m:t>
                  </m:r>
                </m:e>
                <m:sub>
                  <m:sSup>
                    <m:sSupPr/>
                    <m:e>
                      <m:r>
                        <m:rPr/>
                        <m:t>e</m:t>
                      </m:r>
                    </m:e>
                    <m:sup>
                      <m:r>
                        <m:rPr>
                          <m:sty m:val="p"/>
                        </m:rPr>
                        <m:t>′</m:t>
                      </m:r>
                    </m:sup>
                  </m:sSup>
                </m:sub>
              </m:sSub>
              <m:r>
                <m:rPr/>
                <m:t> </m:t>
              </m:r>
              <m:sSup>
                <m:sSupPr/>
                <m:e>
                  <m:r>
                    <m:rPr/>
                    <m:t>δ</m:t>
                  </m:r>
                </m:e>
                <m:sup>
                  <m:r>
                    <m:rPr>
                      <m:sty m:val="p"/>
                    </m:rPr>
                    <m:t>(</m:t>
                  </m:r>
                  <m:r>
                    <m:rPr/>
                    <m:t>3</m:t>
                  </m:r>
                  <m:r>
                    <m:rPr>
                      <m:sty m:val="p"/>
                    </m:rPr>
                    <m:t>)</m:t>
                  </m:r>
                </m:sup>
              </m:sSup>
              <m:r>
                <m:rPr>
                  <m:sty m:val="p"/>
                </m:rPr>
                <m:t>(</m:t>
              </m:r>
              <m:sSub>
                <m:sSubPr/>
                <m:e>
                  <m:r>
                    <m:rPr/>
                    <m:t>p</m:t>
                  </m:r>
                </m:e>
                <m:sub>
                  <m:sSup>
                    <m:sSupPr/>
                    <m:e>
                      <m:r>
                        <m:rPr/>
                        <m:t>e</m:t>
                      </m:r>
                    </m:e>
                    <m:sup>
                      <m:r>
                        <m:rPr>
                          <m:sty m:val="p"/>
                        </m:rPr>
                        <m:t>′</m:t>
                      </m:r>
                    </m:sup>
                  </m:sSup>
                </m:sub>
              </m:sSub>
              <m:r>
                <m:rPr>
                  <m:sty m:val="p"/>
                </m:rPr>
                <m:t>−</m:t>
              </m:r>
              <m:sSub>
                <m:sSubPr/>
                <m:e>
                  <m:r>
                    <m:rPr/>
                    <m:t>p</m:t>
                  </m:r>
                </m:e>
                <m:sub>
                  <m:r>
                    <m:rPr/>
                    <m:t>e</m:t>
                  </m:r>
                </m:sub>
              </m:sSub>
              <m:r>
                <m:rPr>
                  <m:sty m:val="p"/>
                </m:rPr>
                <m:t>−</m:t>
              </m:r>
              <m:r>
                <m:rPr/>
                <m:t>k</m:t>
              </m:r>
              <m:r>
                <m:rPr>
                  <m:sty m:val="p"/>
                </m:rPr>
                <m:t>)</m:t>
              </m:r>
              <m:r>
                <m:rPr/>
                <m:t> </m:t>
              </m:r>
              <m:r>
                <m:rPr>
                  <m:sty m:val="p"/>
                </m:rPr>
                <m:t>|</m:t>
              </m:r>
              <m:sSub>
                <m:sSubPr/>
                <m:e>
                  <m:r>
                    <m:rPr>
                      <m:sty m:val="p"/>
                    </m:rPr>
                    <m:t>Ψ</m:t>
                  </m:r>
                </m:e>
                <m:sub>
                  <m:sSup>
                    <m:sSupPr/>
                    <m:e>
                      <m:r>
                        <m:rPr/>
                        <m:t>e</m:t>
                      </m:r>
                    </m:e>
                    <m:sup>
                      <m:r>
                        <m:rPr>
                          <m:sty m:val="p"/>
                        </m:rPr>
                        <m:t>−</m:t>
                      </m:r>
                    </m:sup>
                  </m:sSup>
                </m:sub>
              </m:sSub>
              <m:r>
                <m:rPr>
                  <m:sty m:val="p"/>
                </m:rPr>
                <m:t>(</m:t>
              </m:r>
              <m:sSub>
                <m:sSubPr/>
                <m:e>
                  <m:r>
                    <m:rPr/>
                    <m:t>p</m:t>
                  </m:r>
                </m:e>
                <m:sub>
                  <m:sSup>
                    <m:sSupPr/>
                    <m:e>
                      <m:r>
                        <m:rPr/>
                        <m:t>e</m:t>
                      </m:r>
                    </m:e>
                    <m:sup>
                      <m:r>
                        <m:rPr>
                          <m:sty m:val="p"/>
                        </m:rPr>
                        <m:t>′</m:t>
                      </m:r>
                    </m:sup>
                  </m:sSup>
                </m:sub>
              </m:sSub>
              <m:r>
                <m:rPr>
                  <m:sty m:val="p"/>
                </m:rPr>
                <m:t>)⟩</m:t>
              </m:r>
            </m:e>
          </m:eqArr>
        </m:oMath>
      </m:oMathPara>
    </w:p>
    <w:p w14:paraId="7C84C408">
      <w:pPr>
        <w:pStyle w:val="4"/>
      </w:pPr>
      <w:r>
        <w:t>That is: the A-field of the photon cross-links with the A-field of the electron; the energy and momentum of the photon are transferred to the electron; the electron A-field becomes the recoil state; the B-field and C-field remain unchanged.</w:t>
      </w:r>
    </w:p>
    <w:p w14:paraId="429BF69F">
      <w:pPr>
        <w:pStyle w:val="3"/>
      </w:pPr>
      <w:r>
        <w:t xml:space="preserve">A.6 Complete Action of the Unified Transformation Operator </w:t>
      </w:r>
      <m:oMath>
        <m:acc>
          <m:accPr/>
          <m:e>
            <m:r>
              <m:rPr/>
              <m:t>T</m:t>
            </m:r>
          </m:e>
        </m:acc>
      </m:oMath>
    </w:p>
    <w:p w14:paraId="704BD025">
      <w:pPr>
        <w:pStyle w:val="3"/>
      </w:pPr>
      <w:r>
        <w:t xml:space="preserve">Combining A.3–A.5, the complete action of </w:t>
      </w:r>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w:r>
        <w:t xml:space="preserve"> on the </w:t>
      </w:r>
      <m:oMath>
        <m:sSup>
          <m:sSupPr/>
          <m:e>
            <m:r>
              <m:rPr/>
              <m:t>e</m:t>
            </m:r>
          </m:e>
          <m:sup>
            <m:r>
              <m:rPr>
                <m:sty m:val="p"/>
              </m:rPr>
              <m:t>−</m:t>
            </m:r>
          </m:sup>
        </m:sSup>
        <m:r>
          <m:rPr>
            <m:sty m:val="p"/>
          </m:rPr>
          <m:t>+</m:t>
        </m:r>
        <m:r>
          <m:rPr/>
          <m:t>γ</m:t>
        </m:r>
      </m:oMath>
      <w:r>
        <w:t xml:space="preserve"> system is:</w:t>
      </w:r>
    </w:p>
    <w:p w14:paraId="0FDB6A69">
      <w:pPr>
        <w:pStyle w:val="3"/>
      </w:pPr>
      <m:oMathPara>
        <m:oMathParaPr>
          <m:jc m:val="center"/>
        </m:oMathParaPr>
        <m:oMath>
          <m:r>
            <m:rPr>
              <m:sty m:val="p"/>
            </m:rPr>
            <m:t>|</m:t>
          </m:r>
          <m:sSub>
            <m:sSubPr/>
            <m:e>
              <m:r>
                <m:rPr>
                  <m:sty m:val="p"/>
                </m:rPr>
                <m:t>Ψ</m:t>
              </m:r>
            </m:e>
            <m:sub>
              <m:r>
                <m:rPr/>
                <m:t>f</m:t>
              </m:r>
            </m:sub>
          </m:sSub>
          <m:r>
            <m:rPr>
              <m:sty m:val="p"/>
            </m:rPr>
            <m:t>⟩=</m:t>
          </m:r>
          <m:acc>
            <m:accPr/>
            <m:e>
              <m:r>
                <m:rPr/>
                <m:t>T</m:t>
              </m:r>
            </m:e>
          </m:acc>
          <m:r>
            <m:rPr>
              <m:sty m:val="p"/>
            </m:rPr>
            <m:t>|</m:t>
          </m:r>
          <m:sSub>
            <m:sSubPr/>
            <m:e>
              <m:r>
                <m:rPr>
                  <m:sty m:val="p"/>
                </m:rPr>
                <m:t>Ψ</m:t>
              </m:r>
            </m:e>
            <m:sub>
              <m:r>
                <m:rPr/>
                <m:t>i</m:t>
              </m:r>
            </m:sub>
          </m:sSub>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(ℏ</m:t>
          </m:r>
          <m:r>
            <m:rPr/>
            <m:t>ω</m:t>
          </m:r>
          <m:r>
            <m:rPr>
              <m:sty m:val="p"/>
            </m:rPr>
            <m:t>)</m:t>
          </m:r>
          <m:d>
            <m:dPr>
              <m:sepChr m:val=""/>
            </m:dPr>
            <m:e>
              <m:r>
                <m:rPr>
                  <m:sty m:val="p"/>
                </m:rPr>
                <m:t>|</m:t>
              </m:r>
              <m:sSub>
                <m:sSubPr/>
                <m:e>
                  <m:r>
                    <m:rPr>
                      <m:sty m:val="p"/>
                    </m:rPr>
                    <m:t>Ψ</m:t>
                  </m:r>
                </m:e>
                <m:sub>
                  <m:sSup>
                    <m:sSupPr/>
                    <m:e>
                      <m:r>
                        <m:rPr/>
                        <m:t>e</m:t>
                      </m:r>
                    </m:e>
                    <m:sup>
                      <m:r>
                        <m:rPr>
                          <m:sty m:val="p"/>
                        </m:rPr>
                        <m:t>−</m:t>
                      </m:r>
                    </m:sup>
                  </m:sSup>
                </m:sub>
              </m:sSub>
              <m:r>
                <m:rPr>
                  <m:sty m:val="p"/>
                </m:rPr>
                <m:t>(</m:t>
              </m:r>
              <m:sSub>
                <m:sSubPr/>
                <m:e>
                  <m:r>
                    <m:rPr/>
                    <m:t>p</m:t>
                  </m:r>
                </m:e>
                <m:sub>
                  <m:r>
                    <m:rPr/>
                    <m:t>e</m:t>
                  </m:r>
                </m:sub>
              </m:sSub>
              <m:r>
                <m:rPr>
                  <m:sty m:val="p"/>
                </m:rPr>
                <m:t>)⟩⊗|</m:t>
              </m:r>
              <m:sSub>
                <m:sSubPr/>
                <m:e>
                  <m:r>
                    <m:rPr>
                      <m:sty m:val="p"/>
                    </m:rPr>
                    <m:t>Ψ</m:t>
                  </m:r>
                </m:e>
                <m:sub>
                  <m:r>
                    <m:rPr/>
                    <m:t>γ</m:t>
                  </m:r>
                </m:sub>
              </m:sSub>
              <m:r>
                <m:rPr>
                  <m:sty m:val="p"/>
                </m:rPr>
                <m:t>(</m:t>
              </m:r>
              <m:r>
                <m:rPr/>
                <m:t>k</m:t>
              </m:r>
              <m:r>
                <m:rPr>
                  <m:sty m:val="p"/>
                </m:rPr>
                <m:t>)⟩</m:t>
              </m:r>
            </m:e>
          </m:d>
        </m:oMath>
      </m:oMathPara>
    </w:p>
    <w:p w14:paraId="1A567DF8">
      <w:pPr>
        <w:pStyle w:val="4"/>
      </w:pPr>
      <w:r>
        <w:t>Step-by-step expansion:</w:t>
      </w:r>
    </w:p>
    <w:p w14:paraId="05CB457B">
      <w:pPr>
        <w:pStyle w:val="3"/>
      </w:pPr>
      <w:r>
        <w:rPr>
          <w:b/>
          <w:bCs/>
        </w:rPr>
        <w:t>Step 1: Energy injection</w:t>
      </w:r>
    </w:p>
    <w:p w14:paraId="45E7D281">
      <w:pPr>
        <w:pStyle w:val="3"/>
      </w:pPr>
      <m:oMathPara>
        <m:oMathParaPr>
          <m:jc m:val="center"/>
        </m:oMathParaPr>
        <m:oMath>
          <m:sSub>
            <m:sSubPr/>
            <m:e>
              <m:acc>
                <m:accPr/>
                <m:e>
                  <m:r>
                    <m:rPr/>
                    <m:t>E</m:t>
                  </m:r>
                </m:e>
              </m:acc>
            </m:e>
            <m:sub>
              <m:r>
                <m:rPr>
                  <m:sty m:val="p"/>
                </m:rPr>
                <m:t>inj</m:t>
              </m:r>
            </m:sub>
          </m:sSub>
          <m:r>
            <m:rPr>
              <m:sty m:val="p"/>
            </m:rPr>
            <m:t>(ℏ</m:t>
          </m:r>
          <m:r>
            <m:rPr/>
            <m:t>ω</m:t>
          </m:r>
          <m:r>
            <m:rPr>
              <m:sty m:val="p"/>
            </m:rPr>
            <m:t>)|</m:t>
          </m:r>
          <m:sSub>
            <m:sSubPr/>
            <m:e>
              <m:r>
                <m:rPr>
                  <m:sty m:val="p"/>
                </m:rPr>
                <m:t>Ψ</m:t>
              </m:r>
            </m:e>
            <m:sub>
              <m:r>
                <m:rPr/>
                <m:t>i</m:t>
              </m:r>
            </m:sub>
          </m:sSub>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r>
                <m:rPr/>
                <m:t>γ</m:t>
              </m:r>
            </m:sub>
          </m:sSub>
          <m:r>
            <m:rPr>
              <m:sty m:val="p"/>
            </m:rPr>
            <m:t>⟩⊗|</m:t>
          </m:r>
          <m:sSub>
            <m:sSubPr/>
            <m:e>
              <m:r>
                <m:rPr/>
                <m:t>ϕ</m:t>
              </m:r>
            </m:e>
            <m:sub>
              <m:r>
                <m:rPr>
                  <m:sty m:val="p"/>
                </m:rPr>
                <m:t>ℏ</m:t>
              </m:r>
              <m:r>
                <m:rPr/>
                <m:t>ω</m:t>
              </m:r>
            </m:sub>
          </m:sSub>
          <m:r>
            <m:rPr>
              <m:sty m:val="p"/>
            </m:rPr>
            <m:t>⟩</m:t>
          </m:r>
        </m:oMath>
      </m:oMathPara>
    </w:p>
    <w:p w14:paraId="0F4ACF9C">
      <w:pPr>
        <w:pStyle w:val="4"/>
      </w:pPr>
      <w:r>
        <w:rPr>
          <w:b/>
          <w:bCs/>
        </w:rPr>
        <w:t>Step 2: Field separation</w:t>
      </w:r>
    </w:p>
    <w:p w14:paraId="1CA1D6B1">
      <w:pPr>
        <w:pStyle w:val="3"/>
      </w:pPr>
      <m:oMathPara>
        <m:oMathParaPr>
          <m:jc m:val="center"/>
        </m:oMathParaPr>
        <m:oMath>
          <m:sSub>
            <m:sSubPr/>
            <m:e>
              <m:acc>
                <m:accPr/>
                <m:e>
                  <m:r>
                    <m:rPr>
                      <m:sty m:val="p"/>
                      <m:scr m:val="script"/>
                    </m:rPr>
                    <m:t>D</m:t>
                  </m:r>
                </m:e>
              </m:acc>
            </m:e>
            <m:sub>
              <m:r>
                <m:rPr>
                  <m:sty m:val="p"/>
                </m:rPr>
                <m:t>sep</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sSub>
            <m:sSubPr/>
            <m:e>
              <m:r>
                <m:rPr/>
                <m:t>ϕ</m:t>
              </m:r>
            </m:e>
            <m:sub>
              <m:r>
                <m:rPr>
                  <m:sty m:val="p"/>
                </m:rPr>
                <m:t>ℏ</m:t>
              </m:r>
              <m:r>
                <m:rPr/>
                <m:t>ω</m:t>
              </m:r>
            </m:sub>
          </m:sSub>
          <m:r>
            <m:rPr>
              <m:sty m:val="p"/>
            </m:rPr>
            <m:t>⟩</m:t>
          </m:r>
        </m:oMath>
      </m:oMathPara>
    </w:p>
    <w:p w14:paraId="349DF987">
      <w:pPr>
        <w:pStyle w:val="4"/>
      </w:pPr>
      <w:r>
        <w:rPr>
          <w:b/>
          <w:bCs/>
        </w:rPr>
        <w:t>Step 3: Field recombination</w:t>
      </w:r>
    </w:p>
    <w:p w14:paraId="18DC4121">
      <w:pPr>
        <w:pStyle w:val="3"/>
      </w:pPr>
      <m:oMathPara>
        <m:oMathParaPr>
          <m:jc m:val="center"/>
        </m:oMathParaPr>
        <m:oMath>
          <m:acc>
            <m:accPr/>
            <m:e>
              <m:r>
                <m:rPr>
                  <m:sty m:val="p"/>
                  <m:scr m:val="script"/>
                </m:rPr>
                <m:t>ℛ</m:t>
              </m:r>
            </m:e>
          </m:acc>
          <m:r>
            <m:rPr>
              <m:sty m:val="p"/>
            </m:rPr>
            <m:t>=</m:t>
          </m:r>
          <m:sSub>
            <m:sSubPr/>
            <m:e>
              <m:r>
                <m:rPr/>
                <m:t>g</m:t>
              </m:r>
            </m:e>
            <m:sub>
              <m:r>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p>
            <m:sSupPr/>
            <m:e>
              <m:r>
                <m:rPr/>
                <m:t>d</m:t>
              </m:r>
            </m:e>
            <m:sup>
              <m:r>
                <m:rPr/>
                <m:t>3</m:t>
              </m:r>
            </m:sup>
          </m:sSup>
          <m:sSub>
            <m:sSubPr/>
            <m:e>
              <m:r>
                <m:rPr/>
                <m:t>p</m:t>
              </m:r>
            </m:e>
            <m:sub>
              <m:sSup>
                <m:sSupPr/>
                <m:e>
                  <m:r>
                    <m:rPr/>
                    <m:t>e</m:t>
                  </m:r>
                </m:e>
                <m:sup>
                  <m:r>
                    <m:rPr>
                      <m:sty m:val="p"/>
                    </m:rPr>
                    <m:t>′</m:t>
                  </m:r>
                </m:sup>
              </m:sSup>
            </m:sub>
          </m:sSub>
          <m:r>
            <m:rPr/>
            <m:t> </m:t>
          </m:r>
          <m:sSup>
            <m:sSupPr/>
            <m:e>
              <m:r>
                <m:rPr/>
                <m:t>δ</m:t>
              </m:r>
            </m:e>
            <m:sup>
              <m:r>
                <m:rPr>
                  <m:sty m:val="p"/>
                </m:rPr>
                <m:t>(</m:t>
              </m:r>
              <m:r>
                <m:rPr/>
                <m:t>3</m:t>
              </m:r>
              <m:r>
                <m:rPr>
                  <m:sty m:val="p"/>
                </m:rPr>
                <m:t>)</m:t>
              </m:r>
            </m:sup>
          </m:sSup>
          <m:r>
            <m:rPr>
              <m:sty m:val="p"/>
            </m:rPr>
            <m:t>(</m:t>
          </m:r>
          <m:sSub>
            <m:sSubPr/>
            <m:e>
              <m:r>
                <m:rPr/>
                <m:t>p</m:t>
              </m:r>
            </m:e>
            <m:sub>
              <m:sSup>
                <m:sSupPr/>
                <m:e>
                  <m:r>
                    <m:rPr/>
                    <m:t>e</m:t>
                  </m:r>
                </m:e>
                <m:sup>
                  <m:r>
                    <m:rPr>
                      <m:sty m:val="p"/>
                    </m:rPr>
                    <m:t>′</m:t>
                  </m:r>
                </m:sup>
              </m:sSup>
            </m:sub>
          </m:sSub>
          <m:r>
            <m:rPr>
              <m:sty m:val="p"/>
            </m:rPr>
            <m:t>−</m:t>
          </m:r>
          <m:sSub>
            <m:sSubPr/>
            <m:e>
              <m:r>
                <m:rPr/>
                <m:t>p</m:t>
              </m:r>
            </m:e>
            <m:sub>
              <m:r>
                <m:rPr/>
                <m:t>e</m:t>
              </m:r>
            </m:sub>
          </m:sSub>
          <m:r>
            <m:rPr>
              <m:sty m:val="p"/>
            </m:rPr>
            <m:t>−</m:t>
          </m:r>
          <m:r>
            <m:rPr/>
            <m:t>k</m:t>
          </m:r>
          <m:r>
            <m:rPr>
              <m:sty m:val="p"/>
            </m:rPr>
            <m:t>)</m:t>
          </m:r>
          <m:r>
            <m:rPr/>
            <m:t> </m:t>
          </m:r>
          <m:r>
            <m:rPr>
              <m:sty m:val="p"/>
            </m:rPr>
            <m:t>|</m:t>
          </m:r>
          <m:sSub>
            <m:sSubPr/>
            <m:e>
              <m:r>
                <m:rPr>
                  <m:sty m:val="p"/>
                </m:rPr>
                <m:t>Ψ</m:t>
              </m:r>
            </m:e>
            <m:sub>
              <m:sSup>
                <m:sSupPr/>
                <m:e>
                  <m:r>
                    <m:rPr/>
                    <m:t>e</m:t>
                  </m:r>
                </m:e>
                <m:sup>
                  <m:r>
                    <m:rPr>
                      <m:sty m:val="p"/>
                    </m:rPr>
                    <m:t>−</m:t>
                  </m:r>
                </m:sup>
              </m:sSup>
            </m:sub>
          </m:sSub>
          <m:r>
            <m:rPr>
              <m:sty m:val="p"/>
            </m:rPr>
            <m:t>(</m:t>
          </m:r>
          <m:sSub>
            <m:sSubPr/>
            <m:e>
              <m:r>
                <m:rPr/>
                <m:t>p</m:t>
              </m:r>
            </m:e>
            <m:sub>
              <m:sSup>
                <m:sSupPr/>
                <m:e>
                  <m:r>
                    <m:rPr/>
                    <m:t>e</m:t>
                  </m:r>
                </m:e>
                <m:sup>
                  <m:r>
                    <m:rPr>
                      <m:sty m:val="p"/>
                    </m:rPr>
                    <m:t>′</m:t>
                  </m:r>
                </m:sup>
              </m:sSup>
            </m:sub>
          </m:sSub>
          <m:r>
            <m:rPr>
              <m:sty m:val="p"/>
            </m:rPr>
            <m:t>)⟩</m:t>
          </m:r>
        </m:oMath>
      </m:oMathPara>
    </w:p>
    <w:p w14:paraId="07CD4346">
      <w:pPr>
        <w:pStyle w:val="4"/>
      </w:pPr>
      <w:r>
        <w:rPr>
          <w:b/>
          <w:bCs/>
        </w:rPr>
        <w:t>Final result:</w:t>
      </w:r>
    </w:p>
    <w:p w14:paraId="60E8F599">
      <w:pPr>
        <w:pStyle w:val="3"/>
      </w:pPr>
      <m:oMathPara>
        <m:oMathParaPr>
          <m:jc m:val="center"/>
        </m:oMathParaPr>
        <m:oMath>
          <m:r>
            <m:rPr>
              <m:sty m:val="p"/>
            </m:rPr>
            <m:t>|</m:t>
          </m:r>
          <m:sSub>
            <m:sSubPr/>
            <m:e>
              <m:r>
                <m:rPr>
                  <m:sty m:val="p"/>
                </m:rPr>
                <m:t>Ψ</m:t>
              </m:r>
            </m:e>
            <m:sub>
              <m:r>
                <m:rPr/>
                <m:t>f</m:t>
              </m:r>
            </m:sub>
          </m:sSub>
          <m:r>
            <m:rPr>
              <m:sty m:val="p"/>
            </m:rPr>
            <m:t>⟩=</m:t>
          </m:r>
          <m:sSub>
            <m:sSubPr/>
            <m:e>
              <m:r>
                <m:rPr/>
                <m:t>g</m:t>
              </m:r>
            </m:e>
            <m:sub>
              <m:r>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
            <m:sSubPr/>
            <m:e>
              <m:r>
                <m:rPr>
                  <m:sty m:val="p"/>
                </m:rPr>
                <m:t>Ψ</m:t>
              </m:r>
            </m:e>
            <m:sub>
              <m:sSup>
                <m:sSupPr/>
                <m:e>
                  <m:r>
                    <m:rPr/>
                    <m:t>e</m:t>
                  </m:r>
                </m:e>
                <m:sup>
                  <m:r>
                    <m:rPr>
                      <m:sty m:val="p"/>
                    </m:rPr>
                    <m:t>−</m:t>
                  </m:r>
                </m:sup>
              </m:sSup>
            </m:sub>
          </m:sSub>
          <m:r>
            <m:rPr>
              <m:sty m:val="p"/>
            </m:rPr>
            <m:t>(</m:t>
          </m:r>
          <m:sSub>
            <m:sSubPr/>
            <m:e>
              <m:r>
                <m:rPr/>
                <m:t>p</m:t>
              </m:r>
            </m:e>
            <m:sub>
              <m:r>
                <m:rPr/>
                <m:t>e</m:t>
              </m:r>
            </m:sub>
          </m:sSub>
          <m:r>
            <m:rPr>
              <m:sty m:val="p"/>
            </m:rPr>
            <m:t>+</m:t>
          </m:r>
          <m:r>
            <m:rPr/>
            <m:t>k</m:t>
          </m:r>
          <m:r>
            <m:rPr>
              <m:sty m:val="p"/>
            </m:rPr>
            <m:t>)⟩</m:t>
          </m:r>
        </m:oMath>
      </m:oMathPara>
    </w:p>
    <w:p w14:paraId="4A42D654">
      <w:pPr>
        <w:pStyle w:val="4"/>
      </w:pPr>
      <w:r>
        <w:t xml:space="preserve">That is, after absorbing the photon, the electron’s momentum becomes </w:t>
      </w:r>
      <m:oMath>
        <m:sSub>
          <m:sSubPr/>
          <m:e>
            <m:r>
              <m:rPr/>
              <m:t>p</m:t>
            </m:r>
          </m:e>
          <m:sub>
            <m:r>
              <m:rPr/>
              <m:t>e</m:t>
            </m:r>
          </m:sub>
        </m:sSub>
        <m:r>
          <m:rPr>
            <m:sty m:val="p"/>
          </m:rPr>
          <m:t>+</m:t>
        </m:r>
        <m:r>
          <m:rPr/>
          <m:t>k</m:t>
        </m:r>
      </m:oMath>
      <w:r>
        <w:t>, while the B-field and C-field remain unchanged.</w:t>
      </w:r>
    </w:p>
    <w:p w14:paraId="05AF2918">
      <w:pPr>
        <w:pStyle w:val="3"/>
      </w:pPr>
      <w:r>
        <w:t>A.7 Transition Matrix Element and Scattering Amplitude</w:t>
      </w:r>
    </w:p>
    <w:p w14:paraId="6F11B69D">
      <w:pPr>
        <w:pStyle w:val="3"/>
      </w:pPr>
      <w:r>
        <w:t>Transition matrix element:</w:t>
      </w:r>
    </w:p>
    <w:p w14:paraId="6777E9B7">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acc>
            <m:accPr/>
            <m:e>
              <m:r>
                <m:rPr/>
                <m:t>T</m:t>
              </m:r>
            </m:e>
          </m:acc>
          <m:r>
            <m:rPr>
              <m:sty m:val="p"/>
            </m:rPr>
            <m:t>|</m:t>
          </m:r>
          <m:sSub>
            <m:sSubPr/>
            <m:e>
              <m:r>
                <m:rPr>
                  <m:sty m:val="p"/>
                </m:rPr>
                <m:t>Ψ</m:t>
              </m:r>
            </m:e>
            <m:sub>
              <m:r>
                <m:rPr/>
                <m:t>i</m:t>
              </m:r>
            </m:sub>
          </m:sSub>
          <m:r>
            <m:rPr>
              <m:sty m:val="p"/>
            </m:rPr>
            <m:t>⟩=</m:t>
          </m:r>
          <m:sSub>
            <m:sSubPr/>
            <m:e>
              <m:r>
                <m:rPr/>
                <m:t>g</m:t>
              </m:r>
            </m:e>
            <m:sub>
              <m:r>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acc>
            <m:accPr>
              <m:chr m:val="‾"/>
            </m:accPr>
            <m:e>
              <m:r>
                <m:rPr/>
                <m:t>u</m:t>
              </m:r>
            </m:e>
          </m:acc>
          <m:r>
            <m:rPr>
              <m:sty m:val="p"/>
            </m:rPr>
            <m:t>(</m:t>
          </m:r>
          <m:sSub>
            <m:sSubPr/>
            <m:e>
              <m:r>
                <m:rPr/>
                <m:t>p</m:t>
              </m:r>
            </m:e>
            <m:sub>
              <m:sSup>
                <m:sSupPr/>
                <m:e>
                  <m:r>
                    <m:rPr/>
                    <m:t>e</m:t>
                  </m:r>
                </m:e>
                <m:sup>
                  <m:r>
                    <m:rPr>
                      <m:sty m:val="p"/>
                    </m:rPr>
                    <m:t>′</m:t>
                  </m:r>
                </m:sup>
              </m:sSup>
            </m:sub>
          </m:sSub>
          <m:r>
            <m:rPr>
              <m:sty m:val="p"/>
            </m:rPr>
            <m:t>,</m:t>
          </m:r>
          <m:sSup>
            <m:sSupPr/>
            <m:e>
              <m:r>
                <m:rPr/>
                <m:t>s</m:t>
              </m:r>
            </m:e>
            <m:sup>
              <m:r>
                <m:rPr>
                  <m:sty m:val="p"/>
                </m:rPr>
                <m:t>′</m:t>
              </m:r>
            </m:sup>
          </m:sSup>
          <m:r>
            <m:rPr>
              <m:sty m:val="p"/>
            </m:rPr>
            <m:t>)</m:t>
          </m:r>
          <m:sSup>
            <m:sSupPr/>
            <m:e>
              <m:r>
                <m:rPr/>
                <m:t>γ</m:t>
              </m:r>
            </m:e>
            <m:sup>
              <m:r>
                <m:rPr/>
                <m:t>μ</m:t>
              </m:r>
            </m:sup>
          </m:sSup>
          <m:r>
            <m:rPr/>
            <m:t>u</m:t>
          </m:r>
          <m:r>
            <m:rPr>
              <m:sty m:val="p"/>
            </m:rPr>
            <m:t>(</m:t>
          </m:r>
          <m:sSub>
            <m:sSubPr/>
            <m:e>
              <m:r>
                <m:rPr/>
                <m:t>p</m:t>
              </m:r>
            </m:e>
            <m:sub>
              <m:r>
                <m:rPr/>
                <m:t>e</m:t>
              </m:r>
            </m:sub>
          </m:sSub>
          <m:r>
            <m:rPr>
              <m:sty m:val="p"/>
            </m:rPr>
            <m:t>,</m:t>
          </m:r>
          <m:r>
            <m:rPr/>
            <m:t>s</m:t>
          </m:r>
          <m:r>
            <m:rPr>
              <m:sty m:val="p"/>
            </m:rPr>
            <m:t>)⋅</m:t>
          </m:r>
          <m:sSub>
            <m:sSubPr/>
            <m:e>
              <m:r>
                <m:rPr/>
                <m:t>ε</m:t>
              </m:r>
            </m:e>
            <m:sub>
              <m:r>
                <m:rPr/>
                <m:t>μ</m:t>
              </m:r>
            </m:sub>
          </m:sSub>
          <m:r>
            <m:rPr>
              <m:sty m:val="p"/>
            </m:rPr>
            <m:t>(</m:t>
          </m:r>
          <m:r>
            <m:rPr/>
            <m:t>k</m:t>
          </m:r>
          <m:r>
            <m:rPr>
              <m:sty m:val="p"/>
            </m:rPr>
            <m:t>,</m:t>
          </m:r>
          <m:r>
            <m:rPr/>
            <m:t>λ</m:t>
          </m:r>
          <m:r>
            <m:rPr>
              <m:sty m:val="p"/>
            </m:rPr>
            <m:t>)⋅</m:t>
          </m:r>
          <m:sSup>
            <m:sSupPr/>
            <m:e>
              <m:r>
                <m:rPr/>
                <m:t>δ</m:t>
              </m:r>
            </m:e>
            <m:sup>
              <m:r>
                <m:rPr>
                  <m:sty m:val="p"/>
                </m:rPr>
                <m:t>(</m:t>
              </m:r>
              <m:r>
                <m:rPr/>
                <m:t>4</m:t>
              </m:r>
              <m:r>
                <m:rPr>
                  <m:sty m:val="p"/>
                </m:rPr>
                <m:t>)</m:t>
              </m:r>
            </m:sup>
          </m:sSup>
          <m:r>
            <m:rPr>
              <m:sty m:val="p"/>
            </m:rPr>
            <m:t>(</m:t>
          </m:r>
          <m:sSub>
            <m:sSubPr/>
            <m:e>
              <m:r>
                <m:rPr/>
                <m:t>p</m:t>
              </m:r>
            </m:e>
            <m:sub>
              <m:sSup>
                <m:sSupPr/>
                <m:e>
                  <m:r>
                    <m:rPr/>
                    <m:t>e</m:t>
                  </m:r>
                </m:e>
                <m:sup>
                  <m:r>
                    <m:rPr>
                      <m:sty m:val="p"/>
                    </m:rPr>
                    <m:t>′</m:t>
                  </m:r>
                </m:sup>
              </m:sSup>
            </m:sub>
          </m:sSub>
          <m:r>
            <m:rPr>
              <m:sty m:val="p"/>
            </m:rPr>
            <m:t>+</m:t>
          </m:r>
          <m:r>
            <m:rPr/>
            <m:t>k</m:t>
          </m:r>
          <m:r>
            <m:rPr>
              <m:sty m:val="p"/>
            </m:rPr>
            <m:t>−</m:t>
          </m:r>
          <m:sSub>
            <m:sSubPr/>
            <m:e>
              <m:r>
                <m:rPr/>
                <m:t>p</m:t>
              </m:r>
            </m:e>
            <m:sub>
              <m:r>
                <m:rPr/>
                <m:t>e</m:t>
              </m:r>
            </m:sub>
          </m:sSub>
          <m:r>
            <m:rPr>
              <m:sty m:val="p"/>
            </m:rPr>
            <m:t>−</m:t>
          </m:r>
          <m:r>
            <m:rPr/>
            <m:t>k</m:t>
          </m:r>
          <m:r>
            <m:rPr>
              <m:sty m:val="p"/>
            </m:rPr>
            <m:t>)</m:t>
          </m:r>
        </m:oMath>
      </m:oMathPara>
    </w:p>
    <w:p w14:paraId="4E90C89E">
      <w:pPr>
        <w:pStyle w:val="4"/>
      </w:pPr>
      <w:r>
        <w:t>Scattering amplitude:</w:t>
      </w:r>
    </w:p>
    <w:p w14:paraId="6D17ED8A">
      <w:pPr>
        <w:pStyle w:val="3"/>
      </w:pPr>
      <m:oMathPara>
        <m:oMathParaPr>
          <m:jc m:val="center"/>
        </m:oMathParaPr>
        <m:oMath>
          <m:r>
            <m:rPr/>
            <m:t>i</m:t>
          </m:r>
          <m:sSub>
            <m:sSubPr/>
            <m:e>
              <m:r>
                <m:rPr>
                  <m:sty m:val="p"/>
                  <m:scr m:val="script"/>
                </m:rPr>
                <m:t>ℳ</m:t>
              </m:r>
            </m:e>
            <m:sub>
              <m:r>
                <m:rPr/>
                <m:t>fi</m:t>
              </m:r>
            </m:sub>
          </m:sSub>
          <m:r>
            <m:rPr>
              <m:sty m:val="p"/>
            </m:rPr>
            <m:t>=</m:t>
          </m:r>
          <m:r>
            <m:rPr/>
            <m:t>ie</m:t>
          </m:r>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acc>
            <m:accPr>
              <m:chr m:val="‾"/>
            </m:accPr>
            <m:e>
              <m:r>
                <m:rPr/>
                <m:t>u</m:t>
              </m:r>
            </m:e>
          </m:acc>
          <m:r>
            <m:rPr>
              <m:sty m:val="p"/>
            </m:rPr>
            <m:t>(</m:t>
          </m:r>
          <m:sSub>
            <m:sSubPr/>
            <m:e>
              <m:r>
                <m:rPr/>
                <m:t>p</m:t>
              </m:r>
            </m:e>
            <m:sub>
              <m:sSup>
                <m:sSupPr/>
                <m:e>
                  <m:r>
                    <m:rPr/>
                    <m:t>e</m:t>
                  </m:r>
                </m:e>
                <m:sup>
                  <m:r>
                    <m:rPr>
                      <m:sty m:val="p"/>
                    </m:rPr>
                    <m:t>′</m:t>
                  </m:r>
                </m:sup>
              </m:sSup>
            </m:sub>
          </m:sSub>
          <m:r>
            <m:rPr>
              <m:sty m:val="p"/>
            </m:rPr>
            <m:t>)</m:t>
          </m:r>
          <m:sSup>
            <m:sSupPr/>
            <m:e>
              <m:r>
                <m:rPr/>
                <m:t>γ</m:t>
              </m:r>
            </m:e>
            <m:sup>
              <m:r>
                <m:rPr/>
                <m:t>μ</m:t>
              </m:r>
            </m:sup>
          </m:sSup>
          <m:r>
            <m:rPr/>
            <m:t>u</m:t>
          </m:r>
          <m:r>
            <m:rPr>
              <m:sty m:val="p"/>
            </m:rPr>
            <m:t>(</m:t>
          </m:r>
          <m:sSub>
            <m:sSubPr/>
            <m:e>
              <m:r>
                <m:rPr/>
                <m:t>p</m:t>
              </m:r>
            </m:e>
            <m:sub>
              <m:r>
                <m:rPr/>
                <m:t>e</m:t>
              </m:r>
            </m:sub>
          </m:sSub>
          <m:r>
            <m:rPr>
              <m:sty m:val="p"/>
            </m:rPr>
            <m:t>)⋅</m:t>
          </m:r>
          <m:sSub>
            <m:sSubPr/>
            <m:e>
              <m:r>
                <m:rPr/>
                <m:t>ε</m:t>
              </m:r>
            </m:e>
            <m:sub>
              <m:r>
                <m:rPr/>
                <m:t>μ</m:t>
              </m:r>
            </m:sub>
          </m:sSub>
          <m:r>
            <m:rPr>
              <m:sty m:val="p"/>
            </m:rPr>
            <m:t>(</m:t>
          </m:r>
          <m:r>
            <m:rPr/>
            <m:t>k</m:t>
          </m:r>
          <m:r>
            <m:rPr>
              <m:sty m:val="p"/>
            </m:rPr>
            <m:t>)</m:t>
          </m:r>
        </m:oMath>
      </m:oMathPara>
    </w:p>
    <w:p w14:paraId="269A8A5A">
      <w:pPr>
        <w:pStyle w:val="4"/>
      </w:pPr>
      <w:r>
        <w:t xml:space="preserve">In the normalized limit </w:t>
      </w:r>
      <m:oMath>
        <m:sSubSup>
          <m:sSubSupPr/>
          <m:e>
            <m:r>
              <m:rPr/>
              <m:t>ε</m:t>
            </m:r>
          </m:e>
          <m:sub>
            <m:r>
              <m:rPr/>
              <m:t>A</m:t>
            </m:r>
          </m:sub>
          <m:sup>
            <m:r>
              <m:rPr>
                <m:sty m:val="p"/>
              </m:rPr>
              <m:t>(</m:t>
            </m:r>
            <m:r>
              <m:rPr/>
              <m:t>γ</m:t>
            </m:r>
            <m:r>
              <m:rPr>
                <m:sty m:val="p"/>
              </m:rPr>
              <m:t>)</m:t>
            </m:r>
          </m:sup>
        </m:sSubSup>
        <m:sSubSup>
          <m:sSubSupPr/>
          <m:e>
            <m:r>
              <m:rPr/>
              <m:t>ε</m:t>
            </m:r>
          </m:e>
          <m:sub>
            <m:r>
              <m:rPr/>
              <m:t>A</m:t>
            </m:r>
          </m:sub>
          <m:sup>
            <m:r>
              <m:rPr>
                <m:sty m:val="p"/>
              </m:rPr>
              <m:t>(</m:t>
            </m:r>
            <m:r>
              <m:rPr/>
              <m:t>e</m:t>
            </m:r>
            <m:r>
              <m:rPr>
                <m:sty m:val="p"/>
              </m:rPr>
              <m:t>)</m:t>
            </m:r>
          </m:sup>
        </m:sSubSup>
        <m:r>
          <m:rPr>
            <m:sty m:val="p"/>
          </m:rPr>
          <m:t>/(</m:t>
        </m:r>
        <m:sSubSup>
          <m:sSubSupPr/>
          <m:e>
            <m:r>
              <m:rPr/>
              <m:t>ε</m:t>
            </m:r>
          </m:e>
          <m:sub>
            <m:r>
              <m:rPr/>
              <m:t>A</m:t>
            </m:r>
          </m:sub>
          <m:sup>
            <m:r>
              <m:rPr>
                <m:sty m:val="p"/>
              </m:rPr>
              <m:t>(</m:t>
            </m:r>
            <m:r>
              <m:rPr/>
              <m:t>g</m:t>
            </m:r>
            <m:r>
              <m:rPr>
                <m:sty m:val="p"/>
              </m:rPr>
              <m:t>)</m:t>
            </m:r>
          </m:sup>
        </m:sSubSup>
        <m:sSup>
          <m:sSupPr/>
          <m:e>
            <m:r>
              <m:rPr>
                <m:sty m:val="p"/>
              </m:rPr>
              <m:t>)</m:t>
            </m:r>
          </m:e>
          <m:sup>
            <m:r>
              <m:rPr/>
              <m:t>2</m:t>
            </m:r>
          </m:sup>
        </m:sSup>
        <m:r>
          <m:rPr>
            <m:sty m:val="p"/>
          </m:rPr>
          <m:t>→</m:t>
        </m:r>
        <m:r>
          <m:rPr/>
          <m:t>1</m:t>
        </m:r>
      </m:oMath>
      <w:r>
        <w:t>, this reduces to the standard QED Compton scattering amplitude.</w:t>
      </w:r>
    </w:p>
    <w:p w14:paraId="5FB76238">
      <w:pPr>
        <w:pStyle w:val="3"/>
      </w:pPr>
      <w:r>
        <w:t>A.8 Proof of Computability</w:t>
      </w:r>
    </w:p>
    <w:p w14:paraId="333B4A51">
      <w:pPr>
        <w:pStyle w:val="3"/>
      </w:pPr>
      <w:r>
        <w:rPr>
          <w:b/>
          <w:bCs/>
        </w:rPr>
        <w:t>Theorem A.8.1 (Computability):</w:t>
      </w:r>
      <w:r>
        <w:t xml:space="preserve"> The integral kernels of </w:t>
      </w:r>
      <m:oMath>
        <m:sSub>
          <m:sSubPr/>
          <m:e>
            <m:acc>
              <m:accPr/>
              <m:e>
                <m:r>
                  <m:rPr>
                    <m:sty m:val="p"/>
                    <m:scr m:val="script"/>
                  </m:rPr>
                  <m:t>D</m:t>
                </m:r>
              </m:e>
            </m:acc>
          </m:e>
          <m:sub>
            <m:r>
              <m:rPr>
                <m:sty m:val="p"/>
              </m:rPr>
              <m:t>sep</m:t>
            </m:r>
          </m:sub>
        </m:sSub>
      </m:oMath>
      <w:r>
        <w:t xml:space="preserve"> and </w:t>
      </w:r>
      <m:oMath>
        <m:acc>
          <m:accPr/>
          <m:e>
            <m:r>
              <m:rPr>
                <m:sty m:val="p"/>
                <m:scr m:val="script"/>
              </m:rPr>
              <m:t>ℛ</m:t>
            </m:r>
          </m:e>
        </m:acc>
      </m:oMath>
      <w:r>
        <w:t xml:space="preserve"> are both finite expressions that can be explicitly computed within the perturbative framework.</w:t>
      </w:r>
    </w:p>
    <w:p w14:paraId="27E1C9E2">
      <w:pPr>
        <w:pStyle w:val="3"/>
      </w:pPr>
      <w:r>
        <w:rPr>
          <w:b/>
          <w:bCs/>
        </w:rPr>
        <w:t>Proof:</w:t>
      </w:r>
      <w:r>
        <w:br w:type="textWrapping"/>
      </w:r>
      <w:r>
        <w:t xml:space="preserve">1. The integral kernel </w:t>
      </w:r>
      <m:oMath>
        <m:sSub>
          <m:sSubPr/>
          <m:e>
            <m:r>
              <m:rPr>
                <m:sty m:val="p"/>
                <m:scr m:val="script"/>
              </m:rPr>
              <m:t>K</m:t>
            </m:r>
          </m:e>
          <m:sub>
            <m:r>
              <m:rPr>
                <m:sty m:val="p"/>
              </m:rPr>
              <m:t>sep</m:t>
            </m:r>
          </m:sub>
        </m:sSub>
      </m:oMath>
      <w:r>
        <w:t xml:space="preserve"> of </w:t>
      </w:r>
      <m:oMath>
        <m:sSub>
          <m:sSubPr/>
          <m:e>
            <m:acc>
              <m:accPr/>
              <m:e>
                <m:r>
                  <m:rPr>
                    <m:sty m:val="p"/>
                    <m:scr m:val="script"/>
                  </m:rPr>
                  <m:t>D</m:t>
                </m:r>
              </m:e>
            </m:acc>
          </m:e>
          <m:sub>
            <m:r>
              <m:rPr>
                <m:sty m:val="p"/>
              </m:rPr>
              <m:t>sep</m:t>
            </m:r>
          </m:sub>
        </m:sSub>
      </m:oMath>
      <w:r>
        <w:t xml:space="preserve"> consists of a step function, a </w:t>
      </w:r>
      <m:oMath>
        <m:r>
          <m:rPr/>
          <m:t>δ</m:t>
        </m:r>
      </m:oMath>
      <w:r>
        <w:t>-function, and a Gaussian factor — all elementary functions, directly amenable to numerical integration.</w:t>
      </w:r>
      <w:r>
        <w:br w:type="textWrapping"/>
      </w:r>
      <w:r>
        <w:t xml:space="preserve">2. The integral kernel </w:t>
      </w:r>
      <m:oMath>
        <m:sSubSup>
          <m:sSubSupPr/>
          <m:e>
            <m:r>
              <m:rPr>
                <m:sty m:val="p"/>
                <m:scr m:val="script"/>
              </m:rPr>
              <m:t>K</m:t>
            </m:r>
          </m:e>
          <m:sub>
            <m:r>
              <m:rPr>
                <m:sty m:val="p"/>
              </m:rPr>
              <m:t>rec</m:t>
            </m:r>
          </m:sub>
          <m:sup>
            <m:r>
              <m:rPr>
                <m:sty m:val="p"/>
              </m:rPr>
              <m:t>(</m:t>
            </m:r>
            <m:r>
              <m:rPr/>
              <m:t>f</m:t>
            </m:r>
            <m:r>
              <m:rPr>
                <m:sty m:val="p"/>
              </m:rPr>
              <m:t>)</m:t>
            </m:r>
          </m:sup>
        </m:sSubSup>
      </m:oMath>
      <w:r>
        <w:t xml:space="preserve"> of </w:t>
      </w:r>
      <m:oMath>
        <m:acc>
          <m:accPr/>
          <m:e>
            <m:r>
              <m:rPr>
                <m:sty m:val="p"/>
                <m:scr m:val="script"/>
              </m:rPr>
              <m:t>ℛ</m:t>
            </m:r>
          </m:e>
        </m:acc>
      </m:oMath>
      <w:r>
        <w:t xml:space="preserve"> consists of coupling constants, A-field cross-linking factors, and conservation law </w:t>
      </w:r>
      <m:oMath>
        <m:r>
          <m:rPr/>
          <m:t>δ</m:t>
        </m:r>
      </m:oMath>
      <w:r>
        <w:t>-functions — also elementary functions.</w:t>
      </w:r>
      <w:r>
        <w:br w:type="textWrapping"/>
      </w:r>
      <w:r>
        <w:t xml:space="preserve">3. For tree-level processes (such as </w:t>
      </w:r>
      <m:oMath>
        <m:sSup>
          <m:sSupPr/>
          <m:e>
            <m:r>
              <m:rPr/>
              <m:t>e</m:t>
            </m:r>
          </m:e>
          <m:sup>
            <m:r>
              <m:rPr>
                <m:sty m:val="p"/>
              </m:rPr>
              <m:t>−</m:t>
            </m:r>
          </m:sup>
        </m:sSup>
        <m:r>
          <m:rPr/>
          <m:t>γ</m:t>
        </m:r>
        <m:r>
          <m:rPr>
            <m:sty m:val="p"/>
          </m:rPr>
          <m:t>→</m:t>
        </m:r>
        <m:sSup>
          <m:sSupPr/>
          <m:e>
            <m:r>
              <m:rPr/>
              <m:t>e</m:t>
            </m:r>
          </m:e>
          <m:sup>
            <m:r>
              <m:rPr>
                <m:sty m:val="p"/>
              </m:rPr>
              <m:t>−</m:t>
            </m:r>
          </m:sup>
        </m:sSup>
      </m:oMath>
      <w:r>
        <w:t xml:space="preserve">, </w:t>
      </w:r>
      <m:oMath>
        <m:r>
          <m:rPr/>
          <m:t>qg</m:t>
        </m:r>
        <m:r>
          <m:rPr>
            <m:sty m:val="p"/>
          </m:rPr>
          <m:t>→</m:t>
        </m:r>
        <m:r>
          <m:rPr/>
          <m:t>q</m:t>
        </m:r>
      </m:oMath>
      <w:r>
        <w:t xml:space="preserve">, </w:t>
      </w:r>
      <m:oMath>
        <m:sSup>
          <m:sSupPr/>
          <m:e>
            <m:r>
              <m:rPr/>
              <m:t>e</m:t>
            </m:r>
          </m:e>
          <m:sup>
            <m:r>
              <m:rPr>
                <m:sty m:val="p"/>
              </m:rPr>
              <m:t>+</m:t>
            </m:r>
          </m:sup>
        </m:sSup>
        <m:sSup>
          <m:sSupPr/>
          <m:e>
            <m:r>
              <m:rPr/>
              <m:t>e</m:t>
            </m:r>
          </m:e>
          <m:sup>
            <m:r>
              <m:rPr>
                <m:sty m:val="p"/>
              </m:rPr>
              <m:t>−</m:t>
            </m:r>
          </m:sup>
        </m:sSup>
        <m:r>
          <m:rPr>
            <m:sty m:val="p"/>
          </m:rPr>
          <m:t>→</m:t>
        </m:r>
        <m:r>
          <m:rPr/>
          <m:t>γγ</m:t>
        </m:r>
      </m:oMath>
      <w:r>
        <w:t xml:space="preserve">), the action of </w:t>
      </w:r>
      <m:oMath>
        <m:acc>
          <m:accPr/>
          <m:e>
            <m:r>
              <m:rPr/>
              <m:t>T</m:t>
            </m:r>
          </m:e>
        </m:acc>
      </m:oMath>
      <w:r>
        <w:t xml:space="preserve"> can be solved analytically, as shown above.</w:t>
      </w:r>
      <w:r>
        <w:br w:type="textWrapping"/>
      </w:r>
      <w:r>
        <w:t xml:space="preserve">4. For loop-level processes (such as </w:t>
      </w:r>
      <m:oMath>
        <m:r>
          <m:rPr/>
          <m:t>gg</m:t>
        </m:r>
        <m:r>
          <m:rPr>
            <m:sty m:val="p"/>
          </m:rPr>
          <m:t>→</m:t>
        </m:r>
        <m:r>
          <m:rPr/>
          <m:t>H</m:t>
        </m:r>
      </m:oMath>
      <w:r>
        <w:t xml:space="preserve">), the action of </w:t>
      </w:r>
      <m:oMath>
        <m:acc>
          <m:accPr/>
          <m:e>
            <m:r>
              <m:rPr/>
              <m:t>T</m:t>
            </m:r>
          </m:e>
        </m:acc>
      </m:oMath>
      <w:r>
        <w:t xml:space="preserve"> requires loop integration in momentum space — this is equivalent to loop calculations in standard QFT and is technically feasible.</w:t>
      </w:r>
    </w:p>
    <w:p w14:paraId="2A3CDFD9">
      <w:pPr>
        <w:pStyle w:val="3"/>
      </w:pPr>
      <w:r>
        <w:t xml:space="preserve">Therefore, </w:t>
      </w:r>
      <m:oMath>
        <m:sSub>
          <m:sSubPr/>
          <m:e>
            <m:acc>
              <m:accPr/>
              <m:e>
                <m:r>
                  <m:rPr>
                    <m:sty m:val="p"/>
                    <m:scr m:val="script"/>
                  </m:rPr>
                  <m:t>D</m:t>
                </m:r>
              </m:e>
            </m:acc>
          </m:e>
          <m:sub>
            <m:r>
              <m:rPr>
                <m:sty m:val="p"/>
              </m:rPr>
              <m:t>sep</m:t>
            </m:r>
          </m:sub>
        </m:sSub>
      </m:oMath>
      <w:r>
        <w:t xml:space="preserve"> and </w:t>
      </w:r>
      <m:oMath>
        <m:acc>
          <m:accPr/>
          <m:e>
            <m:r>
              <m:rPr>
                <m:sty m:val="p"/>
                <m:scr m:val="script"/>
              </m:rPr>
              <m:t>ℛ</m:t>
            </m:r>
          </m:e>
        </m:acc>
      </m:oMath>
      <w:r>
        <w:t xml:space="preserve"> are not purely formal definitions but computable operators with explicit integral kernels. ∎</w:t>
      </w:r>
    </w:p>
    <w:p w14:paraId="60474B23">
      <w:pPr>
        <w:pStyle w:val="3"/>
      </w:pPr>
      <w:r>
        <w:t>A.9 Generalization to Other Processes</w:t>
      </w:r>
    </w:p>
    <w:p w14:paraId="6E05CB5D">
      <w:pPr>
        <w:pStyle w:val="3"/>
      </w:pPr>
      <w:r>
        <w:t xml:space="preserve">The above takes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as an example to give the explicit forms of </w:t>
      </w:r>
      <m:oMath>
        <m:sSub>
          <m:sSubPr/>
          <m:e>
            <m:acc>
              <m:accPr/>
              <m:e>
                <m:r>
                  <m:rPr>
                    <m:sty m:val="p"/>
                    <m:scr m:val="script"/>
                  </m:rPr>
                  <m:t>D</m:t>
                </m:r>
              </m:e>
            </m:acc>
          </m:e>
          <m:sub>
            <m:r>
              <m:rPr>
                <m:sty m:val="p"/>
              </m:rPr>
              <m:t>sep</m:t>
            </m:r>
          </m:sub>
        </m:sSub>
      </m:oMath>
      <w:r>
        <w:t xml:space="preserve"> and </w:t>
      </w:r>
      <m:oMath>
        <m:acc>
          <m:accPr/>
          <m:e>
            <m:r>
              <m:rPr>
                <m:sty m:val="p"/>
                <m:scr m:val="script"/>
              </m:rPr>
              <m:t>ℛ</m:t>
            </m:r>
          </m:e>
        </m:acc>
      </m:oMath>
      <w:r>
        <w:t>. For other processes, simply replace the corresponding coupling constants, A-field cross-linking factors, and conservation law conditions: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655"/>
        <w:gridCol w:w="2105"/>
        <w:gridCol w:w="3697"/>
      </w:tblGrid>
      <w:tr w14:paraId="3C02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85A0C5D">
            <w:pPr>
              <w:pStyle w:val="26"/>
              <w:jc w:val="left"/>
            </w:pPr>
            <w:r>
              <w:rPr>
                <w:b/>
              </w:rPr>
              <w:t>Process</w:t>
            </w:r>
          </w:p>
        </w:tc>
        <w:tc>
          <w:tcPr>
            <w:shd w:val="clear" w:color="auto" w:fill="B9CDE5"/>
          </w:tcPr>
          <w:p w14:paraId="3D7C8222">
            <w:pPr>
              <w:pStyle w:val="26"/>
              <w:jc w:val="left"/>
            </w:pPr>
            <w:r>
              <w:rPr>
                <w:b/>
              </w:rPr>
              <w:t>Coupling Constant</w:t>
            </w:r>
          </w:p>
        </w:tc>
        <w:tc>
          <w:tcPr>
            <w:shd w:val="clear" w:color="auto" w:fill="B9CDE5"/>
          </w:tcPr>
          <w:p w14:paraId="01BD79D4">
            <w:pPr>
              <w:pStyle w:val="26"/>
              <w:jc w:val="left"/>
            </w:pPr>
            <w:r>
              <w:rPr>
                <w:b/>
              </w:rPr>
              <w:t>A-field Cross-Linking Factor</w:t>
            </w:r>
          </w:p>
        </w:tc>
        <w:tc>
          <w:tcPr>
            <w:shd w:val="clear" w:color="auto" w:fill="B9CDE5"/>
          </w:tcPr>
          <w:p w14:paraId="0DD24B13">
            <w:pPr>
              <w:pStyle w:val="26"/>
              <w:jc w:val="left"/>
            </w:pPr>
            <w:r>
              <w:rPr>
                <w:b/>
              </w:rPr>
              <w:t>Additional Conservation Conditions</w:t>
            </w:r>
          </w:p>
        </w:tc>
      </w:tr>
      <w:tr w14:paraId="0922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DD861C">
            <w:pPr>
              <w:pStyle w:val="26"/>
              <w:jc w:val="left"/>
            </w:pPr>
            <m:oMathPara>
              <m:oMath>
                <m:r>
                  <m:rPr/>
                  <m:t>q</m:t>
                </m:r>
                <m:r>
                  <m:rPr>
                    <m:sty m:val="p"/>
                  </m:rPr>
                  <m:t>+</m:t>
                </m:r>
                <m:r>
                  <m:rPr/>
                  <m:t>g</m:t>
                </m:r>
                <m:r>
                  <m:rPr>
                    <m:sty m:val="p"/>
                  </m:rPr>
                  <m:t>→</m:t>
                </m:r>
                <m:r>
                  <m:rPr/>
                  <m:t>q</m:t>
                </m:r>
              </m:oMath>
            </m:oMathPara>
          </w:p>
        </w:tc>
        <w:tc>
          <w:p w14:paraId="2B526119">
            <w:pPr>
              <w:pStyle w:val="26"/>
              <w:jc w:val="left"/>
            </w:pPr>
            <m:oMathPara>
              <m:oMath>
                <m:sSub>
                  <m:sSubPr/>
                  <m:e>
                    <m:r>
                      <m:rPr/>
                      <m:t>g</m:t>
                    </m:r>
                  </m:e>
                  <m:sub>
                    <m:r>
                      <m:rPr/>
                      <m:t>s</m:t>
                    </m:r>
                  </m:sub>
                </m:sSub>
              </m:oMath>
            </m:oMathPara>
          </w:p>
        </w:tc>
        <w:tc>
          <w:p w14:paraId="7D56198D">
            <w:pPr>
              <w:pStyle w:val="26"/>
              <w:jc w:val="left"/>
            </w:pPr>
            <m:oMathPara>
              <m:oMath>
                <m:sSubSup>
                  <m:sSubSupPr/>
                  <m:e>
                    <m:r>
                      <m:rPr/>
                      <m:t>ε</m:t>
                    </m:r>
                  </m:e>
                  <m:sub>
                    <m:r>
                      <m:rPr/>
                      <m:t>A</m:t>
                    </m:r>
                  </m:sub>
                  <m:sup>
                    <m:r>
                      <m:rPr>
                        <m:sty m:val="p"/>
                      </m:rPr>
                      <m:t>(</m:t>
                    </m:r>
                    <m:r>
                      <m:rPr/>
                      <m:t>g</m:t>
                    </m:r>
                    <m:r>
                      <m:rPr>
                        <m:sty m:val="p"/>
                      </m:rPr>
                      <m:t>)</m:t>
                    </m:r>
                  </m:sup>
                </m:sSubSup>
                <m:sSubSup>
                  <m:sSubSupPr/>
                  <m:e>
                    <m:r>
                      <m:rPr/>
                      <m:t>ε</m:t>
                    </m:r>
                  </m:e>
                  <m:sub>
                    <m:r>
                      <m:rPr/>
                      <m:t>A</m:t>
                    </m:r>
                  </m:sub>
                  <m:sup>
                    <m:r>
                      <m:rPr>
                        <m:sty m:val="p"/>
                      </m:rPr>
                      <m:t>(</m:t>
                    </m:r>
                    <m:r>
                      <m:rPr/>
                      <m:t>q</m:t>
                    </m:r>
                    <m:r>
                      <m:rPr>
                        <m:sty m:val="p"/>
                      </m:rPr>
                      <m:t>)</m:t>
                    </m:r>
                  </m:sup>
                </m:sSubSup>
                <m:r>
                  <m:rPr>
                    <m:sty m:val="p"/>
                  </m:rPr>
                  <m:t>/(</m:t>
                </m:r>
                <m:sSubSup>
                  <m:sSubSupPr/>
                  <m:e>
                    <m:r>
                      <m:rPr/>
                      <m:t>ε</m:t>
                    </m:r>
                  </m:e>
                  <m:sub>
                    <m:r>
                      <m:rPr/>
                      <m:t>A</m:t>
                    </m:r>
                  </m:sub>
                  <m:sup>
                    <m:r>
                      <m:rPr>
                        <m:sty m:val="p"/>
                      </m:rPr>
                      <m:t>(</m:t>
                    </m:r>
                    <m:r>
                      <m:rPr/>
                      <m:t>g</m:t>
                    </m:r>
                    <m:r>
                      <m:rPr>
                        <m:sty m:val="p"/>
                      </m:rPr>
                      <m:t>)</m:t>
                    </m:r>
                  </m:sup>
                </m:sSubSup>
                <m:sSup>
                  <m:sSupPr/>
                  <m:e>
                    <m:r>
                      <m:rPr>
                        <m:sty m:val="p"/>
                      </m:rPr>
                      <m:t>)</m:t>
                    </m:r>
                  </m:e>
                  <m:sup>
                    <m:r>
                      <m:rPr/>
                      <m:t>2</m:t>
                    </m:r>
                  </m:sup>
                </m:sSup>
              </m:oMath>
            </m:oMathPara>
          </w:p>
        </w:tc>
        <w:tc>
          <w:p w14:paraId="00695960">
            <w:pPr>
              <w:pStyle w:val="26"/>
              <w:jc w:val="left"/>
            </w:pPr>
            <w:r>
              <w:t xml:space="preserve">Color charge conservation </w:t>
            </w:r>
            <m:oMath>
              <m:sSup>
                <m:sSupPr/>
                <m:e>
                  <m:acc>
                    <m:accPr/>
                    <m:e>
                      <m:r>
                        <m:rPr/>
                        <m:t>T</m:t>
                      </m:r>
                    </m:e>
                  </m:acc>
                </m:e>
                <m:sup>
                  <m:r>
                    <m:rPr/>
                    <m:t>a</m:t>
                  </m:r>
                </m:sup>
              </m:sSup>
            </m:oMath>
          </w:p>
        </w:tc>
      </w:tr>
      <w:tr w14:paraId="6829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1C3A09">
            <w:pPr>
              <w:pStyle w:val="26"/>
              <w:jc w:val="left"/>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c>
          <w:p w14:paraId="63BA4C8B">
            <w:pPr>
              <w:pStyle w:val="26"/>
              <w:jc w:val="left"/>
            </w:pPr>
            <m:oMathPara>
              <m:oMath>
                <m:sSub>
                  <m:sSubPr/>
                  <m:e>
                    <m:r>
                      <m:rPr/>
                      <m:t>G</m:t>
                    </m:r>
                  </m:e>
                  <m:sub>
                    <m:r>
                      <m:rPr/>
                      <m:t>F</m:t>
                    </m:r>
                  </m:sub>
                </m:sSub>
                <m:r>
                  <m:rPr>
                    <m:sty m:val="p"/>
                  </m:rPr>
                  <m:t>/</m:t>
                </m:r>
                <m:rad>
                  <m:radPr>
                    <m:degHide m:val="1"/>
                  </m:radPr>
                  <m:deg/>
                  <m:e>
                    <m:r>
                      <m:rPr/>
                      <m:t>2</m:t>
                    </m:r>
                  </m:e>
                </m:rad>
              </m:oMath>
            </m:oMathPara>
          </w:p>
        </w:tc>
        <w:tc>
          <w:p w14:paraId="3C189B1E">
            <w:pPr>
              <w:pStyle w:val="26"/>
              <w:jc w:val="left"/>
            </w:pPr>
            <m:oMathPara>
              <m:oMath>
                <m:sSubSup>
                  <m:sSubSupPr/>
                  <m:e>
                    <m:r>
                      <m:rPr/>
                      <m:t>ε</m:t>
                    </m:r>
                  </m:e>
                  <m:sub>
                    <m:r>
                      <m:rPr/>
                      <m:t>A</m:t>
                    </m:r>
                  </m:sub>
                  <m:sup>
                    <m:r>
                      <m:rPr>
                        <m:sty m:val="p"/>
                      </m:rPr>
                      <m:t>(</m:t>
                    </m:r>
                    <m:r>
                      <m:rPr/>
                      <m:t>W</m:t>
                    </m:r>
                    <m:r>
                      <m:rPr>
                        <m:sty m:val="p"/>
                      </m:rPr>
                      <m:t>)</m:t>
                    </m:r>
                  </m:sup>
                </m:sSubSup>
                <m:sSubSup>
                  <m:sSubSupPr/>
                  <m:e>
                    <m:r>
                      <m:rPr/>
                      <m:t>ε</m:t>
                    </m:r>
                  </m:e>
                  <m:sub>
                    <m:r>
                      <m:rPr/>
                      <m:t>A</m:t>
                    </m:r>
                  </m:sub>
                  <m:sup>
                    <m:r>
                      <m:rPr>
                        <m:sty m:val="p"/>
                      </m:rPr>
                      <m:t>(</m:t>
                    </m:r>
                    <m:r>
                      <m:rPr/>
                      <m:t>q</m:t>
                    </m:r>
                    <m:r>
                      <m:rPr>
                        <m:sty m:val="p"/>
                      </m:rPr>
                      <m:t>)</m:t>
                    </m:r>
                  </m:sup>
                </m:sSubSup>
                <m:r>
                  <m:rPr>
                    <m:sty m:val="p"/>
                  </m:rPr>
                  <m:t>/(</m:t>
                </m:r>
                <m:sSubSup>
                  <m:sSubSupPr/>
                  <m:e>
                    <m:r>
                      <m:rPr/>
                      <m:t>ε</m:t>
                    </m:r>
                  </m:e>
                  <m:sub>
                    <m:r>
                      <m:rPr/>
                      <m:t>A</m:t>
                    </m:r>
                  </m:sub>
                  <m:sup>
                    <m:r>
                      <m:rPr>
                        <m:sty m:val="p"/>
                      </m:rPr>
                      <m:t>(</m:t>
                    </m:r>
                    <m:r>
                      <m:rPr/>
                      <m:t>g</m:t>
                    </m:r>
                    <m:r>
                      <m:rPr>
                        <m:sty m:val="p"/>
                      </m:rPr>
                      <m:t>)</m:t>
                    </m:r>
                  </m:sup>
                </m:sSubSup>
                <m:sSup>
                  <m:sSupPr/>
                  <m:e>
                    <m:r>
                      <m:rPr>
                        <m:sty m:val="p"/>
                      </m:rPr>
                      <m:t>)</m:t>
                    </m:r>
                  </m:e>
                  <m:sup>
                    <m:r>
                      <m:rPr/>
                      <m:t>2</m:t>
                    </m:r>
                  </m:sup>
                </m:sSup>
              </m:oMath>
            </m:oMathPara>
          </w:p>
        </w:tc>
        <w:tc>
          <w:p w14:paraId="644D00B9">
            <w:pPr>
              <w:pStyle w:val="26"/>
              <w:jc w:val="left"/>
            </w:pPr>
            <w:r>
              <w:t xml:space="preserve">Weak charge conservation </w:t>
            </w:r>
            <m:oMath>
              <m:sSup>
                <m:sSupPr/>
                <m:e>
                  <m:acc>
                    <m:accPr/>
                    <m:e>
                      <m:r>
                        <m:rPr/>
                        <m:t>T</m:t>
                      </m:r>
                    </m:e>
                  </m:acc>
                </m:e>
                <m:sup>
                  <m:r>
                    <m:rPr/>
                    <m:t>3</m:t>
                  </m:r>
                </m:sup>
              </m:sSup>
            </m:oMath>
            <w:r>
              <w:t>, lepton number conservation</w:t>
            </w:r>
          </w:p>
        </w:tc>
      </w:tr>
      <w:tr w14:paraId="4CDD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FB35A4">
            <w:pPr>
              <w:pStyle w:val="26"/>
              <w:jc w:val="left"/>
            </w:pPr>
            <m:oMathPara>
              <m:oMath>
                <m:r>
                  <m:rPr/>
                  <m:t>gg</m:t>
                </m:r>
                <m:r>
                  <m:rPr>
                    <m:sty m:val="p"/>
                  </m:rPr>
                  <m:t>→</m:t>
                </m:r>
                <m:r>
                  <m:rPr/>
                  <m:t>H</m:t>
                </m:r>
              </m:oMath>
            </m:oMathPara>
          </w:p>
        </w:tc>
        <w:tc>
          <w:p w14:paraId="5C5AA2BC">
            <w:pPr>
              <w:pStyle w:val="26"/>
              <w:jc w:val="left"/>
            </w:pPr>
            <m:oMathPara>
              <m:oMath>
                <m:sSub>
                  <m:sSubPr/>
                  <m:e>
                    <m:r>
                      <m:rPr/>
                      <m:t>α</m:t>
                    </m:r>
                  </m:e>
                  <m:sub>
                    <m:r>
                      <m:rPr/>
                      <m:t>s</m:t>
                    </m:r>
                  </m:sub>
                </m:sSub>
                <m:r>
                  <m:rPr>
                    <m:sty m:val="p"/>
                  </m:rPr>
                  <m:t>/(</m:t>
                </m:r>
                <m:r>
                  <m:rPr/>
                  <m:t>8πv</m:t>
                </m:r>
                <m:r>
                  <m:rPr>
                    <m:sty m:val="p"/>
                  </m:rPr>
                  <m:t>)</m:t>
                </m:r>
              </m:oMath>
            </m:oMathPara>
          </w:p>
        </w:tc>
        <w:tc>
          <w:p w14:paraId="3C88CA55">
            <w:pPr>
              <w:pStyle w:val="26"/>
              <w:jc w:val="left"/>
            </w:pPr>
            <m:oMathPara>
              <m:oMath>
                <m:sSubSup>
                  <m:sSubSupPr/>
                  <m:e>
                    <m:r>
                      <m:rPr/>
                      <m:t>ε</m:t>
                    </m:r>
                  </m:e>
                  <m:sub>
                    <m:r>
                      <m:rPr/>
                      <m:t>A</m:t>
                    </m:r>
                  </m:sub>
                  <m:sup>
                    <m:r>
                      <m:rPr>
                        <m:sty m:val="p"/>
                      </m:rPr>
                      <m:t>(</m:t>
                    </m:r>
                    <m:r>
                      <m:rPr/>
                      <m:t>g</m:t>
                    </m:r>
                    <m:r>
                      <m:rPr>
                        <m:sty m:val="p"/>
                      </m:rPr>
                      <m:t>)</m:t>
                    </m:r>
                  </m:sup>
                </m:sSubSup>
                <m:r>
                  <m:rPr>
                    <m:sty m:val="p"/>
                  </m:rPr>
                  <m:t>/</m:t>
                </m:r>
                <m:sSubSup>
                  <m:sSubSupPr/>
                  <m:e>
                    <m:r>
                      <m:rPr/>
                      <m:t>ε</m:t>
                    </m:r>
                  </m:e>
                  <m:sub>
                    <m:r>
                      <m:rPr/>
                      <m:t>A</m:t>
                    </m:r>
                  </m:sub>
                  <m:sup>
                    <m:r>
                      <m:rPr>
                        <m:sty m:val="p"/>
                      </m:rPr>
                      <m:t>(</m:t>
                    </m:r>
                    <m:r>
                      <m:rPr/>
                      <m:t>γ</m:t>
                    </m:r>
                    <m:r>
                      <m:rPr>
                        <m:sty m:val="p"/>
                      </m:rPr>
                      <m:t>)</m:t>
                    </m:r>
                  </m:sup>
                </m:sSubSup>
              </m:oMath>
            </m:oMathPara>
          </w:p>
        </w:tc>
        <w:tc>
          <w:p w14:paraId="40C13629">
            <w:pPr>
              <w:pStyle w:val="26"/>
              <w:jc w:val="left"/>
            </w:pPr>
            <w:r>
              <w:t xml:space="preserve">Colorless </w:t>
            </w:r>
            <m:oMath>
              <m:sSup>
                <m:sSupPr/>
                <m:e>
                  <m:r>
                    <m:rPr/>
                    <m:t>B</m:t>
                  </m:r>
                </m:e>
                <m:sup>
                  <m:r>
                    <m:rPr/>
                    <m:t>0</m:t>
                  </m:r>
                </m:sup>
              </m:sSup>
            </m:oMath>
            <w:r>
              <w:t xml:space="preserve">, C-field excitation </w:t>
            </w:r>
            <m:oMath>
              <m:r>
                <m:rPr/>
                <m:t>δ</m:t>
              </m:r>
              <m:sSub>
                <m:sSubPr/>
                <m:e>
                  <m:r>
                    <m:rPr/>
                    <m:t>ψ</m:t>
                  </m:r>
                </m:e>
                <m:sub>
                  <m:r>
                    <m:rPr/>
                    <m:t>C</m:t>
                  </m:r>
                </m:sub>
              </m:sSub>
            </m:oMath>
          </w:p>
        </w:tc>
      </w:tr>
      <w:tr w14:paraId="7C49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83AB0F">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72993FB8">
            <w:pPr>
              <w:pStyle w:val="26"/>
              <w:jc w:val="left"/>
            </w:pPr>
            <m:oMathPara>
              <m:oMath>
                <m:sSup>
                  <m:sSupPr/>
                  <m:e>
                    <m:r>
                      <m:rPr/>
                      <m:t>e</m:t>
                    </m:r>
                  </m:e>
                  <m:sup>
                    <m:r>
                      <m:rPr/>
                      <m:t>2</m:t>
                    </m:r>
                  </m:sup>
                </m:sSup>
              </m:oMath>
            </m:oMathPara>
          </w:p>
        </w:tc>
        <w:tc>
          <w:p w14:paraId="0317C658">
            <w:pPr>
              <w:pStyle w:val="26"/>
              <w:jc w:val="left"/>
            </w:pPr>
            <m:oMathPara>
              <m:oMath>
                <m:sSubSup>
                  <m:sSubSupPr/>
                  <m:e>
                    <m:r>
                      <m:rPr/>
                      <m:t>ε</m:t>
                    </m:r>
                  </m:e>
                  <m:sub>
                    <m:r>
                      <m:rPr/>
                      <m:t>A</m:t>
                    </m:r>
                  </m:sub>
                  <m:sup>
                    <m:r>
                      <m:rPr>
                        <m:sty m:val="p"/>
                      </m:rPr>
                      <m:t>(</m:t>
                    </m:r>
                    <m:r>
                      <m:rPr/>
                      <m:t>e</m:t>
                    </m:r>
                    <m:r>
                      <m:rPr>
                        <m:sty m:val="p"/>
                      </m:rPr>
                      <m:t>)</m:t>
                    </m:r>
                  </m:sup>
                </m:sSubSup>
                <m:sSubSup>
                  <m:sSubSupPr/>
                  <m:e>
                    <m:r>
                      <m:rPr/>
                      <m:t>ε</m:t>
                    </m:r>
                  </m:e>
                  <m:sub>
                    <m:r>
                      <m:rPr/>
                      <m:t>A</m:t>
                    </m:r>
                  </m:sub>
                  <m:sup>
                    <m:r>
                      <m:rPr>
                        <m:sty m:val="p"/>
                      </m:rPr>
                      <m:t>(</m:t>
                    </m:r>
                    <m:sSup>
                      <m:sSupPr/>
                      <m:e>
                        <m:r>
                          <m:rPr/>
                          <m:t>e</m:t>
                        </m:r>
                      </m:e>
                      <m:sup>
                        <m:r>
                          <m:rPr>
                            <m:sty m:val="p"/>
                          </m:rPr>
                          <m:t>+</m:t>
                        </m:r>
                      </m:sup>
                    </m:sSup>
                    <m:r>
                      <m:rPr>
                        <m:sty m:val="p"/>
                      </m:rPr>
                      <m:t>)</m:t>
                    </m:r>
                  </m:sup>
                </m:sSubSup>
                <m:r>
                  <m:rPr>
                    <m:sty m:val="p"/>
                  </m:rPr>
                  <m:t>/(</m:t>
                </m:r>
                <m:sSubSup>
                  <m:sSubSupPr/>
                  <m:e>
                    <m:r>
                      <m:rPr/>
                      <m:t>ε</m:t>
                    </m:r>
                  </m:e>
                  <m:sub>
                    <m:r>
                      <m:rPr/>
                      <m:t>A</m:t>
                    </m:r>
                  </m:sub>
                  <m:sup>
                    <m:r>
                      <m:rPr>
                        <m:sty m:val="p"/>
                      </m:rPr>
                      <m:t>(</m:t>
                    </m:r>
                    <m:r>
                      <m:rPr/>
                      <m:t>g</m:t>
                    </m:r>
                    <m:r>
                      <m:rPr>
                        <m:sty m:val="p"/>
                      </m:rPr>
                      <m:t>)</m:t>
                    </m:r>
                  </m:sup>
                </m:sSubSup>
                <m:sSup>
                  <m:sSupPr/>
                  <m:e>
                    <m:r>
                      <m:rPr>
                        <m:sty m:val="p"/>
                      </m:rPr>
                      <m:t>)</m:t>
                    </m:r>
                  </m:e>
                  <m:sup>
                    <m:r>
                      <m:rPr/>
                      <m:t>2</m:t>
                    </m:r>
                  </m:sup>
                </m:sSup>
              </m:oMath>
            </m:oMathPara>
          </w:p>
        </w:tc>
        <w:tc>
          <w:p w14:paraId="037EE5F1">
            <w:pPr>
              <w:pStyle w:val="26"/>
              <w:jc w:val="left"/>
            </w:pPr>
            <w:r>
              <w:t>Electric charge conservation, B-field annihilation</w:t>
            </w:r>
          </w:p>
        </w:tc>
      </w:tr>
    </w:tbl>
    <w:p w14:paraId="0664A09C">
      <w:pPr>
        <w:pStyle w:val="3"/>
      </w:pPr>
      <w:r>
        <w:t>References</w:t>
      </w:r>
    </w:p>
    <w:p w14:paraId="2A2888B7">
      <w:pPr>
        <w:pStyle w:val="3"/>
      </w:pPr>
      <w:r>
        <w:t>[1] Li Z.J. Introduction to Field Combination Wave Function Theory. Acta Physica Sinica, 2023.</w:t>
      </w:r>
    </w:p>
    <w:p w14:paraId="713E0D6B">
      <w:pPr>
        <w:pStyle w:val="3"/>
      </w:pPr>
      <w:r>
        <w:t>[2] Li Z.J., Zhao G.Y. First-Principles Derivation of Crest-Trough Ratios of Planck-Scale Topological Vortices and Cosmic Composition. Acta Physica Sinica, 2026.</w:t>
      </w:r>
    </w:p>
    <w:p w14:paraId="11CB636A">
      <w:pPr>
        <w:pStyle w:val="3"/>
      </w:pPr>
      <w:r>
        <w:t>[3] Li Z.J., Zhao G.Y. Unified Mechanism of Four Fundamental Interactions Based on Field Combination Wave Function Theory – A Completely Mathematically Self-Consistent Model. Acta Physica Sinica, 2026.</w:t>
      </w:r>
    </w:p>
    <w:p w14:paraId="187DB8B9">
      <w:pPr>
        <w:pStyle w:val="3"/>
      </w:pPr>
      <w:r>
        <w:t>[4] Li Z.J., Zhao G.Y. Higgs Boson Production Mechanism – Reverse Deduction from Cosmic Creation and Mathematically Self-Consistent Model Based on Field Combination Wave Function Theory. Acta Physica Sinica, 2026.</w:t>
      </w:r>
    </w:p>
    <w:p w14:paraId="117FEE39">
      <w:pPr>
        <w:pStyle w:val="3"/>
      </w:pPr>
      <w:r>
        <w:t>[5] Li Z.J., Zhao G.Y. Origin of Neutron Star Magnetic Fields and Magnetar Formation Mechanism – A Completely Mathematically Self-Consistent Model Based on Field Combination Wave Function Theory. Acta Physica Sinica, 2026.</w:t>
      </w:r>
    </w:p>
    <w:p w14:paraId="5AE5EA91">
      <w:pPr>
        <w:pStyle w:val="3"/>
      </w:pPr>
      <w:r>
        <w:t>[6] Peskin M.E., Schroeder D.V. An Introduction to Quantum Field Theory. Westview Press, 1995.</w:t>
      </w:r>
    </w:p>
    <w:p w14:paraId="550C2370">
      <w:pPr>
        <w:pStyle w:val="3"/>
      </w:pPr>
      <w:r>
        <w:t>[7] Weinberg S. The Quantum Theory of Fields, Vol. I &amp; II. Cambridge University Press, 1995-1996.</w:t>
      </w:r>
    </w:p>
    <w:p w14:paraId="2E6B5E32">
      <w:pPr>
        <w:pStyle w:val="3"/>
      </w:pPr>
      <w:r>
        <w:t>[8] Halzen F., Martin A.D. Quarks and Leptons: An Introductory Course in Modern Particle Physics. Wiley, 1984.</w:t>
      </w:r>
    </w:p>
    <w:p w14:paraId="5604C782">
      <w:pPr>
        <w:pStyle w:val="3"/>
      </w:pPr>
      <w:r>
        <w:t>[9] Schwartz M.D. Quantum Field Theory and the Standard Model. Cambridge University Press, 2014.</w:t>
      </w:r>
    </w:p>
    <w:p w14:paraId="18B7A7EB">
      <w:pPr>
        <w:pStyle w:val="3"/>
      </w:pPr>
      <w:r>
        <w:t>[10] ’t Hooft G., Veltman M. Regularization and Renormalization of Gauge Fields. Nucl. Phys. B44: 189-213, 1972.</w:t>
      </w:r>
    </w:p>
    <w:p w14:paraId="56653626">
      <w:pPr>
        <w:pStyle w:val="3"/>
      </w:pPr>
      <w:r>
        <w:t>[11] Wilson K.G. Confinement of Quarks. Phys. Rev. D10: 2445, 1974.</w:t>
      </w:r>
    </w:p>
    <w:p w14:paraId="4F2EED84">
      <w:pPr>
        <w:pStyle w:val="3"/>
      </w:pPr>
      <w:r>
        <w:t>[12] ATLAS Collaboration. Observation of a new particle in the search for the Standard Model Higgs boson with the ATLAS detector at the LHC. Phys. Lett. B716: 1-29, 2012.</w:t>
      </w:r>
    </w:p>
    <w:p w14:paraId="41ED887D">
      <w:pPr>
        <w:pStyle w:val="3"/>
      </w:pPr>
      <w:r>
        <w:t>[13] CMS Collaboration. Observation of a new boson at a mass of 125 GeV with the CMS experiment at the LHC. Phys. Lett. B716: 30-61, 2012.</w:t>
      </w:r>
    </w:p>
    <w:p w14:paraId="319329E9">
      <w:pPr>
        <w:pStyle w:val="3"/>
      </w:pPr>
      <w:r>
        <w:t>[14] Abbott B.P. et al. (LIGO Scientific Collaboration and Virgo Collaboration). GW170817: Observation of Gravitational Waves from a Binary Neutron Star Inspiral. Phys. Rev. Lett. 119: 161101, 2017.</w:t>
      </w:r>
    </w:p>
    <w:p w14:paraId="7ECAFD89">
      <w:pPr>
        <w:pStyle w:val="3"/>
      </w:pPr>
      <w:r>
        <w:t>[15] Aghanim N. et al. (Planck Collaboration). Planck 2018 results. VI. Cosmological parameters. Astron. Astrophys. 641: A6, 2020.</w:t>
      </w:r>
    </w:p>
    <w:p w14:paraId="5E0A46E5">
      <w:pPr>
        <w:pStyle w:val="3"/>
      </w:pPr>
      <w:r>
        <w:t>[16] Zwicky F. Die Rotverschiebung von extragalaktischen Nebeln. Helv. Phys. Acta 6: 110-127, 1933.</w:t>
      </w:r>
    </w:p>
    <w:p w14:paraId="15D071E8">
      <w:pPr>
        <w:pStyle w:val="3"/>
      </w:pPr>
      <w:r>
        <w:t>[17] Rubin V.C., Ford W.K. Rotation of the Andromeda Nebula from a Spectroscopic Survey of Emission Regions. Astrophys. J. 159: 379, 1970.</w:t>
      </w:r>
    </w:p>
    <w:p w14:paraId="2D864A52">
      <w:pPr>
        <w:pStyle w:val="3"/>
      </w:pPr>
      <w:r>
        <w:t>[18] Riess A.G. et al. Observational Evidence from Supernovae for an Accelerating Universe and a Cosmological Constant. Astron. J. 116: 1009-1038, 1998.</w:t>
      </w:r>
    </w:p>
    <w:p w14:paraId="7CCD034B">
      <w:pPr>
        <w:pStyle w:val="3"/>
      </w:pPr>
      <w:r>
        <w:t xml:space="preserve">[19] Perlmutter S. et al. Measurements of </w:t>
      </w:r>
      <m:oMath>
        <m:r>
          <m:rPr>
            <m:sty m:val="p"/>
          </m:rPr>
          <m:t>Ω</m:t>
        </m:r>
      </m:oMath>
      <w:r>
        <w:t xml:space="preserve"> and </w:t>
      </w:r>
      <m:oMath>
        <m:r>
          <m:rPr>
            <m:sty m:val="p"/>
          </m:rPr>
          <m:t>Λ</m:t>
        </m:r>
      </m:oMath>
      <w:r>
        <w:t xml:space="preserve"> from 42 High-Redshift Supernovae. Astrophys. J. 517: 565-586, 1999.</w:t>
      </w:r>
    </w:p>
    <w:p w14:paraId="53BB4784">
      <w:pPr>
        <w:pStyle w:val="3"/>
      </w:pPr>
      <w:r>
        <w:t>[20] Hawking S. Black hole explosions? Nature 248: 30-31, 1974.</w:t>
      </w:r>
    </w:p>
    <w:p w14:paraId="7D08D22D">
      <w:pPr>
        <w:pStyle w:val="3"/>
      </w:pPr>
      <w:r>
        <w:t>[21] Carr B.J., Hawking S.W. Black holes in the early Universe. Mon. Not. Roy. Astron. Soc. 168: 399-415, 1974.</w:t>
      </w:r>
    </w:p>
    <w:p w14:paraId="2024DF9F">
      <w:pPr>
        <w:pStyle w:val="3"/>
      </w:pPr>
      <w:r>
        <w:t>[22] Zel’dovich Ya.B., Novikov I.D. The Hypothesis of Cores Retarded during Expansion and the Hot Cosmological Model. Sov. Astron. 10: 602, 1967.</w:t>
      </w:r>
    </w:p>
    <w:p w14:paraId="704F17D0">
      <w:pPr>
        <w:pStyle w:val="3"/>
      </w:pPr>
      <w:bookmarkStart w:id="97" w:name="_GoBack"/>
      <w:bookmarkEnd w:id="97"/>
    </w:p>
    <w:bookmarkEnd w:id="0"/>
    <w:bookmarkEnd w:id="53"/>
    <w:bookmarkEnd w:id="54"/>
    <w:bookmarkEnd w:id="5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A994113"/>
    <w:multiLevelType w:val="multilevel"/>
    <w:tmpl w:val="0A994113"/>
    <w:lvl w:ilvl="0" w:tentative="0">
      <w:start w:val="13"/>
      <w:numFmt w:val="decimal"/>
      <w:lvlText w:val="%1."/>
      <w:lvlJc w:val="left"/>
      <w:pPr>
        <w:ind w:left="720" w:hanging="360"/>
      </w:pPr>
    </w:lvl>
    <w:lvl w:ilvl="1" w:tentative="0">
      <w:start w:val="13"/>
      <w:numFmt w:val="decimal"/>
      <w:lvlText w:val="%2."/>
      <w:lvlJc w:val="left"/>
      <w:pPr>
        <w:ind w:left="1440" w:hanging="360"/>
      </w:pPr>
    </w:lvl>
    <w:lvl w:ilvl="2" w:tentative="0">
      <w:start w:val="13"/>
      <w:numFmt w:val="decimal"/>
      <w:lvlText w:val="%3."/>
      <w:lvlJc w:val="left"/>
      <w:pPr>
        <w:ind w:left="2160" w:hanging="360"/>
      </w:pPr>
    </w:lvl>
    <w:lvl w:ilvl="3" w:tentative="0">
      <w:start w:val="13"/>
      <w:numFmt w:val="decimal"/>
      <w:lvlText w:val="%4."/>
      <w:lvlJc w:val="left"/>
      <w:pPr>
        <w:ind w:left="2880" w:hanging="360"/>
      </w:pPr>
    </w:lvl>
    <w:lvl w:ilvl="4" w:tentative="0">
      <w:start w:val="13"/>
      <w:numFmt w:val="decimal"/>
      <w:lvlText w:val="%5."/>
      <w:lvlJc w:val="left"/>
      <w:pPr>
        <w:ind w:left="3600" w:hanging="360"/>
      </w:pPr>
    </w:lvl>
    <w:lvl w:ilvl="5" w:tentative="0">
      <w:start w:val="13"/>
      <w:numFmt w:val="decimal"/>
      <w:lvlText w:val="%6."/>
      <w:lvlJc w:val="left"/>
      <w:pPr>
        <w:ind w:left="4320" w:hanging="360"/>
      </w:pPr>
    </w:lvl>
    <w:lvl w:ilvl="6" w:tentative="0">
      <w:start w:val="13"/>
      <w:numFmt w:val="decimal"/>
      <w:lvlText w:val="%7."/>
      <w:lvlJc w:val="left"/>
      <w:pPr>
        <w:ind w:left="5040" w:hanging="360"/>
      </w:pPr>
    </w:lvl>
    <w:lvl w:ilvl="7" w:tentative="0">
      <w:start w:val="13"/>
      <w:numFmt w:val="decimal"/>
      <w:lvlText w:val="%8."/>
      <w:lvlJc w:val="left"/>
      <w:pPr>
        <w:ind w:left="5760" w:hanging="360"/>
      </w:pPr>
    </w:lvl>
    <w:lvl w:ilvl="8" w:tentative="0">
      <w:start w:val="13"/>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B30553B"/>
    <w:rsid w:val="34B61616"/>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58</Pages>
  <Words>526</Words>
  <Characters>2984</Characters>
  <Lines>283</Lines>
  <Paragraphs>310</Paragraphs>
  <TotalTime>0</TotalTime>
  <ScaleCrop>false</ScaleCrop>
  <LinksUpToDate>false</LinksUpToDate>
  <CharactersWithSpaces>3389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2026-07-05T08:32:00Z</dcterms:created>
  <dc:creator>迈斯纳效应</dc:creator>
  <cp:lastModifiedBy>迈斯纳效应</cp:lastModifiedBy>
  <dcterms:modified xsi:type="dcterms:W3CDTF">2026-07-05T08:44:36Z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3D5C70DB04344498B2D426074292E808_12</vt:lpwstr>
  </property>
</Properties>
</file>