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7A9F06">
      <w:pPr>
        <w:pStyle w:val="2"/>
      </w:pPr>
      <w:bookmarkStart w:id="0" w:name="宇宙创生的场组合相变基于mathrmcmathrmc-耦合的物质与暗物质生成机制"/>
      <w:r>
        <w:rPr>
          <w:rFonts w:hint="eastAsia"/>
        </w:rPr>
        <w:t>宇宙创生的场组合相变：基于</w:t>
      </w:r>
      <m:oMath>
        <m:sSup>
          <m:sSupPr/>
          <m:e>
            <m:r>
              <m:rPr>
                <m:sty m:val="p"/>
              </m:rPr>
              <m:t>C</m:t>
            </m:r>
          </m:e>
          <m:sup>
            <m:r>
              <m:rPr>
                <m:sty m:val="p"/>
              </m:rPr>
              <m:t>+</m:t>
            </m:r>
          </m:sup>
        </m:sSup>
        <m:r>
          <m:rPr>
            <m:sty m:val="p"/>
          </m:rPr>
          <m:t>/</m:t>
        </m:r>
        <m:sSup>
          <m:sSupPr/>
          <m:e>
            <m:r>
              <m:rPr>
                <m:sty m:val="p"/>
              </m:rPr>
              <m:t>C</m:t>
            </m:r>
          </m:e>
          <m:sup>
            <m:r>
              <m:rPr>
                <m:sty m:val="p"/>
              </m:rPr>
              <m:t>−</m:t>
            </m:r>
          </m:sup>
        </m:sSup>
      </m:oMath>
      <w:r>
        <w:rPr>
          <w:rFonts w:hint="eastAsia"/>
        </w:rPr>
        <w:t>耦合的物质与暗物质生成机制</w:t>
      </w:r>
    </w:p>
    <w:p w14:paraId="31546583">
      <w:pPr>
        <w:pStyle w:val="4"/>
      </w:pPr>
      <w:r>
        <w:rPr>
          <w:rFonts w:hint="eastAsia"/>
          <w:b/>
          <w:bCs/>
        </w:rPr>
        <w:t>作者：</w:t>
      </w:r>
      <w:r>
        <w:t xml:space="preserve"> </w:t>
      </w:r>
      <w:r>
        <w:rPr>
          <w:rFonts w:hint="eastAsia"/>
        </w:rPr>
        <w:t>李志军，赵光耀</w:t>
      </w:r>
    </w:p>
    <w:p w14:paraId="25D339DC">
      <w:pPr>
        <w:pStyle w:val="3"/>
      </w:pPr>
      <w:r>
        <w:rPr>
          <w:rFonts w:hint="eastAsia"/>
          <w:b/>
          <w:bCs/>
        </w:rPr>
        <w:t>摘要：</w:t>
      </w:r>
    </w:p>
    <w:p w14:paraId="00870CE2">
      <w:pPr>
        <w:pStyle w:val="3"/>
      </w:pPr>
      <w:r>
        <w:rPr>
          <w:rFonts w:hint="eastAsia"/>
        </w:rPr>
        <w:t>本文基于李志军ABC理论，提出了一个关于宇宙创生全过程的、数学上高度自洽的统一理论。核心论点为：宇宙起源于一个奇点，该奇点是三个宇宙基本涡旋场（电磁涡旋场A、色荷涡旋场B、希格斯涡旋场C）在普朗克尺度下的玻色-爱因斯坦凝聚态（BEC），其序参量满足Gross-Pitaevskii方程。奇点爆炸是该BEC凝聚体通过量子隧穿发生的拓扑相变，相变率由瞬子计算给出。相变后，宇宙能量子（</w:t>
      </w:r>
      <m:oMath>
        <m:r>
          <m:rPr>
            <m:sty m:val="p"/>
          </m:rPr>
          <m:t>Ξ</m:t>
        </m:r>
      </m:oMath>
      <w:r>
        <w:rPr>
          <w:rFonts w:hint="eastAsia"/>
        </w:rPr>
        <w:t>子）超光速涌入恢复波形的基本场，其耦合过程由相对论性Boltzmann-Vlasov方程联合描述。本理论的突破性进展在于：物质粒子与暗物质粒子的根本区别在于其与希格斯场C的耦合符号。可见物质粒子（如电子、夸克）耦合于</w:t>
      </w:r>
      <m:oMath>
        <m:sSup>
          <m:sSupPr/>
          <m:e>
            <m:r>
              <m:rPr>
                <m:sty m:val="p"/>
              </m:rPr>
              <m:t>C</m:t>
            </m:r>
          </m:e>
          <m:sup>
            <m:r>
              <m:rPr>
                <m:sty m:val="p"/>
              </m:rPr>
              <m:t>+</m:t>
            </m:r>
          </m:sup>
        </m:sSup>
      </m:oMath>
      <w:r>
        <w:rPr>
          <w:rFonts w:hint="eastAsia"/>
        </w:rPr>
        <w:t>场，获得正质量；暗物质粒子耦合于</w:t>
      </w:r>
      <m:oMath>
        <m:sSup>
          <m:sSupPr/>
          <m:e>
            <m:r>
              <m:rPr>
                <m:sty m:val="p"/>
              </m:rPr>
              <m:t>C</m:t>
            </m:r>
          </m:e>
          <m:sup>
            <m:r>
              <m:rPr>
                <m:sty m:val="p"/>
              </m:rPr>
              <m:t>−</m:t>
            </m:r>
          </m:sup>
        </m:sSup>
      </m:oMath>
      <w:r>
        <w:rPr>
          <w:rFonts w:hint="eastAsia"/>
        </w:rPr>
        <w:t>场，获得负质量或特殊的质量耦合形式。通过设定Yukawa耦合常数</w:t>
      </w:r>
      <m:oMath>
        <m:sSub>
          <m:sSubPr/>
          <m:e>
            <m:r>
              <m:rPr/>
              <m:t>g</m:t>
            </m:r>
          </m:e>
          <m:sub>
            <m:r>
              <m:rPr>
                <m:sty m:val="p"/>
              </m:rPr>
              <m:t>Ξ</m:t>
            </m:r>
          </m:sub>
        </m:sSub>
      </m:oMath>
      <w:r>
        <w:rPr>
          <w:rFonts w:hint="eastAsia"/>
        </w:rPr>
        <w:t>的分支比，并引入耦合符号选择定则，可精确生成</w:t>
      </w:r>
      <m:oMath>
        <m:r>
          <m:rPr/>
          <m:t>4.9</m:t>
        </m:r>
        <m:r>
          <m:rPr>
            <m:sty m:val="p"/>
          </m:rPr>
          <m:t>%</m:t>
        </m:r>
      </m:oMath>
      <w:r>
        <w:rPr>
          <w:rFonts w:hint="eastAsia"/>
        </w:rPr>
        <w:t>的可见物质（</w:t>
      </w:r>
      <m:oMath>
        <m:sSup>
          <m:sSupPr/>
          <m:e>
            <m:r>
              <m:rPr>
                <m:sty m:val="p"/>
              </m:rPr>
              <m:t>C</m:t>
            </m:r>
          </m:e>
          <m:sup>
            <m:r>
              <m:rPr>
                <m:sty m:val="p"/>
              </m:rPr>
              <m:t>+</m:t>
            </m:r>
          </m:sup>
        </m:sSup>
      </m:oMath>
      <w:r>
        <w:rPr>
          <w:rFonts w:hint="eastAsia"/>
        </w:rPr>
        <w:t>耦合）和</w:t>
      </w:r>
      <m:oMath>
        <m:r>
          <m:rPr/>
          <m:t>26.7</m:t>
        </m:r>
        <m:r>
          <m:rPr>
            <m:sty m:val="p"/>
          </m:rPr>
          <m:t>%</m:t>
        </m:r>
      </m:oMath>
      <w:r>
        <w:rPr>
          <w:rFonts w:hint="eastAsia"/>
        </w:rPr>
        <w:t>的暗物质（</w:t>
      </w:r>
      <m:oMath>
        <m:sSup>
          <m:sSupPr/>
          <m:e>
            <m:r>
              <m:rPr>
                <m:sty m:val="p"/>
              </m:rPr>
              <m:t>C</m:t>
            </m:r>
          </m:e>
          <m:sup>
            <m:r>
              <m:rPr>
                <m:sty m:val="p"/>
              </m:rPr>
              <m:t>−</m:t>
            </m:r>
          </m:sup>
        </m:sSup>
      </m:oMath>
      <w:r>
        <w:rPr>
          <w:rFonts w:hint="eastAsia"/>
        </w:rPr>
        <w:t>耦合）。海量粒子的产生触发暴涨，暴涨末期，基本场被撑破，未耦合的</w:t>
      </w:r>
      <m:oMath>
        <m:r>
          <m:rPr/>
          <m:t>68.3</m:t>
        </m:r>
        <m:r>
          <m:rPr>
            <m:sty m:val="p"/>
          </m:rPr>
          <m:t>%</m:t>
        </m:r>
      </m:oMath>
      <w:r>
        <w:rPr>
          <w:rFonts w:hint="eastAsia"/>
        </w:rPr>
        <w:t>的</w:t>
      </w:r>
      <m:oMath>
        <m:r>
          <m:rPr>
            <m:sty m:val="p"/>
          </m:rPr>
          <m:t>Ξ</m:t>
        </m:r>
      </m:oMath>
      <w:r>
        <w:rPr>
          <w:rFonts w:hint="eastAsia"/>
        </w:rPr>
        <w:t>子涌出成为暗能量。该模型首次从场组合的角度，通过</w:t>
      </w:r>
      <m:oMath>
        <m:sSup>
          <m:sSupPr/>
          <m:e>
            <m:r>
              <m:rPr>
                <m:sty m:val="p"/>
              </m:rPr>
              <m:t>C</m:t>
            </m:r>
          </m:e>
          <m:sup>
            <m:r>
              <m:rPr>
                <m:sty m:val="p"/>
              </m:rPr>
              <m:t>+</m:t>
            </m:r>
          </m:sup>
        </m:sSup>
        <m:r>
          <m:rPr>
            <m:sty m:val="p"/>
          </m:rPr>
          <m:t>/</m:t>
        </m:r>
        <m:sSup>
          <m:sSupPr/>
          <m:e>
            <m:r>
              <m:rPr>
                <m:sty m:val="p"/>
              </m:rPr>
              <m:t>C</m:t>
            </m:r>
          </m:e>
          <m:sup>
            <m:r>
              <m:rPr>
                <m:sty m:val="p"/>
              </m:rPr>
              <m:t>−</m:t>
            </m:r>
          </m:sup>
        </m:sSup>
      </m:oMath>
      <w:r>
        <w:rPr>
          <w:rFonts w:hint="eastAsia"/>
        </w:rPr>
        <w:t>对称性，统一解释了物质、暗物质和暗能量的起源。</w:t>
      </w:r>
    </w:p>
    <w:p w14:paraId="24BC8E04">
      <w:pPr>
        <w:pStyle w:val="3"/>
      </w:pPr>
      <w:r>
        <w:rPr>
          <w:rFonts w:hint="eastAsia"/>
          <w:b/>
          <w:bCs/>
        </w:rPr>
        <w:t>关键词：</w:t>
      </w:r>
      <w:r>
        <w:t xml:space="preserve"> </w:t>
      </w:r>
      <w:r>
        <w:rPr>
          <w:rFonts w:hint="eastAsia"/>
        </w:rPr>
        <w:t>ABC理论；玻色-爱因斯坦凝聚；量子隧穿；Boltzmann方程；Yukawa耦合；希格斯场C；</w:t>
      </w:r>
      <m:oMath>
        <m:sSup>
          <m:sSupPr/>
          <m:e>
            <m:r>
              <m:rPr>
                <m:sty m:val="p"/>
              </m:rPr>
              <m:t>C</m:t>
            </m:r>
          </m:e>
          <m:sup>
            <m:r>
              <m:rPr>
                <m:sty m:val="p"/>
              </m:rPr>
              <m:t>+</m:t>
            </m:r>
          </m:sup>
        </m:sSup>
        <m:r>
          <m:rPr>
            <m:sty m:val="p"/>
          </m:rPr>
          <m:t>/</m:t>
        </m:r>
        <m:sSup>
          <m:sSupPr/>
          <m:e>
            <m:r>
              <m:rPr>
                <m:sty m:val="p"/>
              </m:rPr>
              <m:t>C</m:t>
            </m:r>
          </m:e>
          <m:sup>
            <m:r>
              <m:rPr>
                <m:sty m:val="p"/>
              </m:rPr>
              <m:t>−</m:t>
            </m:r>
          </m:sup>
        </m:sSup>
      </m:oMath>
      <w:r>
        <w:rPr>
          <w:rFonts w:hint="eastAsia"/>
        </w:rPr>
        <w:t>对称性；分支比；暗物质；状态方程</w:t>
      </w:r>
    </w:p>
    <w:bookmarkEnd w:id="0"/>
    <w:p w14:paraId="2A6529F0">
      <w:pPr>
        <w:pStyle w:val="5"/>
      </w:pPr>
      <w:bookmarkStart w:id="1" w:name="引言"/>
      <w:bookmarkStart w:id="2" w:name="论文正文"/>
      <w:r>
        <w:t xml:space="preserve">1. </w:t>
      </w:r>
      <w:r>
        <w:rPr>
          <w:rFonts w:hint="eastAsia"/>
        </w:rPr>
        <w:t>引言</w:t>
      </w:r>
    </w:p>
    <w:p w14:paraId="65D5CEEA">
      <w:pPr>
        <w:pStyle w:val="4"/>
      </w:pPr>
      <w:r>
        <w:rPr>
          <w:rFonts w:hint="eastAsia"/>
        </w:rPr>
        <w:t>宇宙的起源与组成（可见物质、暗物质、暗能量）是现代宇宙学的核心谜题。李志军ABC理论为统一解决这些问题提供了全新的框架：宇宙万物由三个基本涡旋场——电磁涡旋场A、色荷涡旋场B、希格斯涡旋场C——构成。这些场并非独立存在，而是以特定的“场组合”模式结合在一起。本文将在该理论基础上，提出一个关键的补充性物理定则：可见物质与暗物质的本质区别，源于其与希格斯涡旋场C的不同分支（</w:t>
      </w:r>
      <m:oMath>
        <m:sSup>
          <m:sSupPr/>
          <m:e>
            <m:r>
              <m:rPr>
                <m:sty m:val="p"/>
              </m:rPr>
              <m:t>C</m:t>
            </m:r>
          </m:e>
          <m:sup>
            <m:r>
              <m:rPr>
                <m:sty m:val="p"/>
              </m:rPr>
              <m:t>+</m:t>
            </m:r>
          </m:sup>
        </m:sSup>
      </m:oMath>
      <w:r>
        <w:rPr>
          <w:rFonts w:hint="eastAsia"/>
        </w:rPr>
        <w:t>与</w:t>
      </w:r>
      <m:oMath>
        <m:sSup>
          <m:sSupPr/>
          <m:e>
            <m:r>
              <m:rPr>
                <m:sty m:val="p"/>
              </m:rPr>
              <m:t>C</m:t>
            </m:r>
          </m:e>
          <m:sup>
            <m:r>
              <m:rPr>
                <m:sty m:val="p"/>
              </m:rPr>
              <m:t>−</m:t>
            </m:r>
          </m:sup>
        </m:sSup>
      </m:oMath>
      <w:r>
        <w:rPr>
          <w:rFonts w:hint="eastAsia"/>
        </w:rPr>
        <w:t>）的耦合。这一区别决定了其质量符号和相互作用性质，是理解宇宙物质组分不对称性的关键。本文将构建一个完整的数学物理理论，以场组合为核心语言，统一描述从真空量子涨落到强子形成的全过程。</w:t>
      </w:r>
    </w:p>
    <w:bookmarkEnd w:id="1"/>
    <w:p w14:paraId="26A957C8">
      <w:pPr>
        <w:pStyle w:val="5"/>
      </w:pPr>
      <w:bookmarkStart w:id="3" w:name="奇点态普朗克尺度的玻色-爱因斯坦凝聚"/>
      <w:r>
        <w:t xml:space="preserve">2. </w:t>
      </w:r>
      <w:r>
        <w:rPr>
          <w:rFonts w:hint="eastAsia"/>
        </w:rPr>
        <w:t>奇点态：普朗克尺度的玻色-爱因斯坦凝聚</w:t>
      </w:r>
    </w:p>
    <w:p w14:paraId="54223512">
      <w:pPr>
        <w:pStyle w:val="6"/>
      </w:pPr>
      <w:bookmarkStart w:id="4" w:name="宇宙基本涡旋场与宇宙能量子"/>
      <w:r>
        <w:t xml:space="preserve">2.1 </w:t>
      </w:r>
      <w:r>
        <w:rPr>
          <w:rFonts w:hint="eastAsia"/>
        </w:rPr>
        <w:t>宇宙基本涡旋场与宇宙能量子</w:t>
      </w:r>
    </w:p>
    <w:p w14:paraId="5697C677">
      <w:pPr>
        <w:pStyle w:val="4"/>
      </w:pPr>
      <w:r>
        <w:rPr>
          <w:rFonts w:hint="eastAsia"/>
        </w:rPr>
        <w:t>宇宙的基本实体是三个宇宙基本涡旋场：</w:t>
      </w:r>
      <w:r>
        <w:br w:type="textWrapping"/>
      </w:r>
      <w:r>
        <w:t xml:space="preserve">* </w:t>
      </w:r>
      <w:r>
        <w:rPr>
          <w:rFonts w:hint="eastAsia"/>
        </w:rPr>
        <w:t>电磁涡旋场</w:t>
      </w:r>
      <w:r>
        <w:t xml:space="preserve"> (</w:t>
      </w:r>
      <m:oMath>
        <m:r>
          <m:rPr>
            <m:sty m:val="p"/>
          </m:rPr>
          <m:t>A</m:t>
        </m:r>
      </m:oMath>
      <w:r>
        <w:rPr>
          <w:rFonts w:hint="eastAsia"/>
        </w:rPr>
        <w:t>场)：</w:t>
      </w:r>
      <w:r>
        <w:t xml:space="preserve"> </w:t>
      </w:r>
      <w:r>
        <w:rPr>
          <w:rFonts w:hint="eastAsia"/>
        </w:rPr>
        <w:t>对应</w:t>
      </w:r>
      <m:oMath>
        <m:r>
          <m:rPr>
            <m:sty m:val="p"/>
          </m:rPr>
          <m:t>U(</m:t>
        </m:r>
        <m:r>
          <m:rPr/>
          <m:t>1</m:t>
        </m:r>
        <m:r>
          <m:rPr>
            <m:sty m:val="p"/>
          </m:rPr>
          <m:t>)</m:t>
        </m:r>
      </m:oMath>
      <w:r>
        <w:rPr>
          <w:rFonts w:hint="eastAsia"/>
        </w:rPr>
        <w:t>规范群，其量子为光子。</w:t>
      </w:r>
      <w:r>
        <w:br w:type="textWrapping"/>
      </w:r>
      <w:r>
        <w:t xml:space="preserve">* </w:t>
      </w:r>
      <w:r>
        <w:rPr>
          <w:rFonts w:hint="eastAsia"/>
        </w:rPr>
        <w:t>色荷涡旋场</w:t>
      </w:r>
      <w:r>
        <w:t xml:space="preserve"> (</w:t>
      </w:r>
      <m:oMath>
        <m:r>
          <m:rPr>
            <m:sty m:val="p"/>
          </m:rPr>
          <m:t>B</m:t>
        </m:r>
      </m:oMath>
      <w:r>
        <w:rPr>
          <w:rFonts w:hint="eastAsia"/>
        </w:rPr>
        <w:t>场)：</w:t>
      </w:r>
      <w:r>
        <w:t xml:space="preserve"> </w:t>
      </w:r>
      <w:r>
        <w:rPr>
          <w:rFonts w:hint="eastAsia"/>
        </w:rPr>
        <w:t>对应</w:t>
      </w:r>
      <m:oMath>
        <m:r>
          <m:rPr>
            <m:sty m:val="p"/>
          </m:rPr>
          <m:t>SU(</m:t>
        </m:r>
        <m:r>
          <m:rPr/>
          <m:t>3</m:t>
        </m:r>
        <m:r>
          <m:rPr>
            <m:sty m:val="p"/>
          </m:rPr>
          <m:t>)</m:t>
        </m:r>
      </m:oMath>
      <w:r>
        <w:rPr>
          <w:rFonts w:hint="eastAsia"/>
        </w:rPr>
        <w:t>规范群，其量子为胶子。</w:t>
      </w:r>
      <w:r>
        <w:br w:type="textWrapping"/>
      </w:r>
      <w:r>
        <w:t xml:space="preserve">* </w:t>
      </w:r>
      <w:r>
        <w:rPr>
          <w:rFonts w:hint="eastAsia"/>
        </w:rPr>
        <w:t>希格斯涡旋场</w:t>
      </w:r>
      <w:r>
        <w:t xml:space="preserve"> (</w:t>
      </w:r>
      <m:oMath>
        <m:r>
          <m:rPr>
            <m:sty m:val="p"/>
          </m:rPr>
          <m:t>C</m:t>
        </m:r>
      </m:oMath>
      <w:r>
        <w:rPr>
          <w:rFonts w:hint="eastAsia"/>
        </w:rPr>
        <w:t>场)：</w:t>
      </w:r>
      <w:r>
        <w:t xml:space="preserve"> </w:t>
      </w:r>
      <w:r>
        <w:rPr>
          <w:rFonts w:hint="eastAsia"/>
        </w:rPr>
        <w:t>对应</w:t>
      </w:r>
      <m:oMath>
        <m:r>
          <m:rPr>
            <m:sty m:val="p"/>
          </m:rPr>
          <m:t>U(</m:t>
        </m:r>
        <m:r>
          <m:rPr/>
          <m:t>1</m:t>
        </m:r>
        <m:r>
          <m:rPr>
            <m:sty m:val="p"/>
          </m:rPr>
          <m:t>)</m:t>
        </m:r>
      </m:oMath>
      <w:r>
        <w:rPr>
          <w:rFonts w:hint="eastAsia"/>
        </w:rPr>
        <w:t>规范群，与质量生成相关。</w:t>
      </w:r>
    </w:p>
    <w:p w14:paraId="57A0C2C9">
      <w:pPr>
        <w:pStyle w:val="3"/>
      </w:pPr>
      <w:r>
        <w:rPr>
          <w:rFonts w:hint="eastAsia"/>
        </w:rPr>
        <w:t>在奇点态，这三个场被禁锢在普朗克尺度内，其波形被极度扭曲和压缩，无法形成任何场组合。维持这一极端状态的是一种非物理范畴的介质，称为宇宙能量子（</w:t>
      </w:r>
      <m:oMath>
        <m:r>
          <m:rPr>
            <m:sty m:val="p"/>
          </m:rPr>
          <m:t>Ξ</m:t>
        </m:r>
      </m:oMath>
      <w:r>
        <w:rPr>
          <w:rFonts w:hint="eastAsia"/>
        </w:rPr>
        <w:t>子）。</w:t>
      </w:r>
      <m:oMath>
        <m:r>
          <m:rPr>
            <m:sty m:val="p"/>
          </m:rPr>
          <m:t>Ξ</m:t>
        </m:r>
      </m:oMath>
      <w:r>
        <w:rPr>
          <w:rFonts w:hint="eastAsia"/>
        </w:rPr>
        <w:t>子是一种玻色子，其物理性质由奇点态的宏观量子波函数</w:t>
      </w:r>
      <m:oMath>
        <m:r>
          <m:rPr>
            <m:sty m:val="p"/>
          </m:rPr>
          <m:t>Ψ(</m:t>
        </m:r>
        <m:r>
          <m:rPr>
            <m:sty m:val="b"/>
          </m:rPr>
          <m:t>r</m:t>
        </m:r>
        <m:r>
          <m:rPr>
            <m:sty m:val="p"/>
          </m:rPr>
          <m:t>,</m:t>
        </m:r>
        <m:r>
          <m:rPr/>
          <m:t>t</m:t>
        </m:r>
        <m:r>
          <m:rPr>
            <m:sty m:val="p"/>
          </m:rPr>
          <m:t>)</m:t>
        </m:r>
      </m:oMath>
      <w:r>
        <w:rPr>
          <w:rFonts w:hint="eastAsia"/>
        </w:rPr>
        <w:t>描述。</w:t>
      </w:r>
    </w:p>
    <w:bookmarkEnd w:id="4"/>
    <w:p w14:paraId="4354BDA9">
      <w:pPr>
        <w:pStyle w:val="6"/>
      </w:pPr>
      <w:bookmarkStart w:id="5" w:name="gross-pitaevskii方程与奇点波函数"/>
      <w:r>
        <w:t xml:space="preserve">2.2 </w:t>
      </w:r>
      <w:r>
        <w:rPr>
          <w:rFonts w:hint="eastAsia"/>
        </w:rPr>
        <w:t>Gross-Pitaevskii方程与奇点波函数</w:t>
      </w:r>
    </w:p>
    <w:p w14:paraId="1AE3D095">
      <w:pPr>
        <w:pStyle w:val="4"/>
      </w:pPr>
      <w:r>
        <w:rPr>
          <w:rFonts w:hint="eastAsia"/>
        </w:rPr>
        <w:t>奇点态是一个玻色-爱因斯坦凝聚态（BEC），其序参量（即宏观波函数）</w:t>
      </w:r>
      <m:oMath>
        <m:r>
          <m:rPr>
            <m:sty m:val="p"/>
          </m:rPr>
          <m:t>Ψ(</m:t>
        </m:r>
        <m:r>
          <m:rPr>
            <m:sty m:val="b"/>
          </m:rPr>
          <m:t>r</m:t>
        </m:r>
        <m:r>
          <m:rPr>
            <m:sty m:val="p"/>
          </m:rPr>
          <m:t>,</m:t>
        </m:r>
        <m:r>
          <m:rPr/>
          <m:t>t</m:t>
        </m:r>
        <m:r>
          <m:rPr>
            <m:sty m:val="p"/>
          </m:rPr>
          <m:t>)</m:t>
        </m:r>
      </m:oMath>
      <w:r>
        <w:rPr>
          <w:rFonts w:hint="eastAsia"/>
        </w:rPr>
        <w:t>满足Gross-Pitaevskii方程（GPE）：</w:t>
      </w:r>
    </w:p>
    <w:p w14:paraId="52AC40AF">
      <w:pPr>
        <w:pStyle w:val="3"/>
      </w:pPr>
      <m:oMathPara>
        <m:oMathParaPr>
          <m:jc m:val="center"/>
        </m:oMathParaPr>
        <m:oMath>
          <m:r>
            <m:rPr/>
            <m:t>i</m:t>
          </m:r>
          <m:r>
            <m:rPr>
              <m:sty m:val="p"/>
            </m:rPr>
            <m:t>ℏ</m:t>
          </m:r>
          <m:f>
            <m:fPr/>
            <m:num>
              <m:r>
                <m:rPr>
                  <m:sty m:val="p"/>
                </m:rPr>
                <m:t>∂Ψ</m:t>
              </m:r>
            </m:num>
            <m:den>
              <m:r>
                <m:rPr>
                  <m:sty m:val="p"/>
                </m:rPr>
                <m:t>∂</m:t>
              </m:r>
              <m:r>
                <m:rPr/>
                <m:t>t</m:t>
              </m:r>
            </m:den>
          </m:f>
          <m:r>
            <m:rPr>
              <m:sty m:val="p"/>
            </m:rPr>
            <m:t>=</m:t>
          </m:r>
          <m:d>
            <m:dPr>
              <m:sepChr m:val=""/>
            </m:dPr>
            <m:e>
              <m:r>
                <m:rPr>
                  <m:sty m:val="p"/>
                </m:rPr>
                <m:t>−</m:t>
              </m:r>
              <m:f>
                <m:fPr/>
                <m:num>
                  <m:sSup>
                    <m:sSupPr/>
                    <m:e>
                      <m:r>
                        <m:rPr>
                          <m:sty m:val="p"/>
                        </m:rPr>
                        <m:t>ℏ</m:t>
                      </m:r>
                    </m:e>
                    <m:sup>
                      <m:r>
                        <m:rPr/>
                        <m:t>2</m:t>
                      </m:r>
                    </m:sup>
                  </m:sSup>
                </m:num>
                <m:den>
                  <m:r>
                    <m:rPr/>
                    <m:t>2</m:t>
                  </m:r>
                  <m:sSub>
                    <m:sSubPr/>
                    <m:e>
                      <m:r>
                        <m:rPr/>
                        <m:t>m</m:t>
                      </m:r>
                    </m:e>
                    <m:sub>
                      <m:r>
                        <m:rPr>
                          <m:sty m:val="p"/>
                        </m:rPr>
                        <m:t>Ξ</m:t>
                      </m:r>
                    </m:sub>
                  </m:sSub>
                </m:den>
              </m:f>
              <m:sSup>
                <m:sSupPr/>
                <m:e>
                  <m:r>
                    <m:rPr>
                      <m:sty m:val="p"/>
                    </m:rPr>
                    <m:t>∇</m:t>
                  </m:r>
                </m:e>
                <m:sup>
                  <m:r>
                    <m:rPr/>
                    <m:t>2</m:t>
                  </m:r>
                </m:sup>
              </m:sSup>
              <m:r>
                <m:rPr>
                  <m:sty m:val="p"/>
                </m:rPr>
                <m:t>+</m:t>
              </m:r>
              <m:sSub>
                <m:sSubPr/>
                <m:e>
                  <m:r>
                    <m:rPr/>
                    <m:t>V</m:t>
                  </m:r>
                </m:e>
                <m:sub>
                  <m:r>
                    <m:rPr>
                      <m:sty m:val="p"/>
                    </m:rPr>
                    <m:t>trap</m:t>
                  </m:r>
                </m:sub>
              </m:sSub>
              <m:r>
                <m:rPr>
                  <m:sty m:val="p"/>
                </m:rPr>
                <m:t>(</m:t>
              </m:r>
              <m:r>
                <m:rPr>
                  <m:sty m:val="b"/>
                </m:rPr>
                <m:t>r</m:t>
              </m:r>
              <m:r>
                <m:rPr>
                  <m:sty m:val="p"/>
                </m:rPr>
                <m:t>)+</m:t>
              </m:r>
              <m:r>
                <m:rPr/>
                <m:t>g</m:t>
              </m:r>
              <m:r>
                <m:rPr>
                  <m:sty m:val="p"/>
                </m:rPr>
                <m:t>|Ψ</m:t>
              </m:r>
              <m:sSup>
                <m:sSupPr/>
                <m:e>
                  <m:r>
                    <m:rPr>
                      <m:sty m:val="p"/>
                    </m:rPr>
                    <m:t>|</m:t>
                  </m:r>
                </m:e>
                <m:sup>
                  <m:r>
                    <m:rPr/>
                    <m:t>2</m:t>
                  </m:r>
                </m:sup>
              </m:sSup>
            </m:e>
          </m:d>
          <m:r>
            <m:rPr>
              <m:sty m:val="p"/>
            </m:rPr>
            <m:t>Ψ</m:t>
          </m:r>
        </m:oMath>
      </m:oMathPara>
    </w:p>
    <w:p w14:paraId="13584FBB">
      <w:pPr>
        <w:pStyle w:val="4"/>
      </w:pPr>
      <w:r>
        <w:rPr>
          <w:rFonts w:hint="eastAsia"/>
        </w:rPr>
        <w:t>其中：</w:t>
      </w:r>
      <w:r>
        <w:br w:type="textWrapping"/>
      </w:r>
      <w:r>
        <w:t xml:space="preserve">* </w:t>
      </w:r>
      <m:oMath>
        <m:sSub>
          <m:sSubPr/>
          <m:e>
            <m:r>
              <m:rPr/>
              <m:t>m</m:t>
            </m:r>
          </m:e>
          <m:sub>
            <m:r>
              <m:rPr>
                <m:sty m:val="p"/>
              </m:rPr>
              <m:t>Ξ</m:t>
            </m:r>
          </m:sub>
        </m:sSub>
      </m:oMath>
      <w:r>
        <w:t xml:space="preserve"> </w:t>
      </w:r>
      <w:r>
        <w:rPr>
          <w:rFonts w:hint="eastAsia"/>
        </w:rPr>
        <w:t>是</w:t>
      </w:r>
      <m:oMath>
        <m:r>
          <m:rPr>
            <m:sty m:val="p"/>
          </m:rPr>
          <m:t>Ξ</m:t>
        </m:r>
      </m:oMath>
      <w:r>
        <w:rPr>
          <w:rFonts w:hint="eastAsia"/>
        </w:rPr>
        <w:t>子的质量。</w:t>
      </w:r>
      <w:r>
        <w:br w:type="textWrapping"/>
      </w:r>
      <w:r>
        <w:t xml:space="preserve">* </w:t>
      </w:r>
      <m:oMath>
        <m:sSub>
          <m:sSubPr/>
          <m:e>
            <m:r>
              <m:rPr/>
              <m:t>V</m:t>
            </m:r>
          </m:e>
          <m:sub>
            <m:r>
              <m:rPr>
                <m:sty m:val="p"/>
              </m:rPr>
              <m:t>trap</m:t>
            </m:r>
          </m:sub>
        </m:sSub>
        <m:r>
          <m:rPr>
            <m:sty m:val="p"/>
          </m:rPr>
          <m:t>(</m:t>
        </m:r>
        <m:r>
          <m:rPr>
            <m:sty m:val="b"/>
          </m:rPr>
          <m:t>r</m:t>
        </m:r>
        <m:r>
          <m:rPr>
            <m:sty m:val="p"/>
          </m:rPr>
          <m:t>)=</m:t>
        </m:r>
        <m:f>
          <m:fPr/>
          <m:num>
            <m:r>
              <m:rPr/>
              <m:t>1</m:t>
            </m:r>
          </m:num>
          <m:den>
            <m:r>
              <m:rPr/>
              <m:t>2</m:t>
            </m:r>
          </m:den>
        </m:f>
        <m:sSub>
          <m:sSubPr/>
          <m:e>
            <m:r>
              <m:rPr/>
              <m:t>m</m:t>
            </m:r>
          </m:e>
          <m:sub>
            <m:r>
              <m:rPr>
                <m:sty m:val="p"/>
              </m:rPr>
              <m:t>Ξ</m:t>
            </m:r>
          </m:sub>
        </m:sSub>
        <m:sSubSup>
          <m:sSubSupPr/>
          <m:e>
            <m:r>
              <m:rPr/>
              <m:t>ω</m:t>
            </m:r>
          </m:e>
          <m:sub>
            <m:r>
              <m:rPr/>
              <m:t>0</m:t>
            </m:r>
          </m:sub>
          <m:sup>
            <m:r>
              <m:rPr/>
              <m:t>2</m:t>
            </m:r>
          </m:sup>
        </m:sSubSup>
        <m:sSup>
          <m:sSupPr/>
          <m:e>
            <m:r>
              <m:rPr/>
              <m:t>r</m:t>
            </m:r>
          </m:e>
          <m:sup>
            <m:r>
              <m:rPr/>
              <m:t>2</m:t>
            </m:r>
          </m:sup>
        </m:sSup>
      </m:oMath>
      <w:r>
        <w:t xml:space="preserve"> </w:t>
      </w:r>
      <w:r>
        <w:rPr>
          <w:rFonts w:hint="eastAsia"/>
        </w:rPr>
        <w:t>是谐振子束缚势，将三个基本场束缚在普朗克长度</w:t>
      </w:r>
      <w:r>
        <w:t xml:space="preserve"> </w:t>
      </w:r>
      <m:oMath>
        <m:sSub>
          <m:sSubPr/>
          <m:e>
            <m:r>
              <m:rPr/>
              <m:t>L</m:t>
            </m:r>
          </m:e>
          <m:sub>
            <m:r>
              <m:rPr/>
              <m:t>P</m:t>
            </m:r>
          </m:sub>
        </m:sSub>
        <m:r>
          <m:rPr>
            <m:sty m:val="p"/>
          </m:rPr>
          <m:t>=</m:t>
        </m:r>
        <m:rad>
          <m:radPr>
            <m:degHide m:val="1"/>
          </m:radPr>
          <m:deg/>
          <m:e>
            <m:r>
              <m:rPr>
                <m:sty m:val="p"/>
              </m:rPr>
              <m:t>ℏ</m:t>
            </m:r>
            <m:r>
              <m:rPr/>
              <m:t>G</m:t>
            </m:r>
            <m:r>
              <m:rPr>
                <m:sty m:val="p"/>
              </m:rPr>
              <m:t>/</m:t>
            </m:r>
            <m:sSup>
              <m:sSupPr/>
              <m:e>
                <m:r>
                  <m:rPr/>
                  <m:t>c</m:t>
                </m:r>
              </m:e>
              <m:sup>
                <m:r>
                  <m:rPr/>
                  <m:t>3</m:t>
                </m:r>
              </m:sup>
            </m:sSup>
          </m:e>
        </m:rad>
      </m:oMath>
      <w:r>
        <w:rPr>
          <w:rFonts w:hint="eastAsia"/>
        </w:rPr>
        <w:t>内。势阱频率</w:t>
      </w:r>
      <w:r>
        <w:t xml:space="preserve"> </w:t>
      </w:r>
      <m:oMath>
        <m:sSub>
          <m:sSubPr/>
          <m:e>
            <m:r>
              <m:rPr/>
              <m:t>ω</m:t>
            </m:r>
          </m:e>
          <m:sub>
            <m:r>
              <m:rPr/>
              <m:t>0</m:t>
            </m:r>
          </m:sub>
        </m:sSub>
      </m:oMath>
      <w:r>
        <w:t xml:space="preserve"> </w:t>
      </w:r>
      <w:r>
        <w:rPr>
          <w:rFonts w:hint="eastAsia"/>
        </w:rPr>
        <w:t>极高，满足</w:t>
      </w:r>
      <w:r>
        <w:t xml:space="preserve"> </w:t>
      </w:r>
      <m:oMath>
        <m:r>
          <m:rPr>
            <m:sty m:val="p"/>
          </m:rPr>
          <m:t>ℏ</m:t>
        </m:r>
        <m:sSub>
          <m:sSubPr/>
          <m:e>
            <m:r>
              <m:rPr/>
              <m:t>ω</m:t>
            </m:r>
          </m:e>
          <m:sub>
            <m:r>
              <m:rPr/>
              <m:t>0</m:t>
            </m:r>
          </m:sub>
        </m:sSub>
        <m:r>
          <m:rPr>
            <m:sty m:val="p"/>
          </m:rPr>
          <m:t>∼</m:t>
        </m:r>
        <m:sSub>
          <m:sSubPr/>
          <m:e>
            <m:r>
              <m:rPr/>
              <m:t>E</m:t>
            </m:r>
          </m:e>
          <m:sub>
            <m:r>
              <m:rPr/>
              <m:t>P</m:t>
            </m:r>
          </m:sub>
        </m:sSub>
        <m:r>
          <m:rPr>
            <m:sty m:val="p"/>
          </m:rPr>
          <m:t>=</m:t>
        </m:r>
        <m:rad>
          <m:radPr>
            <m:degHide m:val="1"/>
          </m:radPr>
          <m:deg/>
          <m:e>
            <m:r>
              <m:rPr>
                <m:sty m:val="p"/>
              </m:rPr>
              <m:t>ℏ</m:t>
            </m:r>
            <m:sSup>
              <m:sSupPr/>
              <m:e>
                <m:r>
                  <m:rPr/>
                  <m:t>c</m:t>
                </m:r>
              </m:e>
              <m:sup>
                <m:r>
                  <m:rPr/>
                  <m:t>5</m:t>
                </m:r>
              </m:sup>
            </m:sSup>
            <m:r>
              <m:rPr>
                <m:sty m:val="p"/>
              </m:rPr>
              <m:t>/</m:t>
            </m:r>
            <m:r>
              <m:rPr/>
              <m:t>G</m:t>
            </m:r>
          </m:e>
        </m:rad>
      </m:oMath>
      <w:r>
        <w:t>。</w:t>
      </w:r>
      <w:r>
        <w:br w:type="textWrapping"/>
      </w:r>
      <w:r>
        <w:t xml:space="preserve">* </w:t>
      </w:r>
      <m:oMath>
        <m:r>
          <m:rPr/>
          <m:t>g</m:t>
        </m:r>
        <m:r>
          <m:rPr>
            <m:sty m:val="p"/>
          </m:rPr>
          <m:t>=</m:t>
        </m:r>
        <m:f>
          <m:fPr/>
          <m:num>
            <m:r>
              <m:rPr/>
              <m:t>4π</m:t>
            </m:r>
            <m:sSup>
              <m:sSupPr/>
              <m:e>
                <m:r>
                  <m:rPr>
                    <m:sty m:val="p"/>
                  </m:rPr>
                  <m:t>ℏ</m:t>
                </m:r>
              </m:e>
              <m:sup>
                <m:r>
                  <m:rPr/>
                  <m:t>2</m:t>
                </m:r>
              </m:sup>
            </m:sSup>
            <m:sSub>
              <m:sSubPr/>
              <m:e>
                <m:r>
                  <m:rPr/>
                  <m:t>a</m:t>
                </m:r>
              </m:e>
              <m:sub>
                <m:r>
                  <m:rPr/>
                  <m:t>s</m:t>
                </m:r>
              </m:sub>
            </m:sSub>
          </m:num>
          <m:den>
            <m:sSub>
              <m:sSubPr/>
              <m:e>
                <m:r>
                  <m:rPr/>
                  <m:t>m</m:t>
                </m:r>
              </m:e>
              <m:sub>
                <m:r>
                  <m:rPr>
                    <m:sty m:val="p"/>
                  </m:rPr>
                  <m:t>Ξ</m:t>
                </m:r>
              </m:sub>
            </m:sSub>
          </m:den>
        </m:f>
      </m:oMath>
      <w:r>
        <w:t xml:space="preserve"> </w:t>
      </w:r>
      <w:r>
        <w:rPr>
          <w:rFonts w:hint="eastAsia"/>
        </w:rPr>
        <w:t>是</w:t>
      </w:r>
      <m:oMath>
        <m:r>
          <m:rPr>
            <m:sty m:val="p"/>
          </m:rPr>
          <m:t>Ξ</m:t>
        </m:r>
      </m:oMath>
      <w:r>
        <w:rPr>
          <w:rFonts w:hint="eastAsia"/>
        </w:rPr>
        <w:t>子间的非线性相互作用强度，</w:t>
      </w:r>
      <m:oMath>
        <m:sSub>
          <m:sSubPr/>
          <m:e>
            <m:r>
              <m:rPr/>
              <m:t>a</m:t>
            </m:r>
          </m:e>
          <m:sub>
            <m:r>
              <m:rPr/>
              <m:t>s</m:t>
            </m:r>
          </m:sub>
        </m:sSub>
      </m:oMath>
      <w:r>
        <w:t xml:space="preserve"> </w:t>
      </w:r>
      <w:r>
        <w:rPr>
          <w:rFonts w:hint="eastAsia"/>
        </w:rPr>
        <w:t>是s波散射长度。</w:t>
      </w:r>
      <w:r>
        <w:br w:type="textWrapping"/>
      </w:r>
      <w:r>
        <w:t xml:space="preserve">* </w:t>
      </w:r>
      <w:r>
        <w:rPr>
          <w:rFonts w:hint="eastAsia"/>
        </w:rPr>
        <w:t>能量密度达普朗克量级：</w:t>
      </w:r>
      <m:oMath>
        <m:r>
          <m:rPr/>
          <m:t>ρ</m:t>
        </m:r>
        <m:r>
          <m:rPr>
            <m:sty m:val="p"/>
          </m:rPr>
          <m:t>=</m:t>
        </m:r>
        <m:sSub>
          <m:sSubPr/>
          <m:e>
            <m:r>
              <m:rPr/>
              <m:t>m</m:t>
            </m:r>
          </m:e>
          <m:sub>
            <m:r>
              <m:rPr>
                <m:sty m:val="p"/>
              </m:rPr>
              <m:t>Ξ</m:t>
            </m:r>
          </m:sub>
        </m:sSub>
        <m:r>
          <m:rPr>
            <m:sty m:val="p"/>
          </m:rPr>
          <m:t>|Ψ</m:t>
        </m:r>
        <m:sSup>
          <m:sSupPr/>
          <m:e>
            <m:r>
              <m:rPr>
                <m:sty m:val="p"/>
              </m:rPr>
              <m:t>|</m:t>
            </m:r>
          </m:e>
          <m:sup>
            <m:r>
              <m:rPr/>
              <m:t>2</m:t>
            </m:r>
          </m:sup>
        </m:sSup>
        <m:r>
          <m:rPr>
            <m:sty m:val="p"/>
          </m:rPr>
          <m:t>∼</m:t>
        </m:r>
        <m:sSub>
          <m:sSubPr/>
          <m:e>
            <m:r>
              <m:rPr/>
              <m:t>ρ</m:t>
            </m:r>
          </m:e>
          <m:sub>
            <m:r>
              <m:rPr/>
              <m:t>P</m:t>
            </m:r>
          </m:sub>
        </m:sSub>
        <m:r>
          <m:rPr>
            <m:sty m:val="p"/>
          </m:rPr>
          <m:t>=</m:t>
        </m:r>
        <m:sSup>
          <m:sSupPr/>
          <m:e>
            <m:r>
              <m:rPr/>
              <m:t>c</m:t>
            </m:r>
          </m:e>
          <m:sup>
            <m:r>
              <m:rPr/>
              <m:t>5</m:t>
            </m:r>
          </m:sup>
        </m:sSup>
        <m:r>
          <m:rPr>
            <m:sty m:val="p"/>
          </m:rPr>
          <m:t>/(ℏ</m:t>
        </m:r>
        <m:sSup>
          <m:sSupPr/>
          <m:e>
            <m:r>
              <m:rPr/>
              <m:t>G</m:t>
            </m:r>
          </m:e>
          <m:sup>
            <m:r>
              <m:rPr/>
              <m:t>2</m:t>
            </m:r>
          </m:sup>
        </m:sSup>
        <m:r>
          <m:rPr>
            <m:sty m:val="p"/>
          </m:rPr>
          <m:t>)</m:t>
        </m:r>
      </m:oMath>
      <w:r>
        <w:t>。</w:t>
      </w:r>
    </w:p>
    <w:p w14:paraId="457ADC56">
      <w:pPr>
        <w:pStyle w:val="3"/>
      </w:pPr>
      <w:r>
        <w:rPr>
          <w:rFonts w:hint="eastAsia"/>
        </w:rPr>
        <w:t>该方程的解给出奇点态的基态波函数，在球对称谐振子势下为：</w:t>
      </w:r>
    </w:p>
    <w:p w14:paraId="26966600">
      <w:pPr>
        <w:pStyle w:val="3"/>
      </w:pPr>
      <m:oMathPara>
        <m:oMathParaPr>
          <m:jc m:val="center"/>
        </m:oMathParaPr>
        <m:oMath>
          <m:sSub>
            <m:sSubPr/>
            <m:e>
              <m:r>
                <m:rPr>
                  <m:sty m:val="p"/>
                </m:rPr>
                <m:t>Ψ</m:t>
              </m:r>
            </m:e>
            <m:sub>
              <m:r>
                <m:rPr/>
                <m:t>000</m:t>
              </m:r>
            </m:sub>
          </m:sSub>
          <m:r>
            <m:rPr>
              <m:sty m:val="p"/>
            </m:rPr>
            <m:t>(</m:t>
          </m:r>
          <m:r>
            <m:rPr>
              <m:sty m:val="b"/>
            </m:rPr>
            <m:t>r</m:t>
          </m:r>
          <m:r>
            <m:rPr>
              <m:sty m:val="p"/>
            </m:rPr>
            <m:t>)=</m:t>
          </m:r>
          <m:sSup>
            <m:sSupPr/>
            <m:e>
              <m:d>
                <m:dPr>
                  <m:sepChr m:val=""/>
                </m:dPr>
                <m:e>
                  <m:f>
                    <m:fPr/>
                    <m:num>
                      <m:sSub>
                        <m:sSubPr/>
                        <m:e>
                          <m:r>
                            <m:rPr/>
                            <m:t>m</m:t>
                          </m:r>
                        </m:e>
                        <m:sub>
                          <m:r>
                            <m:rPr>
                              <m:sty m:val="p"/>
                            </m:rPr>
                            <m:t>Ξ</m:t>
                          </m:r>
                        </m:sub>
                      </m:sSub>
                      <m:sSub>
                        <m:sSubPr/>
                        <m:e>
                          <m:r>
                            <m:rPr/>
                            <m:t>ω</m:t>
                          </m:r>
                        </m:e>
                        <m:sub>
                          <m:r>
                            <m:rPr/>
                            <m:t>0</m:t>
                          </m:r>
                        </m:sub>
                      </m:sSub>
                    </m:num>
                    <m:den>
                      <m:r>
                        <m:rPr/>
                        <m:t>π</m:t>
                      </m:r>
                      <m:r>
                        <m:rPr>
                          <m:sty m:val="p"/>
                        </m:rPr>
                        <m:t>ℏ</m:t>
                      </m:r>
                    </m:den>
                  </m:f>
                </m:e>
              </m:d>
            </m:e>
            <m:sup>
              <m:r>
                <m:rPr/>
                <m:t>3</m:t>
              </m:r>
              <m:r>
                <m:rPr>
                  <m:sty m:val="p"/>
                </m:rPr>
                <m:t>/</m:t>
              </m:r>
              <m:r>
                <m:rPr/>
                <m:t>4</m:t>
              </m:r>
            </m:sup>
          </m:sSup>
          <m:r>
            <m:rPr>
              <m:sty m:val="p"/>
            </m:rPr>
            <m:t>exp</m:t>
          </m:r>
          <m:d>
            <m:dPr>
              <m:sepChr m:val=""/>
            </m:dPr>
            <m:e>
              <m:r>
                <m:rPr>
                  <m:sty m:val="p"/>
                </m:rPr>
                <m:t>−</m:t>
              </m:r>
              <m:f>
                <m:fPr/>
                <m:num>
                  <m:sSub>
                    <m:sSubPr/>
                    <m:e>
                      <m:r>
                        <m:rPr/>
                        <m:t>m</m:t>
                      </m:r>
                    </m:e>
                    <m:sub>
                      <m:r>
                        <m:rPr>
                          <m:sty m:val="p"/>
                        </m:rPr>
                        <m:t>Ξ</m:t>
                      </m:r>
                    </m:sub>
                  </m:sSub>
                  <m:sSub>
                    <m:sSubPr/>
                    <m:e>
                      <m:r>
                        <m:rPr/>
                        <m:t>ω</m:t>
                      </m:r>
                    </m:e>
                    <m:sub>
                      <m:r>
                        <m:rPr/>
                        <m:t>0</m:t>
                      </m:r>
                    </m:sub>
                  </m:sSub>
                  <m:sSup>
                    <m:sSupPr/>
                    <m:e>
                      <m:r>
                        <m:rPr/>
                        <m:t>r</m:t>
                      </m:r>
                    </m:e>
                    <m:sup>
                      <m:r>
                        <m:rPr/>
                        <m:t>2</m:t>
                      </m:r>
                    </m:sup>
                  </m:sSup>
                </m:num>
                <m:den>
                  <m:r>
                    <m:rPr/>
                    <m:t>2</m:t>
                  </m:r>
                  <m:r>
                    <m:rPr>
                      <m:sty m:val="p"/>
                    </m:rPr>
                    <m:t>ℏ</m:t>
                  </m:r>
                </m:den>
              </m:f>
            </m:e>
          </m:d>
        </m:oMath>
      </m:oMathPara>
    </w:p>
    <w:p w14:paraId="7D7DE0C1">
      <w:pPr>
        <w:pStyle w:val="4"/>
      </w:pPr>
      <w:r>
        <w:rPr>
          <w:rFonts w:hint="eastAsia"/>
        </w:rPr>
        <w:t>其凝聚体密度为</w:t>
      </w:r>
      <w:r>
        <w:t xml:space="preserve"> </w:t>
      </w:r>
      <m:oMath>
        <m:sSub>
          <m:sSubPr/>
          <m:e>
            <m:r>
              <m:rPr/>
              <m:t>n</m:t>
            </m:r>
          </m:e>
          <m:sub>
            <m:r>
              <m:rPr/>
              <m:t>c</m:t>
            </m:r>
          </m:sub>
        </m:sSub>
        <m:r>
          <m:rPr>
            <m:sty m:val="p"/>
          </m:rPr>
          <m:t>=|</m:t>
        </m:r>
        <m:sSub>
          <m:sSubPr/>
          <m:e>
            <m:r>
              <m:rPr>
                <m:sty m:val="p"/>
              </m:rPr>
              <m:t>Ψ</m:t>
            </m:r>
          </m:e>
          <m:sub>
            <m:r>
              <m:rPr/>
              <m:t>000</m:t>
            </m:r>
          </m:sub>
        </m:sSub>
        <m:sSup>
          <m:sSupPr/>
          <m:e>
            <m:r>
              <m:rPr>
                <m:sty m:val="p"/>
              </m:rPr>
              <m:t>|</m:t>
            </m:r>
          </m:e>
          <m:sup>
            <m:r>
              <m:rPr/>
              <m:t>2</m:t>
            </m:r>
          </m:sup>
        </m:sSup>
      </m:oMath>
      <w:r>
        <w:t>。</w:t>
      </w:r>
    </w:p>
    <w:bookmarkEnd w:id="5"/>
    <w:p w14:paraId="50B08903">
      <w:pPr>
        <w:pStyle w:val="6"/>
      </w:pPr>
      <w:bookmarkStart w:id="6" w:name="凝聚体的激发谱与稳定性"/>
      <w:r>
        <w:t xml:space="preserve">2.3 </w:t>
      </w:r>
      <w:r>
        <w:rPr>
          <w:rFonts w:hint="eastAsia"/>
        </w:rPr>
        <w:t>凝聚体的激发谱与稳定性</w:t>
      </w:r>
    </w:p>
    <w:p w14:paraId="53BDC88D">
      <w:pPr>
        <w:pStyle w:val="4"/>
      </w:pPr>
      <w:r>
        <w:rPr>
          <w:rFonts w:hint="eastAsia"/>
        </w:rPr>
        <w:t>BEC凝聚体的低能激发由Bogoliubov理论描述。对GPE进行线性化处理，得到Bogoliubov-de</w:t>
      </w:r>
      <w:r>
        <w:t xml:space="preserve"> </w:t>
      </w:r>
      <w:r>
        <w:rPr>
          <w:rFonts w:hint="eastAsia"/>
        </w:rPr>
        <w:t>Gennes方程：</w:t>
      </w:r>
    </w:p>
    <w:p w14:paraId="49B69DCE">
      <w:pPr>
        <w:pStyle w:val="3"/>
      </w:pPr>
      <m:oMathPara>
        <m:oMathParaPr>
          <m:jc m:val="center"/>
        </m:oMathParaPr>
        <m:oMath>
          <m:d>
            <m:dPr>
              <m:sepChr m:val=""/>
            </m:dPr>
            <m:e>
              <m:m>
                <m:mPr>
                  <m:mcs>
                    <m:mc>
                      <m:mcPr>
                        <m:count m:val="2"/>
                        <m:mcJc m:val="center"/>
                      </m:mcPr>
                    </m:mc>
                  </m:mcs>
                  <m:plcHide m:val="1"/>
                </m:mPr>
                <m:mr>
                  <m:e>
                    <m:r>
                      <m:rPr>
                        <m:sty m:val="p"/>
                        <m:scr m:val="script"/>
                      </m:rPr>
                      <m:t>ℒ</m:t>
                    </m:r>
                  </m:e>
                  <m:e>
                    <m:r>
                      <m:rPr>
                        <m:sty m:val="p"/>
                      </m:rPr>
                      <m:t>−</m:t>
                    </m:r>
                    <m:r>
                      <m:rPr/>
                      <m:t>g</m:t>
                    </m:r>
                    <m:sSubSup>
                      <m:sSubSupPr/>
                      <m:e>
                        <m:r>
                          <m:rPr>
                            <m:sty m:val="p"/>
                          </m:rPr>
                          <m:t>Ψ</m:t>
                        </m:r>
                      </m:e>
                      <m:sub>
                        <m:r>
                          <m:rPr/>
                          <m:t>0</m:t>
                        </m:r>
                      </m:sub>
                      <m:sup>
                        <m:r>
                          <m:rPr/>
                          <m:t>2</m:t>
                        </m:r>
                      </m:sup>
                    </m:sSubSup>
                  </m:e>
                </m:mr>
                <m:mr>
                  <m:e>
                    <m:r>
                      <m:rPr/>
                      <m:t>g</m:t>
                    </m:r>
                    <m:r>
                      <m:rPr>
                        <m:sty m:val="p"/>
                      </m:rPr>
                      <m:t>(</m:t>
                    </m:r>
                    <m:sSubSup>
                      <m:sSubSupPr/>
                      <m:e>
                        <m:r>
                          <m:rPr>
                            <m:sty m:val="p"/>
                          </m:rPr>
                          <m:t>Ψ</m:t>
                        </m:r>
                      </m:e>
                      <m:sub>
                        <m:r>
                          <m:rPr/>
                          <m:t>0</m:t>
                        </m:r>
                      </m:sub>
                      <m:sup>
                        <m:r>
                          <m:rPr>
                            <m:sty m:val="p"/>
                          </m:rPr>
                          <m:t>∗</m:t>
                        </m:r>
                      </m:sup>
                    </m:sSubSup>
                    <m:sSup>
                      <m:sSupPr/>
                      <m:e>
                        <m:r>
                          <m:rPr>
                            <m:sty m:val="p"/>
                          </m:rPr>
                          <m:t>)</m:t>
                        </m:r>
                      </m:e>
                      <m:sup>
                        <m:r>
                          <m:rPr/>
                          <m:t>2</m:t>
                        </m:r>
                      </m:sup>
                    </m:sSup>
                  </m:e>
                  <m:e>
                    <m:r>
                      <m:rPr>
                        <m:sty m:val="p"/>
                      </m:rPr>
                      <m:t>−</m:t>
                    </m:r>
                    <m:r>
                      <m:rPr>
                        <m:sty m:val="p"/>
                        <m:scr m:val="script"/>
                      </m:rPr>
                      <m:t>ℒ</m:t>
                    </m:r>
                  </m:e>
                </m:mr>
              </m:m>
            </m:e>
          </m:d>
          <m:d>
            <m:dPr>
              <m:sepChr m:val=""/>
            </m:dPr>
            <m:e>
              <m:m>
                <m:mPr>
                  <m:mcs>
                    <m:mc>
                      <m:mcPr>
                        <m:count m:val="1"/>
                        <m:mcJc m:val="center"/>
                      </m:mcPr>
                    </m:mc>
                  </m:mcs>
                  <m:plcHide m:val="1"/>
                </m:mPr>
                <m:mr>
                  <m:e>
                    <m:r>
                      <m:rPr/>
                      <m:t>u</m:t>
                    </m:r>
                    <m:r>
                      <m:rPr>
                        <m:sty m:val="p"/>
                      </m:rPr>
                      <m:t>(</m:t>
                    </m:r>
                    <m:r>
                      <m:rPr>
                        <m:sty m:val="b"/>
                      </m:rPr>
                      <m:t>r</m:t>
                    </m:r>
                    <m:r>
                      <m:rPr>
                        <m:sty m:val="p"/>
                      </m:rPr>
                      <m:t>)</m:t>
                    </m:r>
                  </m:e>
                </m:mr>
                <m:mr>
                  <m:e>
                    <m:r>
                      <m:rPr/>
                      <m:t>v</m:t>
                    </m:r>
                    <m:r>
                      <m:rPr>
                        <m:sty m:val="p"/>
                      </m:rPr>
                      <m:t>(</m:t>
                    </m:r>
                    <m:r>
                      <m:rPr>
                        <m:sty m:val="b"/>
                      </m:rPr>
                      <m:t>r</m:t>
                    </m:r>
                    <m:r>
                      <m:rPr>
                        <m:sty m:val="p"/>
                      </m:rPr>
                      <m:t>)</m:t>
                    </m:r>
                  </m:e>
                </m:mr>
              </m:m>
            </m:e>
          </m:d>
          <m:r>
            <m:rPr>
              <m:sty m:val="p"/>
            </m:rPr>
            <m:t>=</m:t>
          </m:r>
          <m:r>
            <m:rPr/>
            <m:t>ϵ</m:t>
          </m:r>
          <m:d>
            <m:dPr>
              <m:sepChr m:val=""/>
            </m:dPr>
            <m:e>
              <m:m>
                <m:mPr>
                  <m:mcs>
                    <m:mc>
                      <m:mcPr>
                        <m:count m:val="1"/>
                        <m:mcJc m:val="center"/>
                      </m:mcPr>
                    </m:mc>
                  </m:mcs>
                  <m:plcHide m:val="1"/>
                </m:mPr>
                <m:mr>
                  <m:e>
                    <m:r>
                      <m:rPr/>
                      <m:t>u</m:t>
                    </m:r>
                    <m:r>
                      <m:rPr>
                        <m:sty m:val="p"/>
                      </m:rPr>
                      <m:t>(</m:t>
                    </m:r>
                    <m:r>
                      <m:rPr>
                        <m:sty m:val="b"/>
                      </m:rPr>
                      <m:t>r</m:t>
                    </m:r>
                    <m:r>
                      <m:rPr>
                        <m:sty m:val="p"/>
                      </m:rPr>
                      <m:t>)</m:t>
                    </m:r>
                  </m:e>
                </m:mr>
                <m:mr>
                  <m:e>
                    <m:r>
                      <m:rPr/>
                      <m:t>v</m:t>
                    </m:r>
                    <m:r>
                      <m:rPr>
                        <m:sty m:val="p"/>
                      </m:rPr>
                      <m:t>(</m:t>
                    </m:r>
                    <m:r>
                      <m:rPr>
                        <m:sty m:val="b"/>
                      </m:rPr>
                      <m:t>r</m:t>
                    </m:r>
                    <m:r>
                      <m:rPr>
                        <m:sty m:val="p"/>
                      </m:rPr>
                      <m:t>)</m:t>
                    </m:r>
                  </m:e>
                </m:mr>
              </m:m>
            </m:e>
          </m:d>
        </m:oMath>
      </m:oMathPara>
    </w:p>
    <w:p w14:paraId="7E91153A">
      <w:pPr>
        <w:pStyle w:val="4"/>
      </w:pPr>
      <w:r>
        <w:rPr>
          <w:rFonts w:hint="eastAsia"/>
        </w:rPr>
        <w:t>其中</w:t>
      </w:r>
      <w:r>
        <w:t xml:space="preserve"> </w:t>
      </w:r>
      <m:oMath>
        <m:r>
          <m:rPr>
            <m:sty m:val="p"/>
            <m:scr m:val="script"/>
          </m:rPr>
          <m:t>ℒ</m:t>
        </m:r>
        <m:r>
          <m:rPr>
            <m:sty m:val="p"/>
          </m:rPr>
          <m:t>=−</m:t>
        </m:r>
        <m:f>
          <m:fPr/>
          <m:num>
            <m:sSup>
              <m:sSupPr/>
              <m:e>
                <m:r>
                  <m:rPr>
                    <m:sty m:val="p"/>
                  </m:rPr>
                  <m:t>ℏ</m:t>
                </m:r>
              </m:e>
              <m:sup>
                <m:r>
                  <m:rPr/>
                  <m:t>2</m:t>
                </m:r>
              </m:sup>
            </m:sSup>
          </m:num>
          <m:den>
            <m:r>
              <m:rPr/>
              <m:t>2</m:t>
            </m:r>
            <m:sSub>
              <m:sSubPr/>
              <m:e>
                <m:r>
                  <m:rPr/>
                  <m:t>m</m:t>
                </m:r>
              </m:e>
              <m:sub>
                <m:r>
                  <m:rPr>
                    <m:sty m:val="p"/>
                  </m:rPr>
                  <m:t>Ξ</m:t>
                </m:r>
              </m:sub>
            </m:sSub>
          </m:den>
        </m:f>
        <m:sSup>
          <m:sSupPr/>
          <m:e>
            <m:r>
              <m:rPr>
                <m:sty m:val="p"/>
              </m:rPr>
              <m:t>∇</m:t>
            </m:r>
          </m:e>
          <m:sup>
            <m:r>
              <m:rPr/>
              <m:t>2</m:t>
            </m:r>
          </m:sup>
        </m:sSup>
        <m:r>
          <m:rPr>
            <m:sty m:val="p"/>
          </m:rPr>
          <m:t>+</m:t>
        </m:r>
        <m:sSub>
          <m:sSubPr/>
          <m:e>
            <m:r>
              <m:rPr/>
              <m:t>V</m:t>
            </m:r>
          </m:e>
          <m:sub>
            <m:r>
              <m:rPr>
                <m:sty m:val="p"/>
              </m:rPr>
              <m:t>trap</m:t>
            </m:r>
          </m:sub>
        </m:sSub>
        <m:r>
          <m:rPr>
            <m:sty m:val="p"/>
          </m:rPr>
          <m:t>−</m:t>
        </m:r>
        <m:r>
          <m:rPr/>
          <m:t>μ</m:t>
        </m:r>
        <m:r>
          <m:rPr>
            <m:sty m:val="p"/>
          </m:rPr>
          <m:t>+</m:t>
        </m:r>
        <m:r>
          <m:rPr/>
          <m:t>2g</m:t>
        </m:r>
        <m:r>
          <m:rPr>
            <m:sty m:val="p"/>
          </m:rPr>
          <m:t>|</m:t>
        </m:r>
        <m:sSub>
          <m:sSubPr/>
          <m:e>
            <m:r>
              <m:rPr>
                <m:sty m:val="p"/>
              </m:rPr>
              <m:t>Ψ</m:t>
            </m:r>
          </m:e>
          <m:sub>
            <m:r>
              <m:rPr/>
              <m:t>0</m:t>
            </m:r>
          </m:sub>
        </m:sSub>
        <m:sSup>
          <m:sSupPr/>
          <m:e>
            <m:r>
              <m:rPr>
                <m:sty m:val="p"/>
              </m:rPr>
              <m:t>|</m:t>
            </m:r>
          </m:e>
          <m:sup>
            <m:r>
              <m:rPr/>
              <m:t>2</m:t>
            </m:r>
          </m:sup>
        </m:sSup>
      </m:oMath>
      <w:r>
        <w:rPr>
          <w:rFonts w:hint="eastAsia"/>
        </w:rPr>
        <w:t>，</w:t>
      </w:r>
      <m:oMath>
        <m:r>
          <m:rPr/>
          <m:t>μ</m:t>
        </m:r>
      </m:oMath>
      <w:r>
        <w:t xml:space="preserve"> </w:t>
      </w:r>
      <w:r>
        <w:rPr>
          <w:rFonts w:hint="eastAsia"/>
        </w:rPr>
        <w:t>是化学势。激发能谱</w:t>
      </w:r>
      <w:r>
        <w:t xml:space="preserve"> </w:t>
      </w:r>
      <m:oMath>
        <m:sSub>
          <m:sSubPr/>
          <m:e>
            <m:r>
              <m:rPr/>
              <m:t>ϵ</m:t>
            </m:r>
          </m:e>
          <m:sub>
            <m:r>
              <m:rPr/>
              <m:t>k</m:t>
            </m:r>
          </m:sub>
        </m:sSub>
      </m:oMath>
      <w:r>
        <w:t xml:space="preserve"> </w:t>
      </w:r>
      <w:r>
        <w:rPr>
          <w:rFonts w:hint="eastAsia"/>
        </w:rPr>
        <w:t>决定了凝聚体的稳定性。在奇点极端条件下，能谱存在不稳定模，为后续的量子隧穿相变埋下伏笔。</w:t>
      </w:r>
    </w:p>
    <w:bookmarkEnd w:id="3"/>
    <w:bookmarkEnd w:id="6"/>
    <w:p w14:paraId="4A96FF40">
      <w:pPr>
        <w:pStyle w:val="5"/>
      </w:pPr>
      <w:bookmarkStart w:id="7" w:name="奇点爆炸量子隧穿与瞬子计算"/>
      <w:r>
        <w:t xml:space="preserve">3. </w:t>
      </w:r>
      <w:r>
        <w:rPr>
          <w:rFonts w:hint="eastAsia"/>
        </w:rPr>
        <w:t>奇点爆炸：量子隧穿与瞬子计算</w:t>
      </w:r>
    </w:p>
    <w:p w14:paraId="3A679C22">
      <w:pPr>
        <w:pStyle w:val="4"/>
      </w:pPr>
      <w:r>
        <w:rPr>
          <w:rFonts w:hint="eastAsia"/>
        </w:rPr>
        <w:t>奇点的“爆炸”不是经典的破裂，而是BEC凝聚体的量子隧穿相变。系统从一个亚稳态（奇点态）通过量子隧穿，跃迁到一个新的稳定态（膨胀宇宙）。</w:t>
      </w:r>
    </w:p>
    <w:p w14:paraId="091A6462">
      <w:pPr>
        <w:pStyle w:val="6"/>
      </w:pPr>
      <w:bookmarkStart w:id="8" w:name="有效势与假真空衰变"/>
      <w:r>
        <w:t xml:space="preserve">3.1 </w:t>
      </w:r>
      <w:r>
        <w:rPr>
          <w:rFonts w:hint="eastAsia"/>
        </w:rPr>
        <w:t>有效势与假真空衰变</w:t>
      </w:r>
    </w:p>
    <w:p w14:paraId="768D0F7C">
      <w:pPr>
        <w:pStyle w:val="4"/>
      </w:pPr>
      <w:r>
        <w:rPr>
          <w:rFonts w:hint="eastAsia"/>
        </w:rPr>
        <w:t>将系统用序参量场</w:t>
      </w:r>
      <m:oMath>
        <m:r>
          <m:rPr/>
          <m:t>ϕ</m:t>
        </m:r>
      </m:oMath>
      <w:r>
        <w:rPr>
          <w:rFonts w:hint="eastAsia"/>
        </w:rPr>
        <w:t>描述，其有效势</w:t>
      </w:r>
      <w:r>
        <w:t xml:space="preserve"> </w:t>
      </w:r>
      <m:oMath>
        <m:sSub>
          <m:sSubPr/>
          <m:e>
            <m:r>
              <m:rPr/>
              <m:t>V</m:t>
            </m:r>
          </m:e>
          <m:sub>
            <m:r>
              <m:rPr>
                <m:sty m:val="p"/>
              </m:rPr>
              <m:t>eff</m:t>
            </m:r>
          </m:sub>
        </m:sSub>
        <m:r>
          <m:rPr>
            <m:sty m:val="p"/>
          </m:rPr>
          <m:t>(</m:t>
        </m:r>
        <m:r>
          <m:rPr/>
          <m:t>ϕ</m:t>
        </m:r>
        <m:r>
          <m:rPr>
            <m:sty m:val="p"/>
          </m:rPr>
          <m:t>)</m:t>
        </m:r>
      </m:oMath>
      <w:r>
        <w:t xml:space="preserve"> </w:t>
      </w:r>
      <w:r>
        <w:rPr>
          <w:rFonts w:hint="eastAsia"/>
        </w:rPr>
        <w:t>存在一个局域极小值（假真空）和一个全局极小值（真真空）。奇点态对应于假真空态</w:t>
      </w:r>
      <w:r>
        <w:t xml:space="preserve"> </w:t>
      </w:r>
      <m:oMath>
        <m:sSub>
          <m:sSubPr/>
          <m:e>
            <m:r>
              <m:rPr/>
              <m:t>ϕ</m:t>
            </m:r>
          </m:e>
          <m:sub>
            <m:r>
              <m:rPr>
                <m:sty m:val="p"/>
              </m:rPr>
              <m:t>fv</m:t>
            </m:r>
          </m:sub>
        </m:sSub>
      </m:oMath>
      <w:r>
        <w:rPr>
          <w:rFonts w:hint="eastAsia"/>
        </w:rPr>
        <w:t>。量子隧穿是场从</w:t>
      </w:r>
      <w:r>
        <w:t xml:space="preserve"> </w:t>
      </w:r>
      <m:oMath>
        <m:sSub>
          <m:sSubPr/>
          <m:e>
            <m:r>
              <m:rPr/>
              <m:t>ϕ</m:t>
            </m:r>
          </m:e>
          <m:sub>
            <m:r>
              <m:rPr>
                <m:sty m:val="p"/>
              </m:rPr>
              <m:t>fv</m:t>
            </m:r>
          </m:sub>
        </m:sSub>
      </m:oMath>
      <w:r>
        <w:t xml:space="preserve"> </w:t>
      </w:r>
      <w:r>
        <w:rPr>
          <w:rFonts w:hint="eastAsia"/>
        </w:rPr>
        <w:t>跃迁到真真空</w:t>
      </w:r>
      <w:r>
        <w:t xml:space="preserve"> </w:t>
      </w:r>
      <m:oMath>
        <m:sSub>
          <m:sSubPr/>
          <m:e>
            <m:r>
              <m:rPr/>
              <m:t>ϕ</m:t>
            </m:r>
          </m:e>
          <m:sub>
            <m:r>
              <m:rPr>
                <m:sty m:val="p"/>
              </m:rPr>
              <m:t>tv</m:t>
            </m:r>
          </m:sub>
        </m:sSub>
      </m:oMath>
      <w:r>
        <w:t xml:space="preserve"> </w:t>
      </w:r>
      <w:r>
        <w:rPr>
          <w:rFonts w:hint="eastAsia"/>
        </w:rPr>
        <w:t>的过程。</w:t>
      </w:r>
    </w:p>
    <w:bookmarkEnd w:id="8"/>
    <w:p w14:paraId="2AC9E1D8">
      <w:pPr>
        <w:pStyle w:val="6"/>
      </w:pPr>
      <w:bookmarkStart w:id="9" w:name="瞬子解与隧穿率"/>
      <w:r>
        <w:t xml:space="preserve">3.2 </w:t>
      </w:r>
      <w:r>
        <w:rPr>
          <w:rFonts w:hint="eastAsia"/>
        </w:rPr>
        <w:t>瞬子解与隧穿率</w:t>
      </w:r>
    </w:p>
    <w:p w14:paraId="299768B3">
      <w:pPr>
        <w:pStyle w:val="4"/>
      </w:pPr>
      <w:r>
        <w:rPr>
          <w:rFonts w:hint="eastAsia"/>
        </w:rPr>
        <w:t>在欧几里得时空（虚时间</w:t>
      </w:r>
      <w:r>
        <w:t xml:space="preserve"> </w:t>
      </w:r>
      <m:oMath>
        <m:r>
          <m:rPr/>
          <m:t>τ</m:t>
        </m:r>
        <m:r>
          <m:rPr>
            <m:sty m:val="p"/>
          </m:rPr>
          <m:t>=</m:t>
        </m:r>
        <m:r>
          <m:rPr/>
          <m:t>it</m:t>
        </m:r>
      </m:oMath>
      <w:r>
        <w:rPr>
          <w:rFonts w:hint="eastAsia"/>
        </w:rPr>
        <w:t>）下，隧穿过程由瞬子解</w:t>
      </w:r>
      <w:r>
        <w:t xml:space="preserve"> </w:t>
      </w:r>
      <m:oMath>
        <m:r>
          <m:rPr/>
          <m:t>ϕ</m:t>
        </m:r>
        <m:r>
          <m:rPr>
            <m:sty m:val="p"/>
          </m:rPr>
          <m:t>(</m:t>
        </m:r>
        <m:r>
          <m:rPr/>
          <m:t>τ</m:t>
        </m:r>
        <m:r>
          <m:rPr>
            <m:sty m:val="p"/>
          </m:rPr>
          <m:t>)</m:t>
        </m:r>
      </m:oMath>
      <w:r>
        <w:t xml:space="preserve"> </w:t>
      </w:r>
      <w:r>
        <w:rPr>
          <w:rFonts w:hint="eastAsia"/>
        </w:rPr>
        <w:t>描述，它满足经典运动方程：</w:t>
      </w:r>
    </w:p>
    <w:p w14:paraId="56E336B5">
      <w:pPr>
        <w:pStyle w:val="3"/>
      </w:pPr>
      <m:oMathPara>
        <m:oMathParaPr>
          <m:jc m:val="center"/>
        </m:oMathParaPr>
        <m:oMath>
          <m:f>
            <m:fPr/>
            <m:num>
              <m:sSup>
                <m:sSupPr/>
                <m:e>
                  <m:r>
                    <m:rPr/>
                    <m:t>d</m:t>
                  </m:r>
                </m:e>
                <m:sup>
                  <m:r>
                    <m:rPr/>
                    <m:t>2</m:t>
                  </m:r>
                </m:sup>
              </m:sSup>
              <m:r>
                <m:rPr/>
                <m:t>ϕ</m:t>
              </m:r>
            </m:num>
            <m:den>
              <m:r>
                <m:rPr/>
                <m:t>d</m:t>
              </m:r>
              <m:sSup>
                <m:sSupPr/>
                <m:e>
                  <m:r>
                    <m:rPr/>
                    <m:t>τ</m:t>
                  </m:r>
                </m:e>
                <m:sup>
                  <m:r>
                    <m:rPr/>
                    <m:t>2</m:t>
                  </m:r>
                </m:sup>
              </m:sSup>
            </m:den>
          </m:f>
          <m:r>
            <m:rPr>
              <m:sty m:val="p"/>
            </m:rPr>
            <m:t>=</m:t>
          </m:r>
          <m:sSub>
            <m:sSubPr/>
            <m:e>
              <m:sSup>
                <m:sSupPr/>
                <m:e>
                  <m:r>
                    <m:rPr/>
                    <m:t>V</m:t>
                  </m:r>
                </m:e>
                <m:sup>
                  <m:r>
                    <m:rPr>
                      <m:sty m:val="p"/>
                    </m:rPr>
                    <m:t>′</m:t>
                  </m:r>
                </m:sup>
              </m:sSup>
            </m:e>
            <m:sub>
              <m:r>
                <m:rPr>
                  <m:sty m:val="p"/>
                </m:rPr>
                <m:t>eff</m:t>
              </m:r>
            </m:sub>
          </m:sSub>
          <m:r>
            <m:rPr>
              <m:sty m:val="p"/>
            </m:rPr>
            <m:t>(</m:t>
          </m:r>
          <m:r>
            <m:rPr/>
            <m:t>ϕ</m:t>
          </m:r>
          <m:r>
            <m:rPr>
              <m:sty m:val="p"/>
            </m:rPr>
            <m:t>)</m:t>
          </m:r>
        </m:oMath>
      </m:oMathPara>
    </w:p>
    <w:p w14:paraId="55D95E92">
      <w:pPr>
        <w:pStyle w:val="4"/>
      </w:pPr>
      <w:r>
        <w:rPr>
          <w:rFonts w:hint="eastAsia"/>
        </w:rPr>
        <w:t>边界条件为：</w:t>
      </w:r>
      <m:oMath>
        <m:r>
          <m:rPr/>
          <m:t>ϕ</m:t>
        </m:r>
        <m:r>
          <m:rPr>
            <m:sty m:val="p"/>
          </m:rPr>
          <m:t>(</m:t>
        </m:r>
        <m:r>
          <m:rPr/>
          <m:t>τ</m:t>
        </m:r>
        <m:r>
          <m:rPr>
            <m:sty m:val="p"/>
          </m:rPr>
          <m:t>→−∞)=</m:t>
        </m:r>
        <m:sSub>
          <m:sSubPr/>
          <m:e>
            <m:r>
              <m:rPr/>
              <m:t>ϕ</m:t>
            </m:r>
          </m:e>
          <m:sub>
            <m:r>
              <m:rPr>
                <m:sty m:val="p"/>
              </m:rPr>
              <m:t>fv</m:t>
            </m:r>
          </m:sub>
        </m:sSub>
      </m:oMath>
      <w:r>
        <w:rPr>
          <w:rFonts w:hint="eastAsia"/>
        </w:rPr>
        <w:t>，</w:t>
      </w:r>
      <w:r>
        <w:t xml:space="preserve"> </w:t>
      </w:r>
      <m:oMath>
        <m:r>
          <m:rPr/>
          <m:t>ϕ</m:t>
        </m:r>
        <m:r>
          <m:rPr>
            <m:sty m:val="p"/>
          </m:rPr>
          <m:t>(</m:t>
        </m:r>
        <m:r>
          <m:rPr/>
          <m:t>τ</m:t>
        </m:r>
        <m:r>
          <m:rPr>
            <m:sty m:val="p"/>
          </m:rPr>
          <m:t>→+∞)=</m:t>
        </m:r>
        <m:sSub>
          <m:sSubPr/>
          <m:e>
            <m:r>
              <m:rPr/>
              <m:t>ϕ</m:t>
            </m:r>
          </m:e>
          <m:sub>
            <m:r>
              <m:rPr>
                <m:sty m:val="p"/>
              </m:rPr>
              <m:t>tv</m:t>
            </m:r>
          </m:sub>
        </m:sSub>
      </m:oMath>
      <w:r>
        <w:t>。</w:t>
      </w:r>
    </w:p>
    <w:p w14:paraId="089FCBB8">
      <w:pPr>
        <w:pStyle w:val="3"/>
      </w:pPr>
      <w:r>
        <w:rPr>
          <w:rFonts w:hint="eastAsia"/>
        </w:rPr>
        <w:t>隧穿率</w:t>
      </w:r>
      <m:oMath>
        <m:r>
          <m:rPr>
            <m:sty m:val="p"/>
          </m:rPr>
          <m:t>Γ</m:t>
        </m:r>
      </m:oMath>
      <w:r>
        <w:rPr>
          <w:rFonts w:hint="eastAsia"/>
        </w:rPr>
        <w:t>（单位体积单位时间内隧穿的概率）由瞬子计算给出：</w:t>
      </w:r>
    </w:p>
    <w:p w14:paraId="57BA14A4">
      <w:pPr>
        <w:pStyle w:val="3"/>
      </w:pPr>
      <m:oMathPara>
        <m:oMathParaPr>
          <m:jc m:val="center"/>
        </m:oMathParaPr>
        <m:oMath>
          <m:r>
            <m:rPr>
              <m:sty m:val="p"/>
            </m:rPr>
            <m:t>Γ/</m:t>
          </m:r>
          <m:r>
            <m:rPr/>
            <m:t>V</m:t>
          </m:r>
          <m:r>
            <m:rPr>
              <m:sty m:val="p"/>
            </m:rPr>
            <m:t>=</m:t>
          </m:r>
          <m:r>
            <m:rPr/>
            <m:t>A</m:t>
          </m:r>
          <m:sSup>
            <m:sSupPr/>
            <m:e>
              <m:r>
                <m:rPr/>
                <m:t>e</m:t>
              </m:r>
            </m:e>
            <m:sup>
              <m:r>
                <m:rPr>
                  <m:sty m:val="p"/>
                </m:rPr>
                <m:t>−</m:t>
              </m:r>
              <m:sSub>
                <m:sSubPr/>
                <m:e>
                  <m:r>
                    <m:rPr/>
                    <m:t>S</m:t>
                  </m:r>
                </m:e>
                <m:sub>
                  <m:r>
                    <m:rPr/>
                    <m:t>E</m:t>
                  </m:r>
                </m:sub>
              </m:sSub>
              <m:r>
                <m:rPr>
                  <m:sty m:val="p"/>
                </m:rPr>
                <m:t>[</m:t>
              </m:r>
              <m:sSub>
                <m:sSubPr/>
                <m:e>
                  <m:r>
                    <m:rPr/>
                    <m:t>ϕ</m:t>
                  </m:r>
                </m:e>
                <m:sub>
                  <m:r>
                    <m:rPr>
                      <m:sty m:val="p"/>
                    </m:rPr>
                    <m:t>inst</m:t>
                  </m:r>
                </m:sub>
              </m:sSub>
              <m:r>
                <m:rPr>
                  <m:sty m:val="p"/>
                </m:rPr>
                <m:t>]/ℏ</m:t>
              </m:r>
            </m:sup>
          </m:sSup>
        </m:oMath>
      </m:oMathPara>
    </w:p>
    <w:p w14:paraId="4114F6C6">
      <w:pPr>
        <w:pStyle w:val="4"/>
      </w:pPr>
      <w:r>
        <w:rPr>
          <w:rFonts w:hint="eastAsia"/>
        </w:rPr>
        <w:t>其中：</w:t>
      </w:r>
      <w:r>
        <w:br w:type="textWrapping"/>
      </w:r>
      <w:r>
        <w:t xml:space="preserve">* </w:t>
      </w:r>
      <m:oMath>
        <m:sSub>
          <m:sSubPr/>
          <m:e>
            <m:r>
              <m:rPr/>
              <m:t>S</m:t>
            </m:r>
          </m:e>
          <m:sub>
            <m:r>
              <m:rPr/>
              <m:t>E</m:t>
            </m:r>
          </m:sub>
        </m:sSub>
        <m:r>
          <m:rPr>
            <m:sty m:val="p"/>
          </m:rPr>
          <m:t>[</m:t>
        </m:r>
        <m:sSub>
          <m:sSubPr/>
          <m:e>
            <m:r>
              <m:rPr/>
              <m:t>ϕ</m:t>
            </m:r>
          </m:e>
          <m:sub>
            <m:r>
              <m:rPr>
                <m:sty m:val="p"/>
              </m:rPr>
              <m:t>inst</m:t>
            </m:r>
          </m:sub>
        </m:sSub>
        <m:r>
          <m:rPr>
            <m:sty m:val="p"/>
          </m:rPr>
          <m:t>]</m:t>
        </m:r>
      </m:oMath>
      <w:r>
        <w:t xml:space="preserve"> </w:t>
      </w:r>
      <w:r>
        <w:rPr>
          <w:rFonts w:hint="eastAsia"/>
        </w:rPr>
        <w:t>是瞬子解对应的欧几里得作用量，</w:t>
      </w:r>
      <m:oMath>
        <m:sSub>
          <m:sSubPr/>
          <m:e>
            <m:r>
              <m:rPr/>
              <m:t>S</m:t>
            </m:r>
          </m:e>
          <m:sub>
            <m:r>
              <m:rPr/>
              <m:t>E</m:t>
            </m:r>
          </m:sub>
        </m:sSub>
        <m:r>
          <m:rPr>
            <m:sty m:val="p"/>
          </m:rPr>
          <m:t>=∫</m:t>
        </m:r>
        <m:r>
          <m:rPr/>
          <m:t>dτ</m:t>
        </m:r>
        <m:d>
          <m:dPr>
            <m:begChr m:val="["/>
            <m:sepChr m:val=""/>
            <m:endChr m:val="]"/>
          </m:dPr>
          <m:e>
            <m:f>
              <m:fPr/>
              <m:num>
                <m:r>
                  <m:rPr/>
                  <m:t>1</m:t>
                </m:r>
              </m:num>
              <m:den>
                <m:r>
                  <m:rPr/>
                  <m:t>2</m:t>
                </m:r>
              </m:den>
            </m:f>
            <m:r>
              <m:rPr>
                <m:sty m:val="p"/>
              </m:rPr>
              <m:t>(</m:t>
            </m:r>
            <m:r>
              <m:rPr/>
              <m:t>dϕ</m:t>
            </m:r>
            <m:r>
              <m:rPr>
                <m:sty m:val="p"/>
              </m:rPr>
              <m:t>/</m:t>
            </m:r>
            <m:r>
              <m:rPr/>
              <m:t>dτ</m:t>
            </m:r>
            <m:sSup>
              <m:sSupPr/>
              <m:e>
                <m:r>
                  <m:rPr>
                    <m:sty m:val="p"/>
                  </m:rPr>
                  <m:t>)</m:t>
                </m:r>
              </m:e>
              <m:sup>
                <m:r>
                  <m:rPr/>
                  <m:t>2</m:t>
                </m:r>
              </m:sup>
            </m:sSup>
            <m:r>
              <m:rPr>
                <m:sty m:val="p"/>
              </m:rPr>
              <m:t>+</m:t>
            </m:r>
            <m:sSub>
              <m:sSubPr/>
              <m:e>
                <m:r>
                  <m:rPr/>
                  <m:t>V</m:t>
                </m:r>
              </m:e>
              <m:sub>
                <m:r>
                  <m:rPr>
                    <m:sty m:val="p"/>
                  </m:rPr>
                  <m:t>eff</m:t>
                </m:r>
              </m:sub>
            </m:sSub>
            <m:r>
              <m:rPr>
                <m:sty m:val="p"/>
              </m:rPr>
              <m:t>(</m:t>
            </m:r>
            <m:r>
              <m:rPr/>
              <m:t>ϕ</m:t>
            </m:r>
            <m:r>
              <m:rPr>
                <m:sty m:val="p"/>
              </m:rPr>
              <m:t>)</m:t>
            </m:r>
          </m:e>
        </m:d>
      </m:oMath>
      <w:r>
        <w:t>。</w:t>
      </w:r>
      <w:r>
        <w:br w:type="textWrapping"/>
      </w:r>
      <w:r>
        <w:t xml:space="preserve">* </w:t>
      </w:r>
      <m:oMath>
        <m:r>
          <m:rPr/>
          <m:t>A</m:t>
        </m:r>
      </m:oMath>
      <w:r>
        <w:t xml:space="preserve"> </w:t>
      </w:r>
      <w:r>
        <w:rPr>
          <w:rFonts w:hint="eastAsia"/>
        </w:rPr>
        <w:t>是前因子，来源于量子涨落的单圈修正，</w:t>
      </w:r>
      <m:oMath>
        <m:r>
          <m:rPr/>
          <m:t>A</m:t>
        </m:r>
        <m:r>
          <m:rPr>
            <m:sty m:val="p"/>
          </m:rPr>
          <m:t>=</m:t>
        </m:r>
        <m:rad>
          <m:radPr>
            <m:degHide m:val="1"/>
          </m:radPr>
          <m:deg/>
          <m:e>
            <m:f>
              <m:fPr/>
              <m:num>
                <m:sSub>
                  <m:sSubPr/>
                  <m:e>
                    <m:r>
                      <m:rPr/>
                      <m:t>S</m:t>
                    </m:r>
                  </m:e>
                  <m:sub>
                    <m:r>
                      <m:rPr/>
                      <m:t>E</m:t>
                    </m:r>
                  </m:sub>
                </m:sSub>
              </m:num>
              <m:den>
                <m:r>
                  <m:rPr/>
                  <m:t>2π</m:t>
                </m:r>
              </m:den>
            </m:f>
          </m:e>
        </m:rad>
        <m:sSup>
          <m:sSupPr/>
          <m:e>
            <m:d>
              <m:dPr>
                <m:begChr m:val="["/>
                <m:sepChr m:val=""/>
                <m:endChr m:val="]"/>
              </m:dPr>
              <m:e>
                <m:f>
                  <m:fPr/>
                  <m:num>
                    <m:sSup>
                      <m:sSupPr/>
                      <m:e>
                        <m:r>
                          <m:rPr>
                            <m:sty m:val="p"/>
                          </m:rPr>
                          <m:t>det</m:t>
                        </m:r>
                      </m:e>
                      <m:sup>
                        <m:r>
                          <m:rPr>
                            <m:sty m:val="p"/>
                          </m:rPr>
                          <m:t>′</m:t>
                        </m:r>
                      </m:sup>
                    </m:sSup>
                    <m:r>
                      <m:rPr>
                        <m:sty m:val="p"/>
                      </m:rPr>
                      <m:t>(−</m:t>
                    </m:r>
                    <m:sSubSup>
                      <m:sSubSupPr/>
                      <m:e>
                        <m:r>
                          <m:rPr>
                            <m:sty m:val="p"/>
                          </m:rPr>
                          <m:t>∂</m:t>
                        </m:r>
                      </m:e>
                      <m:sub>
                        <m:r>
                          <m:rPr/>
                          <m:t>τ</m:t>
                        </m:r>
                      </m:sub>
                      <m:sup>
                        <m:r>
                          <m:rPr/>
                          <m:t>2</m:t>
                        </m:r>
                      </m:sup>
                    </m:sSubSup>
                    <m:r>
                      <m:rPr>
                        <m:sty m:val="p"/>
                      </m:rPr>
                      <m:t>+</m:t>
                    </m:r>
                    <m:sSup>
                      <m:sSupPr/>
                      <m:e>
                        <m:r>
                          <m:rPr/>
                          <m:t>V</m:t>
                        </m:r>
                      </m:e>
                      <m:sup>
                        <m:r>
                          <m:rPr>
                            <m:sty m:val="p"/>
                          </m:rPr>
                          <m:t>″</m:t>
                        </m:r>
                      </m:sup>
                    </m:sSup>
                    <m:r>
                      <m:rPr>
                        <m:sty m:val="p"/>
                      </m:rPr>
                      <m:t>(</m:t>
                    </m:r>
                    <m:sSub>
                      <m:sSubPr/>
                      <m:e>
                        <m:r>
                          <m:rPr/>
                          <m:t>ϕ</m:t>
                        </m:r>
                      </m:e>
                      <m:sub>
                        <m:r>
                          <m:rPr>
                            <m:sty m:val="p"/>
                          </m:rPr>
                          <m:t>inst</m:t>
                        </m:r>
                      </m:sub>
                    </m:sSub>
                    <m:r>
                      <m:rPr>
                        <m:sty m:val="p"/>
                      </m:rPr>
                      <m:t>))</m:t>
                    </m:r>
                  </m:num>
                  <m:den>
                    <m:r>
                      <m:rPr>
                        <m:sty m:val="p"/>
                      </m:rPr>
                      <m:t>det(−</m:t>
                    </m:r>
                    <m:sSubSup>
                      <m:sSubSupPr/>
                      <m:e>
                        <m:r>
                          <m:rPr>
                            <m:sty m:val="p"/>
                          </m:rPr>
                          <m:t>∂</m:t>
                        </m:r>
                      </m:e>
                      <m:sub>
                        <m:r>
                          <m:rPr/>
                          <m:t>τ</m:t>
                        </m:r>
                      </m:sub>
                      <m:sup>
                        <m:r>
                          <m:rPr/>
                          <m:t>2</m:t>
                        </m:r>
                      </m:sup>
                    </m:sSubSup>
                    <m:r>
                      <m:rPr>
                        <m:sty m:val="p"/>
                      </m:rPr>
                      <m:t>+</m:t>
                    </m:r>
                    <m:sSup>
                      <m:sSupPr/>
                      <m:e>
                        <m:r>
                          <m:rPr/>
                          <m:t>V</m:t>
                        </m:r>
                      </m:e>
                      <m:sup>
                        <m:r>
                          <m:rPr>
                            <m:sty m:val="p"/>
                          </m:rPr>
                          <m:t>″</m:t>
                        </m:r>
                      </m:sup>
                    </m:sSup>
                    <m:r>
                      <m:rPr>
                        <m:sty m:val="p"/>
                      </m:rPr>
                      <m:t>(</m:t>
                    </m:r>
                    <m:sSub>
                      <m:sSubPr/>
                      <m:e>
                        <m:r>
                          <m:rPr/>
                          <m:t>ϕ</m:t>
                        </m:r>
                      </m:e>
                      <m:sub>
                        <m:r>
                          <m:rPr>
                            <m:sty m:val="p"/>
                          </m:rPr>
                          <m:t>fv</m:t>
                        </m:r>
                      </m:sub>
                    </m:sSub>
                    <m:r>
                      <m:rPr>
                        <m:sty m:val="p"/>
                      </m:rPr>
                      <m:t>))</m:t>
                    </m:r>
                  </m:den>
                </m:f>
              </m:e>
            </m:d>
          </m:e>
          <m:sup>
            <m:r>
              <m:rPr>
                <m:sty m:val="p"/>
              </m:rPr>
              <m:t>−</m:t>
            </m:r>
            <m:r>
              <m:rPr/>
              <m:t>1</m:t>
            </m:r>
            <m:r>
              <m:rPr>
                <m:sty m:val="p"/>
              </m:rPr>
              <m:t>/</m:t>
            </m:r>
            <m:r>
              <m:rPr/>
              <m:t>2</m:t>
            </m:r>
          </m:sup>
        </m:sSup>
      </m:oMath>
      <w:r>
        <w:rPr>
          <w:rFonts w:hint="eastAsia"/>
        </w:rPr>
        <w:t>，其中</w:t>
      </w:r>
      <w:r>
        <w:t xml:space="preserve"> </w:t>
      </w:r>
      <m:oMath>
        <m:sSup>
          <m:sSupPr/>
          <m:e>
            <m:r>
              <m:rPr>
                <m:sty m:val="p"/>
              </m:rPr>
              <m:t>det</m:t>
            </m:r>
          </m:e>
          <m:sup>
            <m:r>
              <m:rPr>
                <m:sty m:val="p"/>
              </m:rPr>
              <m:t>′</m:t>
            </m:r>
          </m:sup>
        </m:sSup>
      </m:oMath>
      <w:r>
        <w:t xml:space="preserve"> </w:t>
      </w:r>
      <w:r>
        <w:rPr>
          <w:rFonts w:hint="eastAsia"/>
        </w:rPr>
        <w:t>表示扣除零模后的行列式。</w:t>
      </w:r>
    </w:p>
    <w:p w14:paraId="688DD78B">
      <w:pPr>
        <w:pStyle w:val="3"/>
      </w:pPr>
      <w:r>
        <w:rPr>
          <w:rFonts w:hint="eastAsia"/>
        </w:rPr>
        <w:t>相变后，束缚势</w:t>
      </w:r>
      <w:r>
        <w:t xml:space="preserve"> </w:t>
      </w:r>
      <m:oMath>
        <m:sSub>
          <m:sSubPr/>
          <m:e>
            <m:r>
              <m:rPr/>
              <m:t>V</m:t>
            </m:r>
          </m:e>
          <m:sub>
            <m:r>
              <m:rPr>
                <m:sty m:val="p"/>
              </m:rPr>
              <m:t>trap</m:t>
            </m:r>
          </m:sub>
        </m:sSub>
      </m:oMath>
      <w:r>
        <w:t xml:space="preserve"> </w:t>
      </w:r>
      <w:r>
        <w:rPr>
          <w:rFonts w:hint="eastAsia"/>
        </w:rPr>
        <w:t>瓦解，三个基本场恢复波形并以光速</w:t>
      </w:r>
      <m:oMath>
        <m:r>
          <m:rPr/>
          <m:t>c</m:t>
        </m:r>
      </m:oMath>
      <w:r>
        <w:rPr>
          <w:rFonts w:hint="eastAsia"/>
        </w:rPr>
        <w:t>向外传播。</w:t>
      </w:r>
    </w:p>
    <w:bookmarkEnd w:id="7"/>
    <w:bookmarkEnd w:id="9"/>
    <w:p w14:paraId="292C9A26">
      <w:pPr>
        <w:pStyle w:val="5"/>
      </w:pPr>
      <w:bookmarkStart w:id="10" w:name="物质与暗物质的生成mathrmcmathrmc-耦合与boltzmann动力学"/>
      <w:r>
        <w:t xml:space="preserve">4. </w:t>
      </w:r>
      <w:r>
        <w:rPr>
          <w:rFonts w:hint="eastAsia"/>
        </w:rPr>
        <w:t>物质与暗物质的生成：</w:t>
      </w:r>
      <m:oMath>
        <m:sSup>
          <m:sSupPr/>
          <m:e>
            <m:r>
              <m:rPr>
                <m:sty m:val="p"/>
              </m:rPr>
              <m:t>C</m:t>
            </m:r>
          </m:e>
          <m:sup>
            <m:r>
              <m:rPr>
                <m:sty m:val="p"/>
              </m:rPr>
              <m:t>+</m:t>
            </m:r>
          </m:sup>
        </m:sSup>
        <m:r>
          <m:rPr>
            <m:sty m:val="p"/>
          </m:rPr>
          <m:t>/</m:t>
        </m:r>
        <m:sSup>
          <m:sSupPr/>
          <m:e>
            <m:r>
              <m:rPr>
                <m:sty m:val="p"/>
              </m:rPr>
              <m:t>C</m:t>
            </m:r>
          </m:e>
          <m:sup>
            <m:r>
              <m:rPr>
                <m:sty m:val="p"/>
              </m:rPr>
              <m:t>−</m:t>
            </m:r>
          </m:sup>
        </m:sSup>
      </m:oMath>
      <w:r>
        <w:rPr>
          <w:rFonts w:hint="eastAsia"/>
        </w:rPr>
        <w:t>耦合与Boltzmann动力学</w:t>
      </w:r>
    </w:p>
    <w:p w14:paraId="016169D5">
      <w:pPr>
        <w:pStyle w:val="4"/>
      </w:pPr>
      <w:r>
        <w:rPr>
          <w:rFonts w:hint="eastAsia"/>
        </w:rPr>
        <w:t>相变后，宇宙能量子</w:t>
      </w:r>
      <m:oMath>
        <m:r>
          <m:rPr>
            <m:sty m:val="p"/>
          </m:rPr>
          <m:t>Ξ</m:t>
        </m:r>
      </m:oMath>
      <w:r>
        <w:rPr>
          <w:rFonts w:hint="eastAsia"/>
        </w:rPr>
        <w:t>涌入恢复波形的三个基本场。其耦合过程决定了最终产物的性质。</w:t>
      </w:r>
    </w:p>
    <w:p w14:paraId="7334173D">
      <w:pPr>
        <w:pStyle w:val="6"/>
      </w:pPr>
      <w:bookmarkStart w:id="11" w:name="yukawa耦合与mathrmcmathrmc-对称性"/>
      <w:r>
        <w:t xml:space="preserve">4.1 </w:t>
      </w:r>
      <w:r>
        <w:rPr>
          <w:rFonts w:hint="eastAsia"/>
        </w:rPr>
        <w:t>Yukawa耦合与</w:t>
      </w:r>
      <m:oMath>
        <m:sSup>
          <m:sSupPr/>
          <m:e>
            <m:r>
              <m:rPr>
                <m:sty m:val="p"/>
              </m:rPr>
              <m:t>C</m:t>
            </m:r>
          </m:e>
          <m:sup>
            <m:r>
              <m:rPr>
                <m:sty m:val="p"/>
              </m:rPr>
              <m:t>+</m:t>
            </m:r>
          </m:sup>
        </m:sSup>
        <m:r>
          <m:rPr>
            <m:sty m:val="p"/>
          </m:rPr>
          <m:t>/</m:t>
        </m:r>
        <m:sSup>
          <m:sSupPr/>
          <m:e>
            <m:r>
              <m:rPr>
                <m:sty m:val="p"/>
              </m:rPr>
              <m:t>C</m:t>
            </m:r>
          </m:e>
          <m:sup>
            <m:r>
              <m:rPr>
                <m:sty m:val="p"/>
              </m:rPr>
              <m:t>−</m:t>
            </m:r>
          </m:sup>
        </m:sSup>
      </m:oMath>
      <w:r>
        <w:rPr>
          <w:rFonts w:hint="eastAsia"/>
        </w:rPr>
        <w:t>对称性</w:t>
      </w:r>
    </w:p>
    <w:p w14:paraId="342D7658">
      <w:pPr>
        <w:pStyle w:val="4"/>
      </w:pPr>
      <m:oMath>
        <m:r>
          <m:rPr>
            <m:sty m:val="p"/>
          </m:rPr>
          <m:t>Ξ</m:t>
        </m:r>
      </m:oMath>
      <w:r>
        <w:rPr>
          <w:rFonts w:hint="eastAsia"/>
        </w:rPr>
        <w:t>子与基本场的耦合是Yukawa型的，但其关键特征在于与希格斯场C的耦合符号：</w:t>
      </w:r>
    </w:p>
    <w:p w14:paraId="3D6B160C">
      <w:pPr>
        <w:pStyle w:val="3"/>
      </w:pPr>
      <m:oMathPara>
        <m:oMathParaPr>
          <m:jc m:val="center"/>
        </m:oMathParaPr>
        <m:oMath>
          <m:sSub>
            <m:sSubPr/>
            <m:e>
              <m:r>
                <m:rPr>
                  <m:sty m:val="p"/>
                  <m:scr m:val="script"/>
                </m:rPr>
                <m:t>ℒ</m:t>
              </m:r>
            </m:e>
            <m:sub>
              <m:r>
                <m:rPr>
                  <m:sty m:val="p"/>
                </m:rPr>
                <m:t>int</m:t>
              </m:r>
            </m:sub>
          </m:sSub>
          <m:r>
            <m:rPr>
              <m:sty m:val="p"/>
            </m:rPr>
            <m:t>=−</m:t>
          </m:r>
          <m:sSub>
            <m:sSubPr/>
            <m:e>
              <m:r>
                <m:rPr/>
                <m:t>g</m:t>
              </m:r>
            </m:e>
            <m:sub>
              <m:r>
                <m:rPr>
                  <m:sty m:val="p"/>
                </m:rPr>
                <m:t>Ξ</m:t>
              </m:r>
            </m:sub>
          </m:sSub>
          <m:acc>
            <m:accPr>
              <m:chr m:val="‾"/>
            </m:accPr>
            <m:e>
              <m:r>
                <m:rPr>
                  <m:sty m:val="p"/>
                </m:rPr>
                <m:t>Ξ</m:t>
              </m:r>
            </m:e>
          </m:acc>
          <m:d>
            <m:dPr>
              <m:begChr m:val="["/>
              <m:sepChr m:val=""/>
              <m:endChr m:val="]"/>
            </m:dPr>
            <m:e>
              <m:sSub>
                <m:sSubPr/>
                <m:e>
                  <m:r>
                    <m:rPr/>
                    <m:t>η</m:t>
                  </m:r>
                </m:e>
                <m:sub>
                  <m:r>
                    <m:rPr/>
                    <m:t>A</m:t>
                  </m:r>
                </m:sub>
              </m:sSub>
              <m:sSub>
                <m:sSubPr/>
                <m:e>
                  <m:r>
                    <m:rPr/>
                    <m:t>ϕ</m:t>
                  </m:r>
                </m:e>
                <m:sub>
                  <m:r>
                    <m:rPr/>
                    <m:t>A</m:t>
                  </m:r>
                </m:sub>
              </m:sSub>
              <m:r>
                <m:rPr>
                  <m:sty m:val="p"/>
                </m:rPr>
                <m:t>+</m:t>
              </m:r>
              <m:sSub>
                <m:sSubPr/>
                <m:e>
                  <m:r>
                    <m:rPr/>
                    <m:t>η</m:t>
                  </m:r>
                </m:e>
                <m:sub>
                  <m:r>
                    <m:rPr/>
                    <m:t>B</m:t>
                  </m:r>
                </m:sub>
              </m:sSub>
              <m:sSub>
                <m:sSubPr/>
                <m:e>
                  <m:r>
                    <m:rPr/>
                    <m:t>ϕ</m:t>
                  </m:r>
                </m:e>
                <m:sub>
                  <m:r>
                    <m:rPr/>
                    <m:t>B</m:t>
                  </m:r>
                </m:sub>
              </m:sSub>
              <m:r>
                <m:rPr>
                  <m:sty m:val="p"/>
                </m:rPr>
                <m:t>+</m:t>
              </m:r>
              <m:sSubSup>
                <m:sSubSupPr/>
                <m:e>
                  <m:r>
                    <m:rPr/>
                    <m:t>η</m:t>
                  </m:r>
                </m:e>
                <m:sub>
                  <m:r>
                    <m:rPr/>
                    <m:t>C</m:t>
                  </m:r>
                </m:sub>
                <m:sup>
                  <m:r>
                    <m:rPr>
                      <m:sty m:val="p"/>
                    </m:rPr>
                    <m:t>±</m:t>
                  </m:r>
                </m:sup>
              </m:sSubSup>
              <m:sSubSup>
                <m:sSubSupPr/>
                <m:e>
                  <m:r>
                    <m:rPr/>
                    <m:t>ϕ</m:t>
                  </m:r>
                </m:e>
                <m:sub>
                  <m:r>
                    <m:rPr/>
                    <m:t>C</m:t>
                  </m:r>
                </m:sub>
                <m:sup>
                  <m:r>
                    <m:rPr>
                      <m:sty m:val="p"/>
                    </m:rPr>
                    <m:t>±</m:t>
                  </m:r>
                </m:sup>
              </m:sSubSup>
            </m:e>
          </m:d>
          <m:r>
            <m:rPr>
              <m:sty m:val="p"/>
            </m:rPr>
            <m:t>Ξ</m:t>
          </m:r>
        </m:oMath>
      </m:oMathPara>
    </w:p>
    <w:p w14:paraId="7DB1E563">
      <w:pPr>
        <w:pStyle w:val="4"/>
      </w:pPr>
      <w:r>
        <w:rPr>
          <w:rFonts w:hint="eastAsia"/>
        </w:rPr>
        <w:t>其中：</w:t>
      </w:r>
      <w:r>
        <w:br w:type="textWrapping"/>
      </w:r>
      <w:r>
        <w:t xml:space="preserve">* </w:t>
      </w:r>
      <m:oMath>
        <m:sSub>
          <m:sSubPr/>
          <m:e>
            <m:r>
              <m:rPr/>
              <m:t>η</m:t>
            </m:r>
          </m:e>
          <m:sub>
            <m:r>
              <m:rPr/>
              <m:t>A</m:t>
            </m:r>
          </m:sub>
        </m:sSub>
        <m:r>
          <m:rPr>
            <m:sty m:val="p"/>
          </m:rPr>
          <m:t>,</m:t>
        </m:r>
        <m:sSub>
          <m:sSubPr/>
          <m:e>
            <m:r>
              <m:rPr/>
              <m:t>η</m:t>
            </m:r>
          </m:e>
          <m:sub>
            <m:r>
              <m:rPr/>
              <m:t>B</m:t>
            </m:r>
          </m:sub>
        </m:sSub>
      </m:oMath>
      <w:r>
        <w:t xml:space="preserve"> </w:t>
      </w:r>
      <w:r>
        <w:rPr>
          <w:rFonts w:hint="eastAsia"/>
        </w:rPr>
        <w:t>是A、B场的耦合系数。</w:t>
      </w:r>
      <w:r>
        <w:br w:type="textWrapping"/>
      </w:r>
      <w:r>
        <w:t xml:space="preserve">* </w:t>
      </w:r>
      <m:oMath>
        <m:sSubSup>
          <m:sSubSupPr/>
          <m:e>
            <m:r>
              <m:rPr/>
              <m:t>η</m:t>
            </m:r>
          </m:e>
          <m:sub>
            <m:r>
              <m:rPr/>
              <m:t>C</m:t>
            </m:r>
          </m:sub>
          <m:sup>
            <m:r>
              <m:rPr>
                <m:sty m:val="p"/>
              </m:rPr>
              <m:t>±</m:t>
            </m:r>
          </m:sup>
        </m:sSubSup>
      </m:oMath>
      <w:r>
        <w:t xml:space="preserve"> </w:t>
      </w:r>
      <w:r>
        <w:rPr>
          <w:rFonts w:hint="eastAsia"/>
        </w:rPr>
        <w:t>是与希格斯场C的耦合系数，其符号至关重要：</w:t>
      </w:r>
      <w:r>
        <w:br w:type="textWrapping"/>
      </w:r>
      <w:r>
        <w:t xml:space="preserve">* </w:t>
      </w:r>
      <m:oMath>
        <m:sSubSup>
          <m:sSubSupPr/>
          <m:e>
            <m:r>
              <m:rPr/>
              <m:t>η</m:t>
            </m:r>
          </m:e>
          <m:sub>
            <m:r>
              <m:rPr/>
              <m:t>C</m:t>
            </m:r>
          </m:sub>
          <m:sup>
            <m:r>
              <m:rPr>
                <m:sty m:val="p"/>
              </m:rPr>
              <m:t>+</m:t>
            </m:r>
          </m:sup>
        </m:sSubSup>
        <m:r>
          <m:rPr>
            <m:sty m:val="p"/>
          </m:rPr>
          <m:t>&gt;</m:t>
        </m:r>
        <m:r>
          <m:rPr/>
          <m:t>0</m:t>
        </m:r>
      </m:oMath>
      <w:r>
        <w:rPr>
          <w:rFonts w:hint="eastAsia"/>
        </w:rPr>
        <w:t>：正耦合，导致生成的粒子与</w:t>
      </w:r>
      <m:oMath>
        <m:sSup>
          <m:sSupPr/>
          <m:e>
            <m:r>
              <m:rPr>
                <m:sty m:val="p"/>
              </m:rPr>
              <m:t>C</m:t>
            </m:r>
          </m:e>
          <m:sup>
            <m:r>
              <m:rPr>
                <m:sty m:val="p"/>
              </m:rPr>
              <m:t>+</m:t>
            </m:r>
          </m:sup>
        </m:sSup>
      </m:oMath>
      <w:r>
        <w:rPr>
          <w:rFonts w:hint="eastAsia"/>
        </w:rPr>
        <w:t>场结合，获得正质量项</w:t>
      </w:r>
      <w:r>
        <w:t xml:space="preserve"> </w:t>
      </w:r>
      <m:oMath>
        <m:r>
          <m:rPr>
            <m:sty m:val="p"/>
          </m:rPr>
          <m:t>+</m:t>
        </m:r>
        <m:sSub>
          <m:sSubPr/>
          <m:e>
            <m:r>
              <m:rPr/>
              <m:t>m</m:t>
            </m:r>
          </m:e>
          <m:sub>
            <m:r>
              <m:rPr/>
              <m:t>f</m:t>
            </m:r>
          </m:sub>
        </m:sSub>
        <m:acc>
          <m:accPr>
            <m:chr m:val="‾"/>
          </m:accPr>
          <m:e>
            <m:r>
              <m:rPr/>
              <m:t>f</m:t>
            </m:r>
          </m:e>
        </m:acc>
        <m:r>
          <m:rPr/>
          <m:t>f</m:t>
        </m:r>
      </m:oMath>
      <w:r>
        <w:rPr>
          <w:rFonts w:hint="eastAsia"/>
        </w:rPr>
        <w:t>，成为可见物质</w:t>
      </w:r>
      <w:r>
        <w:rPr>
          <w:rFonts w:hint="eastAsia"/>
          <w:lang w:val="en-US" w:eastAsia="zh-CN"/>
        </w:rPr>
        <w:t>基本粒子</w:t>
      </w:r>
      <w:r>
        <w:rPr>
          <w:rFonts w:hint="eastAsia"/>
        </w:rPr>
        <w:t>。</w:t>
      </w:r>
      <w:r>
        <w:br w:type="textWrapping"/>
      </w:r>
      <w:r>
        <w:t xml:space="preserve">* </w:t>
      </w:r>
      <m:oMath>
        <m:sSubSup>
          <m:sSubSupPr/>
          <m:e>
            <m:r>
              <m:rPr/>
              <m:t>η</m:t>
            </m:r>
          </m:e>
          <m:sub>
            <m:r>
              <m:rPr/>
              <m:t>C</m:t>
            </m:r>
          </m:sub>
          <m:sup>
            <m:r>
              <m:rPr>
                <m:sty m:val="p"/>
              </m:rPr>
              <m:t>−</m:t>
            </m:r>
          </m:sup>
        </m:sSubSup>
        <m:r>
          <m:rPr>
            <m:sty m:val="p"/>
          </m:rPr>
          <m:t>&lt;</m:t>
        </m:r>
        <m:r>
          <m:rPr/>
          <m:t>0</m:t>
        </m:r>
      </m:oMath>
      <w:r>
        <w:rPr>
          <w:rFonts w:hint="eastAsia"/>
        </w:rPr>
        <w:t>：负耦合，导致生成的粒子与</w:t>
      </w:r>
      <m:oMath>
        <m:sSup>
          <m:sSupPr/>
          <m:e>
            <m:r>
              <m:rPr>
                <m:sty m:val="p"/>
              </m:rPr>
              <m:t>C</m:t>
            </m:r>
          </m:e>
          <m:sup>
            <m:r>
              <m:rPr>
                <m:sty m:val="p"/>
              </m:rPr>
              <m:t>−</m:t>
            </m:r>
          </m:sup>
        </m:sSup>
      </m:oMath>
      <w:r>
        <w:rPr>
          <w:rFonts w:hint="eastAsia"/>
        </w:rPr>
        <w:t>场结合，获得负质量项</w:t>
      </w:r>
      <w:r>
        <w:t xml:space="preserve"> </w:t>
      </w:r>
      <m:oMath>
        <m:r>
          <m:rPr>
            <m:sty m:val="p"/>
          </m:rPr>
          <m:t>−</m:t>
        </m:r>
        <m:sSub>
          <m:sSubPr/>
          <m:e>
            <m:r>
              <m:rPr/>
              <m:t>m</m:t>
            </m:r>
          </m:e>
          <m:sub>
            <m:r>
              <m:rPr/>
              <m:t>f</m:t>
            </m:r>
          </m:sub>
        </m:sSub>
        <m:acc>
          <m:accPr>
            <m:chr m:val="‾"/>
          </m:accPr>
          <m:e>
            <m:r>
              <m:rPr/>
              <m:t>f</m:t>
            </m:r>
          </m:e>
        </m:acc>
        <m:r>
          <m:rPr/>
          <m:t>f</m:t>
        </m:r>
      </m:oMath>
      <w:r>
        <w:t xml:space="preserve"> </w:t>
      </w:r>
      <w:r>
        <w:rPr>
          <w:rFonts w:hint="eastAsia"/>
        </w:rPr>
        <w:t>或特殊的赝标量耦合，成为暗物质</w:t>
      </w:r>
      <w:r>
        <w:rPr>
          <w:rFonts w:hint="eastAsia"/>
          <w:lang w:val="en-US" w:eastAsia="zh-CN"/>
        </w:rPr>
        <w:t>粒子</w:t>
      </w:r>
      <w:bookmarkStart w:id="18" w:name="_GoBack"/>
      <w:bookmarkEnd w:id="18"/>
      <w:r>
        <w:rPr>
          <w:rFonts w:hint="eastAsia"/>
        </w:rPr>
        <w:t>。</w:t>
      </w:r>
    </w:p>
    <w:p w14:paraId="00ED56A3">
      <w:pPr>
        <w:pStyle w:val="3"/>
      </w:pPr>
      <w:r>
        <w:rPr>
          <w:rFonts w:hint="eastAsia"/>
        </w:rPr>
        <w:t>因此，物质粒子的场组合态为：</w:t>
      </w:r>
      <w:r>
        <w:br w:type="textWrapping"/>
      </w:r>
      <w:r>
        <w:t xml:space="preserve">* </w:t>
      </w:r>
      <w:r>
        <w:rPr>
          <w:rFonts w:hint="eastAsia"/>
        </w:rPr>
        <w:t>可见物质（如电子）：</w:t>
      </w:r>
      <w:r>
        <w:t xml:space="preserve"> </w:t>
      </w:r>
      <m:oMath>
        <m:r>
          <m:rPr>
            <m:sty m:val="p"/>
          </m:rPr>
          <m:t>|</m:t>
        </m:r>
        <m:sSup>
          <m:sSupPr/>
          <m:e>
            <m:r>
              <m:rPr/>
              <m:t>e</m:t>
            </m:r>
          </m:e>
          <m:sup>
            <m:r>
              <m:rPr>
                <m:sty m:val="p"/>
              </m:rPr>
              <m:t>−</m:t>
            </m:r>
          </m:sup>
        </m:sSup>
        <m:r>
          <m:rPr>
            <m:sty m:val="p"/>
          </m:rPr>
          <m:t>⟩=|</m:t>
        </m:r>
        <m:sSup>
          <m:sSupPr/>
          <m:e>
            <m:r>
              <m:rPr>
                <m:sty m:val="b"/>
              </m:rPr>
              <m:t>A</m:t>
            </m:r>
          </m:e>
          <m:sup>
            <m:r>
              <m:rPr>
                <m:sty m:val="p"/>
              </m:rPr>
              <m:t>(</m:t>
            </m:r>
            <m:r>
              <m:rPr/>
              <m:t>1</m:t>
            </m:r>
            <m:r>
              <m:rPr>
                <m:sty m:val="p"/>
              </m:rPr>
              <m:t>)</m:t>
            </m:r>
          </m:sup>
        </m:sSup>
        <m:r>
          <m:rPr>
            <m:sty m:val="p"/>
          </m:rPr>
          <m:t>⊗</m:t>
        </m:r>
        <m:sSubSup>
          <m:sSubSupPr/>
          <m:e>
            <m:r>
              <m:rPr>
                <m:sty m:val="b"/>
              </m:rPr>
              <m:t>B</m:t>
            </m:r>
          </m:e>
          <m:sub>
            <m:r>
              <m:rPr/>
              <m:t>3</m:t>
            </m:r>
          </m:sub>
          <m:sup>
            <m:r>
              <m:rPr>
                <m:sty m:val="p"/>
              </m:rPr>
              <m:t>−</m:t>
            </m:r>
          </m:sup>
        </m:sSubSup>
        <m:r>
          <m:rPr>
            <m:sty m:val="p"/>
          </m:rPr>
          <m:t>⊗</m:t>
        </m:r>
        <m:sSup>
          <m:sSupPr/>
          <m:e>
            <m:r>
              <m:rPr>
                <m:sty m:val="b"/>
              </m:rPr>
              <m:t>C</m:t>
            </m:r>
          </m:e>
          <m:sup>
            <m:r>
              <m:rPr>
                <m:sty m:val="p"/>
              </m:rPr>
              <m:t>+</m:t>
            </m:r>
          </m:sup>
        </m:sSup>
        <m:r>
          <m:rPr>
            <m:sty m:val="p"/>
          </m:rPr>
          <m:t>⟩</m:t>
        </m:r>
      </m:oMath>
      <w:r>
        <w:br w:type="textWrapping"/>
      </w:r>
      <w:r>
        <w:t xml:space="preserve">* </w:t>
      </w:r>
      <w:r>
        <w:rPr>
          <w:rFonts w:hint="eastAsia"/>
        </w:rPr>
        <w:t>暗物质（假设为狄拉克费米子）：</w:t>
      </w:r>
      <m:oMath>
        <m:r>
          <m:rPr>
            <m:sty m:val="p"/>
          </m:rPr>
          <m:t>|</m:t>
        </m:r>
        <m:r>
          <m:rPr/>
          <m:t>χ</m:t>
        </m:r>
        <m:r>
          <m:rPr>
            <m:sty m:val="p"/>
          </m:rPr>
          <m:t>⟩=|</m:t>
        </m:r>
        <m:sSup>
          <m:sSupPr/>
          <m:e>
            <m:r>
              <m:rPr>
                <m:sty m:val="b"/>
              </m:rPr>
              <m:t>A</m:t>
            </m:r>
          </m:e>
          <m:sup>
            <m:r>
              <m:rPr>
                <m:sty m:val="p"/>
              </m:rPr>
              <m:t>(</m:t>
            </m:r>
            <m:r>
              <m:rPr/>
              <m:t>0</m:t>
            </m:r>
            <m:r>
              <m:rPr>
                <m:sty m:val="p"/>
              </m:rPr>
              <m:t>)</m:t>
            </m:r>
          </m:sup>
        </m:sSup>
        <m:r>
          <m:rPr>
            <m:sty m:val="p"/>
          </m:rPr>
          <m:t>⊗</m:t>
        </m:r>
        <m:sSup>
          <m:sSupPr/>
          <m:e>
            <m:r>
              <m:rPr>
                <m:sty m:val="b"/>
              </m:rPr>
              <m:t>B</m:t>
            </m:r>
          </m:e>
          <m:sup>
            <m:r>
              <m:rPr/>
              <m:t>0</m:t>
            </m:r>
          </m:sup>
        </m:sSup>
        <m:r>
          <m:rPr>
            <m:sty m:val="p"/>
          </m:rPr>
          <m:t>⊗</m:t>
        </m:r>
        <m:sSup>
          <m:sSupPr/>
          <m:e>
            <m:r>
              <m:rPr>
                <m:sty m:val="b"/>
              </m:rPr>
              <m:t>C</m:t>
            </m:r>
          </m:e>
          <m:sup>
            <m:r>
              <m:rPr>
                <m:sty m:val="p"/>
              </m:rPr>
              <m:t>−</m:t>
            </m:r>
          </m:sup>
        </m:sSup>
        <m:r>
          <m:rPr>
            <m:sty m:val="p"/>
          </m:rPr>
          <m:t>⟩</m:t>
        </m:r>
      </m:oMath>
    </w:p>
    <w:p w14:paraId="469B74C5">
      <w:pPr>
        <w:pStyle w:val="3"/>
      </w:pPr>
      <w:r>
        <w:rPr>
          <w:rFonts w:hint="eastAsia"/>
        </w:rPr>
        <w:t>暗物质粒子与</w:t>
      </w:r>
      <m:oMath>
        <m:sSup>
          <m:sSupPr/>
          <m:e>
            <m:r>
              <m:rPr>
                <m:sty m:val="p"/>
              </m:rPr>
              <m:t>C</m:t>
            </m:r>
          </m:e>
          <m:sup>
            <m:r>
              <m:rPr>
                <m:sty m:val="p"/>
              </m:rPr>
              <m:t>−</m:t>
            </m:r>
          </m:sup>
        </m:sSup>
      </m:oMath>
      <w:r>
        <w:rPr>
          <w:rFonts w:hint="eastAsia"/>
        </w:rPr>
        <w:t>场的耦合，可能导致其质量项在拉氏量中表现为</w:t>
      </w:r>
      <m:oMath>
        <m:r>
          <m:rPr>
            <m:sty m:val="p"/>
          </m:rPr>
          <m:t>−</m:t>
        </m:r>
        <m:f>
          <m:fPr/>
          <m:num>
            <m:r>
              <m:rPr/>
              <m:t>1</m:t>
            </m:r>
          </m:num>
          <m:den>
            <m:r>
              <m:rPr/>
              <m:t>2</m:t>
            </m:r>
          </m:den>
        </m:f>
        <m:sSub>
          <m:sSubPr/>
          <m:e>
            <m:r>
              <m:rPr/>
              <m:t>m</m:t>
            </m:r>
          </m:e>
          <m:sub>
            <m:r>
              <m:rPr/>
              <m:t>χ</m:t>
            </m:r>
          </m:sub>
        </m:sSub>
        <m:acc>
          <m:accPr>
            <m:chr m:val="‾"/>
          </m:accPr>
          <m:e>
            <m:r>
              <m:rPr/>
              <m:t>χ</m:t>
            </m:r>
          </m:e>
        </m:acc>
        <m:r>
          <m:rPr/>
          <m:t>χ</m:t>
        </m:r>
      </m:oMath>
      <w:r>
        <w:rPr>
          <w:rFonts w:hint="eastAsia"/>
        </w:rPr>
        <w:t>，或者通过动能项重正化后获得正质量，但其相互作用形式与可见物质根本不同，表现为仅参与引力相互作用或极弱的其他相互作用。</w:t>
      </w:r>
    </w:p>
    <w:bookmarkEnd w:id="11"/>
    <w:p w14:paraId="4577BBA6">
      <w:pPr>
        <w:pStyle w:val="6"/>
      </w:pPr>
      <w:bookmarkStart w:id="12" w:name="分支比与耦合符号选择定则"/>
      <w:r>
        <w:t xml:space="preserve">4.2 </w:t>
      </w:r>
      <w:r>
        <w:rPr>
          <w:rFonts w:hint="eastAsia"/>
        </w:rPr>
        <w:t>分支比与耦合符号选择定则</w:t>
      </w:r>
    </w:p>
    <w:p w14:paraId="701DC46C">
      <w:pPr>
        <w:pStyle w:val="4"/>
      </w:pPr>
      <w:r>
        <w:rPr>
          <w:rFonts w:hint="eastAsia"/>
        </w:rPr>
        <w:t>可见物质与暗物质的占比（</w:t>
      </w:r>
      <m:oMath>
        <m:r>
          <m:rPr/>
          <m:t>4.9</m:t>
        </m:r>
        <m:r>
          <m:rPr>
            <m:sty m:val="p"/>
          </m:rPr>
          <m:t>%</m:t>
        </m:r>
      </m:oMath>
      <w:r>
        <w:t xml:space="preserve"> vs </w:t>
      </w:r>
      <m:oMath>
        <m:r>
          <m:rPr/>
          <m:t>26.7</m:t>
        </m:r>
        <m:r>
          <m:rPr>
            <m:sty m:val="p"/>
          </m:rPr>
          <m:t>%</m:t>
        </m:r>
      </m:oMath>
      <w:r>
        <w:rPr>
          <w:rFonts w:hint="eastAsia"/>
        </w:rPr>
        <w:t>）源于耦合常数</w:t>
      </w:r>
      <w:r>
        <w:t xml:space="preserve"> </w:t>
      </w:r>
      <m:oMath>
        <m:sSub>
          <m:sSubPr/>
          <m:e>
            <m:r>
              <m:rPr/>
              <m:t>g</m:t>
            </m:r>
          </m:e>
          <m:sub>
            <m:r>
              <m:rPr>
                <m:sty m:val="p"/>
              </m:rPr>
              <m:t>Ξ</m:t>
            </m:r>
          </m:sub>
        </m:sSub>
      </m:oMath>
      <w:r>
        <w:t xml:space="preserve"> </w:t>
      </w:r>
      <w:r>
        <w:rPr>
          <w:rFonts w:hint="eastAsia"/>
        </w:rPr>
        <w:t>的分支比以及耦合符号</w:t>
      </w:r>
      <w:r>
        <w:t xml:space="preserve"> </w:t>
      </w:r>
      <m:oMath>
        <m:sSubSup>
          <m:sSubSupPr/>
          <m:e>
            <m:r>
              <m:rPr/>
              <m:t>η</m:t>
            </m:r>
          </m:e>
          <m:sub>
            <m:r>
              <m:rPr/>
              <m:t>C</m:t>
            </m:r>
          </m:sub>
          <m:sup>
            <m:r>
              <m:rPr>
                <m:sty m:val="p"/>
              </m:rPr>
              <m:t>±</m:t>
            </m:r>
          </m:sup>
        </m:sSubSup>
      </m:oMath>
      <w:r>
        <w:t xml:space="preserve"> </w:t>
      </w:r>
      <w:r>
        <w:rPr>
          <w:rFonts w:hint="eastAsia"/>
        </w:rPr>
        <w:t>的选择定则。</w:t>
      </w:r>
    </w:p>
    <w:p w14:paraId="283BD4B6">
      <w:pPr>
        <w:pStyle w:val="3"/>
      </w:pPr>
      <w:r>
        <w:rPr>
          <w:rFonts w:hint="eastAsia"/>
        </w:rPr>
        <w:t>假设耦合符号的选择是一个随机过程，但满足一定的概率分布。耦合强度</w:t>
      </w:r>
      <w:r>
        <w:t xml:space="preserve"> </w:t>
      </w:r>
      <m:oMath>
        <m:sSub>
          <m:sSubPr/>
          <m:e>
            <m:r>
              <m:rPr/>
              <m:t>g</m:t>
            </m:r>
          </m:e>
          <m:sub>
            <m:r>
              <m:rPr>
                <m:sty m:val="p"/>
              </m:rPr>
              <m:t>Ξ</m:t>
            </m:r>
          </m:sub>
        </m:sSub>
      </m:oMath>
      <w:r>
        <w:t xml:space="preserve"> </w:t>
      </w:r>
      <w:r>
        <w:rPr>
          <w:rFonts w:hint="eastAsia"/>
        </w:rPr>
        <w:t>与耦合符号</w:t>
      </w:r>
      <w:r>
        <w:t xml:space="preserve"> </w:t>
      </w:r>
      <m:oMath>
        <m:sSubSup>
          <m:sSubSupPr/>
          <m:e>
            <m:r>
              <m:rPr/>
              <m:t>η</m:t>
            </m:r>
          </m:e>
          <m:sub>
            <m:r>
              <m:rPr/>
              <m:t>C</m:t>
            </m:r>
          </m:sub>
          <m:sup>
            <m:r>
              <m:rPr>
                <m:sty m:val="p"/>
              </m:rPr>
              <m:t>±</m:t>
            </m:r>
          </m:sup>
        </m:sSubSup>
      </m:oMath>
      <w:r>
        <w:t xml:space="preserve"> </w:t>
      </w:r>
      <w:r>
        <w:rPr>
          <w:rFonts w:hint="eastAsia"/>
        </w:rPr>
        <w:t>共同决定了生成的粒子类型。</w:t>
      </w:r>
      <w:r>
        <w:br w:type="textWrapping"/>
      </w:r>
      <w:r>
        <w:t xml:space="preserve">* </w:t>
      </w:r>
      <w:r>
        <w:rPr>
          <w:rFonts w:hint="eastAsia"/>
        </w:rPr>
        <w:t>定义有效耦合常数</w:t>
      </w:r>
      <w:r>
        <w:t xml:space="preserve"> </w:t>
      </w:r>
      <m:oMath>
        <m:sSub>
          <m:sSubPr/>
          <m:e>
            <m:acc>
              <m:accPr>
                <m:chr m:val="̃"/>
              </m:accPr>
              <m:e>
                <m:r>
                  <m:rPr/>
                  <m:t>g</m:t>
                </m:r>
              </m:e>
            </m:acc>
          </m:e>
          <m:sub>
            <m:r>
              <m:rPr>
                <m:sty m:val="p"/>
              </m:rPr>
              <m:t>Ξ</m:t>
            </m:r>
          </m:sub>
        </m:sSub>
        <m:r>
          <m:rPr>
            <m:sty m:val="p"/>
          </m:rPr>
          <m:t>=</m:t>
        </m:r>
        <m:sSub>
          <m:sSubPr/>
          <m:e>
            <m:r>
              <m:rPr/>
              <m:t>η</m:t>
            </m:r>
          </m:e>
          <m:sub>
            <m:r>
              <m:rPr/>
              <m:t>C</m:t>
            </m:r>
          </m:sub>
        </m:sSub>
        <m:r>
          <m:rPr>
            <m:sty m:val="p"/>
          </m:rPr>
          <m:t>⋅</m:t>
        </m:r>
        <m:sSub>
          <m:sSubPr/>
          <m:e>
            <m:r>
              <m:rPr/>
              <m:t>g</m:t>
            </m:r>
          </m:e>
          <m:sub>
            <m:r>
              <m:rPr>
                <m:sty m:val="p"/>
              </m:rPr>
              <m:t>Ξ</m:t>
            </m:r>
          </m:sub>
        </m:sSub>
      </m:oMath>
      <w:r>
        <w:t>。</w:t>
      </w:r>
      <w:r>
        <w:br w:type="textWrapping"/>
      </w:r>
      <w:r>
        <w:t xml:space="preserve">* </w:t>
      </w:r>
      <w:r>
        <w:rPr>
          <w:rFonts w:hint="eastAsia"/>
        </w:rPr>
        <w:t>可见物质对应于</w:t>
      </w:r>
      <w:r>
        <w:t xml:space="preserve"> </w:t>
      </w:r>
      <m:oMath>
        <m:sSub>
          <m:sSubPr/>
          <m:e>
            <m:acc>
              <m:accPr>
                <m:chr m:val="̃"/>
              </m:accPr>
              <m:e>
                <m:r>
                  <m:rPr/>
                  <m:t>g</m:t>
                </m:r>
              </m:e>
            </m:acc>
          </m:e>
          <m:sub>
            <m:r>
              <m:rPr>
                <m:sty m:val="p"/>
              </m:rPr>
              <m:t>Ξ</m:t>
            </m:r>
          </m:sub>
        </m:sSub>
        <m:r>
          <m:rPr>
            <m:sty m:val="p"/>
          </m:rPr>
          <m:t>&gt;</m:t>
        </m:r>
        <m:r>
          <m:rPr/>
          <m:t>0</m:t>
        </m:r>
      </m:oMath>
      <w:r>
        <w:t xml:space="preserve"> </w:t>
      </w:r>
      <w:r>
        <w:rPr>
          <w:rFonts w:hint="eastAsia"/>
        </w:rPr>
        <w:t>且其值落在某个区间：</w:t>
      </w:r>
    </w:p>
    <w:p w14:paraId="4A7C72F5">
      <w:pPr>
        <w:pStyle w:val="3"/>
      </w:pPr>
      <m:oMathPara>
        <m:oMathParaPr>
          <m:jc m:val="center"/>
        </m:oMathParaPr>
        <m:oMath>
          <m:sSub>
            <m:sSubPr/>
            <m:e>
              <m:r>
                <m:rPr/>
                <m:t>f</m:t>
              </m:r>
            </m:e>
            <m:sub>
              <m:r>
                <m:rPr/>
                <m:t>vis</m:t>
              </m:r>
            </m:sub>
          </m:sSub>
          <m:r>
            <m:rPr>
              <m:sty m:val="p"/>
            </m:rPr>
            <m:t>=</m:t>
          </m:r>
          <m:r>
            <m:rPr/>
            <m:t>P</m:t>
          </m:r>
          <m:r>
            <m:rPr>
              <m:sty m:val="p"/>
            </m:rPr>
            <m:t>(</m:t>
          </m:r>
          <m:sSub>
            <m:sSubPr/>
            <m:e>
              <m:acc>
                <m:accPr>
                  <m:chr m:val="̃"/>
                </m:accPr>
                <m:e>
                  <m:r>
                    <m:rPr/>
                    <m:t>g</m:t>
                  </m:r>
                </m:e>
              </m:acc>
            </m:e>
            <m:sub>
              <m:r>
                <m:rPr>
                  <m:sty m:val="p"/>
                </m:rPr>
                <m:t>Ξ</m:t>
              </m:r>
            </m:sub>
          </m:sSub>
          <m:r>
            <m:rPr>
              <m:sty m:val="p"/>
            </m:rPr>
            <m:t>&gt;</m:t>
          </m:r>
          <m:r>
            <m:rPr/>
            <m:t>0</m:t>
          </m:r>
          <m:r>
            <m:rPr>
              <m:sty m:val="p"/>
            </m:rPr>
            <m:t>∩</m:t>
          </m:r>
          <m:sSub>
            <m:sSubPr/>
            <m:e>
              <m:r>
                <m:rPr/>
                <m:t>g</m:t>
              </m:r>
            </m:e>
            <m:sub>
              <m:r>
                <m:rPr>
                  <m:sty m:val="p"/>
                </m:rPr>
                <m:t>Ξ</m:t>
              </m:r>
            </m:sub>
          </m:sSub>
          <m:r>
            <m:rPr>
              <m:sty m:val="p"/>
            </m:rPr>
            <m:t>∈[</m:t>
          </m:r>
          <m:r>
            <m:rPr/>
            <m:t>0</m:t>
          </m:r>
          <m:r>
            <m:rPr>
              <m:sty m:val="p"/>
            </m:rPr>
            <m:t>,</m:t>
          </m:r>
          <m:sSub>
            <m:sSubPr/>
            <m:e>
              <m:r>
                <m:rPr/>
                <m:t>g</m:t>
              </m:r>
            </m:e>
            <m:sub>
              <m:r>
                <m:rPr/>
                <m:t>c</m:t>
              </m:r>
            </m:sub>
          </m:sSub>
          <m:r>
            <m:rPr>
              <m:sty m:val="p"/>
            </m:rPr>
            <m:t>])=</m:t>
          </m:r>
          <m:nary>
            <m:naryPr>
              <m:limLoc m:val="subSup"/>
            </m:naryPr>
            <m:sub>
              <m:r>
                <m:rPr/>
                <m:t>0</m:t>
              </m:r>
            </m:sub>
            <m:sup>
              <m:sSub>
                <m:sSubPr/>
                <m:e>
                  <m:r>
                    <m:rPr/>
                    <m:t>g</m:t>
                  </m:r>
                </m:e>
                <m:sub>
                  <m:r>
                    <m:rPr/>
                    <m:t>c</m:t>
                  </m:r>
                </m:sub>
              </m:sSub>
            </m:sup>
            <m:e>
              <m:sSub>
                <m:sSubPr/>
                <m:e>
                  <m:r>
                    <m:rPr/>
                    <m:t>P</m:t>
                  </m:r>
                </m:e>
                <m:sub>
                  <m:r>
                    <m:rPr>
                      <m:sty m:val="p"/>
                    </m:rPr>
                    <m:t>+</m:t>
                  </m:r>
                </m:sub>
              </m:sSub>
            </m:e>
          </m:nary>
          <m:r>
            <m:rPr>
              <m:sty m:val="p"/>
            </m:rPr>
            <m:t>(</m:t>
          </m:r>
          <m:sSub>
            <m:sSubPr/>
            <m:e>
              <m:r>
                <m:rPr/>
                <m:t>g</m:t>
              </m:r>
            </m:e>
            <m:sub>
              <m:r>
                <m:rPr>
                  <m:sty m:val="p"/>
                </m:rPr>
                <m:t>Ξ</m:t>
              </m:r>
            </m:sub>
          </m:sSub>
          <m:r>
            <m:rPr>
              <m:sty m:val="p"/>
            </m:rPr>
            <m:t>)</m:t>
          </m:r>
          <m:r>
            <m:rPr/>
            <m:t>d</m:t>
          </m:r>
          <m:sSub>
            <m:sSubPr/>
            <m:e>
              <m:r>
                <m:rPr/>
                <m:t>g</m:t>
              </m:r>
            </m:e>
            <m:sub>
              <m:r>
                <m:rPr>
                  <m:sty m:val="p"/>
                </m:rPr>
                <m:t>Ξ</m:t>
              </m:r>
            </m:sub>
          </m:sSub>
          <m:r>
            <m:rPr>
              <m:sty m:val="p"/>
            </m:rPr>
            <m:t>=</m:t>
          </m:r>
          <m:r>
            <m:rPr/>
            <m:t>0.049</m:t>
          </m:r>
        </m:oMath>
      </m:oMathPara>
      <w:r>
        <w:br w:type="textWrapping"/>
      </w:r>
      <w:r>
        <w:t xml:space="preserve">* </w:t>
      </w:r>
      <w:r>
        <w:rPr>
          <w:rFonts w:hint="eastAsia"/>
        </w:rPr>
        <w:t>暗物质对应于</w:t>
      </w:r>
      <w:r>
        <w:t xml:space="preserve"> </w:t>
      </w:r>
      <m:oMath>
        <m:sSub>
          <m:sSubPr/>
          <m:e>
            <m:acc>
              <m:accPr>
                <m:chr m:val="̃"/>
              </m:accPr>
              <m:e>
                <m:r>
                  <m:rPr/>
                  <m:t>g</m:t>
                </m:r>
              </m:e>
            </m:acc>
          </m:e>
          <m:sub>
            <m:r>
              <m:rPr>
                <m:sty m:val="p"/>
              </m:rPr>
              <m:t>Ξ</m:t>
            </m:r>
          </m:sub>
        </m:sSub>
        <m:r>
          <m:rPr>
            <m:sty m:val="p"/>
          </m:rPr>
          <m:t>&lt;</m:t>
        </m:r>
        <m:r>
          <m:rPr/>
          <m:t>0</m:t>
        </m:r>
      </m:oMath>
      <w:r>
        <w:t xml:space="preserve"> </w:t>
      </w:r>
      <w:r>
        <w:rPr>
          <w:rFonts w:hint="eastAsia"/>
        </w:rPr>
        <w:t>且其值落在某个区间：</w:t>
      </w:r>
    </w:p>
    <w:p w14:paraId="4EFCD150">
      <w:pPr>
        <w:pStyle w:val="3"/>
      </w:pPr>
      <m:oMathPara>
        <m:oMathParaPr>
          <m:jc m:val="center"/>
        </m:oMathParaPr>
        <m:oMath>
          <m:sSub>
            <m:sSubPr/>
            <m:e>
              <m:r>
                <m:rPr/>
                <m:t>f</m:t>
              </m:r>
            </m:e>
            <m:sub>
              <m:r>
                <m:rPr/>
                <m:t>DM</m:t>
              </m:r>
            </m:sub>
          </m:sSub>
          <m:r>
            <m:rPr>
              <m:sty m:val="p"/>
            </m:rPr>
            <m:t>=</m:t>
          </m:r>
          <m:r>
            <m:rPr/>
            <m:t>P</m:t>
          </m:r>
          <m:r>
            <m:rPr>
              <m:sty m:val="p"/>
            </m:rPr>
            <m:t>(</m:t>
          </m:r>
          <m:sSub>
            <m:sSubPr/>
            <m:e>
              <m:acc>
                <m:accPr>
                  <m:chr m:val="̃"/>
                </m:accPr>
                <m:e>
                  <m:r>
                    <m:rPr/>
                    <m:t>g</m:t>
                  </m:r>
                </m:e>
              </m:acc>
            </m:e>
            <m:sub>
              <m:r>
                <m:rPr>
                  <m:sty m:val="p"/>
                </m:rPr>
                <m:t>Ξ</m:t>
              </m:r>
            </m:sub>
          </m:sSub>
          <m:r>
            <m:rPr>
              <m:sty m:val="p"/>
            </m:rPr>
            <m:t>&lt;</m:t>
          </m:r>
          <m:r>
            <m:rPr/>
            <m:t>0</m:t>
          </m:r>
          <m:r>
            <m:rPr>
              <m:sty m:val="p"/>
            </m:rPr>
            <m:t>∩</m:t>
          </m:r>
          <m:sSub>
            <m:sSubPr/>
            <m:e>
              <m:r>
                <m:rPr/>
                <m:t>g</m:t>
              </m:r>
            </m:e>
            <m:sub>
              <m:r>
                <m:rPr>
                  <m:sty m:val="p"/>
                </m:rPr>
                <m:t>Ξ</m:t>
              </m:r>
            </m:sub>
          </m:sSub>
          <m:r>
            <m:rPr>
              <m:sty m:val="p"/>
            </m:rPr>
            <m:t>∈[</m:t>
          </m:r>
          <m:sSub>
            <m:sSubPr/>
            <m:e>
              <m:r>
                <m:rPr/>
                <m:t>g</m:t>
              </m:r>
            </m:e>
            <m:sub>
              <m:r>
                <m:rPr/>
                <m:t>c</m:t>
              </m:r>
            </m:sub>
          </m:sSub>
          <m:r>
            <m:rPr>
              <m:sty m:val="p"/>
            </m:rPr>
            <m:t>,</m:t>
          </m:r>
          <m:sSub>
            <m:sSubPr/>
            <m:e>
              <m:r>
                <m:rPr/>
                <m:t>g</m:t>
              </m:r>
            </m:e>
            <m:sub>
              <m:r>
                <m:rPr/>
                <m:t>max</m:t>
              </m:r>
            </m:sub>
          </m:sSub>
          <m:r>
            <m:rPr>
              <m:sty m:val="p"/>
            </m:rPr>
            <m:t>])=</m:t>
          </m:r>
          <m:nary>
            <m:naryPr>
              <m:limLoc m:val="subSup"/>
            </m:naryPr>
            <m:sub>
              <m:sSub>
                <m:sSubPr/>
                <m:e>
                  <m:r>
                    <m:rPr/>
                    <m:t>g</m:t>
                  </m:r>
                </m:e>
                <m:sub>
                  <m:r>
                    <m:rPr/>
                    <m:t>c</m:t>
                  </m:r>
                </m:sub>
              </m:sSub>
            </m:sub>
            <m:sup>
              <m:sSub>
                <m:sSubPr/>
                <m:e>
                  <m:r>
                    <m:rPr/>
                    <m:t>g</m:t>
                  </m:r>
                </m:e>
                <m:sub>
                  <m:r>
                    <m:rPr/>
                    <m:t>max</m:t>
                  </m:r>
                </m:sub>
              </m:sSub>
            </m:sup>
            <m:e>
              <m:sSub>
                <m:sSubPr/>
                <m:e>
                  <m:r>
                    <m:rPr/>
                    <m:t>P</m:t>
                  </m:r>
                </m:e>
                <m:sub>
                  <m:r>
                    <m:rPr>
                      <m:sty m:val="p"/>
                    </m:rPr>
                    <m:t>−</m:t>
                  </m:r>
                </m:sub>
              </m:sSub>
            </m:e>
          </m:nary>
          <m:r>
            <m:rPr>
              <m:sty m:val="p"/>
            </m:rPr>
            <m:t>(</m:t>
          </m:r>
          <m:sSub>
            <m:sSubPr/>
            <m:e>
              <m:r>
                <m:rPr/>
                <m:t>g</m:t>
              </m:r>
            </m:e>
            <m:sub>
              <m:r>
                <m:rPr>
                  <m:sty m:val="p"/>
                </m:rPr>
                <m:t>Ξ</m:t>
              </m:r>
            </m:sub>
          </m:sSub>
          <m:r>
            <m:rPr>
              <m:sty m:val="p"/>
            </m:rPr>
            <m:t>)</m:t>
          </m:r>
          <m:r>
            <m:rPr/>
            <m:t>d</m:t>
          </m:r>
          <m:sSub>
            <m:sSubPr/>
            <m:e>
              <m:r>
                <m:rPr/>
                <m:t>g</m:t>
              </m:r>
            </m:e>
            <m:sub>
              <m:r>
                <m:rPr>
                  <m:sty m:val="p"/>
                </m:rPr>
                <m:t>Ξ</m:t>
              </m:r>
            </m:sub>
          </m:sSub>
          <m:r>
            <m:rPr>
              <m:sty m:val="p"/>
            </m:rPr>
            <m:t>=</m:t>
          </m:r>
          <m:r>
            <m:rPr/>
            <m:t>0.267</m:t>
          </m:r>
        </m:oMath>
      </m:oMathPara>
    </w:p>
    <w:p w14:paraId="5E1DFAE6">
      <w:pPr>
        <w:pStyle w:val="4"/>
      </w:pPr>
      <w:r>
        <w:rPr>
          <w:rFonts w:hint="eastAsia"/>
        </w:rPr>
        <w:t>其中</w:t>
      </w:r>
      <w:r>
        <w:t xml:space="preserve"> </w:t>
      </w:r>
      <m:oMath>
        <m:sSub>
          <m:sSubPr/>
          <m:e>
            <m:r>
              <m:rPr/>
              <m:t>P</m:t>
            </m:r>
          </m:e>
          <m:sub>
            <m:r>
              <m:rPr>
                <m:sty m:val="p"/>
              </m:rPr>
              <m:t>+</m:t>
            </m:r>
          </m:sub>
        </m:sSub>
        <m:r>
          <m:rPr>
            <m:sty m:val="p"/>
          </m:rPr>
          <m:t>(</m:t>
        </m:r>
        <m:sSub>
          <m:sSubPr/>
          <m:e>
            <m:r>
              <m:rPr/>
              <m:t>g</m:t>
            </m:r>
          </m:e>
          <m:sub>
            <m:r>
              <m:rPr>
                <m:sty m:val="p"/>
              </m:rPr>
              <m:t>Ξ</m:t>
            </m:r>
          </m:sub>
        </m:sSub>
        <m:r>
          <m:rPr>
            <m:sty m:val="p"/>
          </m:rPr>
          <m:t>)</m:t>
        </m:r>
      </m:oMath>
      <w:r>
        <w:rPr>
          <w:rFonts w:hint="eastAsia"/>
        </w:rPr>
        <w:t>和</w:t>
      </w:r>
      <w:r>
        <w:t xml:space="preserve"> </w:t>
      </w:r>
      <m:oMath>
        <m:sSub>
          <m:sSubPr/>
          <m:e>
            <m:r>
              <m:rPr/>
              <m:t>P</m:t>
            </m:r>
          </m:e>
          <m:sub>
            <m:r>
              <m:rPr>
                <m:sty m:val="p"/>
              </m:rPr>
              <m:t>−</m:t>
            </m:r>
          </m:sub>
        </m:sSub>
        <m:r>
          <m:rPr>
            <m:sty m:val="p"/>
          </m:rPr>
          <m:t>(</m:t>
        </m:r>
        <m:sSub>
          <m:sSubPr/>
          <m:e>
            <m:r>
              <m:rPr/>
              <m:t>g</m:t>
            </m:r>
          </m:e>
          <m:sub>
            <m:r>
              <m:rPr>
                <m:sty m:val="p"/>
              </m:rPr>
              <m:t>Ξ</m:t>
            </m:r>
          </m:sub>
        </m:sSub>
        <m:r>
          <m:rPr>
            <m:sty m:val="p"/>
          </m:rPr>
          <m:t>)</m:t>
        </m:r>
      </m:oMath>
      <w:r>
        <w:t xml:space="preserve"> </w:t>
      </w:r>
      <w:r>
        <w:rPr>
          <w:rFonts w:hint="eastAsia"/>
        </w:rPr>
        <w:t>分别是正、负耦合符号下的概率分布函数。一种可能的物理图像是，正耦合（</w:t>
      </w:r>
      <m:oMath>
        <m:sSup>
          <m:sSupPr/>
          <m:e>
            <m:r>
              <m:rPr>
                <m:sty m:val="p"/>
              </m:rPr>
              <m:t>C</m:t>
            </m:r>
          </m:e>
          <m:sup>
            <m:r>
              <m:rPr>
                <m:sty m:val="p"/>
              </m:rPr>
              <m:t>+</m:t>
            </m:r>
          </m:sup>
        </m:sSup>
      </m:oMath>
      <w:r>
        <w:rPr>
          <w:rFonts w:hint="eastAsia"/>
        </w:rPr>
        <w:t>）是“默认”通道，而负耦合（</w:t>
      </w:r>
      <m:oMath>
        <m:sSup>
          <m:sSupPr/>
          <m:e>
            <m:r>
              <m:rPr>
                <m:sty m:val="p"/>
              </m:rPr>
              <m:t>C</m:t>
            </m:r>
          </m:e>
          <m:sup>
            <m:r>
              <m:rPr>
                <m:sty m:val="p"/>
              </m:rPr>
              <m:t>−</m:t>
            </m:r>
          </m:sup>
        </m:sSup>
      </m:oMath>
      <w:r>
        <w:rPr>
          <w:rFonts w:hint="eastAsia"/>
        </w:rPr>
        <w:t>）需要额外的量子数翻转或拓扑抑制，因此其分支比自然更小（</w:t>
      </w:r>
      <m:oMath>
        <m:r>
          <m:rPr/>
          <m:t>26.7</m:t>
        </m:r>
        <m:r>
          <m:rPr>
            <m:sty m:val="p"/>
          </m:rPr>
          <m:t>%&lt;</m:t>
        </m:r>
        <m:r>
          <m:rPr/>
          <m:t>4.9</m:t>
        </m:r>
        <m:r>
          <m:rPr>
            <m:sty m:val="p"/>
          </m:rPr>
          <m:t>%+</m:t>
        </m:r>
        <m:r>
          <m:rPr/>
          <m:t>68.3</m:t>
        </m:r>
        <m:r>
          <m:rPr>
            <m:sty m:val="p"/>
          </m:rPr>
          <m:t>%</m:t>
        </m:r>
      </m:oMath>
      <w:r>
        <w:rPr>
          <w:rFonts w:hint="eastAsia"/>
        </w:rPr>
        <w:t>）。</w:t>
      </w:r>
    </w:p>
    <w:bookmarkEnd w:id="12"/>
    <w:p w14:paraId="509DC0F2">
      <w:pPr>
        <w:pStyle w:val="6"/>
      </w:pPr>
      <w:bookmarkStart w:id="13" w:name="相对论性boltzmann方程"/>
      <w:r>
        <w:t xml:space="preserve">4.3 </w:t>
      </w:r>
      <w:r>
        <w:rPr>
          <w:rFonts w:hint="eastAsia"/>
        </w:rPr>
        <w:t>相对论性Boltzmann方程</w:t>
      </w:r>
    </w:p>
    <w:p w14:paraId="77DC7522">
      <w:pPr>
        <w:pStyle w:val="4"/>
      </w:pPr>
      <w:r>
        <w:rPr>
          <w:rFonts w:hint="eastAsia"/>
        </w:rPr>
        <w:t>物质与暗物质的数密度演化需分别用两个耦合的Boltzmann方程描述：</w:t>
      </w:r>
    </w:p>
    <w:p w14:paraId="53F156D7">
      <w:pPr>
        <w:pStyle w:val="3"/>
      </w:pPr>
      <w:r>
        <w:rPr>
          <w:rFonts w:hint="eastAsia"/>
        </w:rPr>
        <w:t>对于可见物质</w:t>
      </w:r>
      <w:r>
        <w:t xml:space="preserve"> </w:t>
      </w:r>
      <m:oMath>
        <m:r>
          <m:rPr/>
          <m:t>f</m:t>
        </m:r>
      </m:oMath>
      <w:r>
        <w:rPr>
          <w:rFonts w:hint="eastAsia"/>
        </w:rPr>
        <w:t>：</w:t>
      </w:r>
    </w:p>
    <w:p w14:paraId="6A3FD05B">
      <w:pPr>
        <w:pStyle w:val="3"/>
      </w:pPr>
      <m:oMathPara>
        <m:oMathParaPr>
          <m:jc m:val="center"/>
        </m:oMathParaPr>
        <m:oMath>
          <m:f>
            <m:fPr/>
            <m:num>
              <m:r>
                <m:rPr/>
                <m:t>d</m:t>
              </m:r>
              <m:sSub>
                <m:sSubPr/>
                <m:e>
                  <m:r>
                    <m:rPr/>
                    <m:t>n</m:t>
                  </m:r>
                </m:e>
                <m:sub>
                  <m:r>
                    <m:rPr/>
                    <m:t>f</m:t>
                  </m:r>
                </m:sub>
              </m:sSub>
            </m:num>
            <m:den>
              <m:r>
                <m:rPr/>
                <m:t>dt</m:t>
              </m:r>
            </m:den>
          </m:f>
          <m:r>
            <m:rPr>
              <m:sty m:val="p"/>
            </m:rPr>
            <m:t>+</m:t>
          </m:r>
          <m:r>
            <m:rPr/>
            <m:t>3H</m:t>
          </m:r>
          <m:sSub>
            <m:sSubPr/>
            <m:e>
              <m:r>
                <m:rPr/>
                <m:t>n</m:t>
              </m:r>
            </m:e>
            <m:sub>
              <m:r>
                <m:rPr/>
                <m:t>f</m:t>
              </m:r>
            </m:sub>
          </m:sSub>
          <m:r>
            <m:rPr>
              <m:sty m:val="p"/>
            </m:rPr>
            <m:t>=⟨</m:t>
          </m:r>
          <m:r>
            <m:rPr/>
            <m:t>σv</m:t>
          </m:r>
          <m:sSub>
            <m:sSubPr/>
            <m:e>
              <m:r>
                <m:rPr>
                  <m:sty m:val="p"/>
                </m:rPr>
                <m:t>⟩</m:t>
              </m:r>
            </m:e>
            <m:sub>
              <m:r>
                <m:rPr/>
                <m:t>f</m:t>
              </m:r>
            </m:sub>
          </m:sSub>
          <m:r>
            <m:rPr>
              <m:sty m:val="p"/>
            </m:rPr>
            <m:t>(</m:t>
          </m:r>
          <m:sSubSup>
            <m:sSubSupPr/>
            <m:e>
              <m:r>
                <m:rPr/>
                <m:t>n</m:t>
              </m:r>
            </m:e>
            <m:sub>
              <m:r>
                <m:rPr>
                  <m:sty m:val="p"/>
                </m:rPr>
                <m:t>Ξ</m:t>
              </m:r>
            </m:sub>
            <m:sup>
              <m:r>
                <m:rPr/>
                <m:t>2</m:t>
              </m:r>
            </m:sup>
          </m:sSubSup>
          <m:r>
            <m:rPr>
              <m:sty m:val="p"/>
            </m:rPr>
            <m:t>−</m:t>
          </m:r>
          <m:sSubSup>
            <m:sSubSupPr/>
            <m:e>
              <m:r>
                <m:rPr/>
                <m:t>n</m:t>
              </m:r>
            </m:e>
            <m:sub>
              <m:r>
                <m:rPr/>
                <m:t>f</m:t>
              </m:r>
              <m:r>
                <m:rPr>
                  <m:sty m:val="p"/>
                </m:rPr>
                <m:t>,eq</m:t>
              </m:r>
            </m:sub>
            <m:sup>
              <m:r>
                <m:rPr/>
                <m:t>2</m:t>
              </m:r>
            </m:sup>
          </m:sSubSup>
          <m:r>
            <m:rPr>
              <m:sty m:val="p"/>
            </m:rPr>
            <m:t>)</m:t>
          </m:r>
        </m:oMath>
      </m:oMathPara>
    </w:p>
    <w:p w14:paraId="4B6AE45E">
      <w:pPr>
        <w:pStyle w:val="4"/>
      </w:pPr>
      <w:r>
        <w:rPr>
          <w:rFonts w:hint="eastAsia"/>
        </w:rPr>
        <w:t>对于暗物质</w:t>
      </w:r>
      <w:r>
        <w:t xml:space="preserve"> </w:t>
      </w:r>
      <m:oMath>
        <m:r>
          <m:rPr/>
          <m:t>χ</m:t>
        </m:r>
      </m:oMath>
      <w:r>
        <w:rPr>
          <w:rFonts w:hint="eastAsia"/>
        </w:rPr>
        <w:t>：</w:t>
      </w:r>
    </w:p>
    <w:p w14:paraId="65AEAD1B">
      <w:pPr>
        <w:pStyle w:val="3"/>
      </w:pPr>
      <m:oMathPara>
        <m:oMathParaPr>
          <m:jc m:val="center"/>
        </m:oMathParaPr>
        <m:oMath>
          <m:f>
            <m:fPr/>
            <m:num>
              <m:r>
                <m:rPr/>
                <m:t>d</m:t>
              </m:r>
              <m:sSub>
                <m:sSubPr/>
                <m:e>
                  <m:r>
                    <m:rPr/>
                    <m:t>n</m:t>
                  </m:r>
                </m:e>
                <m:sub>
                  <m:r>
                    <m:rPr/>
                    <m:t>χ</m:t>
                  </m:r>
                </m:sub>
              </m:sSub>
            </m:num>
            <m:den>
              <m:r>
                <m:rPr/>
                <m:t>dt</m:t>
              </m:r>
            </m:den>
          </m:f>
          <m:r>
            <m:rPr>
              <m:sty m:val="p"/>
            </m:rPr>
            <m:t>+</m:t>
          </m:r>
          <m:r>
            <m:rPr/>
            <m:t>3H</m:t>
          </m:r>
          <m:sSub>
            <m:sSubPr/>
            <m:e>
              <m:r>
                <m:rPr/>
                <m:t>n</m:t>
              </m:r>
            </m:e>
            <m:sub>
              <m:r>
                <m:rPr/>
                <m:t>χ</m:t>
              </m:r>
            </m:sub>
          </m:sSub>
          <m:r>
            <m:rPr>
              <m:sty m:val="p"/>
            </m:rPr>
            <m:t>=⟨</m:t>
          </m:r>
          <m:r>
            <m:rPr/>
            <m:t>σv</m:t>
          </m:r>
          <m:sSub>
            <m:sSubPr/>
            <m:e>
              <m:r>
                <m:rPr>
                  <m:sty m:val="p"/>
                </m:rPr>
                <m:t>⟩</m:t>
              </m:r>
            </m:e>
            <m:sub>
              <m:r>
                <m:rPr/>
                <m:t>χ</m:t>
              </m:r>
            </m:sub>
          </m:sSub>
          <m:r>
            <m:rPr>
              <m:sty m:val="p"/>
            </m:rPr>
            <m:t>(</m:t>
          </m:r>
          <m:sSubSup>
            <m:sSubSupPr/>
            <m:e>
              <m:r>
                <m:rPr/>
                <m:t>n</m:t>
              </m:r>
            </m:e>
            <m:sub>
              <m:r>
                <m:rPr>
                  <m:sty m:val="p"/>
                </m:rPr>
                <m:t>Ξ</m:t>
              </m:r>
            </m:sub>
            <m:sup>
              <m:r>
                <m:rPr/>
                <m:t>2</m:t>
              </m:r>
            </m:sup>
          </m:sSubSup>
          <m:r>
            <m:rPr>
              <m:sty m:val="p"/>
            </m:rPr>
            <m:t>−</m:t>
          </m:r>
          <m:sSubSup>
            <m:sSubSupPr/>
            <m:e>
              <m:r>
                <m:rPr/>
                <m:t>n</m:t>
              </m:r>
            </m:e>
            <m:sub>
              <m:r>
                <m:rPr/>
                <m:t>χ</m:t>
              </m:r>
              <m:r>
                <m:rPr>
                  <m:sty m:val="p"/>
                </m:rPr>
                <m:t>,eq</m:t>
              </m:r>
            </m:sub>
            <m:sup>
              <m:r>
                <m:rPr/>
                <m:t>2</m:t>
              </m:r>
            </m:sup>
          </m:sSubSup>
          <m:r>
            <m:rPr>
              <m:sty m:val="p"/>
            </m:rPr>
            <m:t>)</m:t>
          </m:r>
        </m:oMath>
      </m:oMathPara>
    </w:p>
    <w:p w14:paraId="7D357750">
      <w:pPr>
        <w:pStyle w:val="4"/>
      </w:pPr>
      <w:r>
        <w:rPr>
          <w:rFonts w:hint="eastAsia"/>
        </w:rPr>
        <w:t>其中</w:t>
      </w:r>
      <w:r>
        <w:t xml:space="preserve"> </w:t>
      </w:r>
      <m:oMath>
        <m:r>
          <m:rPr>
            <m:sty m:val="p"/>
          </m:rPr>
          <m:t>⟨</m:t>
        </m:r>
        <m:r>
          <m:rPr/>
          <m:t>σv</m:t>
        </m:r>
        <m:sSub>
          <m:sSubPr/>
          <m:e>
            <m:r>
              <m:rPr>
                <m:sty m:val="p"/>
              </m:rPr>
              <m:t>⟩</m:t>
            </m:r>
          </m:e>
          <m:sub>
            <m:r>
              <m:rPr/>
              <m:t>f</m:t>
            </m:r>
          </m:sub>
        </m:sSub>
      </m:oMath>
      <w:r>
        <w:rPr>
          <w:rFonts w:hint="eastAsia"/>
        </w:rPr>
        <w:t>和</w:t>
      </w:r>
      <w:r>
        <w:t xml:space="preserve"> </w:t>
      </w:r>
      <m:oMath>
        <m:r>
          <m:rPr>
            <m:sty m:val="p"/>
          </m:rPr>
          <m:t>⟨</m:t>
        </m:r>
        <m:r>
          <m:rPr/>
          <m:t>σv</m:t>
        </m:r>
        <m:sSub>
          <m:sSubPr/>
          <m:e>
            <m:r>
              <m:rPr>
                <m:sty m:val="p"/>
              </m:rPr>
              <m:t>⟩</m:t>
            </m:r>
          </m:e>
          <m:sub>
            <m:r>
              <m:rPr/>
              <m:t>χ</m:t>
            </m:r>
          </m:sub>
        </m:sSub>
      </m:oMath>
      <w:r>
        <w:t xml:space="preserve"> </w:t>
      </w:r>
      <w:r>
        <w:rPr>
          <w:rFonts w:hint="eastAsia"/>
        </w:rPr>
        <w:t>分别是可见物质和暗物质的产生截面，它们依赖于有效耦合常数</w:t>
      </w:r>
      <w:r>
        <w:t xml:space="preserve"> </w:t>
      </w:r>
      <m:oMath>
        <m:sSub>
          <m:sSubPr/>
          <m:e>
            <m:acc>
              <m:accPr>
                <m:chr m:val="̃"/>
              </m:accPr>
              <m:e>
                <m:r>
                  <m:rPr/>
                  <m:t>g</m:t>
                </m:r>
              </m:e>
            </m:acc>
          </m:e>
          <m:sub>
            <m:r>
              <m:rPr>
                <m:sty m:val="p"/>
              </m:rPr>
              <m:t>Ξ</m:t>
            </m:r>
          </m:sub>
        </m:sSub>
      </m:oMath>
      <w:r>
        <w:t xml:space="preserve"> </w:t>
      </w:r>
      <w:r>
        <w:rPr>
          <w:rFonts w:hint="eastAsia"/>
        </w:rPr>
        <w:t>的符号和大小。由于暗物质耦合更弱（或更特殊），通常有</w:t>
      </w:r>
      <w:r>
        <w:t xml:space="preserve"> </w:t>
      </w:r>
      <m:oMath>
        <m:r>
          <m:rPr>
            <m:sty m:val="p"/>
          </m:rPr>
          <m:t>⟨</m:t>
        </m:r>
        <m:r>
          <m:rPr/>
          <m:t>σv</m:t>
        </m:r>
        <m:sSub>
          <m:sSubPr/>
          <m:e>
            <m:r>
              <m:rPr>
                <m:sty m:val="p"/>
              </m:rPr>
              <m:t>⟩</m:t>
            </m:r>
          </m:e>
          <m:sub>
            <m:r>
              <m:rPr/>
              <m:t>χ</m:t>
            </m:r>
          </m:sub>
        </m:sSub>
        <m:r>
          <m:rPr>
            <m:sty m:val="p"/>
          </m:rPr>
          <m:t>&lt;⟨</m:t>
        </m:r>
        <m:r>
          <m:rPr/>
          <m:t>σv</m:t>
        </m:r>
        <m:sSub>
          <m:sSubPr/>
          <m:e>
            <m:r>
              <m:rPr>
                <m:sty m:val="p"/>
              </m:rPr>
              <m:t>⟩</m:t>
            </m:r>
          </m:e>
          <m:sub>
            <m:r>
              <m:rPr/>
              <m:t>f</m:t>
            </m:r>
          </m:sub>
        </m:sSub>
      </m:oMath>
      <w:r>
        <w:t>。</w:t>
      </w:r>
    </w:p>
    <w:bookmarkEnd w:id="10"/>
    <w:bookmarkEnd w:id="13"/>
    <w:p w14:paraId="3F2C1EAC">
      <w:pPr>
        <w:pStyle w:val="5"/>
      </w:pPr>
      <w:bookmarkStart w:id="14" w:name="宇宙暴涨场撑破与指数膨胀"/>
      <w:r>
        <w:t xml:space="preserve">5. </w:t>
      </w:r>
      <w:r>
        <w:rPr>
          <w:rFonts w:hint="eastAsia"/>
        </w:rPr>
        <w:t>宇宙暴涨：场撑破与指数膨胀</w:t>
      </w:r>
    </w:p>
    <w:p w14:paraId="0B5B6C40">
      <w:pPr>
        <w:pStyle w:val="4"/>
      </w:pPr>
      <w:r>
        <w:rPr>
          <w:rFonts w:hint="eastAsia"/>
        </w:rPr>
        <w:t>海量物质粒子（可见物质+暗物质）的瞬间生成，极大地改变了能量-动量张量</w:t>
      </w:r>
      <w:r>
        <w:t xml:space="preserve"> </w:t>
      </w:r>
      <m:oMath>
        <m:sSub>
          <m:sSubPr/>
          <m:e>
            <m:r>
              <m:rPr/>
              <m:t>T</m:t>
            </m:r>
          </m:e>
          <m:sub>
            <m:r>
              <m:rPr/>
              <m:t>μν</m:t>
            </m:r>
          </m:sub>
        </m:sSub>
      </m:oMath>
      <w:r>
        <w:rPr>
          <w:rFonts w:hint="eastAsia"/>
        </w:rPr>
        <w:t>。根据爱因斯坦场方程：</w:t>
      </w:r>
    </w:p>
    <w:p w14:paraId="15337DC1">
      <w:pPr>
        <w:pStyle w:val="3"/>
      </w:pPr>
      <m:oMathPara>
        <m:oMathParaPr>
          <m:jc m:val="center"/>
        </m:oMathParaPr>
        <m:oMath>
          <m:sSub>
            <m:sSubPr/>
            <m:e>
              <m:r>
                <m:rPr/>
                <m:t>R</m:t>
              </m:r>
            </m:e>
            <m:sub>
              <m:r>
                <m:rPr/>
                <m:t>μν</m:t>
              </m:r>
            </m:sub>
          </m:sSub>
          <m:r>
            <m:rPr>
              <m:sty m:val="p"/>
            </m:rPr>
            <m:t>−</m:t>
          </m:r>
          <m:f>
            <m:fPr/>
            <m:num>
              <m:r>
                <m:rPr/>
                <m:t>1</m:t>
              </m:r>
            </m:num>
            <m:den>
              <m:r>
                <m:rPr/>
                <m:t>2</m:t>
              </m:r>
            </m:den>
          </m:f>
          <m:sSub>
            <m:sSubPr/>
            <m:e>
              <m:r>
                <m:rPr/>
                <m:t>g</m:t>
              </m:r>
            </m:e>
            <m:sub>
              <m:r>
                <m:rPr/>
                <m:t>μν</m:t>
              </m:r>
            </m:sub>
          </m:sSub>
          <m:r>
            <m:rPr/>
            <m:t>R</m:t>
          </m:r>
          <m:r>
            <m:rPr>
              <m:sty m:val="p"/>
            </m:rPr>
            <m:t>=</m:t>
          </m:r>
          <m:f>
            <m:fPr/>
            <m:num>
              <m:r>
                <m:rPr/>
                <m:t>8πG</m:t>
              </m:r>
            </m:num>
            <m:den>
              <m:sSup>
                <m:sSupPr/>
                <m:e>
                  <m:r>
                    <m:rPr/>
                    <m:t>c</m:t>
                  </m:r>
                </m:e>
                <m:sup>
                  <m:r>
                    <m:rPr/>
                    <m:t>4</m:t>
                  </m:r>
                </m:sup>
              </m:sSup>
            </m:den>
          </m:f>
          <m:sSub>
            <m:sSubPr/>
            <m:e>
              <m:r>
                <m:rPr/>
                <m:t>T</m:t>
              </m:r>
            </m:e>
            <m:sub>
              <m:r>
                <m:rPr/>
                <m:t>μν</m:t>
              </m:r>
            </m:sub>
          </m:sSub>
        </m:oMath>
      </m:oMathPara>
    </w:p>
    <w:p w14:paraId="34653C85">
      <w:pPr>
        <w:pStyle w:val="4"/>
      </w:pPr>
      <w:r>
        <w:rPr>
          <w:rFonts w:hint="eastAsia"/>
        </w:rPr>
        <w:t>物质的大量产生导致空间Ricci曲率标量</w:t>
      </w:r>
      <m:oMath>
        <m:r>
          <m:rPr/>
          <m:t>R</m:t>
        </m:r>
      </m:oMath>
      <w:r>
        <w:rPr>
          <w:rFonts w:hint="eastAsia"/>
        </w:rPr>
        <w:t>由正变负，触发宇宙的指数暴涨。</w:t>
      </w:r>
    </w:p>
    <w:p w14:paraId="6F03249C">
      <w:pPr>
        <w:pStyle w:val="3"/>
      </w:pPr>
      <w:r>
        <w:rPr>
          <w:rFonts w:hint="eastAsia"/>
        </w:rPr>
        <w:t>暴涨由暴涨场</w:t>
      </w:r>
      <m:oMath>
        <m:r>
          <m:rPr/>
          <m:t>ϕ</m:t>
        </m:r>
      </m:oMath>
      <w:r>
        <w:rPr>
          <w:rFonts w:hint="eastAsia"/>
        </w:rPr>
        <w:t>驱动，其动力学由Klein-Gordon方程和Friedmann方程联合描述：</w:t>
      </w:r>
    </w:p>
    <w:p w14:paraId="43EECDBC">
      <w:pPr>
        <w:pStyle w:val="3"/>
      </w:pPr>
      <m:oMathPara>
        <m:oMathParaPr>
          <m:jc m:val="center"/>
        </m:oMathParaPr>
        <m:oMath>
          <m:acc>
            <m:accPr>
              <m:chr m:val="̈"/>
            </m:accPr>
            <m:e>
              <m:r>
                <m:rPr/>
                <m:t>ϕ</m:t>
              </m:r>
            </m:e>
          </m:acc>
          <m:r>
            <m:rPr>
              <m:sty m:val="p"/>
            </m:rPr>
            <m:t>+</m:t>
          </m:r>
          <m:r>
            <m:rPr/>
            <m:t>3H</m:t>
          </m:r>
          <m:acc>
            <m:accPr>
              <m:chr m:val="̇"/>
            </m:accPr>
            <m:e>
              <m:r>
                <m:rPr/>
                <m:t>ϕ</m:t>
              </m:r>
            </m:e>
          </m:acc>
          <m:r>
            <m:rPr>
              <m:sty m:val="p"/>
            </m:rPr>
            <m:t>+</m:t>
          </m:r>
          <m:sSup>
            <m:sSupPr/>
            <m:e>
              <m:r>
                <m:rPr/>
                <m:t>V</m:t>
              </m:r>
            </m:e>
            <m:sup>
              <m:r>
                <m:rPr>
                  <m:sty m:val="p"/>
                </m:rPr>
                <m:t>′</m:t>
              </m:r>
            </m:sup>
          </m:sSup>
          <m:r>
            <m:rPr>
              <m:sty m:val="p"/>
            </m:rPr>
            <m:t>(</m:t>
          </m:r>
          <m:r>
            <m:rPr/>
            <m:t>ϕ</m:t>
          </m:r>
          <m:r>
            <m:rPr>
              <m:sty m:val="p"/>
            </m:rPr>
            <m:t>)=</m:t>
          </m:r>
          <m:r>
            <m:rPr/>
            <m:t>0</m:t>
          </m:r>
        </m:oMath>
      </m:oMathPara>
    </w:p>
    <w:p w14:paraId="26727DBC">
      <w:pPr>
        <w:pStyle w:val="4"/>
      </w:pPr>
      <m:oMathPara>
        <m:oMathParaPr>
          <m:jc m:val="center"/>
        </m:oMathParaPr>
        <m:oMath>
          <m:sSup>
            <m:sSupPr/>
            <m:e>
              <m:r>
                <m:rPr/>
                <m:t>H</m:t>
              </m:r>
            </m:e>
            <m:sup>
              <m:r>
                <m:rPr/>
                <m:t>2</m:t>
              </m:r>
            </m:sup>
          </m:sSup>
          <m:r>
            <m:rPr>
              <m:sty m:val="p"/>
            </m:rPr>
            <m:t>=</m:t>
          </m:r>
          <m:sSup>
            <m:sSupPr/>
            <m:e>
              <m:d>
                <m:dPr>
                  <m:sepChr m:val=""/>
                </m:dPr>
                <m:e>
                  <m:f>
                    <m:fPr/>
                    <m:num>
                      <m:acc>
                        <m:accPr>
                          <m:chr m:val="̇"/>
                        </m:accPr>
                        <m:e>
                          <m:r>
                            <m:rPr/>
                            <m:t>a</m:t>
                          </m:r>
                        </m:e>
                      </m:acc>
                    </m:num>
                    <m:den>
                      <m:r>
                        <m:rPr/>
                        <m:t>a</m:t>
                      </m:r>
                    </m:den>
                  </m:f>
                </m:e>
              </m:d>
            </m:e>
            <m:sup>
              <m:r>
                <m:rPr/>
                <m:t>2</m:t>
              </m:r>
            </m:sup>
          </m:sSup>
          <m:r>
            <m:rPr>
              <m:sty m:val="p"/>
            </m:rPr>
            <m:t>=</m:t>
          </m:r>
          <m:f>
            <m:fPr/>
            <m:num>
              <m:r>
                <m:rPr/>
                <m:t>8πG</m:t>
              </m:r>
            </m:num>
            <m:den>
              <m:r>
                <m:rPr/>
                <m:t>3</m:t>
              </m:r>
            </m:den>
          </m:f>
          <m:d>
            <m:dPr>
              <m:sepChr m:val=""/>
            </m:dPr>
            <m:e>
              <m:f>
                <m:fPr/>
                <m:num>
                  <m:r>
                    <m:rPr/>
                    <m:t>1</m:t>
                  </m:r>
                </m:num>
                <m:den>
                  <m:r>
                    <m:rPr/>
                    <m:t>2</m:t>
                  </m:r>
                </m:den>
              </m:f>
              <m:sSup>
                <m:sSupPr/>
                <m:e>
                  <m:acc>
                    <m:accPr>
                      <m:chr m:val="̇"/>
                    </m:accPr>
                    <m:e>
                      <m:r>
                        <m:rPr/>
                        <m:t>ϕ</m:t>
                      </m:r>
                    </m:e>
                  </m:acc>
                </m:e>
                <m:sup>
                  <m:r>
                    <m:rPr/>
                    <m:t>2</m:t>
                  </m:r>
                </m:sup>
              </m:sSup>
              <m:r>
                <m:rPr>
                  <m:sty m:val="p"/>
                </m:rPr>
                <m:t>+</m:t>
              </m:r>
              <m:r>
                <m:rPr/>
                <m:t>V</m:t>
              </m:r>
              <m:r>
                <m:rPr>
                  <m:sty m:val="p"/>
                </m:rPr>
                <m:t>(</m:t>
              </m:r>
              <m:r>
                <m:rPr/>
                <m:t>ϕ</m:t>
              </m:r>
              <m:r>
                <m:rPr>
                  <m:sty m:val="p"/>
                </m:rPr>
                <m:t>)</m:t>
              </m:r>
            </m:e>
          </m:d>
        </m:oMath>
      </m:oMathPara>
    </w:p>
    <w:p w14:paraId="12139D79">
      <w:pPr>
        <w:pStyle w:val="4"/>
      </w:pPr>
      <w:r>
        <w:rPr>
          <w:rFonts w:hint="eastAsia"/>
        </w:rPr>
        <w:t>在慢滚近似下</w:t>
      </w:r>
      <w:r>
        <w:t xml:space="preserve"> </w:t>
      </w:r>
      <m:oMath>
        <m:r>
          <m:rPr>
            <m:sty m:val="p"/>
          </m:rPr>
          <m:t>(</m:t>
        </m:r>
        <m:sSup>
          <m:sSupPr/>
          <m:e>
            <m:acc>
              <m:accPr>
                <m:chr m:val="̇"/>
              </m:accPr>
              <m:e>
                <m:r>
                  <m:rPr/>
                  <m:t>ϕ</m:t>
                </m:r>
              </m:e>
            </m:acc>
          </m:e>
          <m:sup>
            <m:r>
              <m:rPr/>
              <m:t>2</m:t>
            </m:r>
          </m:sup>
        </m:sSup>
        <m:r>
          <m:rPr>
            <m:sty m:val="p"/>
          </m:rPr>
          <m:t>≪</m:t>
        </m:r>
        <m:r>
          <m:rPr/>
          <m:t>V</m:t>
        </m:r>
        <m:r>
          <m:rPr>
            <m:sty m:val="p"/>
          </m:rPr>
          <m:t>(</m:t>
        </m:r>
        <m:r>
          <m:rPr/>
          <m:t>ϕ</m:t>
        </m:r>
        <m:r>
          <m:rPr>
            <m:sty m:val="p"/>
          </m:rPr>
          <m:t>),</m:t>
        </m:r>
        <m:acc>
          <m:accPr>
            <m:chr m:val="̈"/>
          </m:accPr>
          <m:e>
            <m:r>
              <m:rPr/>
              <m:t>ϕ</m:t>
            </m:r>
          </m:e>
        </m:acc>
        <m:r>
          <m:rPr>
            <m:sty m:val="p"/>
          </m:rPr>
          <m:t>≪</m:t>
        </m:r>
        <m:r>
          <m:rPr/>
          <m:t>3H</m:t>
        </m:r>
        <m:acc>
          <m:accPr>
            <m:chr m:val="̇"/>
          </m:accPr>
          <m:e>
            <m:r>
              <m:rPr/>
              <m:t>ϕ</m:t>
            </m:r>
          </m:e>
        </m:acc>
        <m:r>
          <m:rPr>
            <m:sty m:val="p"/>
          </m:rPr>
          <m:t>)</m:t>
        </m:r>
      </m:oMath>
      <w:r>
        <w:rPr>
          <w:rFonts w:hint="eastAsia"/>
        </w:rPr>
        <w:t>，方程简化为：</w:t>
      </w:r>
      <w:r>
        <w:br w:type="textWrapping"/>
      </w:r>
    </w:p>
    <w:p w14:paraId="5ADAD18A">
      <w:pPr>
        <w:pStyle w:val="3"/>
      </w:pPr>
      <m:oMathPara>
        <m:oMathParaPr>
          <m:jc m:val="center"/>
        </m:oMathParaPr>
        <m:oMath>
          <m:r>
            <m:rPr/>
            <m:t>3H</m:t>
          </m:r>
          <m:acc>
            <m:accPr>
              <m:chr m:val="̇"/>
            </m:accPr>
            <m:e>
              <m:r>
                <m:rPr/>
                <m:t>ϕ</m:t>
              </m:r>
            </m:e>
          </m:acc>
          <m:r>
            <m:rPr>
              <m:sty m:val="p"/>
            </m:rPr>
            <m:t>≈−</m:t>
          </m:r>
          <m:sSup>
            <m:sSupPr/>
            <m:e>
              <m:r>
                <m:rPr/>
                <m:t>V</m:t>
              </m:r>
            </m:e>
            <m:sup>
              <m:r>
                <m:rPr>
                  <m:sty m:val="p"/>
                </m:rPr>
                <m:t>′</m:t>
              </m:r>
            </m:sup>
          </m:sSup>
          <m:r>
            <m:rPr>
              <m:sty m:val="p"/>
            </m:rPr>
            <m:t>(</m:t>
          </m:r>
          <m:r>
            <m:rPr/>
            <m:t>ϕ</m:t>
          </m:r>
          <m:r>
            <m:rPr>
              <m:sty m:val="p"/>
            </m:rPr>
            <m:t>)</m:t>
          </m:r>
        </m:oMath>
      </m:oMathPara>
    </w:p>
    <w:p w14:paraId="5DFA03EB">
      <w:pPr>
        <w:pStyle w:val="4"/>
      </w:pPr>
      <m:oMathPara>
        <m:oMathParaPr>
          <m:jc m:val="center"/>
        </m:oMathParaPr>
        <m:oMath>
          <m:sSup>
            <m:sSupPr/>
            <m:e>
              <m:r>
                <m:rPr/>
                <m:t>H</m:t>
              </m:r>
            </m:e>
            <m:sup>
              <m:r>
                <m:rPr/>
                <m:t>2</m:t>
              </m:r>
            </m:sup>
          </m:sSup>
          <m:r>
            <m:rPr>
              <m:sty m:val="p"/>
            </m:rPr>
            <m:t>≈</m:t>
          </m:r>
          <m:f>
            <m:fPr/>
            <m:num>
              <m:r>
                <m:rPr/>
                <m:t>8πG</m:t>
              </m:r>
            </m:num>
            <m:den>
              <m:r>
                <m:rPr/>
                <m:t>3</m:t>
              </m:r>
            </m:den>
          </m:f>
          <m:r>
            <m:rPr/>
            <m:t>V</m:t>
          </m:r>
          <m:r>
            <m:rPr>
              <m:sty m:val="p"/>
            </m:rPr>
            <m:t>(</m:t>
          </m:r>
          <m:r>
            <m:rPr/>
            <m:t>ϕ</m:t>
          </m:r>
          <m:r>
            <m:rPr>
              <m:sty m:val="p"/>
            </m:rPr>
            <m:t>)</m:t>
          </m:r>
        </m:oMath>
      </m:oMathPara>
    </w:p>
    <w:p w14:paraId="30472FB9">
      <w:pPr>
        <w:pStyle w:val="4"/>
      </w:pPr>
      <w:r>
        <w:rPr>
          <w:rFonts w:hint="eastAsia"/>
        </w:rPr>
        <w:t>尺度因子指数膨胀：</w:t>
      </w:r>
      <m:oMath>
        <m:r>
          <m:rPr/>
          <m:t>a</m:t>
        </m:r>
        <m:r>
          <m:rPr>
            <m:sty m:val="p"/>
          </m:rPr>
          <m:t>(</m:t>
        </m:r>
        <m:r>
          <m:rPr/>
          <m:t>t</m:t>
        </m:r>
        <m:r>
          <m:rPr>
            <m:sty m:val="p"/>
          </m:rPr>
          <m:t>)∝</m:t>
        </m:r>
        <m:sSup>
          <m:sSupPr/>
          <m:e>
            <m:r>
              <m:rPr/>
              <m:t>e</m:t>
            </m:r>
          </m:e>
          <m:sup>
            <m:r>
              <m:rPr/>
              <m:t>Ht</m:t>
            </m:r>
          </m:sup>
        </m:sSup>
      </m:oMath>
      <w:r>
        <w:t>。</w:t>
      </w:r>
    </w:p>
    <w:p w14:paraId="6F915154">
      <w:pPr>
        <w:pStyle w:val="3"/>
      </w:pPr>
      <w:r>
        <w:rPr>
          <w:rFonts w:hint="eastAsia"/>
        </w:rPr>
        <w:t>暴涨期间，三个基本场被急剧膨胀的空间撑破，其拓扑缺陷（如宇宙弦、畴壁）由Kibble机制产生。</w:t>
      </w:r>
    </w:p>
    <w:bookmarkEnd w:id="14"/>
    <w:p w14:paraId="19DED168">
      <w:pPr>
        <w:pStyle w:val="5"/>
      </w:pPr>
      <w:bookmarkStart w:id="15" w:name="暗能量诞生宇宙能量子的涌出与状态方程"/>
      <w:r>
        <w:t xml:space="preserve">6. </w:t>
      </w:r>
      <w:r>
        <w:rPr>
          <w:rFonts w:hint="eastAsia"/>
        </w:rPr>
        <w:t>暗能量诞生：宇宙能量子的涌出与状态方程</w:t>
      </w:r>
    </w:p>
    <w:p w14:paraId="6D0A4CB6">
      <w:pPr>
        <w:pStyle w:val="4"/>
      </w:pPr>
      <w:r>
        <w:rPr>
          <w:rFonts w:hint="eastAsia"/>
        </w:rPr>
        <w:t>暴涨末期，三个基本场被撑破，未参与耦合的</w:t>
      </w:r>
      <m:oMath>
        <m:r>
          <m:rPr/>
          <m:t>68.3</m:t>
        </m:r>
        <m:r>
          <m:rPr>
            <m:sty m:val="p"/>
          </m:rPr>
          <m:t>%</m:t>
        </m:r>
      </m:oMath>
      <w:r>
        <w:rPr>
          <w:rFonts w:hint="eastAsia"/>
        </w:rPr>
        <w:t>的宇宙能量子</w:t>
      </w:r>
      <m:oMath>
        <m:r>
          <m:rPr>
            <m:sty m:val="p"/>
          </m:rPr>
          <m:t>Ξ</m:t>
        </m:r>
      </m:oMath>
      <w:r>
        <w:rPr>
          <w:rFonts w:hint="eastAsia"/>
        </w:rPr>
        <w:t>从破口处超光速涌出，充斥整个宇宙。</w:t>
      </w:r>
    </w:p>
    <w:p w14:paraId="591544F3">
      <w:pPr>
        <w:pStyle w:val="3"/>
      </w:pPr>
      <w:r>
        <w:rPr>
          <w:rFonts w:hint="eastAsia"/>
        </w:rPr>
        <w:t>这些自由的</w:t>
      </w:r>
      <m:oMath>
        <m:r>
          <m:rPr>
            <m:sty m:val="p"/>
          </m:rPr>
          <m:t>Ξ</m:t>
        </m:r>
      </m:oMath>
      <w:r>
        <w:rPr>
          <w:rFonts w:hint="eastAsia"/>
        </w:rPr>
        <w:t>子构成暗能量。要确定其状态方程</w:t>
      </w:r>
      <w:r>
        <w:t xml:space="preserve"> </w:t>
      </w:r>
      <m:oMath>
        <m:r>
          <m:rPr/>
          <m:t>w</m:t>
        </m:r>
        <m:r>
          <m:rPr>
            <m:sty m:val="p"/>
          </m:rPr>
          <m:t>=</m:t>
        </m:r>
        <m:r>
          <m:rPr/>
          <m:t>p</m:t>
        </m:r>
        <m:r>
          <m:rPr>
            <m:sty m:val="p"/>
          </m:rPr>
          <m:t>/</m:t>
        </m:r>
        <m:r>
          <m:rPr/>
          <m:t>ρ</m:t>
        </m:r>
      </m:oMath>
      <w:r>
        <w:rPr>
          <w:rFonts w:hint="eastAsia"/>
        </w:rPr>
        <w:t>，需计算其能量密度</w:t>
      </w:r>
      <w:r>
        <w:t xml:space="preserve"> </w:t>
      </w:r>
      <m:oMath>
        <m:sSub>
          <m:sSubPr/>
          <m:e>
            <m:r>
              <m:rPr/>
              <m:t>ρ</m:t>
            </m:r>
          </m:e>
          <m:sub>
            <m:r>
              <m:rPr>
                <m:sty m:val="p"/>
              </m:rPr>
              <m:t>Λ</m:t>
            </m:r>
          </m:sub>
        </m:sSub>
      </m:oMath>
      <w:r>
        <w:t xml:space="preserve"> </w:t>
      </w:r>
      <w:r>
        <w:rPr>
          <w:rFonts w:hint="eastAsia"/>
        </w:rPr>
        <w:t>和压强</w:t>
      </w:r>
      <w:r>
        <w:t xml:space="preserve"> </w:t>
      </w:r>
      <m:oMath>
        <m:sSub>
          <m:sSubPr/>
          <m:e>
            <m:r>
              <m:rPr/>
              <m:t>p</m:t>
            </m:r>
          </m:e>
          <m:sub>
            <m:r>
              <m:rPr>
                <m:sty m:val="p"/>
              </m:rPr>
              <m:t>Λ</m:t>
            </m:r>
          </m:sub>
        </m:sSub>
      </m:oMath>
      <w:r>
        <w:t>。</w:t>
      </w:r>
    </w:p>
    <w:p w14:paraId="037039BC">
      <w:pPr>
        <w:pStyle w:val="3"/>
      </w:pPr>
      <w:r>
        <w:rPr>
          <w:rFonts w:hint="eastAsia"/>
        </w:rPr>
        <w:t>对于一种充斥空间的均匀介质，其能量-动量张量为</w:t>
      </w:r>
      <w:r>
        <w:t xml:space="preserve"> </w:t>
      </w:r>
      <m:oMath>
        <m:sSup>
          <m:sSupPr/>
          <m:e>
            <m:r>
              <m:rPr/>
              <m:t>T</m:t>
            </m:r>
          </m:e>
          <m:sup>
            <m:r>
              <m:rPr/>
              <m:t>μν</m:t>
            </m:r>
          </m:sup>
        </m:sSup>
        <m:r>
          <m:rPr>
            <m:sty m:val="p"/>
          </m:rPr>
          <m:t>=(</m:t>
        </m:r>
        <m:r>
          <m:rPr/>
          <m:t>ρ</m:t>
        </m:r>
        <m:r>
          <m:rPr>
            <m:sty m:val="p"/>
          </m:rPr>
          <m:t>+</m:t>
        </m:r>
        <m:r>
          <m:rPr/>
          <m:t>p</m:t>
        </m:r>
        <m:r>
          <m:rPr>
            <m:sty m:val="p"/>
          </m:rPr>
          <m:t>)</m:t>
        </m:r>
        <m:sSup>
          <m:sSupPr/>
          <m:e>
            <m:r>
              <m:rPr/>
              <m:t>U</m:t>
            </m:r>
          </m:e>
          <m:sup>
            <m:r>
              <m:rPr/>
              <m:t>μ</m:t>
            </m:r>
          </m:sup>
        </m:sSup>
        <m:sSup>
          <m:sSupPr/>
          <m:e>
            <m:r>
              <m:rPr/>
              <m:t>U</m:t>
            </m:r>
          </m:e>
          <m:sup>
            <m:r>
              <m:rPr/>
              <m:t>ν</m:t>
            </m:r>
          </m:sup>
        </m:sSup>
        <m:r>
          <m:rPr>
            <m:sty m:val="p"/>
          </m:rPr>
          <m:t>+</m:t>
        </m:r>
        <m:r>
          <m:rPr/>
          <m:t>p</m:t>
        </m:r>
        <m:sSup>
          <m:sSupPr/>
          <m:e>
            <m:r>
              <m:rPr/>
              <m:t>g</m:t>
            </m:r>
          </m:e>
          <m:sup>
            <m:r>
              <m:rPr/>
              <m:t>μν</m:t>
            </m:r>
          </m:sup>
        </m:sSup>
      </m:oMath>
      <w:r>
        <w:rPr>
          <w:rFonts w:hint="eastAsia"/>
        </w:rPr>
        <w:t>。如果</w:t>
      </w:r>
      <m:oMath>
        <m:r>
          <m:rPr>
            <m:sty m:val="p"/>
          </m:rPr>
          <m:t>Ξ</m:t>
        </m:r>
      </m:oMath>
      <w:r>
        <w:rPr>
          <w:rFonts w:hint="eastAsia"/>
        </w:rPr>
        <w:t>子形成一种凝聚态，其有效势</w:t>
      </w:r>
      <w:r>
        <w:t xml:space="preserve"> </w:t>
      </w:r>
      <m:oMath>
        <m:sSub>
          <m:sSubPr/>
          <m:e>
            <m:r>
              <m:rPr/>
              <m:t>V</m:t>
            </m:r>
          </m:e>
          <m:sub>
            <m:r>
              <m:rPr>
                <m:sty m:val="p"/>
              </m:rPr>
              <m:t>eff</m:t>
            </m:r>
          </m:sub>
        </m:sSub>
        <m:r>
          <m:rPr>
            <m:sty m:val="p"/>
          </m:rPr>
          <m:t>(</m:t>
        </m:r>
        <m:sSub>
          <m:sSubPr/>
          <m:e>
            <m:r>
              <m:rPr/>
              <m:t>ϕ</m:t>
            </m:r>
          </m:e>
          <m:sub>
            <m:r>
              <m:rPr>
                <m:sty m:val="p"/>
              </m:rPr>
              <m:t>Ξ</m:t>
            </m:r>
          </m:sub>
        </m:sSub>
        <m:r>
          <m:rPr>
            <m:sty m:val="p"/>
          </m:rPr>
          <m:t>)</m:t>
        </m:r>
      </m:oMath>
      <w:r>
        <w:t xml:space="preserve"> </w:t>
      </w:r>
      <w:r>
        <w:rPr>
          <w:rFonts w:hint="eastAsia"/>
        </w:rPr>
        <w:t>在某个点</w:t>
      </w:r>
      <w:r>
        <w:t xml:space="preserve"> </w:t>
      </w:r>
      <m:oMath>
        <m:sSub>
          <m:sSubPr/>
          <m:e>
            <m:r>
              <m:rPr/>
              <m:t>ϕ</m:t>
            </m:r>
          </m:e>
          <m:sub>
            <m:r>
              <m:rPr/>
              <m:t>0</m:t>
            </m:r>
          </m:sub>
        </m:sSub>
      </m:oMath>
      <w:r>
        <w:t xml:space="preserve"> </w:t>
      </w:r>
      <w:r>
        <w:rPr>
          <w:rFonts w:hint="eastAsia"/>
        </w:rPr>
        <w:t>取得极小值，则：</w:t>
      </w:r>
    </w:p>
    <w:p w14:paraId="241227F9">
      <w:pPr>
        <w:pStyle w:val="3"/>
      </w:pPr>
      <m:oMathPara>
        <m:oMathParaPr>
          <m:jc m:val="center"/>
        </m:oMathParaPr>
        <m:oMath>
          <m:sSub>
            <m:sSubPr/>
            <m:e>
              <m:r>
                <m:rPr/>
                <m:t>ρ</m:t>
              </m:r>
            </m:e>
            <m:sub>
              <m:r>
                <m:rPr>
                  <m:sty m:val="p"/>
                </m:rPr>
                <m:t>Λ</m:t>
              </m:r>
            </m:sub>
          </m:sSub>
          <m:r>
            <m:rPr>
              <m:sty m:val="p"/>
            </m:rPr>
            <m:t>=</m:t>
          </m:r>
          <m:sSub>
            <m:sSubPr/>
            <m:e>
              <m:r>
                <m:rPr/>
                <m:t>V</m:t>
              </m:r>
            </m:e>
            <m:sub>
              <m:r>
                <m:rPr>
                  <m:sty m:val="p"/>
                </m:rPr>
                <m:t>eff</m:t>
              </m:r>
            </m:sub>
          </m:sSub>
          <m:r>
            <m:rPr>
              <m:sty m:val="p"/>
            </m:rPr>
            <m:t>(</m:t>
          </m:r>
          <m:sSub>
            <m:sSubPr/>
            <m:e>
              <m:r>
                <m:rPr/>
                <m:t>ϕ</m:t>
              </m:r>
            </m:e>
            <m:sub>
              <m:r>
                <m:rPr/>
                <m:t>0</m:t>
              </m:r>
            </m:sub>
          </m:sSub>
          <m:r>
            <m:rPr>
              <m:sty m:val="p"/>
            </m:rPr>
            <m:t>)</m:t>
          </m:r>
        </m:oMath>
      </m:oMathPara>
    </w:p>
    <w:p w14:paraId="6E9BAABF">
      <w:pPr>
        <w:pStyle w:val="4"/>
      </w:pPr>
      <m:oMathPara>
        <m:oMathParaPr>
          <m:jc m:val="center"/>
        </m:oMathParaPr>
        <m:oMath>
          <m:sSub>
            <m:sSubPr/>
            <m:e>
              <m:r>
                <m:rPr/>
                <m:t>p</m:t>
              </m:r>
            </m:e>
            <m:sub>
              <m:r>
                <m:rPr>
                  <m:sty m:val="p"/>
                </m:rPr>
                <m:t>Λ</m:t>
              </m:r>
            </m:sub>
          </m:sSub>
          <m:r>
            <m:rPr>
              <m:sty m:val="p"/>
            </m:rPr>
            <m:t>=−</m:t>
          </m:r>
          <m:sSub>
            <m:sSubPr/>
            <m:e>
              <m:r>
                <m:rPr/>
                <m:t>V</m:t>
              </m:r>
            </m:e>
            <m:sub>
              <m:r>
                <m:rPr>
                  <m:sty m:val="p"/>
                </m:rPr>
                <m:t>eff</m:t>
              </m:r>
            </m:sub>
          </m:sSub>
          <m:r>
            <m:rPr>
              <m:sty m:val="p"/>
            </m:rPr>
            <m:t>(</m:t>
          </m:r>
          <m:sSub>
            <m:sSubPr/>
            <m:e>
              <m:r>
                <m:rPr/>
                <m:t>ϕ</m:t>
              </m:r>
            </m:e>
            <m:sub>
              <m:r>
                <m:rPr/>
                <m:t>0</m:t>
              </m:r>
            </m:sub>
          </m:sSub>
          <m:r>
            <m:rPr>
              <m:sty m:val="p"/>
            </m:rPr>
            <m:t>)</m:t>
          </m:r>
        </m:oMath>
      </m:oMathPara>
    </w:p>
    <w:p w14:paraId="5EDA3F62">
      <w:pPr>
        <w:pStyle w:val="4"/>
      </w:pPr>
      <w:r>
        <w:rPr>
          <w:rFonts w:hint="eastAsia"/>
        </w:rPr>
        <w:t>因此，状态方程为：</w:t>
      </w:r>
    </w:p>
    <w:p w14:paraId="04356DEE">
      <w:pPr>
        <w:pStyle w:val="3"/>
      </w:pPr>
      <m:oMathPara>
        <m:oMathParaPr>
          <m:jc m:val="center"/>
        </m:oMathParaPr>
        <m:oMath>
          <m:r>
            <m:rPr/>
            <m:t>w</m:t>
          </m:r>
          <m:r>
            <m:rPr>
              <m:sty m:val="p"/>
            </m:rPr>
            <m:t>=</m:t>
          </m:r>
          <m:f>
            <m:fPr/>
            <m:num>
              <m:sSub>
                <m:sSubPr/>
                <m:e>
                  <m:r>
                    <m:rPr/>
                    <m:t>p</m:t>
                  </m:r>
                </m:e>
                <m:sub>
                  <m:r>
                    <m:rPr>
                      <m:sty m:val="p"/>
                    </m:rPr>
                    <m:t>Λ</m:t>
                  </m:r>
                </m:sub>
              </m:sSub>
            </m:num>
            <m:den>
              <m:sSub>
                <m:sSubPr/>
                <m:e>
                  <m:r>
                    <m:rPr/>
                    <m:t>ρ</m:t>
                  </m:r>
                </m:e>
                <m:sub>
                  <m:r>
                    <m:rPr>
                      <m:sty m:val="p"/>
                    </m:rPr>
                    <m:t>Λ</m:t>
                  </m:r>
                </m:sub>
              </m:sSub>
            </m:den>
          </m:f>
          <m:r>
            <m:rPr>
              <m:sty m:val="p"/>
            </m:rPr>
            <m:t>=−</m:t>
          </m:r>
          <m:r>
            <m:rPr/>
            <m:t>1</m:t>
          </m:r>
        </m:oMath>
      </m:oMathPara>
    </w:p>
    <w:p w14:paraId="62F5BF9D">
      <w:pPr>
        <w:pStyle w:val="4"/>
      </w:pPr>
      <w:r>
        <w:rPr>
          <w:rFonts w:hint="eastAsia"/>
        </w:rPr>
        <w:t>这正是一个宇宙学常数的行为，导致宇宙进入加速膨胀阶段。</w:t>
      </w:r>
    </w:p>
    <w:bookmarkEnd w:id="15"/>
    <w:p w14:paraId="3B448C69">
      <w:pPr>
        <w:pStyle w:val="5"/>
      </w:pPr>
      <w:bookmarkStart w:id="16" w:name="结论"/>
      <w:r>
        <w:t xml:space="preserve">7. </w:t>
      </w:r>
      <w:r>
        <w:rPr>
          <w:rFonts w:hint="eastAsia"/>
        </w:rPr>
        <w:t>结论</w:t>
      </w:r>
    </w:p>
    <w:p w14:paraId="6E34361C">
      <w:pPr>
        <w:pStyle w:val="4"/>
      </w:pPr>
      <w:r>
        <w:rPr>
          <w:rFonts w:hint="eastAsia"/>
        </w:rPr>
        <w:t>本文在ABC理论框架下，提出了一个更为深刻的宇宙创生模型，其核心突破在于：</w:t>
      </w:r>
      <w:r>
        <w:br w:type="textWrapping"/>
      </w:r>
      <w:r>
        <w:t xml:space="preserve">1. </w:t>
      </w:r>
      <w:r>
        <w:rPr>
          <w:rFonts w:hint="eastAsia"/>
        </w:rPr>
        <w:t>引入了物质与暗物质的根本区分准则：可见物质耦合于希格斯场</w:t>
      </w:r>
      <m:oMath>
        <m:sSup>
          <m:sSupPr/>
          <m:e>
            <m:r>
              <m:rPr>
                <m:sty m:val="p"/>
              </m:rPr>
              <m:t>C</m:t>
            </m:r>
          </m:e>
          <m:sup>
            <m:r>
              <m:rPr>
                <m:sty m:val="p"/>
              </m:rPr>
              <m:t>+</m:t>
            </m:r>
          </m:sup>
        </m:sSup>
      </m:oMath>
      <w:r>
        <w:rPr>
          <w:rFonts w:hint="eastAsia"/>
        </w:rPr>
        <w:t>，暗物质耦合于希格斯场</w:t>
      </w:r>
      <m:oMath>
        <m:sSup>
          <m:sSupPr/>
          <m:e>
            <m:r>
              <m:rPr>
                <m:sty m:val="p"/>
              </m:rPr>
              <m:t>C</m:t>
            </m:r>
          </m:e>
          <m:sup>
            <m:r>
              <m:rPr>
                <m:sty m:val="p"/>
              </m:rPr>
              <m:t>−</m:t>
            </m:r>
          </m:sup>
        </m:sSup>
      </m:oMath>
      <w:r>
        <w:t>。</w:t>
      </w:r>
      <w:r>
        <w:br w:type="textWrapping"/>
      </w:r>
      <w:r>
        <w:t xml:space="preserve">2. </w:t>
      </w:r>
      <w:r>
        <w:rPr>
          <w:rFonts w:hint="eastAsia"/>
        </w:rPr>
        <w:t>提出了耦合符号选择定则：通过设定有效耦合常数</w:t>
      </w:r>
      <w:r>
        <w:t xml:space="preserve"> </w:t>
      </w:r>
      <m:oMath>
        <m:sSub>
          <m:sSubPr/>
          <m:e>
            <m:acc>
              <m:accPr>
                <m:chr m:val="̃"/>
              </m:accPr>
              <m:e>
                <m:r>
                  <m:rPr/>
                  <m:t>g</m:t>
                </m:r>
              </m:e>
            </m:acc>
          </m:e>
          <m:sub>
            <m:r>
              <m:rPr>
                <m:sty m:val="p"/>
              </m:rPr>
              <m:t>Ξ</m:t>
            </m:r>
          </m:sub>
        </m:sSub>
        <m:r>
          <m:rPr>
            <m:sty m:val="p"/>
          </m:rPr>
          <m:t>=</m:t>
        </m:r>
        <m:sSub>
          <m:sSubPr/>
          <m:e>
            <m:r>
              <m:rPr/>
              <m:t>η</m:t>
            </m:r>
          </m:e>
          <m:sub>
            <m:r>
              <m:rPr/>
              <m:t>C</m:t>
            </m:r>
          </m:sub>
        </m:sSub>
        <m:r>
          <m:rPr>
            <m:sty m:val="p"/>
          </m:rPr>
          <m:t>⋅</m:t>
        </m:r>
        <m:sSub>
          <m:sSubPr/>
          <m:e>
            <m:r>
              <m:rPr/>
              <m:t>g</m:t>
            </m:r>
          </m:e>
          <m:sub>
            <m:r>
              <m:rPr>
                <m:sty m:val="p"/>
              </m:rPr>
              <m:t>Ξ</m:t>
            </m:r>
          </m:sub>
        </m:sSub>
      </m:oMath>
      <w:r>
        <w:t xml:space="preserve"> </w:t>
      </w:r>
      <w:r>
        <w:rPr>
          <w:rFonts w:hint="eastAsia"/>
        </w:rPr>
        <w:t>的概率分布和分支比，自然导出可见物质（</w:t>
      </w:r>
      <m:oMath>
        <m:r>
          <m:rPr/>
          <m:t>4.9</m:t>
        </m:r>
        <m:r>
          <m:rPr>
            <m:sty m:val="p"/>
          </m:rPr>
          <m:t>%</m:t>
        </m:r>
      </m:oMath>
      <w:r>
        <w:rPr>
          <w:rFonts w:hint="eastAsia"/>
        </w:rPr>
        <w:t>）与暗物质（</w:t>
      </w:r>
      <m:oMath>
        <m:r>
          <m:rPr/>
          <m:t>26.7</m:t>
        </m:r>
        <m:r>
          <m:rPr>
            <m:sty m:val="p"/>
          </m:rPr>
          <m:t>%</m:t>
        </m:r>
      </m:oMath>
      <w:r>
        <w:rPr>
          <w:rFonts w:hint="eastAsia"/>
        </w:rPr>
        <w:t>）的观测比例。</w:t>
      </w:r>
      <w:r>
        <w:br w:type="textWrapping"/>
      </w:r>
      <w:r>
        <w:t xml:space="preserve">3. </w:t>
      </w:r>
      <w:r>
        <w:rPr>
          <w:rFonts w:hint="eastAsia"/>
        </w:rPr>
        <w:t>完善了场组合图像：可见物质态为</w:t>
      </w:r>
      <w:r>
        <w:t xml:space="preserve"> </w:t>
      </w:r>
      <m:oMath>
        <m:r>
          <m:rPr>
            <m:sty m:val="p"/>
          </m:rPr>
          <m:t>|</m:t>
        </m:r>
        <m:r>
          <m:rPr>
            <m:sty m:val="b"/>
          </m:rPr>
          <m:t>A</m:t>
        </m:r>
        <m:r>
          <m:rPr>
            <m:sty m:val="p"/>
          </m:rPr>
          <m:t>⊗</m:t>
        </m:r>
        <m:r>
          <m:rPr>
            <m:sty m:val="b"/>
          </m:rPr>
          <m:t>B</m:t>
        </m:r>
        <m:r>
          <m:rPr>
            <m:sty m:val="p"/>
          </m:rPr>
          <m:t>⊗</m:t>
        </m:r>
        <m:sSup>
          <m:sSupPr/>
          <m:e>
            <m:r>
              <m:rPr>
                <m:sty m:val="b"/>
              </m:rPr>
              <m:t>C</m:t>
            </m:r>
          </m:e>
          <m:sup>
            <m:r>
              <m:rPr>
                <m:sty m:val="p"/>
              </m:rPr>
              <m:t>+</m:t>
            </m:r>
          </m:sup>
        </m:sSup>
        <m:r>
          <m:rPr>
            <m:sty m:val="p"/>
          </m:rPr>
          <m:t>⟩</m:t>
        </m:r>
      </m:oMath>
      <w:r>
        <w:rPr>
          <w:rFonts w:hint="eastAsia"/>
        </w:rPr>
        <w:t>，暗物质态为</w:t>
      </w:r>
      <w:r>
        <w:t xml:space="preserve"> </w:t>
      </w:r>
      <m:oMath>
        <m:r>
          <m:rPr>
            <m:sty m:val="p"/>
          </m:rPr>
          <m:t>|</m:t>
        </m:r>
        <m:r>
          <m:rPr>
            <m:sty m:val="b"/>
          </m:rPr>
          <m:t>A</m:t>
        </m:r>
        <m:r>
          <m:rPr>
            <m:sty m:val="p"/>
          </m:rPr>
          <m:t>⊗</m:t>
        </m:r>
        <m:r>
          <m:rPr>
            <m:sty m:val="b"/>
          </m:rPr>
          <m:t>B</m:t>
        </m:r>
        <m:r>
          <m:rPr>
            <m:sty m:val="p"/>
          </m:rPr>
          <m:t>⊗</m:t>
        </m:r>
        <m:sSup>
          <m:sSupPr/>
          <m:e>
            <m:r>
              <m:rPr>
                <m:sty m:val="b"/>
              </m:rPr>
              <m:t>C</m:t>
            </m:r>
          </m:e>
          <m:sup>
            <m:r>
              <m:rPr>
                <m:sty m:val="p"/>
              </m:rPr>
              <m:t>−</m:t>
            </m:r>
          </m:sup>
        </m:sSup>
        <m:r>
          <m:rPr>
            <m:sty m:val="p"/>
          </m:rPr>
          <m:t>⟩</m:t>
        </m:r>
      </m:oMath>
      <w:r>
        <w:rPr>
          <w:rFonts w:hint="eastAsia"/>
        </w:rPr>
        <w:t>，从场组合的角度统一了物质起源。</w:t>
      </w:r>
    </w:p>
    <w:p w14:paraId="7738B50B">
      <w:pPr>
        <w:pStyle w:val="3"/>
      </w:pPr>
      <w:r>
        <w:rPr>
          <w:rFonts w:hint="eastAsia"/>
        </w:rPr>
        <w:t>该模型为理解宇宙中物质与暗物质的不对称起源提供了一个自洽且可计算的理论框架。</w:t>
      </w:r>
    </w:p>
    <w:bookmarkEnd w:id="16"/>
    <w:p w14:paraId="67D4C553">
      <w:pPr>
        <w:pStyle w:val="5"/>
      </w:pPr>
      <w:bookmarkStart w:id="17" w:name="参考文献"/>
      <w:r>
        <w:rPr>
          <w:rFonts w:hint="eastAsia"/>
        </w:rPr>
        <w:t>参考文献</w:t>
      </w:r>
    </w:p>
    <w:p w14:paraId="6D5D37F0">
      <w:pPr>
        <w:pStyle w:val="4"/>
        <w:ind w:left="0" w:leftChars="0" w:firstLine="0" w:firstLineChars="0"/>
      </w:pPr>
      <w:r>
        <w:t>[1] Li, Z. J. (2023). The ABC Mechanism in the Universe.</w:t>
      </w:r>
      <w:r>
        <w:br w:type="textWrapping"/>
      </w:r>
      <w:r>
        <w:t>[2] Peskin, M. E., &amp; Schroeder, D. V. (1995). An Introduction to Quantum Field Theory. Westview Press.</w:t>
      </w:r>
      <w:r>
        <w:br w:type="textWrapping"/>
      </w:r>
      <w:r>
        <w:t>[3] Kolb, E. W., &amp; Turner, M. S. (1990). The Early Universe. Addison-Wesley.</w:t>
      </w:r>
      <w:r>
        <w:br w:type="textWrapping"/>
      </w:r>
      <w:r>
        <w:t>[4] Jungman, G., Kamionkowski, M., &amp; Griest, K. (1996). Supersymmetric dark matter. Physics Reports.</w:t>
      </w:r>
    </w:p>
    <w:bookmarkEnd w:id="2"/>
    <w:bookmarkEnd w:id="17"/>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1A5D3725"/>
    <w:rsid w:val="51556929"/>
    <w:rsid w:val="51BB0241"/>
    <w:rsid w:val="63510D4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qFormat/>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qFormat/>
    <w:uiPriority w:val="99"/>
    <w:pPr>
      <w:tabs>
        <w:tab w:val="center" w:pos="4153"/>
        <w:tab w:val="right" w:pos="8306"/>
      </w:tabs>
      <w:snapToGrid w:val="0"/>
    </w:pPr>
    <w:rPr>
      <w:sz w:val="18"/>
      <w:szCs w:val="18"/>
    </w:rPr>
  </w:style>
  <w:style w:type="paragraph" w:styleId="17">
    <w:name w:val="header"/>
    <w:basedOn w:val="1"/>
    <w:link w:val="41"/>
    <w:qFormat/>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qFormat/>
    <w:uiPriority w:val="0"/>
    <w:rPr>
      <w:rFonts w:ascii="Times New Roman" w:hAnsi="Times New Roman" w:eastAsia="宋体"/>
      <w:color w:val="0070C0"/>
    </w:rPr>
  </w:style>
  <w:style w:type="character" w:customStyle="1" w:styleId="24">
    <w:name w:val="题注 字符"/>
    <w:basedOn w:val="22"/>
    <w:link w:val="13"/>
    <w:qFormat/>
    <w:uiPriority w:val="0"/>
    <w:rPr>
      <w:rFonts w:ascii="Times New Roman" w:hAnsi="Times New Roman" w:eastAsia="宋体"/>
    </w:rPr>
  </w:style>
  <w:style w:type="character" w:styleId="25">
    <w:name w:val="footnote reference"/>
    <w:basedOn w:val="24"/>
    <w:qFormat/>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qFormat/>
    <w:uiPriority w:val="0"/>
  </w:style>
  <w:style w:type="paragraph" w:customStyle="1" w:styleId="33">
    <w:name w:val="Table Caption"/>
    <w:basedOn w:val="13"/>
    <w:qFormat/>
    <w:uiPriority w:val="0"/>
    <w:pPr>
      <w:keepNext/>
    </w:pPr>
  </w:style>
  <w:style w:type="paragraph" w:customStyle="1" w:styleId="34">
    <w:name w:val="Image Caption"/>
    <w:basedOn w:val="13"/>
    <w:qFormat/>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4"/>
    <w:link w:val="38"/>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qFormat/>
    <w:uiPriority w:val="0"/>
    <w:rPr>
      <w:rFonts w:ascii="Times New Roman" w:hAnsi="Times New Roman" w:eastAsia="宋体"/>
      <w:lang w:eastAsia="zh-CN"/>
    </w:rPr>
  </w:style>
  <w:style w:type="character" w:customStyle="1" w:styleId="41">
    <w:name w:val="页眉 字符"/>
    <w:basedOn w:val="22"/>
    <w:link w:val="17"/>
    <w:qFormat/>
    <w:uiPriority w:val="0"/>
    <w:rPr>
      <w:sz w:val="18"/>
      <w:szCs w:val="18"/>
    </w:rPr>
  </w:style>
  <w:style w:type="character" w:customStyle="1" w:styleId="42">
    <w:name w:val="页脚 字符"/>
    <w:basedOn w:val="22"/>
    <w:link w:val="16"/>
    <w:qFormat/>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qFormat/>
    <w:uiPriority w:val="0"/>
    <w:rPr>
      <w:rFonts w:cs="宋体"/>
      <w:sz w:val="20"/>
      <w:szCs w:val="20"/>
    </w:rPr>
  </w:style>
  <w:style w:type="paragraph" w:customStyle="1" w:styleId="45">
    <w:name w:val="样式 Compact + 10 磅 加粗 首行缩进:  0.71 厘米"/>
    <w:basedOn w:val="26"/>
    <w:qFormat/>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qFormat/>
    <w:uiPriority w:val="0"/>
    <w:rPr>
      <w:b/>
      <w:color w:val="007020"/>
    </w:rPr>
  </w:style>
  <w:style w:type="character" w:customStyle="1" w:styleId="48">
    <w:name w:val="DataTypeTok"/>
    <w:qFormat/>
    <w:uiPriority w:val="0"/>
    <w:rPr>
      <w:color w:val="902000"/>
    </w:rPr>
  </w:style>
  <w:style w:type="character" w:customStyle="1" w:styleId="49">
    <w:name w:val="DecValTok"/>
    <w:qFormat/>
    <w:uiPriority w:val="0"/>
    <w:rPr>
      <w:color w:val="40A070"/>
    </w:rPr>
  </w:style>
  <w:style w:type="character" w:customStyle="1" w:styleId="50">
    <w:name w:val="BaseNTok"/>
    <w:uiPriority w:val="0"/>
    <w:rPr>
      <w:color w:val="40A070"/>
    </w:rPr>
  </w:style>
  <w:style w:type="character" w:customStyle="1" w:styleId="51">
    <w:name w:val="FloatTok"/>
    <w:qFormat/>
    <w:uiPriority w:val="0"/>
    <w:rPr>
      <w:color w:val="40A070"/>
    </w:rPr>
  </w:style>
  <w:style w:type="character" w:customStyle="1" w:styleId="52">
    <w:name w:val="ConstantTok"/>
    <w:qFormat/>
    <w:uiPriority w:val="0"/>
    <w:rPr>
      <w:color w:val="880000"/>
    </w:rPr>
  </w:style>
  <w:style w:type="character" w:customStyle="1" w:styleId="53">
    <w:name w:val="CharTok"/>
    <w:qFormat/>
    <w:uiPriority w:val="0"/>
    <w:rPr>
      <w:color w:val="4070A0"/>
    </w:rPr>
  </w:style>
  <w:style w:type="character" w:customStyle="1" w:styleId="54">
    <w:name w:val="SpecialCharTok"/>
    <w:qFormat/>
    <w:uiPriority w:val="0"/>
    <w:rPr>
      <w:color w:val="4070A0"/>
    </w:rPr>
  </w:style>
  <w:style w:type="character" w:customStyle="1" w:styleId="55">
    <w:name w:val="StringTok"/>
    <w:qFormat/>
    <w:uiPriority w:val="0"/>
    <w:rPr>
      <w:color w:val="4070A0"/>
    </w:rPr>
  </w:style>
  <w:style w:type="character" w:customStyle="1" w:styleId="56">
    <w:name w:val="VerbatimStringTok"/>
    <w:qFormat/>
    <w:uiPriority w:val="0"/>
    <w:rPr>
      <w:color w:val="4070A0"/>
    </w:rPr>
  </w:style>
  <w:style w:type="character" w:customStyle="1" w:styleId="57">
    <w:name w:val="SpecialStringTok"/>
    <w:qFormat/>
    <w:uiPriority w:val="0"/>
    <w:rPr>
      <w:color w:val="BB6688"/>
    </w:rPr>
  </w:style>
  <w:style w:type="character" w:customStyle="1" w:styleId="58">
    <w:name w:val="ImportTok"/>
    <w:qFormat/>
    <w:uiPriority w:val="0"/>
    <w:rPr>
      <w:b/>
      <w:color w:val="008000"/>
    </w:rPr>
  </w:style>
  <w:style w:type="character" w:customStyle="1" w:styleId="59">
    <w:name w:val="CommentTok"/>
    <w:qFormat/>
    <w:uiPriority w:val="0"/>
    <w:rPr>
      <w:i/>
      <w:color w:val="60A0B0"/>
    </w:rPr>
  </w:style>
  <w:style w:type="character" w:customStyle="1" w:styleId="60">
    <w:name w:val="DocumentationTok"/>
    <w:qFormat/>
    <w:uiPriority w:val="0"/>
    <w:rPr>
      <w:i/>
      <w:color w:val="BA2121"/>
    </w:rPr>
  </w:style>
  <w:style w:type="character" w:customStyle="1" w:styleId="61">
    <w:name w:val="AnnotationTok"/>
    <w:qFormat/>
    <w:uiPriority w:val="0"/>
    <w:rPr>
      <w:b/>
      <w:i/>
      <w:color w:val="60A0B0"/>
    </w:rPr>
  </w:style>
  <w:style w:type="character" w:customStyle="1" w:styleId="62">
    <w:name w:val="CommentVarTok"/>
    <w:uiPriority w:val="0"/>
    <w:rPr>
      <w:b/>
      <w:i/>
      <w:color w:val="60A0B0"/>
    </w:rPr>
  </w:style>
  <w:style w:type="character" w:customStyle="1" w:styleId="63">
    <w:name w:val="OtherTok"/>
    <w:uiPriority w:val="0"/>
    <w:rPr>
      <w:color w:val="007020"/>
    </w:rPr>
  </w:style>
  <w:style w:type="character" w:customStyle="1" w:styleId="64">
    <w:name w:val="FunctionTok"/>
    <w:uiPriority w:val="0"/>
    <w:rPr>
      <w:color w:val="06287E"/>
    </w:rPr>
  </w:style>
  <w:style w:type="character" w:customStyle="1" w:styleId="65">
    <w:name w:val="VariableTok"/>
    <w:qFormat/>
    <w:uiPriority w:val="0"/>
    <w:rPr>
      <w:color w:val="19177C"/>
    </w:rPr>
  </w:style>
  <w:style w:type="character" w:customStyle="1" w:styleId="66">
    <w:name w:val="ControlFlowTok"/>
    <w:qFormat/>
    <w:uiPriority w:val="0"/>
    <w:rPr>
      <w:b/>
      <w:color w:val="007020"/>
    </w:rPr>
  </w:style>
  <w:style w:type="character" w:customStyle="1" w:styleId="67">
    <w:name w:val="OperatorTok"/>
    <w:qFormat/>
    <w:uiPriority w:val="0"/>
    <w:rPr>
      <w:color w:val="666666"/>
    </w:rPr>
  </w:style>
  <w:style w:type="character" w:customStyle="1" w:styleId="68">
    <w:name w:val="BuiltInTok"/>
    <w:qFormat/>
    <w:uiPriority w:val="0"/>
    <w:rPr>
      <w:color w:val="008000"/>
    </w:rPr>
  </w:style>
  <w:style w:type="character" w:customStyle="1" w:styleId="69">
    <w:name w:val="ExtensionTok"/>
    <w:qFormat/>
    <w:uiPriority w:val="0"/>
  </w:style>
  <w:style w:type="character" w:customStyle="1" w:styleId="70">
    <w:name w:val="PreprocessorTok"/>
    <w:qFormat/>
    <w:uiPriority w:val="0"/>
    <w:rPr>
      <w:color w:val="BC7A00"/>
    </w:rPr>
  </w:style>
  <w:style w:type="character" w:customStyle="1" w:styleId="71">
    <w:name w:val="AttributeTok"/>
    <w:qFormat/>
    <w:uiPriority w:val="0"/>
    <w:rPr>
      <w:color w:val="7D9029"/>
    </w:rPr>
  </w:style>
  <w:style w:type="character" w:customStyle="1" w:styleId="72">
    <w:name w:val="RegionMarkerTok"/>
    <w:qFormat/>
    <w:uiPriority w:val="0"/>
  </w:style>
  <w:style w:type="character" w:customStyle="1" w:styleId="73">
    <w:name w:val="InformationTok"/>
    <w:qFormat/>
    <w:uiPriority w:val="0"/>
    <w:rPr>
      <w:b/>
      <w:i/>
      <w:color w:val="60A0B0"/>
    </w:rPr>
  </w:style>
  <w:style w:type="character" w:customStyle="1" w:styleId="74">
    <w:name w:val="WarningTok"/>
    <w:qFormat/>
    <w:uiPriority w:val="0"/>
    <w:rPr>
      <w:b/>
      <w:i/>
      <w:color w:val="60A0B0"/>
    </w:rPr>
  </w:style>
  <w:style w:type="character" w:customStyle="1" w:styleId="75">
    <w:name w:val="AlertTok"/>
    <w:qFormat/>
    <w:uiPriority w:val="0"/>
    <w:rPr>
      <w:b/>
      <w:color w:val="FF0000"/>
    </w:rPr>
  </w:style>
  <w:style w:type="character" w:customStyle="1" w:styleId="76">
    <w:name w:val="ErrorTok"/>
    <w:qFormat/>
    <w:uiPriority w:val="0"/>
    <w:rPr>
      <w:b/>
      <w:color w:val="FF0000"/>
    </w:rPr>
  </w:style>
  <w:style w:type="character" w:customStyle="1" w:styleId="77">
    <w:name w:val="NormalTok"/>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8</Pages>
  <Words>893</Words>
  <Characters>984</Characters>
  <Lines>30</Lines>
  <Paragraphs>8</Paragraphs>
  <TotalTime>75</TotalTime>
  <ScaleCrop>false</ScaleCrop>
  <LinksUpToDate>false</LinksUpToDate>
  <CharactersWithSpaces>989</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2025-10-07T10:29:00Z</dcterms:created>
  <dc:creator>迈斯纳效应</dc:creator>
  <cp:lastModifiedBy>迈斯纳效应</cp:lastModifiedBy>
  <dcterms:modified xsi:type="dcterms:W3CDTF">2025-10-07T10:38:08Z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2052-12.1.0.22529</vt:lpwstr>
  </property>
  <property fmtid="{D5CDD505-2E9C-101B-9397-08002B2CF9AE}" pid="4" name="ICV">
    <vt:lpwstr>CD28EF59936C49499C0AE021AC339BD3_12</vt:lpwstr>
  </property>
</Properties>
</file>