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F5B4B">
      <w:pPr>
        <w:pStyle w:val="4"/>
      </w:pPr>
      <w:r>
        <w:rPr>
          <w:rFonts w:hint="eastAsia"/>
        </w:rPr>
        <w:t>宇宙基本涡旋场的组合动力学：量子涨落与粒子产生的统一理论及其数学表述</w:t>
      </w:r>
    </w:p>
    <w:p w14:paraId="216A09F9">
      <w:pPr>
        <w:pStyle w:val="3"/>
      </w:pPr>
      <w:r>
        <w:rPr>
          <w:rFonts w:hint="eastAsia"/>
        </w:rPr>
        <w:t>作者：</w:t>
      </w:r>
      <w:r>
        <w:t xml:space="preserve"> </w:t>
      </w:r>
      <w:r>
        <w:rPr>
          <w:rFonts w:hint="eastAsia"/>
        </w:rPr>
        <w:t>李志军，赵光耀</w:t>
      </w:r>
    </w:p>
    <w:p w14:paraId="0D21F203">
      <w:pPr>
        <w:pStyle w:val="3"/>
      </w:pPr>
      <w:r>
        <w:rPr>
          <w:rFonts w:hint="eastAsia"/>
        </w:rPr>
        <w:t>摘要：</w:t>
      </w:r>
    </w:p>
    <w:p w14:paraId="30FE0B6A">
      <w:pPr>
        <w:pStyle w:val="3"/>
      </w:pPr>
      <w:r>
        <w:rPr>
          <w:rFonts w:hint="eastAsia"/>
        </w:rPr>
        <w:t>本文系统性地阐述并发展了李志军教授提出的宇宙基本涡旋场理论，构建了一个关于量子涨落与粒子产生机制的、数学上严格自洽的统一理论框架。核心论点为：宇宙由三个基本涡旋场——电磁涡旋场（A）、色荷涡旋场（B）、希格斯涡旋场（C）——构成。万物皆源于特定能量的”宇宙能量子”与这些场的不同量子化能级及其旋转模式耦合而成的”场组合态”。量子真空是这三个场的基态组合</w:t>
      </w:r>
      <w:r>
        <w:t xml:space="preserve"> </w:t>
      </w:r>
      <m:oMath>
        <m:r>
          <m:rPr>
            <m:sty m:val="p"/>
          </m:rPr>
          <m:t>|</m:t>
        </m:r>
        <m:r>
          <m:rPr/>
          <m:t>0</m:t>
        </m:r>
        <m:r>
          <m:rPr>
            <m:sty m:val="p"/>
          </m:rPr>
          <m:t>⟩=|</m:t>
        </m:r>
        <m:sSup>
          <m:sSupPr/>
          <m:e>
            <m:r>
              <m:rPr/>
              <m:t>A</m:t>
            </m:r>
          </m:e>
          <m:sup>
            <m:r>
              <m:rPr/>
              <m:t>0</m:t>
            </m:r>
          </m:sup>
        </m:sSup>
        <m:r>
          <m:rPr>
            <m:sty m:val="p"/>
          </m:rPr>
          <m:t>⊗</m:t>
        </m:r>
        <m:sSup>
          <m:sSupPr/>
          <m:e>
            <m:r>
              <m:rPr/>
              <m:t>B</m:t>
            </m:r>
          </m:e>
          <m:sup>
            <m:r>
              <m:rPr/>
              <m:t>0</m:t>
            </m:r>
          </m:sup>
        </m:sSup>
        <m:r>
          <m:rPr>
            <m:sty m:val="p"/>
          </m:rPr>
          <m:t>⊗</m:t>
        </m:r>
        <m:sSup>
          <m:sSupPr/>
          <m:e>
            <m:r>
              <m:rPr/>
              <m:t>C</m:t>
            </m:r>
          </m:e>
          <m:sup>
            <m:r>
              <m:rPr/>
              <m:t>0</m:t>
            </m:r>
          </m:sup>
        </m:sSup>
        <m:r>
          <m:rPr>
            <m:sty m:val="p"/>
          </m:rPr>
          <m:t>⟩</m:t>
        </m:r>
      </m:oMath>
      <w:r>
        <w:t xml:space="preserve">. </w:t>
      </w:r>
      <w:r>
        <w:rPr>
          <w:rFonts w:hint="eastAsia"/>
        </w:rPr>
        <w:t>量子涨落是基态与所有可能激发态组合之间的永恒相干叠加，其统计规律由闭路时间路径积分与n点关联函数严格描述。所有基本粒子都是特定的激发场组合态，其产生与湮灭是不同场组合态之间通过规范相互作用发生的动力学跃迁，该过程由散射矩阵</w:t>
      </w:r>
      <w:r>
        <w:t xml:space="preserve"> </w:t>
      </w:r>
      <m:oMath>
        <m:r>
          <m:rPr/>
          <m:t>S</m:t>
        </m:r>
      </m:oMath>
      <w:r>
        <w:t xml:space="preserve"> </w:t>
      </w:r>
      <w:r>
        <w:rPr>
          <w:rFonts w:hint="eastAsia"/>
        </w:rPr>
        <w:t>与Bogoliubov变换主导。</w:t>
      </w:r>
    </w:p>
    <w:p w14:paraId="394F2EA0">
      <w:pPr>
        <w:pStyle w:val="3"/>
      </w:pPr>
      <w:r>
        <w:rPr>
          <w:rFonts w:hint="eastAsia"/>
        </w:rPr>
        <w:t>我们通过引入严格的数学符号体系与量子化耦合规则，证明了：</w:t>
      </w:r>
    </w:p>
    <w:p w14:paraId="37E72BC3">
      <w:pPr>
        <w:pStyle w:val="26"/>
        <w:numPr>
          <w:ilvl w:val="0"/>
          <w:numId w:val="1"/>
        </w:numPr>
      </w:pPr>
      <w:r>
        <w:rPr>
          <w:rFonts w:hint="eastAsia"/>
        </w:rPr>
        <w:t>轻子与夸克的电荷属性由宇宙能量子绕色荷场（B）分量的旋转方向与圈数决定，其分数电荷源于B场SU(3)群表示的权向量与根向量的点积，或Dynkin指标。</w:t>
      </w:r>
    </w:p>
    <w:p w14:paraId="66E38C47">
      <w:pPr>
        <w:pStyle w:val="26"/>
        <w:numPr>
          <w:ilvl w:val="0"/>
          <w:numId w:val="1"/>
        </w:numPr>
      </w:pPr>
      <w:r>
        <w:rPr>
          <w:rFonts w:hint="eastAsia"/>
        </w:rPr>
        <w:t>粒子质量源于与希格斯场（C）耦合的能级高低，三代粒子质量差异由C场能级分布的非均匀性解释。</w:t>
      </w:r>
    </w:p>
    <w:p w14:paraId="29A3A5A2">
      <w:pPr>
        <w:pStyle w:val="26"/>
        <w:numPr>
          <w:ilvl w:val="0"/>
          <w:numId w:val="1"/>
        </w:numPr>
      </w:pPr>
      <w:r>
        <w:rPr>
          <w:rFonts w:hint="eastAsia"/>
        </w:rPr>
        <w:t>量子涨落的数学本质是闭路时间路径积分，其生成泛函的连通部分给出所有关联函数。</w:t>
      </w:r>
    </w:p>
    <w:p w14:paraId="07411653">
      <w:pPr>
        <w:pStyle w:val="26"/>
        <w:numPr>
          <w:ilvl w:val="0"/>
          <w:numId w:val="1"/>
        </w:numPr>
      </w:pPr>
      <w:r>
        <w:rPr>
          <w:rFonts w:hint="eastAsia"/>
        </w:rPr>
        <w:t>粒子对的产生是Bogoliubov变换，粒子数算符期望值由量子Vlasov方程求解得到。</w:t>
      </w:r>
    </w:p>
    <w:p w14:paraId="31897694">
      <w:pPr>
        <w:pStyle w:val="26"/>
        <w:numPr>
          <w:ilvl w:val="0"/>
          <w:numId w:val="1"/>
        </w:numPr>
      </w:pPr>
      <w:r>
        <w:rPr>
          <w:rFonts w:hint="eastAsia"/>
        </w:rPr>
        <w:t>高能对撞中粒子对的产生截面由部分子分布函数演化方程（DGLAP方程）与部分子硬散射截面卷积得到。</w:t>
      </w:r>
    </w:p>
    <w:p w14:paraId="2B9F198D">
      <w:pPr>
        <w:pStyle w:val="26"/>
        <w:numPr>
          <w:ilvl w:val="0"/>
          <w:numId w:val="1"/>
        </w:numPr>
      </w:pPr>
      <w:r>
        <w:rPr>
          <w:rFonts w:hint="eastAsia"/>
        </w:rPr>
        <w:t>介子的形成由碎裂函数及其演化方程表征。</w:t>
      </w:r>
    </w:p>
    <w:p w14:paraId="271D5301">
      <w:pPr>
        <w:pStyle w:val="4"/>
      </w:pPr>
      <w:r>
        <w:rPr>
          <w:rFonts w:hint="eastAsia"/>
        </w:rPr>
        <w:t>该理论首次将量子涨落与粒子产生置于群表示论、闭路量子场论与非平衡统计物理的严格数学框架之下，为理解从真空到物质的完整链条提供了根本性的统一描述。</w:t>
      </w:r>
    </w:p>
    <w:p w14:paraId="20B9E1B1">
      <w:pPr>
        <w:pStyle w:val="3"/>
      </w:pPr>
      <w:r>
        <w:rPr>
          <w:rFonts w:hint="eastAsia"/>
        </w:rPr>
        <w:t>关键词：</w:t>
      </w:r>
      <w:r>
        <w:t xml:space="preserve"> </w:t>
      </w:r>
      <w:r>
        <w:rPr>
          <w:rFonts w:hint="eastAsia"/>
        </w:rPr>
        <w:t>ABC理论；场组合；宇宙能量子；闭路时间路径积分；Bogoliubov变换；DGLAP方程；Dynkin指标；Casimir算子；量子Vlasov方程；碎裂函数</w:t>
      </w:r>
    </w:p>
    <w:p w14:paraId="7ADCDE21">
      <w:pPr>
        <w:pStyle w:val="26"/>
        <w:numPr>
          <w:ilvl w:val="0"/>
          <w:numId w:val="2"/>
        </w:numPr>
      </w:pPr>
      <w:r>
        <w:rPr>
          <w:rFonts w:hint="eastAsia"/>
        </w:rPr>
        <w:t>引言</w:t>
      </w:r>
    </w:p>
    <w:p w14:paraId="35B2E75B">
      <w:pPr>
        <w:pStyle w:val="4"/>
      </w:pPr>
      <w:r>
        <w:rPr>
          <w:rFonts w:hint="eastAsia"/>
        </w:rPr>
        <w:t>粒子物理标准模型（SM）是描述基本粒子及其相互作用最为成功的理论框架。然而，它并未从根本上回答一些深层次问题：为何存在特定的粒子多重态？电荷为何量子化且呈现分数值（如夸克）？粒子质量与”代”的问题的本质起源是什么？真空的本质及其量子涨落与粒子产生有何内在联系？</w:t>
      </w:r>
    </w:p>
    <w:p w14:paraId="21970822">
      <w:pPr>
        <w:pStyle w:val="3"/>
      </w:pPr>
      <w:r>
        <w:rPr>
          <w:rFonts w:hint="eastAsia"/>
        </w:rPr>
        <w:t>李志军教授提出的宇宙基本涡旋场理论（ABC理论）为解决这些基本问题提供了一个全新的、根本性的本体论框架。该理论认为，宇宙的基石并非点状粒子，而是三种具有基本涡旋性质的场：电磁涡旋场（A场，赋予波动性）、色荷涡旋场（B场，赋予电荷属性）、希格斯涡旋场（C场，赋予质量）。我们所观测到的所有粒子，均是某种更基本的”宇宙能量子”与这些涡旋场的特定量子化能级以特定旋转模式耦合而成的激发态，即”场组合态”。量子真空是这些场的基态组合，而量子涨落则是基态与所有激发态之间的永恒相干。</w:t>
      </w:r>
    </w:p>
    <w:p w14:paraId="1E823070">
      <w:pPr>
        <w:pStyle w:val="3"/>
      </w:pPr>
      <w:r>
        <w:rPr>
          <w:rFonts w:hint="eastAsia"/>
        </w:rPr>
        <w:t>本文旨在将LZ理论的定性构想发展为定量的、数学上自洽的物理模型。我们将构建一个以”场组合”为核心语言的统一理论，其核心任务包括：</w:t>
      </w:r>
    </w:p>
    <w:p w14:paraId="5D4E0B4A">
      <w:pPr>
        <w:pStyle w:val="26"/>
        <w:numPr>
          <w:ilvl w:val="0"/>
          <w:numId w:val="3"/>
        </w:numPr>
      </w:pPr>
      <w:r>
        <w:rPr>
          <w:rFonts w:hint="eastAsia"/>
        </w:rPr>
        <w:t>用群表示论和量子场论语言严格定义三个基本场及其量子态。</w:t>
      </w:r>
    </w:p>
    <w:p w14:paraId="53983EAD">
      <w:pPr>
        <w:pStyle w:val="26"/>
        <w:numPr>
          <w:ilvl w:val="0"/>
          <w:numId w:val="3"/>
        </w:numPr>
      </w:pPr>
      <w:r>
        <w:rPr>
          <w:rFonts w:hint="eastAsia"/>
        </w:rPr>
        <w:t>引入”宇宙能量子”概念，并数学化其与各场耦合的规则。</w:t>
      </w:r>
    </w:p>
    <w:p w14:paraId="71C31994">
      <w:pPr>
        <w:pStyle w:val="26"/>
        <w:numPr>
          <w:ilvl w:val="0"/>
          <w:numId w:val="3"/>
        </w:numPr>
      </w:pPr>
      <w:r>
        <w:rPr>
          <w:rFonts w:hint="eastAsia"/>
        </w:rPr>
        <w:t>将电荷、自旋、质量等量子数诠释为耦合过程的几何拓扑性质（旋转方向、圈数）与量子化能级的函数。</w:t>
      </w:r>
    </w:p>
    <w:p w14:paraId="51FEF8DF">
      <w:pPr>
        <w:pStyle w:val="26"/>
        <w:numPr>
          <w:ilvl w:val="0"/>
          <w:numId w:val="3"/>
        </w:numPr>
      </w:pPr>
      <w:r>
        <w:rPr>
          <w:rFonts w:hint="eastAsia"/>
        </w:rPr>
        <w:t>推导出所有基本粒子（轻子、夸克、规范玻色子、希格斯子）及其反粒子的场组合态数学表达式。</w:t>
      </w:r>
    </w:p>
    <w:p w14:paraId="2A0E3299">
      <w:pPr>
        <w:pStyle w:val="26"/>
        <w:numPr>
          <w:ilvl w:val="0"/>
          <w:numId w:val="3"/>
        </w:numPr>
      </w:pPr>
      <w:r>
        <w:rPr>
          <w:rFonts w:hint="eastAsia"/>
        </w:rPr>
        <w:t>将量子涨落、粒子产生、强子化等过程纳入此框架进行描述。</w:t>
      </w:r>
    </w:p>
    <w:p w14:paraId="63F64138">
      <w:pPr>
        <w:pStyle w:val="26"/>
        <w:numPr>
          <w:ilvl w:val="0"/>
          <w:numId w:val="3"/>
        </w:numPr>
      </w:pPr>
      <w:r>
        <w:rPr>
          <w:rFonts w:hint="eastAsia"/>
        </w:rPr>
        <w:t>论证模型在解释电荷量子化、分数电荷、色禁闭、代问题等方面的内在自洽性。</w:t>
      </w:r>
    </w:p>
    <w:p w14:paraId="4B8A8C69">
      <w:pPr>
        <w:pStyle w:val="4"/>
      </w:pPr>
      <w:r>
        <w:rPr>
          <w:rFonts w:hint="eastAsia"/>
        </w:rPr>
        <w:t>本文结构如下：第2节建立理论的数学基础；第3节详细推导各粒子的场组合态；第4节探讨量子涨落与粒子产生的动力学；第5节讨论模型的自洽性、强子结构及新物理预言；第6节总结与展望。</w:t>
      </w:r>
    </w:p>
    <w:p w14:paraId="1C3E2FE3">
      <w:pPr>
        <w:pStyle w:val="26"/>
        <w:numPr>
          <w:ilvl w:val="0"/>
          <w:numId w:val="4"/>
        </w:numPr>
      </w:pPr>
      <w:r>
        <w:rPr>
          <w:rFonts w:hint="eastAsia"/>
        </w:rPr>
        <w:t>理论框架与数学符号体系</w:t>
      </w:r>
    </w:p>
    <w:p w14:paraId="54BC2581">
      <w:pPr>
        <w:pStyle w:val="4"/>
      </w:pPr>
      <w:r>
        <w:t xml:space="preserve">2.1 </w:t>
      </w:r>
      <w:r>
        <w:rPr>
          <w:rFonts w:hint="eastAsia"/>
        </w:rPr>
        <w:t>基本定义与假设</w:t>
      </w:r>
    </w:p>
    <w:p w14:paraId="4CC846CB">
      <w:pPr>
        <w:pStyle w:val="3"/>
      </w:pPr>
      <w:r>
        <w:rPr>
          <w:rFonts w:hint="eastAsia"/>
        </w:rPr>
        <w:t>假设1（</w:t>
      </w:r>
      <w:r>
        <w:rPr>
          <w:rFonts w:hint="eastAsia"/>
          <w:lang w:val="en-US" w:eastAsia="zh-CN"/>
        </w:rPr>
        <w:t>包裹奇点的三个波长为普朗克长度，扭曲变形闭合的宇宙</w:t>
      </w:r>
      <w:r>
        <w:rPr>
          <w:rFonts w:hint="eastAsia"/>
        </w:rPr>
        <w:t>基本</w:t>
      </w:r>
      <w:r>
        <w:rPr>
          <w:rFonts w:hint="eastAsia"/>
          <w:lang w:val="en-US" w:eastAsia="zh-CN"/>
        </w:rPr>
        <w:t>涡旋</w:t>
      </w:r>
      <w:r>
        <w:rPr>
          <w:rFonts w:hint="eastAsia"/>
        </w:rPr>
        <w:t>场）：其希尔伯特空间分别为</w:t>
      </w:r>
      <w:r>
        <w:t xml:space="preserve"> </w:t>
      </w:r>
      <m:oMath>
        <m:sSub>
          <m:sSubPr/>
          <m:e>
            <m:r>
              <m:rPr>
                <m:sty m:val="p"/>
                <m:scr m:val="script"/>
              </m:rPr>
              <m:t>ℋ</m:t>
            </m:r>
          </m:e>
          <m:sub>
            <m:r>
              <m:rPr/>
              <m:t>A</m:t>
            </m:r>
          </m:sub>
        </m:sSub>
        <m:r>
          <m:rPr>
            <m:sty m:val="p"/>
          </m:rPr>
          <m:t>,</m:t>
        </m:r>
        <m:sSub>
          <m:sSubPr/>
          <m:e>
            <m:r>
              <m:rPr>
                <m:sty m:val="p"/>
                <m:scr m:val="script"/>
              </m:rPr>
              <m:t>ℋ</m:t>
            </m:r>
          </m:e>
          <m:sub>
            <m:r>
              <m:rPr/>
              <m:t>B</m:t>
            </m:r>
          </m:sub>
        </m:sSub>
        <m:r>
          <m:rPr>
            <m:sty m:val="p"/>
          </m:rPr>
          <m:t>,</m:t>
        </m:r>
        <m:sSub>
          <m:sSubPr/>
          <m:e>
            <m:r>
              <m:rPr>
                <m:sty m:val="p"/>
                <m:scr m:val="script"/>
              </m:rPr>
              <m:t>ℋ</m:t>
            </m:r>
          </m:e>
          <m:sub>
            <m:r>
              <m:rPr/>
              <m:t>C</m:t>
            </m:r>
          </m:sub>
        </m:sSub>
      </m:oMath>
      <w:r>
        <w:t>。</w:t>
      </w:r>
    </w:p>
    <w:p w14:paraId="14064E99">
      <w:pPr>
        <w:numPr>
          <w:ilvl w:val="0"/>
          <w:numId w:val="5"/>
        </w:numPr>
      </w:pPr>
      <w:r>
        <w:rPr>
          <w:rFonts w:hint="eastAsia"/>
        </w:rPr>
        <w:t>电磁涡旋场（A场）：</w:t>
      </w:r>
      <w:r>
        <w:t xml:space="preserve"> </w:t>
      </w:r>
      <w:r>
        <w:rPr>
          <w:rFonts w:hint="eastAsia"/>
        </w:rPr>
        <w:t>对应</w:t>
      </w:r>
      <w:r>
        <w:t xml:space="preserve"> </w:t>
      </w:r>
      <w:r>
        <w:rPr>
          <w:rFonts w:hint="eastAsia"/>
        </w:rPr>
        <w:t>U(1)规范群，主导波动性。其量子化能级记为</w:t>
      </w:r>
      <w:r>
        <w:t xml:space="preserve"> </w:t>
      </w:r>
      <m:oMath>
        <m:r>
          <m:rPr>
            <m:sty m:val="p"/>
          </m:rPr>
          <m:t>|</m:t>
        </m:r>
        <m:sSup>
          <m:sSupPr/>
          <m:e>
            <m:r>
              <m:rPr/>
              <m:t>A</m:t>
            </m:r>
          </m:e>
          <m:sup>
            <m:r>
              <m:rPr>
                <m:sty m:val="p"/>
              </m:rPr>
              <m:t>±</m:t>
            </m:r>
          </m:sup>
        </m:sSup>
        <m:r>
          <m:rPr>
            <m:sty m:val="p"/>
          </m:rPr>
          <m:t>,</m:t>
        </m:r>
        <m:r>
          <m:rPr/>
          <m:t>j</m:t>
        </m:r>
        <m:r>
          <m:rPr>
            <m:sty m:val="p"/>
          </m:rPr>
          <m:t>⟩</m:t>
        </m:r>
      </m:oMath>
      <w:r>
        <w:t>。</w:t>
      </w:r>
      <m:oMath>
        <m:r>
          <m:rPr>
            <m:sty m:val="p"/>
          </m:rPr>
          <m:t>±</m:t>
        </m:r>
      </m:oMath>
      <w:r>
        <w:t xml:space="preserve"> </w:t>
      </w:r>
      <w:r>
        <w:rPr>
          <w:rFonts w:hint="eastAsia"/>
        </w:rPr>
        <w:t>表示涡旋内禀手征性（与粒子/反粒子族关联），</w:t>
      </w:r>
      <m:oMath>
        <m:r>
          <m:rPr/>
          <m:t>j</m:t>
        </m:r>
        <m:r>
          <m:rPr>
            <m:sty m:val="p"/>
          </m:rPr>
          <m:t>=</m:t>
        </m:r>
        <m:r>
          <m:rPr/>
          <m:t>1</m:t>
        </m:r>
        <m:r>
          <m:rPr>
            <m:sty m:val="p"/>
          </m:rPr>
          <m:t>,</m:t>
        </m:r>
        <m:r>
          <m:rPr/>
          <m:t>2</m:t>
        </m:r>
        <m:r>
          <m:rPr>
            <m:sty m:val="p"/>
          </m:rPr>
          <m:t>,…</m:t>
        </m:r>
      </m:oMath>
      <w:r>
        <w:t xml:space="preserve"> </w:t>
      </w:r>
      <w:r>
        <w:rPr>
          <w:rFonts w:hint="eastAsia"/>
        </w:rPr>
        <w:t>为离散能级索引，</w:t>
      </w:r>
      <m:oMath>
        <m:r>
          <m:rPr/>
          <m:t>j</m:t>
        </m:r>
      </m:oMath>
      <w:r>
        <w:t xml:space="preserve"> </w:t>
      </w:r>
      <w:r>
        <w:rPr>
          <w:rFonts w:hint="eastAsia"/>
        </w:rPr>
        <w:t>值增大代表能级升高。</w:t>
      </w:r>
    </w:p>
    <w:p w14:paraId="6643F500">
      <w:pPr>
        <w:numPr>
          <w:ilvl w:val="0"/>
          <w:numId w:val="5"/>
        </w:numPr>
      </w:pPr>
      <w:r>
        <w:rPr>
          <w:rFonts w:hint="eastAsia"/>
        </w:rPr>
        <w:t>色荷涡旋场（B场）：</w:t>
      </w:r>
      <w:r>
        <w:t xml:space="preserve"> </w:t>
      </w:r>
      <w:r>
        <w:rPr>
          <w:rFonts w:hint="eastAsia"/>
        </w:rPr>
        <w:t>对应</w:t>
      </w:r>
      <w:r>
        <w:t xml:space="preserve"> </w:t>
      </w:r>
      <w:r>
        <w:rPr>
          <w:rFonts w:hint="eastAsia"/>
        </w:rPr>
        <w:t>SU(3)规范群，主导电荷属性。其基础分量构成SU(3)颜色空间的基础表示：三个色分量</w:t>
      </w:r>
      <w:r>
        <w:t xml:space="preserve"> </w:t>
      </w:r>
      <m:oMath>
        <m:r>
          <m:rPr>
            <m:sty m:val="p"/>
          </m:rPr>
          <m:t>|</m:t>
        </m:r>
        <m:sSup>
          <m:sSupPr/>
          <m:e>
            <m:r>
              <m:rPr/>
              <m:t>B</m:t>
            </m:r>
          </m:e>
          <m:sup>
            <m:r>
              <m:rPr>
                <m:sty m:val="p"/>
              </m:rPr>
              <m:t>+</m:t>
            </m:r>
          </m:sup>
        </m:sSup>
        <m:r>
          <m:rPr>
            <m:sty m:val="p"/>
          </m:rPr>
          <m:t>,</m:t>
        </m:r>
        <m:r>
          <m:rPr/>
          <m:t>R</m:t>
        </m:r>
        <m:r>
          <m:rPr>
            <m:sty m:val="p"/>
          </m:rPr>
          <m:t>⟩,|</m:t>
        </m:r>
        <m:sSup>
          <m:sSupPr/>
          <m:e>
            <m:r>
              <m:rPr/>
              <m:t>B</m:t>
            </m:r>
          </m:e>
          <m:sup>
            <m:r>
              <m:rPr>
                <m:sty m:val="p"/>
              </m:rPr>
              <m:t>+</m:t>
            </m:r>
          </m:sup>
        </m:sSup>
        <m:r>
          <m:rPr>
            <m:sty m:val="p"/>
          </m:rPr>
          <m:t>,</m:t>
        </m:r>
        <m:r>
          <m:rPr/>
          <m:t>G</m:t>
        </m:r>
        <m:r>
          <m:rPr>
            <m:sty m:val="p"/>
          </m:rPr>
          <m:t>⟩,|</m:t>
        </m:r>
        <m:sSup>
          <m:sSupPr/>
          <m:e>
            <m:r>
              <m:rPr/>
              <m:t>B</m:t>
            </m:r>
          </m:e>
          <m:sup>
            <m:r>
              <m:rPr>
                <m:sty m:val="p"/>
              </m:rPr>
              <m:t>+</m:t>
            </m:r>
          </m:sup>
        </m:sSup>
        <m:r>
          <m:rPr>
            <m:sty m:val="p"/>
          </m:rPr>
          <m:t>,</m:t>
        </m:r>
        <m:r>
          <m:rPr/>
          <m:t>B</m:t>
        </m:r>
        <m:r>
          <m:rPr>
            <m:sty m:val="p"/>
          </m:rPr>
          <m:t>⟩</m:t>
        </m:r>
      </m:oMath>
      <w:r>
        <w:t xml:space="preserve"> </w:t>
      </w:r>
      <w:r>
        <w:rPr>
          <w:rFonts w:hint="eastAsia"/>
        </w:rPr>
        <w:t>及其反色分量</w:t>
      </w:r>
      <w:r>
        <w:t xml:space="preserve"> </w:t>
      </w:r>
      <m:oMath>
        <m:r>
          <m:rPr>
            <m:sty m:val="p"/>
          </m:rPr>
          <m:t>|</m:t>
        </m:r>
        <m:sSup>
          <m:sSupPr/>
          <m:e>
            <m:r>
              <m:rPr/>
              <m:t>B</m:t>
            </m:r>
          </m:e>
          <m:sup>
            <m:r>
              <m:rPr>
                <m:sty m:val="p"/>
              </m:rPr>
              <m:t>−</m:t>
            </m:r>
          </m:sup>
        </m:sSup>
        <m:r>
          <m:rPr>
            <m:sty m:val="p"/>
          </m:rPr>
          <m:t>,</m:t>
        </m:r>
        <m:acc>
          <m:accPr>
            <m:chr m:val="‾"/>
          </m:accPr>
          <m:e>
            <m:r>
              <m:rPr/>
              <m:t>R</m:t>
            </m:r>
          </m:e>
        </m:acc>
        <m:r>
          <m:rPr>
            <m:sty m:val="p"/>
          </m:rPr>
          <m:t>⟩,|</m:t>
        </m:r>
        <m:sSup>
          <m:sSupPr/>
          <m:e>
            <m:r>
              <m:rPr/>
              <m:t>B</m:t>
            </m:r>
          </m:e>
          <m:sup>
            <m:r>
              <m:rPr>
                <m:sty m:val="p"/>
              </m:rPr>
              <m:t>−</m:t>
            </m:r>
          </m:sup>
        </m:sSup>
        <m:r>
          <m:rPr>
            <m:sty m:val="p"/>
          </m:rPr>
          <m:t>,</m:t>
        </m:r>
        <m:acc>
          <m:accPr>
            <m:chr m:val="‾"/>
          </m:accPr>
          <m:e>
            <m:r>
              <m:rPr/>
              <m:t>G</m:t>
            </m:r>
          </m:e>
        </m:acc>
        <m:r>
          <m:rPr>
            <m:sty m:val="p"/>
          </m:rPr>
          <m:t>⟩,|</m:t>
        </m:r>
        <m:sSup>
          <m:sSupPr/>
          <m:e>
            <m:r>
              <m:rPr/>
              <m:t>B</m:t>
            </m:r>
          </m:e>
          <m:sup>
            <m:r>
              <m:rPr>
                <m:sty m:val="p"/>
              </m:rPr>
              <m:t>−</m:t>
            </m:r>
          </m:sup>
        </m:sSup>
        <m:r>
          <m:rPr>
            <m:sty m:val="p"/>
          </m:rPr>
          <m:t>,</m:t>
        </m:r>
        <m:acc>
          <m:accPr>
            <m:chr m:val="‾"/>
          </m:accPr>
          <m:e>
            <m:r>
              <m:rPr/>
              <m:t>B</m:t>
            </m:r>
          </m:e>
        </m:acc>
        <m:r>
          <m:rPr>
            <m:sty m:val="p"/>
          </m:rPr>
          <m:t>⟩</m:t>
        </m:r>
      </m:oMath>
      <w:r>
        <w:rPr>
          <w:rFonts w:hint="eastAsia"/>
        </w:rPr>
        <w:t>。无色态由色单态组合构成。</w:t>
      </w:r>
    </w:p>
    <w:p w14:paraId="41373359">
      <w:pPr>
        <w:numPr>
          <w:ilvl w:val="0"/>
          <w:numId w:val="5"/>
        </w:numPr>
      </w:pPr>
      <w:r>
        <w:rPr>
          <w:rFonts w:hint="eastAsia"/>
        </w:rPr>
        <w:t>希格斯涡旋场（C场）：</w:t>
      </w:r>
      <w:r>
        <w:t xml:space="preserve"> </w:t>
      </w:r>
      <w:r>
        <w:rPr>
          <w:rFonts w:hint="eastAsia"/>
        </w:rPr>
        <w:t>对应</w:t>
      </w:r>
      <w:r>
        <w:t xml:space="preserve"> </w:t>
      </w:r>
      <w:r>
        <w:rPr>
          <w:rFonts w:hint="eastAsia"/>
        </w:rPr>
        <w:t>U(1)规范群，主导质量。其量子化能级记为</w:t>
      </w:r>
      <w:r>
        <w:t xml:space="preserve"> </w:t>
      </w:r>
      <m:oMath>
        <m:r>
          <m:rPr>
            <m:sty m:val="p"/>
          </m:rPr>
          <m:t>|</m:t>
        </m:r>
        <m:sSup>
          <m:sSupPr/>
          <m:e>
            <m:r>
              <m:rPr/>
              <m:t>C</m:t>
            </m:r>
          </m:e>
          <m:sup>
            <m:r>
              <m:rPr>
                <m:sty m:val="p"/>
              </m:rPr>
              <m:t>±</m:t>
            </m:r>
          </m:sup>
        </m:sSup>
        <m:r>
          <m:rPr>
            <m:sty m:val="p"/>
          </m:rPr>
          <m:t>,</m:t>
        </m:r>
        <m:r>
          <m:rPr/>
          <m:t>i</m:t>
        </m:r>
        <m:r>
          <m:rPr>
            <m:sty m:val="p"/>
          </m:rPr>
          <m:t>⟩</m:t>
        </m:r>
      </m:oMath>
      <w:r>
        <w:t xml:space="preserve">. </w:t>
      </w:r>
      <m:oMath>
        <m:r>
          <m:rPr>
            <m:sty m:val="p"/>
          </m:rPr>
          <m:t>±</m:t>
        </m:r>
      </m:oMath>
      <w:r>
        <w:t xml:space="preserve"> </w:t>
      </w:r>
      <w:r>
        <w:rPr>
          <w:rFonts w:hint="eastAsia"/>
        </w:rPr>
        <w:t>区分物质粒子</w:t>
      </w:r>
      <w:r>
        <w:t xml:space="preserve"> (</w:t>
      </w:r>
      <m:oMath>
        <m:sSup>
          <m:sSupPr/>
          <m:e>
            <m:r>
              <m:rPr/>
              <m:t>C</m:t>
            </m:r>
          </m:e>
          <m:sup>
            <m:r>
              <m:rPr>
                <m:sty m:val="p"/>
              </m:rPr>
              <m:t>+</m:t>
            </m:r>
          </m:sup>
        </m:sSup>
      </m:oMath>
      <w:r>
        <w:t xml:space="preserve">) </w:t>
      </w:r>
      <w:r>
        <w:rPr>
          <w:rFonts w:hint="eastAsia"/>
        </w:rPr>
        <w:t>和可能的暗物质粒子</w:t>
      </w:r>
      <w:r>
        <w:t xml:space="preserve"> (</w:t>
      </w:r>
      <m:oMath>
        <m:sSup>
          <m:sSupPr/>
          <m:e>
            <m:r>
              <m:rPr/>
              <m:t>C</m:t>
            </m:r>
          </m:e>
          <m:sup>
            <m:r>
              <m:rPr>
                <m:sty m:val="p"/>
              </m:rPr>
              <m:t>−</m:t>
            </m:r>
          </m:sup>
        </m:sSup>
      </m:oMath>
      <w:r>
        <w:rPr>
          <w:rFonts w:hint="eastAsia"/>
        </w:rPr>
        <w:t>)，</w:t>
      </w:r>
      <m:oMath>
        <m:r>
          <m:rPr/>
          <m:t>i</m:t>
        </m:r>
        <m:r>
          <m:rPr>
            <m:sty m:val="p"/>
          </m:rPr>
          <m:t>=</m:t>
        </m:r>
        <m:r>
          <m:rPr/>
          <m:t>1</m:t>
        </m:r>
        <m:r>
          <m:rPr>
            <m:sty m:val="p"/>
          </m:rPr>
          <m:t>,</m:t>
        </m:r>
        <m:r>
          <m:rPr/>
          <m:t>2</m:t>
        </m:r>
        <m:r>
          <m:rPr>
            <m:sty m:val="p"/>
          </m:rPr>
          <m:t>,…</m:t>
        </m:r>
      </m:oMath>
      <w:r>
        <w:t xml:space="preserve"> </w:t>
      </w:r>
      <w:r>
        <w:rPr>
          <w:rFonts w:hint="eastAsia"/>
        </w:rPr>
        <w:t>为离散能级索引，</w:t>
      </w:r>
      <m:oMath>
        <m:r>
          <m:rPr/>
          <m:t>i</m:t>
        </m:r>
      </m:oMath>
      <w:r>
        <w:t xml:space="preserve"> </w:t>
      </w:r>
      <w:r>
        <w:rPr>
          <w:rFonts w:hint="eastAsia"/>
        </w:rPr>
        <w:t>值增大代表质量能级升高。</w:t>
      </w:r>
    </w:p>
    <w:p w14:paraId="06C02BEC">
      <w:pPr>
        <w:pStyle w:val="4"/>
      </w:pPr>
      <w:r>
        <w:rPr>
          <w:rFonts w:hint="eastAsia"/>
        </w:rPr>
        <w:t>假设2（</w:t>
      </w:r>
      <w:r>
        <w:rPr>
          <w:rFonts w:hint="eastAsia"/>
          <w:lang w:val="en-US" w:eastAsia="zh-CN"/>
        </w:rPr>
        <w:t>奇点爆炸蕴含</w:t>
      </w:r>
      <w:r>
        <w:rPr>
          <w:rFonts w:hint="eastAsia"/>
        </w:rPr>
        <w:t>宇宙能量子）：</w:t>
      </w:r>
      <w:r>
        <w:t xml:space="preserve"> </w:t>
      </w:r>
      <w:r>
        <w:rPr>
          <w:rFonts w:hint="eastAsia"/>
        </w:rPr>
        <w:t>存在一种基本的能量量子，记为</w:t>
      </w:r>
      <w:r>
        <w:t xml:space="preserve"> </w:t>
      </w:r>
      <m:oMath>
        <m:r>
          <m:rPr/>
          <m:t>ε</m:t>
        </m:r>
      </m:oMath>
      <w:r>
        <w:t xml:space="preserve">. </w:t>
      </w:r>
      <w:r>
        <w:rPr>
          <w:rFonts w:hint="eastAsia"/>
        </w:rPr>
        <w:t>其总能量</w:t>
      </w:r>
      <w:r>
        <w:t xml:space="preserve"> </w:t>
      </w:r>
      <m:oMath>
        <m:sSub>
          <m:sSubPr/>
          <m:e>
            <m:r>
              <m:rPr/>
              <m:t>E</m:t>
            </m:r>
          </m:e>
          <m:sub>
            <m:r>
              <m:rPr/>
              <m:t>ε</m:t>
            </m:r>
          </m:sub>
        </m:sSub>
      </m:oMath>
      <w:r>
        <w:t xml:space="preserve"> </w:t>
      </w:r>
      <w:r>
        <w:rPr>
          <w:rFonts w:hint="eastAsia"/>
        </w:rPr>
        <w:t>是一个连续参数，决定了它能与哪些场的哪些能级发生共振耦合，从而生成特定类型的粒子。</w:t>
      </w:r>
    </w:p>
    <w:p w14:paraId="44D6FD25">
      <w:pPr>
        <w:pStyle w:val="3"/>
      </w:pPr>
      <w:r>
        <w:rPr>
          <w:rFonts w:hint="eastAsia"/>
        </w:rPr>
        <w:t>假设3（旋转耦合与量子数生成）：</w:t>
      </w:r>
      <w:r>
        <w:t xml:space="preserve"> </w:t>
      </w:r>
      <w:r>
        <w:rPr>
          <w:rFonts w:hint="eastAsia"/>
        </w:rPr>
        <w:t>宇宙能量子通过”绕”某个场的某个分量或组合”旋转一周”的方式与之耦合，该操作由旋转算符</w:t>
      </w:r>
      <w:r>
        <w:t xml:space="preserve"> </w:t>
      </w:r>
      <m:oMath>
        <m:acc>
          <m:accPr/>
          <m:e>
            <m:r>
              <m:rPr/>
              <m:t>R</m:t>
            </m:r>
          </m:e>
        </m:acc>
      </m:oMath>
      <w:r>
        <w:t xml:space="preserve"> </w:t>
      </w:r>
      <w:r>
        <w:rPr>
          <w:rFonts w:hint="eastAsia"/>
        </w:rPr>
        <w:t>描述。</w:t>
      </w:r>
    </w:p>
    <w:p w14:paraId="51687121">
      <w:pPr>
        <w:numPr>
          <w:ilvl w:val="0"/>
          <w:numId w:val="5"/>
        </w:numPr>
      </w:pPr>
      <w:r>
        <w:rPr>
          <w:rFonts w:hint="eastAsia"/>
        </w:rPr>
        <w:t>自旋：</w:t>
      </w:r>
      <w:r>
        <w:t xml:space="preserve"> </w:t>
      </w:r>
      <w:r>
        <w:rPr>
          <w:rFonts w:hint="eastAsia"/>
        </w:rPr>
        <w:t>绕A场旋转的圈数（角动量量子数）贡献于粒子的总自旋。顺时针旋转记为</w:t>
      </w:r>
      <w:r>
        <w:t xml:space="preserve"> </w:t>
      </w:r>
      <m:oMath>
        <m:sSub>
          <m:sSubPr/>
          <m:e>
            <m:r>
              <m:rPr/>
              <m:t>s</m:t>
            </m:r>
          </m:e>
          <m:sub>
            <m:r>
              <m:rPr/>
              <m:t>z</m:t>
            </m:r>
          </m:sub>
        </m:sSub>
        <m:r>
          <m:rPr>
            <m:sty m:val="p"/>
          </m:rPr>
          <m:t>=+</m:t>
        </m:r>
        <m:r>
          <m:rPr/>
          <m:t>n</m:t>
        </m:r>
        <m:r>
          <m:rPr>
            <m:sty m:val="p"/>
          </m:rPr>
          <m:t>/</m:t>
        </m:r>
        <m:r>
          <m:rPr/>
          <m:t>2</m:t>
        </m:r>
      </m:oMath>
      <w:r>
        <w:rPr>
          <w:rFonts w:hint="eastAsia"/>
        </w:rPr>
        <w:t>，逆时针记为</w:t>
      </w:r>
      <w:r>
        <w:t xml:space="preserve"> </w:t>
      </w:r>
      <m:oMath>
        <m:sSub>
          <m:sSubPr/>
          <m:e>
            <m:r>
              <m:rPr/>
              <m:t>s</m:t>
            </m:r>
          </m:e>
          <m:sub>
            <m:r>
              <m:rPr/>
              <m:t>z</m:t>
            </m:r>
          </m:sub>
        </m:sSub>
        <m:r>
          <m:rPr>
            <m:sty m:val="p"/>
          </m:rPr>
          <m:t>=−</m:t>
        </m:r>
        <m:r>
          <m:rPr/>
          <m:t>n</m:t>
        </m:r>
        <m:r>
          <m:rPr>
            <m:sty m:val="p"/>
          </m:rPr>
          <m:t>/</m:t>
        </m:r>
        <m:r>
          <m:rPr/>
          <m:t>2</m:t>
        </m:r>
      </m:oMath>
      <w:r>
        <w:t xml:space="preserve"> (</w:t>
      </w:r>
      <m:oMath>
        <m:r>
          <m:rPr/>
          <m:t>n</m:t>
        </m:r>
      </m:oMath>
      <w:r>
        <w:rPr>
          <w:rFonts w:hint="eastAsia"/>
        </w:rPr>
        <w:t>为整数)。</w:t>
      </w:r>
    </w:p>
    <w:p w14:paraId="765EBB2A">
      <w:pPr>
        <w:numPr>
          <w:ilvl w:val="0"/>
          <w:numId w:val="5"/>
        </w:numPr>
      </w:pPr>
      <w:r>
        <w:rPr>
          <w:rFonts w:hint="eastAsia"/>
        </w:rPr>
        <w:t>电荷：</w:t>
      </w:r>
      <w:r>
        <w:t xml:space="preserve"> </w:t>
      </w:r>
      <w:r>
        <w:rPr>
          <w:rFonts w:hint="eastAsia"/>
        </w:rPr>
        <w:t>绕B场的一个色（或反色）分量旋转一周，获得一个基本电荷单位</w:t>
      </w:r>
      <w:r>
        <w:t xml:space="preserve"> </w:t>
      </w:r>
      <m:oMath>
        <m:r>
          <m:rPr/>
          <m:t>e</m:t>
        </m:r>
        <m:r>
          <m:rPr>
            <m:sty m:val="p"/>
          </m:rPr>
          <m:t>/</m:t>
        </m:r>
        <m:r>
          <m:rPr/>
          <m:t>3</m:t>
        </m:r>
      </m:oMath>
      <w:r>
        <w:rPr>
          <w:rFonts w:hint="eastAsia"/>
        </w:rPr>
        <w:t>。旋转方向（与B场分量自身涡旋方向相同或相反）决定电荷的正负。绕多个分量旋转，电荷代数叠加。</w:t>
      </w:r>
    </w:p>
    <w:p w14:paraId="606ED157">
      <w:pPr>
        <w:numPr>
          <w:ilvl w:val="0"/>
          <w:numId w:val="5"/>
        </w:numPr>
      </w:pPr>
      <w:r>
        <w:rPr>
          <w:rFonts w:hint="eastAsia"/>
        </w:rPr>
        <w:t>质量：</w:t>
      </w:r>
      <w:r>
        <w:t xml:space="preserve"> </w:t>
      </w:r>
      <w:r>
        <w:rPr>
          <w:rFonts w:hint="eastAsia"/>
        </w:rPr>
        <w:t>与C场耦合的能级</w:t>
      </w:r>
      <w:r>
        <w:t xml:space="preserve"> </w:t>
      </w:r>
      <m:oMath>
        <m:r>
          <m:rPr/>
          <m:t>i</m:t>
        </m:r>
      </m:oMath>
      <w:r>
        <w:t xml:space="preserve"> </w:t>
      </w:r>
      <w:r>
        <w:rPr>
          <w:rFonts w:hint="eastAsia"/>
        </w:rPr>
        <w:t>直接关联于粒子的静质量</w:t>
      </w:r>
      <w:r>
        <w:t xml:space="preserve"> </w:t>
      </w:r>
      <m:oMath>
        <m:r>
          <m:rPr/>
          <m:t>m</m:t>
        </m:r>
        <m:r>
          <m:rPr>
            <m:sty m:val="p"/>
          </m:rPr>
          <m:t>∼</m:t>
        </m:r>
        <m:r>
          <m:rPr/>
          <m:t>f</m:t>
        </m:r>
        <m:r>
          <m:rPr>
            <m:sty m:val="p"/>
          </m:rPr>
          <m:t>(</m:t>
        </m:r>
        <m:r>
          <m:rPr/>
          <m:t>i</m:t>
        </m:r>
        <m:r>
          <m:rPr>
            <m:sty m:val="p"/>
          </m:rPr>
          <m:t>)</m:t>
        </m:r>
      </m:oMath>
      <w:r>
        <w:rPr>
          <w:rFonts w:hint="eastAsia"/>
        </w:rPr>
        <w:t>，</w:t>
      </w:r>
      <m:oMath>
        <m:r>
          <m:rPr/>
          <m:t>f</m:t>
        </m:r>
      </m:oMath>
      <w:r>
        <w:t xml:space="preserve"> </w:t>
      </w:r>
      <w:r>
        <w:rPr>
          <w:rFonts w:hint="eastAsia"/>
        </w:rPr>
        <w:t>是一个单调递增函数。</w:t>
      </w:r>
    </w:p>
    <w:p w14:paraId="46787850">
      <w:pPr>
        <w:pStyle w:val="4"/>
      </w:pPr>
      <w:r>
        <w:t xml:space="preserve">2.2 </w:t>
      </w:r>
      <w:r>
        <w:rPr>
          <w:rFonts w:hint="eastAsia"/>
        </w:rPr>
        <w:t>数学符号与态构建</w:t>
      </w:r>
    </w:p>
    <w:p w14:paraId="16901DC8">
      <w:pPr>
        <w:pStyle w:val="3"/>
      </w:pPr>
      <w:r>
        <w:rPr>
          <w:rFonts w:hint="eastAsia"/>
        </w:rPr>
        <w:t>一个粒子态是三个场态的直积态：</w:t>
      </w:r>
    </w:p>
    <w:p w14:paraId="1648CBE0">
      <w:pPr>
        <w:pStyle w:val="3"/>
      </w:pPr>
      <m:oMathPara>
        <m:oMathParaPr>
          <m:jc m:val="center"/>
        </m:oMathParaPr>
        <m:oMath>
          <m:r>
            <m:rPr>
              <m:sty m:val="p"/>
            </m:rPr>
            <m:t>|Particle⟩=|</m:t>
          </m:r>
          <m:r>
            <m:rPr>
              <m:sty m:val="b"/>
            </m:rPr>
            <m:t>A</m:t>
          </m:r>
          <m:r>
            <m:rPr>
              <m:sty m:val="p"/>
            </m:rPr>
            <m:t>⟩⊗|</m:t>
          </m:r>
          <m:r>
            <m:rPr>
              <m:sty m:val="b"/>
            </m:rPr>
            <m:t>B</m:t>
          </m:r>
          <m:r>
            <m:rPr>
              <m:sty m:val="p"/>
            </m:rPr>
            <m:t>⟩⊗|</m:t>
          </m:r>
          <m:r>
            <m:rPr>
              <m:sty m:val="b"/>
            </m:rPr>
            <m:t>C</m:t>
          </m:r>
          <m:r>
            <m:rPr>
              <m:sty m:val="p"/>
            </m:rPr>
            <m:t>⟩</m:t>
          </m:r>
        </m:oMath>
      </m:oMathPara>
    </w:p>
    <w:p w14:paraId="376316EC">
      <w:pPr>
        <w:pStyle w:val="4"/>
      </w:pPr>
      <w:r>
        <w:rPr>
          <w:rFonts w:hint="eastAsia"/>
        </w:rPr>
        <w:t>其中每个场的态是其基础分量的特定组合（如线性叠加、直积）。</w:t>
      </w:r>
    </w:p>
    <w:p w14:paraId="0C8519B0">
      <w:pPr>
        <w:pStyle w:val="3"/>
      </w:pPr>
      <w:r>
        <w:rPr>
          <w:rFonts w:hint="eastAsia"/>
        </w:rPr>
        <w:t>我们定义旋转耦合生成算符</w:t>
      </w:r>
      <w:r>
        <w:t xml:space="preserve"> </w:t>
      </w:r>
      <m:oMath>
        <m:acc>
          <m:accPr/>
          <m:e>
            <m:r>
              <m:rPr/>
              <m:t>G</m:t>
            </m:r>
          </m:e>
        </m:acc>
      </m:oMath>
      <w:r>
        <w:rPr>
          <w:rFonts w:hint="eastAsia"/>
        </w:rPr>
        <w:t>，它作用于真空态</w:t>
      </w:r>
      <w:r>
        <w:t xml:space="preserve"> </w:t>
      </w:r>
      <m:oMath>
        <m:r>
          <m:rPr>
            <m:sty m:val="p"/>
          </m:rPr>
          <m:t>|</m:t>
        </m:r>
        <m:r>
          <m:rPr/>
          <m:t>0</m:t>
        </m:r>
        <m:r>
          <m:rPr>
            <m:sty m:val="p"/>
          </m:rPr>
          <m:t>⟩=|</m:t>
        </m:r>
        <m:sSup>
          <m:sSupPr/>
          <m:e>
            <m:r>
              <m:rPr/>
              <m:t>A</m:t>
            </m:r>
          </m:e>
          <m:sup>
            <m:r>
              <m:rPr/>
              <m:t>0</m:t>
            </m:r>
          </m:sup>
        </m:sSup>
        <m:r>
          <m:rPr>
            <m:sty m:val="p"/>
          </m:rPr>
          <m:t>⟩⊗|</m:t>
        </m:r>
        <m:sSup>
          <m:sSupPr/>
          <m:e>
            <m:r>
              <m:rPr/>
              <m:t>B</m:t>
            </m:r>
          </m:e>
          <m:sup>
            <m:r>
              <m:rPr/>
              <m:t>0</m:t>
            </m:r>
          </m:sup>
        </m:sSup>
        <m:r>
          <m:rPr>
            <m:sty m:val="p"/>
          </m:rPr>
          <m:t>⟩⊗|</m:t>
        </m:r>
        <m:sSup>
          <m:sSupPr/>
          <m:e>
            <m:r>
              <m:rPr/>
              <m:t>C</m:t>
            </m:r>
          </m:e>
          <m:sup>
            <m:r>
              <m:rPr/>
              <m:t>0</m:t>
            </m:r>
          </m:sup>
        </m:sSup>
        <m:r>
          <m:rPr>
            <m:sty m:val="p"/>
          </m:rPr>
          <m:t>⟩</m:t>
        </m:r>
      </m:oMath>
      <w:r>
        <w:t xml:space="preserve"> </w:t>
      </w:r>
      <w:r>
        <w:rPr>
          <w:rFonts w:hint="eastAsia"/>
        </w:rPr>
        <w:t>上，产生粒子态：</w:t>
      </w:r>
    </w:p>
    <w:p w14:paraId="5A2ED2F6">
      <w:pPr>
        <w:pStyle w:val="3"/>
      </w:pPr>
      <m:oMathPara>
        <m:oMathParaPr>
          <m:jc m:val="center"/>
        </m:oMathParaPr>
        <m:oMath>
          <m:acc>
            <m:accPr/>
            <m:e>
              <m:r>
                <m:rPr/>
                <m:t>G</m:t>
              </m:r>
            </m:e>
          </m:acc>
          <m:r>
            <m:rPr>
              <m:sty m:val="p"/>
            </m:rPr>
            <m:t>(</m:t>
          </m:r>
          <m:sSub>
            <m:sSubPr/>
            <m:e>
              <m:r>
                <m:rPr/>
                <m:t>E</m:t>
              </m:r>
            </m:e>
            <m:sub>
              <m:r>
                <m:rPr/>
                <m:t>ε</m:t>
              </m:r>
            </m:sub>
          </m:sSub>
          <m:r>
            <m:rPr>
              <m:sty m:val="p"/>
            </m:rPr>
            <m:t>,</m:t>
          </m:r>
          <m:r>
            <m:rPr>
              <m:sty m:val="p"/>
              <m:scr m:val="script"/>
            </m:rPr>
            <m:t>P</m:t>
          </m:r>
          <m:r>
            <m:rPr>
              <m:sty m:val="p"/>
            </m:rPr>
            <m:t>)|</m:t>
          </m:r>
          <m:r>
            <m:rPr/>
            <m:t>0</m:t>
          </m:r>
          <m:r>
            <m:rPr>
              <m:sty m:val="p"/>
            </m:rPr>
            <m:t>⟩=|Particle⟩</m:t>
          </m:r>
        </m:oMath>
      </m:oMathPara>
    </w:p>
    <w:p w14:paraId="03D8F300">
      <w:pPr>
        <w:pStyle w:val="4"/>
      </w:pPr>
      <w:r>
        <w:rPr>
          <w:rFonts w:hint="eastAsia"/>
        </w:rPr>
        <w:t>其中</w:t>
      </w:r>
      <w:r>
        <w:t xml:space="preserve"> </w:t>
      </w:r>
      <m:oMath>
        <m:r>
          <m:rPr>
            <m:sty m:val="p"/>
            <m:scr m:val="script"/>
          </m:rPr>
          <m:t>P</m:t>
        </m:r>
      </m:oMath>
      <w:r>
        <w:t xml:space="preserve"> </w:t>
      </w:r>
      <w:r>
        <w:rPr>
          <w:rFonts w:hint="eastAsia"/>
        </w:rPr>
        <w:t>指定了能量子</w:t>
      </w:r>
      <w:r>
        <w:t xml:space="preserve"> </w:t>
      </w:r>
      <m:oMath>
        <m:sSub>
          <m:sSubPr/>
          <m:e>
            <m:r>
              <m:rPr/>
              <m:t>E</m:t>
            </m:r>
          </m:e>
          <m:sub>
            <m:r>
              <m:rPr/>
              <m:t>ε</m:t>
            </m:r>
          </m:sub>
        </m:sSub>
      </m:oMath>
      <w:r>
        <w:t xml:space="preserve"> </w:t>
      </w:r>
      <w:r>
        <w:rPr>
          <w:rFonts w:hint="eastAsia"/>
        </w:rPr>
        <w:t>与A,</w:t>
      </w:r>
      <w:r>
        <w:t xml:space="preserve"> B, </w:t>
      </w:r>
      <w:r>
        <w:rPr>
          <w:rFonts w:hint="eastAsia"/>
        </w:rPr>
        <w:t>C场耦合的详细路径（能级选择、旋转顺序、方向）。</w:t>
      </w:r>
    </w:p>
    <w:p w14:paraId="5D7C0C01">
      <w:pPr>
        <w:pStyle w:val="26"/>
        <w:numPr>
          <w:ilvl w:val="0"/>
          <w:numId w:val="6"/>
        </w:numPr>
      </w:pPr>
      <w:r>
        <w:rPr>
          <w:rFonts w:hint="eastAsia"/>
        </w:rPr>
        <w:t>基本粒子的场组合态模型</w:t>
      </w:r>
    </w:p>
    <w:p w14:paraId="176E051C">
      <w:pPr>
        <w:pStyle w:val="4"/>
      </w:pPr>
      <w:r>
        <w:t xml:space="preserve">3.1 </w:t>
      </w:r>
      <w:r>
        <w:rPr>
          <w:rFonts w:hint="eastAsia"/>
        </w:rPr>
        <w:t>轻子族</w:t>
      </w:r>
    </w:p>
    <w:p w14:paraId="6D2ECBB0">
      <w:pPr>
        <w:pStyle w:val="3"/>
      </w:pPr>
      <w:r>
        <w:rPr>
          <w:rFonts w:hint="eastAsia"/>
        </w:rPr>
        <w:t>电子</w:t>
      </w:r>
      <w:r>
        <w:t xml:space="preserve"> (</w:t>
      </w:r>
      <m:oMath>
        <m:sSup>
          <m:sSupPr/>
          <m:e>
            <m:r>
              <m:rPr/>
              <m:t>e</m:t>
            </m:r>
          </m:e>
          <m:sup>
            <m:r>
              <m:rPr>
                <m:sty m:val="p"/>
              </m:rPr>
              <m:t>−</m:t>
            </m:r>
          </m:sup>
        </m:sSup>
      </m:oMath>
      <w:r>
        <w:t>):</w:t>
      </w:r>
    </w:p>
    <w:p w14:paraId="06BBCBC2">
      <w:pPr>
        <w:numPr>
          <w:ilvl w:val="0"/>
          <w:numId w:val="5"/>
        </w:numPr>
      </w:pPr>
      <w:r>
        <w:rPr>
          <w:rFonts w:hint="eastAsia"/>
        </w:rPr>
        <w:t>能量：</w:t>
      </w:r>
      <w:r>
        <w:t xml:space="preserve"> </w:t>
      </w:r>
      <m:oMath>
        <m:sSub>
          <m:sSubPr/>
          <m:e>
            <m:r>
              <m:rPr/>
              <m:t>E</m:t>
            </m:r>
          </m:e>
          <m:sub>
            <m:r>
              <m:rPr/>
              <m:t>ε</m:t>
            </m:r>
          </m:sub>
        </m:sSub>
      </m:oMath>
      <w:r>
        <w:t xml:space="preserve"> </w:t>
      </w:r>
      <w:r>
        <w:rPr>
          <w:rFonts w:hint="eastAsia"/>
        </w:rPr>
        <w:t>较低。</w:t>
      </w:r>
    </w:p>
    <w:p w14:paraId="654B82F2">
      <w:pPr>
        <w:numPr>
          <w:ilvl w:val="0"/>
          <w:numId w:val="5"/>
        </w:numPr>
      </w:pPr>
      <w:r>
        <w:rPr>
          <w:rFonts w:hint="eastAsia"/>
        </w:rPr>
        <w:t>B场耦合：</w:t>
      </w:r>
      <w:r>
        <w:t xml:space="preserve"> </w:t>
      </w:r>
      <w:r>
        <w:rPr>
          <w:rFonts w:hint="eastAsia"/>
        </w:rPr>
        <w:t>绕</w:t>
      </w:r>
      <m:oMath>
        <m:sSup>
          <m:sSupPr/>
          <m:e>
            <m:r>
              <m:rPr/>
              <m:t>B</m:t>
            </m:r>
          </m:e>
          <m:sup>
            <m:r>
              <m:rPr>
                <m:sty m:val="p"/>
              </m:rPr>
              <m:t>−</m:t>
            </m:r>
          </m:sup>
        </m:sSup>
      </m:oMath>
      <w:r>
        <w:rPr>
          <w:rFonts w:hint="eastAsia"/>
        </w:rPr>
        <w:t>场的三个反色分量</w:t>
      </w:r>
      <w:r>
        <w:t xml:space="preserve"> </w:t>
      </w:r>
      <m:oMath>
        <m:r>
          <m:rPr>
            <m:sty m:val="p"/>
          </m:rPr>
          <m:t>(</m:t>
        </m:r>
        <m:acc>
          <m:accPr>
            <m:chr m:val="‾"/>
          </m:accPr>
          <m:e>
            <m:r>
              <m:rPr/>
              <m:t>R</m:t>
            </m:r>
          </m:e>
        </m:acc>
        <m:r>
          <m:rPr>
            <m:sty m:val="p"/>
          </m:rPr>
          <m:t>,</m:t>
        </m:r>
        <m:acc>
          <m:accPr>
            <m:chr m:val="‾"/>
          </m:accPr>
          <m:e>
            <m:r>
              <m:rPr/>
              <m:t>G</m:t>
            </m:r>
          </m:e>
        </m:acc>
        <m:r>
          <m:rPr>
            <m:sty m:val="p"/>
          </m:rPr>
          <m:t>,</m:t>
        </m:r>
        <m:acc>
          <m:accPr>
            <m:chr m:val="‾"/>
          </m:accPr>
          <m:e>
            <m:r>
              <m:rPr/>
              <m:t>B</m:t>
            </m:r>
          </m:e>
        </m:acc>
        <m:r>
          <m:rPr>
            <m:sty m:val="p"/>
          </m:rPr>
          <m:t>)</m:t>
        </m:r>
      </m:oMath>
      <w:r>
        <w:t xml:space="preserve"> </w:t>
      </w:r>
      <w:r>
        <w:rPr>
          <w:rFonts w:hint="eastAsia"/>
        </w:rPr>
        <w:t>各旋转一周。每个贡献</w:t>
      </w:r>
      <w:r>
        <w:t xml:space="preserve"> </w:t>
      </w:r>
      <m:oMath>
        <m:r>
          <m:rPr/>
          <m:t>Q</m:t>
        </m:r>
        <m:r>
          <m:rPr>
            <m:sty m:val="p"/>
          </m:rPr>
          <m:t>=−</m:t>
        </m:r>
        <m:r>
          <m:rPr/>
          <m:t>e</m:t>
        </m:r>
        <m:r>
          <m:rPr>
            <m:sty m:val="p"/>
          </m:rPr>
          <m:t>/</m:t>
        </m:r>
        <m:r>
          <m:rPr/>
          <m:t>3</m:t>
        </m:r>
      </m:oMath>
      <w:r>
        <w:rPr>
          <w:rFonts w:hint="eastAsia"/>
        </w:rPr>
        <w:t>，总电荷</w:t>
      </w:r>
      <w:r>
        <w:t xml:space="preserve"> </w:t>
      </w:r>
      <m:oMath>
        <m:r>
          <m:rPr/>
          <m:t>Q</m:t>
        </m:r>
        <m:r>
          <m:rPr>
            <m:sty m:val="p"/>
          </m:rPr>
          <m:t>=−</m:t>
        </m:r>
        <m:r>
          <m:rPr/>
          <m:t>e</m:t>
        </m:r>
      </m:oMath>
      <w:r>
        <w:rPr>
          <w:rFonts w:hint="eastAsia"/>
        </w:rPr>
        <w:t>。组合为色单态。</w:t>
      </w:r>
    </w:p>
    <w:p w14:paraId="0922594B">
      <w:pPr>
        <w:numPr>
          <w:ilvl w:val="0"/>
          <w:numId w:val="5"/>
        </w:numPr>
      </w:pPr>
      <w:r>
        <w:rPr>
          <w:rFonts w:hint="eastAsia"/>
        </w:rPr>
        <w:t>A场耦合：</w:t>
      </w:r>
      <w:r>
        <w:t xml:space="preserve"> </w:t>
      </w:r>
      <w:r>
        <w:rPr>
          <w:rFonts w:hint="eastAsia"/>
        </w:rPr>
        <w:t>绕</w:t>
      </w:r>
      <m:oMath>
        <m:sSup>
          <m:sSupPr/>
          <m:e>
            <m:r>
              <m:rPr/>
              <m:t>A</m:t>
            </m:r>
          </m:e>
          <m:sup>
            <m:r>
              <m:rPr>
                <m:sty m:val="p"/>
              </m:rPr>
              <m:t>+</m:t>
            </m:r>
          </m:sup>
        </m:sSup>
      </m:oMath>
      <w:r>
        <w:rPr>
          <w:rFonts w:hint="eastAsia"/>
        </w:rPr>
        <w:t>场低能级</w:t>
      </w:r>
      <w:r>
        <w:t xml:space="preserve"> (</w:t>
      </w:r>
      <m:oMath>
        <m:r>
          <m:rPr/>
          <m:t>j</m:t>
        </m:r>
        <m:r>
          <m:rPr>
            <m:sty m:val="p"/>
          </m:rPr>
          <m:t>=</m:t>
        </m:r>
        <m:r>
          <m:rPr/>
          <m:t>1</m:t>
        </m:r>
      </m:oMath>
      <w:r>
        <w:t xml:space="preserve">) </w:t>
      </w:r>
      <w:r>
        <w:rPr>
          <w:rFonts w:hint="eastAsia"/>
        </w:rPr>
        <w:t>旋转，</w:t>
      </w:r>
      <m:oMath>
        <m:sSub>
          <m:sSubPr/>
          <m:e>
            <m:r>
              <m:rPr/>
              <m:t>s</m:t>
            </m:r>
          </m:e>
          <m:sub>
            <m:r>
              <m:rPr/>
              <m:t>z</m:t>
            </m:r>
          </m:sub>
        </m:sSub>
        <m:r>
          <m:rPr>
            <m:sty m:val="p"/>
          </m:rPr>
          <m:t>=±</m:t>
        </m:r>
        <m:r>
          <m:rPr/>
          <m:t>1</m:t>
        </m:r>
        <m:r>
          <m:rPr>
            <m:sty m:val="p"/>
          </m:rPr>
          <m:t>/</m:t>
        </m:r>
        <m:r>
          <m:rPr/>
          <m:t>2</m:t>
        </m:r>
      </m:oMath>
      <w:r>
        <w:t>.</w:t>
      </w:r>
    </w:p>
    <w:p w14:paraId="54F093D9">
      <w:pPr>
        <w:numPr>
          <w:ilvl w:val="0"/>
          <w:numId w:val="5"/>
        </w:numPr>
      </w:pPr>
      <w:r>
        <w:rPr>
          <w:rFonts w:hint="eastAsia"/>
        </w:rPr>
        <w:t>C场耦合：</w:t>
      </w:r>
      <w:r>
        <w:t xml:space="preserve"> </w:t>
      </w:r>
      <w:r>
        <w:rPr>
          <w:rFonts w:hint="eastAsia"/>
        </w:rPr>
        <w:t>与</w:t>
      </w:r>
      <m:oMath>
        <m:sSup>
          <m:sSupPr/>
          <m:e>
            <m:r>
              <m:rPr/>
              <m:t>C</m:t>
            </m:r>
          </m:e>
          <m:sup>
            <m:r>
              <m:rPr>
                <m:sty m:val="p"/>
              </m:rPr>
              <m:t>+</m:t>
            </m:r>
          </m:sup>
        </m:sSup>
      </m:oMath>
      <w:r>
        <w:rPr>
          <w:rFonts w:hint="eastAsia"/>
        </w:rPr>
        <w:t>场低能级</w:t>
      </w:r>
      <w:r>
        <w:t xml:space="preserve"> (</w:t>
      </w:r>
      <m:oMath>
        <m:r>
          <m:rPr/>
          <m:t>i</m:t>
        </m:r>
        <m:r>
          <m:rPr>
            <m:sty m:val="p"/>
          </m:rPr>
          <m:t>=</m:t>
        </m:r>
        <m:r>
          <m:rPr/>
          <m:t>1</m:t>
        </m:r>
      </m:oMath>
      <w:r>
        <w:t xml:space="preserve">) </w:t>
      </w:r>
      <w:r>
        <w:rPr>
          <w:rFonts w:hint="eastAsia"/>
        </w:rPr>
        <w:t>耦合。</w:t>
      </w:r>
    </w:p>
    <w:p w14:paraId="5982A86F">
      <w:pPr>
        <w:numPr>
          <w:ilvl w:val="0"/>
          <w:numId w:val="5"/>
        </w:numPr>
      </w:pPr>
      <w:r>
        <w:rPr>
          <w:rFonts w:hint="eastAsia"/>
        </w:rPr>
        <w:t>场组合态：</w:t>
      </w:r>
    </w:p>
    <w:p w14:paraId="6882EB56">
      <w:pPr>
        <w:pStyle w:val="3"/>
      </w:pPr>
      <m:oMathPara>
        <m:oMathParaPr>
          <m:jc m:val="center"/>
        </m:oMathParaPr>
        <m:oMath>
          <m:r>
            <m:rPr>
              <m:sty m:val="p"/>
            </m:rPr>
            <m:t>|</m:t>
          </m:r>
          <m:sSup>
            <m:sSupPr/>
            <m:e>
              <m:r>
                <m:rPr/>
                <m:t>e</m:t>
              </m:r>
            </m:e>
            <m:sup>
              <m:r>
                <m:rPr>
                  <m:sty m:val="p"/>
                </m:rPr>
                <m:t>−</m:t>
              </m:r>
            </m:sup>
          </m:sSup>
          <m:r>
            <m:rPr>
              <m:sty m:val="p"/>
            </m:rPr>
            <m:t>⟩=</m:t>
          </m:r>
          <m:sSubSup>
            <m:sSubSupPr/>
            <m:e>
              <m:acc>
                <m:accPr/>
                <m:e>
                  <m:r>
                    <m:rPr/>
                    <m:t>R</m:t>
                  </m:r>
                </m:e>
              </m:acc>
            </m:e>
            <m:sub>
              <m:sSup>
                <m:sSupPr/>
                <m:e>
                  <m:r>
                    <m:rPr/>
                    <m:t>A</m:t>
                  </m:r>
                </m:e>
                <m:sup>
                  <m:r>
                    <m:rPr>
                      <m:sty m:val="p"/>
                    </m:rPr>
                    <m:t>+</m:t>
                  </m:r>
                </m:sup>
              </m:sSup>
            </m:sub>
            <m:sup>
              <m:sSub>
                <m:sSubPr/>
                <m:e>
                  <m:r>
                    <m:rPr/>
                    <m:t>s</m:t>
                  </m:r>
                </m:e>
                <m:sub>
                  <m:r>
                    <m:rPr/>
                    <m:t>z</m:t>
                  </m:r>
                </m:sub>
              </m:sSub>
              <m:r>
                <m:rPr>
                  <m:sty m:val="p"/>
                </m:rPr>
                <m:t>=±</m:t>
              </m:r>
              <m:r>
                <m:rPr/>
                <m:t>1</m:t>
              </m:r>
              <m:r>
                <m:rPr>
                  <m:sty m:val="p"/>
                </m:rPr>
                <m:t>/</m:t>
              </m:r>
              <m:r>
                <m:rPr/>
                <m:t>2</m:t>
              </m:r>
            </m:sup>
          </m:sSubSup>
          <m:r>
            <m:rPr>
              <m:sty m:val="p"/>
            </m:rPr>
            <m:t>(</m:t>
          </m:r>
          <m:r>
            <m:rPr/>
            <m:t>j</m:t>
          </m:r>
          <m:r>
            <m:rPr>
              <m:sty m:val="p"/>
            </m:rPr>
            <m:t>=</m:t>
          </m:r>
          <m:r>
            <m:rPr/>
            <m:t>1</m:t>
          </m:r>
          <m:r>
            <m:rPr>
              <m:sty m:val="p"/>
            </m:rPr>
            <m:t>)⊗</m:t>
          </m:r>
          <m:d>
            <m:dPr>
              <m:begChr m:val="["/>
              <m:sepChr m:val=""/>
              <m:endChr m:val="]"/>
            </m:dPr>
            <m:e>
              <m:sSubSup>
                <m:sSubSupPr/>
                <m:e>
                  <m:acc>
                    <m:accPr/>
                    <m:e>
                      <m:r>
                        <m:rPr/>
                        <m:t>R</m:t>
                      </m:r>
                    </m:e>
                  </m:acc>
                </m:e>
                <m:sub>
                  <m:sSup>
                    <m:sSupPr/>
                    <m:e>
                      <m:r>
                        <m:rPr/>
                        <m:t>B</m:t>
                      </m:r>
                    </m:e>
                    <m:sup>
                      <m:r>
                        <m:rPr>
                          <m:sty m:val="p"/>
                        </m:rPr>
                        <m:t>−</m:t>
                      </m:r>
                    </m:sup>
                  </m:sSup>
                </m:sub>
                <m:sup>
                  <m:r>
                    <m:rPr/>
                    <m:t>Q</m:t>
                  </m:r>
                  <m:r>
                    <m:rPr>
                      <m:sty m:val="p"/>
                    </m:rPr>
                    <m:t>=−</m:t>
                  </m:r>
                  <m:r>
                    <m:rPr/>
                    <m:t>1</m:t>
                  </m:r>
                  <m:r>
                    <m:rPr>
                      <m:sty m:val="p"/>
                    </m:rPr>
                    <m:t>/</m:t>
                  </m:r>
                  <m:r>
                    <m:rPr/>
                    <m:t>3</m:t>
                  </m:r>
                </m:sup>
              </m:sSubSup>
              <m:r>
                <m:rPr>
                  <m:sty m:val="p"/>
                </m:rPr>
                <m:t>(</m:t>
              </m:r>
              <m:acc>
                <m:accPr>
                  <m:chr m:val="‾"/>
                </m:accPr>
                <m:e>
                  <m:r>
                    <m:rPr/>
                    <m:t>R</m:t>
                  </m:r>
                </m:e>
              </m:acc>
              <m:r>
                <m:rPr>
                  <m:sty m:val="p"/>
                </m:rPr>
                <m:t>)∘</m:t>
              </m:r>
              <m:sSubSup>
                <m:sSubSupPr/>
                <m:e>
                  <m:acc>
                    <m:accPr/>
                    <m:e>
                      <m:r>
                        <m:rPr/>
                        <m:t>R</m:t>
                      </m:r>
                    </m:e>
                  </m:acc>
                </m:e>
                <m:sub>
                  <m:sSup>
                    <m:sSupPr/>
                    <m:e>
                      <m:r>
                        <m:rPr/>
                        <m:t>B</m:t>
                      </m:r>
                    </m:e>
                    <m:sup>
                      <m:r>
                        <m:rPr>
                          <m:sty m:val="p"/>
                        </m:rPr>
                        <m:t>−</m:t>
                      </m:r>
                    </m:sup>
                  </m:sSup>
                </m:sub>
                <m:sup>
                  <m:r>
                    <m:rPr/>
                    <m:t>Q</m:t>
                  </m:r>
                  <m:r>
                    <m:rPr>
                      <m:sty m:val="p"/>
                    </m:rPr>
                    <m:t>=−</m:t>
                  </m:r>
                  <m:r>
                    <m:rPr/>
                    <m:t>1</m:t>
                  </m:r>
                  <m:r>
                    <m:rPr>
                      <m:sty m:val="p"/>
                    </m:rPr>
                    <m:t>/</m:t>
                  </m:r>
                  <m:r>
                    <m:rPr/>
                    <m:t>3</m:t>
                  </m:r>
                </m:sup>
              </m:sSubSup>
              <m:r>
                <m:rPr>
                  <m:sty m:val="p"/>
                </m:rPr>
                <m:t>(</m:t>
              </m:r>
              <m:acc>
                <m:accPr>
                  <m:chr m:val="‾"/>
                </m:accPr>
                <m:e>
                  <m:r>
                    <m:rPr/>
                    <m:t>G</m:t>
                  </m:r>
                </m:e>
              </m:acc>
              <m:r>
                <m:rPr>
                  <m:sty m:val="p"/>
                </m:rPr>
                <m:t>)∘</m:t>
              </m:r>
              <m:sSubSup>
                <m:sSubSupPr/>
                <m:e>
                  <m:acc>
                    <m:accPr/>
                    <m:e>
                      <m:r>
                        <m:rPr/>
                        <m:t>R</m:t>
                      </m:r>
                    </m:e>
                  </m:acc>
                </m:e>
                <m:sub>
                  <m:sSup>
                    <m:sSupPr/>
                    <m:e>
                      <m:r>
                        <m:rPr/>
                        <m:t>B</m:t>
                      </m:r>
                    </m:e>
                    <m:sup>
                      <m:r>
                        <m:rPr>
                          <m:sty m:val="p"/>
                        </m:rPr>
                        <m:t>−</m:t>
                      </m:r>
                    </m:sup>
                  </m:sSup>
                </m:sub>
                <m:sup>
                  <m:r>
                    <m:rPr/>
                    <m:t>Q</m:t>
                  </m:r>
                  <m:r>
                    <m:rPr>
                      <m:sty m:val="p"/>
                    </m:rPr>
                    <m:t>=−</m:t>
                  </m:r>
                  <m:r>
                    <m:rPr/>
                    <m:t>1</m:t>
                  </m:r>
                  <m:r>
                    <m:rPr>
                      <m:sty m:val="p"/>
                    </m:rPr>
                    <m:t>/</m:t>
                  </m:r>
                  <m:r>
                    <m:rPr/>
                    <m:t>3</m:t>
                  </m:r>
                </m:sup>
              </m:sSubSup>
              <m:r>
                <m:rPr>
                  <m:sty m:val="p"/>
                </m:rPr>
                <m:t>(</m:t>
              </m:r>
              <m:acc>
                <m:accPr>
                  <m:chr m:val="‾"/>
                </m:accPr>
                <m:e>
                  <m:r>
                    <m:rPr/>
                    <m:t>B</m:t>
                  </m:r>
                </m:e>
              </m:acc>
              <m:r>
                <m:rPr>
                  <m:sty m:val="p"/>
                </m:rPr>
                <m:t>)</m:t>
              </m:r>
            </m:e>
          </m:d>
          <m:r>
            <m:rPr>
              <m:sty m:val="p"/>
            </m:rPr>
            <m:t>⊗</m:t>
          </m:r>
          <m:sSub>
            <m:sSubPr/>
            <m:e>
              <m:acc>
                <m:accPr/>
                <m:e>
                  <m:r>
                    <m:rPr/>
                    <m:t>C</m:t>
                  </m:r>
                </m:e>
              </m:acc>
            </m:e>
            <m:sub>
              <m:r>
                <m:rPr>
                  <m:sty m:val="p"/>
                </m:rPr>
                <m:t>+</m:t>
              </m:r>
            </m:sub>
          </m:sSub>
          <m:r>
            <m:rPr>
              <m:sty m:val="p"/>
            </m:rPr>
            <m:t>(</m:t>
          </m:r>
          <m:r>
            <m:rPr/>
            <m:t>i</m:t>
          </m:r>
          <m:r>
            <m:rPr>
              <m:sty m:val="p"/>
            </m:rPr>
            <m:t>=</m:t>
          </m:r>
          <m:r>
            <m:rPr/>
            <m:t>1</m:t>
          </m:r>
          <m:r>
            <m:rPr>
              <m:sty m:val="p"/>
            </m:rPr>
            <m:t>)|</m:t>
          </m:r>
          <m:r>
            <m:rPr/>
            <m:t>0</m:t>
          </m:r>
          <m:r>
            <m:rPr>
              <m:sty m:val="p"/>
            </m:rPr>
            <m:t>⟩</m:t>
          </m:r>
        </m:oMath>
      </m:oMathPara>
    </w:p>
    <w:p w14:paraId="7B69C6A3">
      <w:pPr>
        <w:numPr>
          <w:ilvl w:val="0"/>
          <w:numId w:val="7"/>
        </w:numPr>
      </w:pPr>
    </w:p>
    <w:p w14:paraId="70696DB7">
      <w:pPr>
        <w:pStyle w:val="3"/>
      </w:pPr>
      <m:oMathPara>
        <m:oMathParaPr>
          <m:jc m:val="center"/>
        </m:oMathParaPr>
        <m:oMath>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acc>
                <m:accPr>
                  <m:chr m:val="‾"/>
                </m:accPr>
                <m:e>
                  <m:r>
                    <m:rPr/>
                    <m:t>G</m:t>
                  </m:r>
                </m:e>
              </m:acc>
              <m:acc>
                <m:accPr>
                  <m:chr m:val="‾"/>
                </m:accPr>
                <m:e>
                  <m:r>
                    <m:rPr/>
                    <m:t>B</m:t>
                  </m:r>
                </m:e>
              </m:acc>
            </m:sub>
            <m:sup>
              <m:r>
                <m:rPr>
                  <m:sty m:val="p"/>
                </m:rPr>
                <m:t>−</m:t>
              </m:r>
            </m:sup>
          </m:sSubSup>
          <m:r>
            <m:rPr>
              <m:sty m:val="p"/>
            </m:rPr>
            <m:t>,</m:t>
          </m:r>
          <m:r>
            <m:rPr/>
            <m:t>Q</m:t>
          </m:r>
          <m:r>
            <m:rPr>
              <m:sty m:val="p"/>
            </m:rPr>
            <m:t>=−</m:t>
          </m:r>
          <m:r>
            <m:rPr/>
            <m:t>e</m:t>
          </m:r>
          <m:r>
            <m:rPr>
              <m:sty m:val="p"/>
            </m:rPr>
            <m:t>⟩⊗|</m:t>
          </m:r>
          <m:sSubSup>
            <m:sSubSupPr/>
            <m:e>
              <m:r>
                <m:rPr/>
                <m:t>C</m:t>
              </m:r>
            </m:e>
            <m:sub>
              <m:r>
                <m:rPr>
                  <m:sty m:val="p"/>
                </m:rPr>
                <m:t>low</m:t>
              </m:r>
            </m:sub>
            <m:sup>
              <m:r>
                <m:rPr>
                  <m:sty m:val="p"/>
                </m:rPr>
                <m:t>+</m:t>
              </m:r>
            </m:sup>
          </m:sSubSup>
          <m:r>
            <m:rPr>
              <m:sty m:val="p"/>
            </m:rPr>
            <m:t>⟩</m:t>
          </m:r>
        </m:oMath>
      </m:oMathPara>
    </w:p>
    <w:p w14:paraId="131C7489">
      <w:pPr>
        <w:pStyle w:val="4"/>
      </w:pPr>
      <w:r>
        <w:rPr>
          <w:rFonts w:hint="eastAsia"/>
        </w:rPr>
        <w:t>正电子</w:t>
      </w:r>
      <w:r>
        <w:t xml:space="preserve"> (</w:t>
      </w:r>
      <m:oMath>
        <m:sSup>
          <m:sSupPr/>
          <m:e>
            <m:r>
              <m:rPr/>
              <m:t>e</m:t>
            </m:r>
          </m:e>
          <m:sup>
            <m:r>
              <m:rPr>
                <m:sty m:val="p"/>
              </m:rPr>
              <m:t>+</m:t>
            </m:r>
          </m:sup>
        </m:sSup>
      </m:oMath>
      <w:r>
        <w:t>):</w:t>
      </w:r>
    </w:p>
    <w:p w14:paraId="7E5E4434">
      <w:pPr>
        <w:numPr>
          <w:ilvl w:val="0"/>
          <w:numId w:val="5"/>
        </w:numPr>
      </w:pPr>
      <w:r>
        <w:rPr>
          <w:rFonts w:hint="eastAsia"/>
        </w:rPr>
        <w:t>作为反粒子，耦合场手征性全部反转。</w:t>
      </w:r>
    </w:p>
    <w:p w14:paraId="631CDFE2">
      <w:pPr>
        <w:pStyle w:val="3"/>
      </w:pPr>
      <m:oMathPara>
        <m:oMathParaPr>
          <m:jc m:val="center"/>
        </m:oMathParaPr>
        <m:oMath>
          <m:r>
            <m:rPr>
              <m:sty m:val="p"/>
            </m:rPr>
            <m:t>|</m:t>
          </m:r>
          <m:sSup>
            <m:sSupPr/>
            <m:e>
              <m:r>
                <m:rPr/>
                <m:t>e</m:t>
              </m:r>
            </m:e>
            <m:sup>
              <m:r>
                <m:rPr>
                  <m:sty m:val="p"/>
                </m:rPr>
                <m:t>+</m:t>
              </m:r>
            </m:sup>
          </m:sSup>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r>
                <m:rPr/>
                <m:t>RGB</m:t>
              </m:r>
            </m:sub>
            <m:sup>
              <m:r>
                <m:rPr>
                  <m:sty m:val="p"/>
                </m:rPr>
                <m:t>+</m:t>
              </m:r>
            </m:sup>
          </m:sSubSup>
          <m:r>
            <m:rPr>
              <m:sty m:val="p"/>
            </m:rPr>
            <m:t>,</m:t>
          </m:r>
          <m:r>
            <m:rPr/>
            <m:t>Q</m:t>
          </m:r>
          <m:r>
            <m:rPr>
              <m:sty m:val="p"/>
            </m:rPr>
            <m:t>=+</m:t>
          </m:r>
          <m:r>
            <m:rPr/>
            <m:t>e</m:t>
          </m:r>
          <m:r>
            <m:rPr>
              <m:sty m:val="p"/>
            </m:rPr>
            <m:t>⟩⊗|</m:t>
          </m:r>
          <m:sSubSup>
            <m:sSubSupPr/>
            <m:e>
              <m:r>
                <m:rPr/>
                <m:t>C</m:t>
              </m:r>
            </m:e>
            <m:sub>
              <m:r>
                <m:rPr>
                  <m:sty m:val="p"/>
                </m:rPr>
                <m:t>low</m:t>
              </m:r>
            </m:sub>
            <m:sup>
              <m:r>
                <m:rPr>
                  <m:sty m:val="p"/>
                </m:rPr>
                <m:t>−</m:t>
              </m:r>
            </m:sup>
          </m:sSubSup>
          <m:r>
            <m:rPr>
              <m:sty m:val="p"/>
            </m:rPr>
            <m:t>⟩</m:t>
          </m:r>
        </m:oMath>
      </m:oMathPara>
    </w:p>
    <w:p w14:paraId="6F761819">
      <w:pPr>
        <w:pStyle w:val="4"/>
      </w:pPr>
      <w:r>
        <w:t xml:space="preserve">3.2 </w:t>
      </w:r>
      <w:r>
        <w:rPr>
          <w:rFonts w:hint="eastAsia"/>
        </w:rPr>
        <w:t>夸克族</w:t>
      </w:r>
    </w:p>
    <w:p w14:paraId="08E1A2F3">
      <w:pPr>
        <w:pStyle w:val="3"/>
      </w:pPr>
      <w:r>
        <w:rPr>
          <w:rFonts w:hint="eastAsia"/>
        </w:rPr>
        <w:t>上夸克</w:t>
      </w:r>
      <w:r>
        <w:t xml:space="preserve"> (u):</w:t>
      </w:r>
    </w:p>
    <w:p w14:paraId="6EC3A7DA">
      <w:pPr>
        <w:numPr>
          <w:ilvl w:val="0"/>
          <w:numId w:val="5"/>
        </w:numPr>
      </w:pPr>
      <w:r>
        <w:rPr>
          <w:rFonts w:hint="eastAsia"/>
        </w:rPr>
        <w:t>能量：</w:t>
      </w:r>
      <w:r>
        <w:t xml:space="preserve"> </w:t>
      </w:r>
      <m:oMath>
        <m:sSub>
          <m:sSubPr/>
          <m:e>
            <m:r>
              <m:rPr/>
              <m:t>E</m:t>
            </m:r>
          </m:e>
          <m:sub>
            <m:r>
              <m:rPr/>
              <m:t>ε</m:t>
            </m:r>
          </m:sub>
        </m:sSub>
      </m:oMath>
      <w:r>
        <w:t xml:space="preserve"> </w:t>
      </w:r>
      <w:r>
        <w:rPr>
          <w:rFonts w:hint="eastAsia"/>
        </w:rPr>
        <w:t>较高。</w:t>
      </w:r>
    </w:p>
    <w:p w14:paraId="4BF45F7F">
      <w:pPr>
        <w:numPr>
          <w:ilvl w:val="0"/>
          <w:numId w:val="5"/>
        </w:numPr>
      </w:pPr>
      <w:r>
        <w:rPr>
          <w:rFonts w:hint="eastAsia"/>
        </w:rPr>
        <w:t>B场耦合：</w:t>
      </w:r>
      <w:r>
        <w:t xml:space="preserve"> </w:t>
      </w:r>
      <w:r>
        <w:rPr>
          <w:rFonts w:hint="eastAsia"/>
        </w:rPr>
        <w:t>绕</w:t>
      </w:r>
      <m:oMath>
        <m:sSup>
          <m:sSupPr/>
          <m:e>
            <m:r>
              <m:rPr/>
              <m:t>B</m:t>
            </m:r>
          </m:e>
          <m:sup>
            <m:r>
              <m:rPr>
                <m:sty m:val="p"/>
              </m:rPr>
              <m:t>+</m:t>
            </m:r>
          </m:sup>
        </m:sSup>
      </m:oMath>
      <w:r>
        <w:rPr>
          <w:rFonts w:hint="eastAsia"/>
        </w:rPr>
        <w:t>场的三个色分量中的任意两个（如R,</w:t>
      </w:r>
      <w:r>
        <w:t xml:space="preserve"> </w:t>
      </w:r>
      <w:r>
        <w:rPr>
          <w:rFonts w:hint="eastAsia"/>
        </w:rPr>
        <w:t>G）旋转一周。每个贡献</w:t>
      </w:r>
      <w:r>
        <w:t xml:space="preserve"> </w:t>
      </w:r>
      <m:oMath>
        <m:r>
          <m:rPr/>
          <m:t>Q</m:t>
        </m:r>
        <m:r>
          <m:rPr>
            <m:sty m:val="p"/>
          </m:rPr>
          <m:t>=+</m:t>
        </m:r>
        <m:r>
          <m:rPr/>
          <m:t>e</m:t>
        </m:r>
        <m:r>
          <m:rPr>
            <m:sty m:val="p"/>
          </m:rPr>
          <m:t>/</m:t>
        </m:r>
        <m:r>
          <m:rPr/>
          <m:t>3</m:t>
        </m:r>
      </m:oMath>
      <w:r>
        <w:rPr>
          <w:rFonts w:hint="eastAsia"/>
        </w:rPr>
        <w:t>，总电荷</w:t>
      </w:r>
      <w:r>
        <w:t xml:space="preserve"> </w:t>
      </w:r>
      <m:oMath>
        <m:r>
          <m:rPr/>
          <m:t>Q</m:t>
        </m:r>
        <m:r>
          <m:rPr>
            <m:sty m:val="p"/>
          </m:rPr>
          <m:t>=+</m:t>
        </m:r>
        <m:r>
          <m:rPr/>
          <m:t>2e</m:t>
        </m:r>
        <m:r>
          <m:rPr>
            <m:sty m:val="p"/>
          </m:rPr>
          <m:t>/</m:t>
        </m:r>
        <m:r>
          <m:rPr/>
          <m:t>3</m:t>
        </m:r>
      </m:oMath>
      <w:r>
        <w:rPr>
          <w:rFonts w:hint="eastAsia"/>
        </w:rPr>
        <w:t>。携带净色荷。</w:t>
      </w:r>
    </w:p>
    <w:p w14:paraId="6C9D91B8">
      <w:pPr>
        <w:numPr>
          <w:ilvl w:val="0"/>
          <w:numId w:val="5"/>
        </w:numPr>
      </w:pPr>
      <w:r>
        <w:rPr>
          <w:rFonts w:hint="eastAsia"/>
        </w:rPr>
        <w:t>A场耦合：</w:t>
      </w:r>
      <w:r>
        <w:t xml:space="preserve"> </w:t>
      </w:r>
      <w:r>
        <w:rPr>
          <w:rFonts w:hint="eastAsia"/>
        </w:rPr>
        <w:t>绕</w:t>
      </w:r>
      <m:oMath>
        <m:sSup>
          <m:sSupPr/>
          <m:e>
            <m:r>
              <m:rPr/>
              <m:t>A</m:t>
            </m:r>
          </m:e>
          <m:sup>
            <m:r>
              <m:rPr>
                <m:sty m:val="p"/>
              </m:rPr>
              <m:t>+</m:t>
            </m:r>
          </m:sup>
        </m:sSup>
      </m:oMath>
      <w:r>
        <w:rPr>
          <w:rFonts w:hint="eastAsia"/>
        </w:rPr>
        <w:t>场低能级</w:t>
      </w:r>
      <w:r>
        <w:t xml:space="preserve"> (</w:t>
      </w:r>
      <m:oMath>
        <m:r>
          <m:rPr/>
          <m:t>j</m:t>
        </m:r>
        <m:r>
          <m:rPr>
            <m:sty m:val="p"/>
          </m:rPr>
          <m:t>=</m:t>
        </m:r>
        <m:r>
          <m:rPr/>
          <m:t>1</m:t>
        </m:r>
      </m:oMath>
      <w:r>
        <w:t xml:space="preserve">) </w:t>
      </w:r>
      <w:r>
        <w:rPr>
          <w:rFonts w:hint="eastAsia"/>
        </w:rPr>
        <w:t>旋转，</w:t>
      </w:r>
      <m:oMath>
        <m:sSub>
          <m:sSubPr/>
          <m:e>
            <m:r>
              <m:rPr/>
              <m:t>s</m:t>
            </m:r>
          </m:e>
          <m:sub>
            <m:r>
              <m:rPr/>
              <m:t>z</m:t>
            </m:r>
          </m:sub>
        </m:sSub>
        <m:r>
          <m:rPr>
            <m:sty m:val="p"/>
          </m:rPr>
          <m:t>=±</m:t>
        </m:r>
        <m:r>
          <m:rPr/>
          <m:t>1</m:t>
        </m:r>
        <m:r>
          <m:rPr>
            <m:sty m:val="p"/>
          </m:rPr>
          <m:t>/</m:t>
        </m:r>
        <m:r>
          <m:rPr/>
          <m:t>2</m:t>
        </m:r>
      </m:oMath>
      <w:r>
        <w:t>.</w:t>
      </w:r>
    </w:p>
    <w:p w14:paraId="16E53234">
      <w:pPr>
        <w:numPr>
          <w:ilvl w:val="0"/>
          <w:numId w:val="5"/>
        </w:numPr>
      </w:pPr>
      <w:r>
        <w:rPr>
          <w:rFonts w:hint="eastAsia"/>
        </w:rPr>
        <w:t>C场耦合：</w:t>
      </w:r>
      <w:r>
        <w:t xml:space="preserve"> </w:t>
      </w:r>
      <w:r>
        <w:rPr>
          <w:rFonts w:hint="eastAsia"/>
        </w:rPr>
        <w:t>与</w:t>
      </w:r>
      <m:oMath>
        <m:sSup>
          <m:sSupPr/>
          <m:e>
            <m:r>
              <m:rPr/>
              <m:t>C</m:t>
            </m:r>
          </m:e>
          <m:sup>
            <m:r>
              <m:rPr>
                <m:sty m:val="p"/>
              </m:rPr>
              <m:t>+</m:t>
            </m:r>
          </m:sup>
        </m:sSup>
      </m:oMath>
      <w:r>
        <w:rPr>
          <w:rFonts w:hint="eastAsia"/>
        </w:rPr>
        <w:t>场较高能级</w:t>
      </w:r>
      <w:r>
        <w:t xml:space="preserve"> (</w:t>
      </w:r>
      <m:oMath>
        <m:r>
          <m:rPr/>
          <m:t>i</m:t>
        </m:r>
        <m:r>
          <m:rPr>
            <m:sty m:val="p"/>
          </m:rPr>
          <m:t>=</m:t>
        </m:r>
        <m:r>
          <m:rPr/>
          <m:t>2</m:t>
        </m:r>
      </m:oMath>
      <w:r>
        <w:t xml:space="preserve">) </w:t>
      </w:r>
      <w:r>
        <w:rPr>
          <w:rFonts w:hint="eastAsia"/>
        </w:rPr>
        <w:t>耦合。</w:t>
      </w:r>
    </w:p>
    <w:p w14:paraId="24AB1F11">
      <w:pPr>
        <w:numPr>
          <w:ilvl w:val="0"/>
          <w:numId w:val="5"/>
        </w:numPr>
      </w:pPr>
      <w:r>
        <w:rPr>
          <w:rFonts w:hint="eastAsia"/>
        </w:rPr>
        <w:t>场组合态（示例）：</w:t>
      </w:r>
    </w:p>
    <w:p w14:paraId="6A34F342">
      <w:pPr>
        <w:pStyle w:val="3"/>
      </w:pPr>
      <m:oMathPara>
        <m:oMathParaPr>
          <m:jc m:val="center"/>
        </m:oMathParaPr>
        <m:oMath>
          <m:r>
            <m:rPr>
              <m:sty m:val="p"/>
            </m:rPr>
            <m:t>|</m:t>
          </m:r>
          <m:r>
            <m:rPr/>
            <m:t>u</m:t>
          </m:r>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r>
                <m:rPr/>
                <m:t>RG</m:t>
              </m:r>
            </m:sub>
            <m:sup>
              <m:r>
                <m:rPr>
                  <m:sty m:val="p"/>
                </m:rPr>
                <m:t>+</m:t>
              </m:r>
            </m:sup>
          </m:sSubSup>
          <m:r>
            <m:rPr>
              <m:sty m:val="p"/>
            </m:rPr>
            <m:t>,</m:t>
          </m:r>
          <m:r>
            <m:rPr/>
            <m:t>Q</m:t>
          </m:r>
          <m:r>
            <m:rPr>
              <m:sty m:val="p"/>
            </m:rPr>
            <m:t>=+</m:t>
          </m:r>
          <m:r>
            <m:rPr/>
            <m:t>2e</m:t>
          </m:r>
          <m:r>
            <m:rPr>
              <m:sty m:val="p"/>
            </m:rPr>
            <m:t>/</m:t>
          </m:r>
          <m:r>
            <m:rPr/>
            <m:t>3</m:t>
          </m:r>
          <m:r>
            <m:rPr>
              <m:sty m:val="p"/>
            </m:rPr>
            <m:t>⟩⊗|</m:t>
          </m:r>
          <m:sSubSup>
            <m:sSubSupPr/>
            <m:e>
              <m:r>
                <m:rPr/>
                <m:t>C</m:t>
              </m:r>
            </m:e>
            <m:sub>
              <m:r>
                <m:rPr>
                  <m:sty m:val="p"/>
                </m:rPr>
                <m:t>medium</m:t>
              </m:r>
            </m:sub>
            <m:sup>
              <m:r>
                <m:rPr>
                  <m:sty m:val="p"/>
                </m:rPr>
                <m:t>+</m:t>
              </m:r>
            </m:sup>
          </m:sSubSup>
          <m:r>
            <m:rPr>
              <m:sty m:val="p"/>
            </m:rPr>
            <m:t>⟩</m:t>
          </m:r>
        </m:oMath>
      </m:oMathPara>
    </w:p>
    <w:p w14:paraId="6C9BAB2D">
      <w:pPr>
        <w:pStyle w:val="4"/>
      </w:pPr>
      <w:r>
        <w:rPr>
          <w:rFonts w:hint="eastAsia"/>
        </w:rPr>
        <w:t>反上夸克</w:t>
      </w:r>
      <w:r>
        <w:t xml:space="preserve"> (</w:t>
      </w:r>
      <m:oMath>
        <m:acc>
          <m:accPr>
            <m:chr m:val="‾"/>
          </m:accPr>
          <m:e>
            <m:r>
              <m:rPr/>
              <m:t>u</m:t>
            </m:r>
          </m:e>
        </m:acc>
      </m:oMath>
      <w:r>
        <w:t>):</w:t>
      </w:r>
    </w:p>
    <w:p w14:paraId="6091B9BE">
      <w:pPr>
        <w:numPr>
          <w:ilvl w:val="0"/>
          <w:numId w:val="5"/>
        </w:numPr>
      </w:pPr>
      <w:r>
        <w:rPr>
          <w:rFonts w:hint="eastAsia"/>
        </w:rPr>
        <w:t>能量：</w:t>
      </w:r>
      <w:r>
        <w:t xml:space="preserve"> </w:t>
      </w:r>
      <m:oMath>
        <m:sSub>
          <m:sSubPr/>
          <m:e>
            <m:r>
              <m:rPr/>
              <m:t>E</m:t>
            </m:r>
          </m:e>
          <m:sub>
            <m:r>
              <m:rPr/>
              <m:t>ε</m:t>
            </m:r>
          </m:sub>
        </m:sSub>
      </m:oMath>
      <w:r>
        <w:t xml:space="preserve"> </w:t>
      </w:r>
      <w:r>
        <w:rPr>
          <w:rFonts w:hint="eastAsia"/>
        </w:rPr>
        <w:t>较高。</w:t>
      </w:r>
    </w:p>
    <w:p w14:paraId="2AD437C7">
      <w:pPr>
        <w:numPr>
          <w:ilvl w:val="0"/>
          <w:numId w:val="5"/>
        </w:numPr>
      </w:pPr>
      <w:r>
        <w:rPr>
          <w:rFonts w:hint="eastAsia"/>
        </w:rPr>
        <w:t>B场耦合：</w:t>
      </w:r>
      <w:r>
        <w:t xml:space="preserve"> </w:t>
      </w:r>
      <w:r>
        <w:rPr>
          <w:rFonts w:hint="eastAsia"/>
        </w:rPr>
        <w:t>绕</w:t>
      </w:r>
      <m:oMath>
        <m:sSup>
          <m:sSupPr/>
          <m:e>
            <m:r>
              <m:rPr/>
              <m:t>B</m:t>
            </m:r>
          </m:e>
          <m:sup>
            <m:r>
              <m:rPr>
                <m:sty m:val="p"/>
              </m:rPr>
              <m:t>−</m:t>
            </m:r>
          </m:sup>
        </m:sSup>
      </m:oMath>
      <w:r>
        <w:rPr>
          <w:rFonts w:hint="eastAsia"/>
        </w:rPr>
        <w:t>场的三个反色分量中的任意两个（如</w:t>
      </w:r>
      <w:r>
        <w:t xml:space="preserve"> </w:t>
      </w:r>
      <m:oMath>
        <m:acc>
          <m:accPr>
            <m:chr m:val="‾"/>
          </m:accPr>
          <m:e>
            <m:r>
              <m:rPr/>
              <m:t>R</m:t>
            </m:r>
          </m:e>
        </m:acc>
        <m:r>
          <m:rPr>
            <m:sty m:val="p"/>
          </m:rPr>
          <m:t>,</m:t>
        </m:r>
        <m:acc>
          <m:accPr>
            <m:chr m:val="‾"/>
          </m:accPr>
          <m:e>
            <m:r>
              <m:rPr/>
              <m:t>G</m:t>
            </m:r>
          </m:e>
        </m:acc>
      </m:oMath>
      <w:r>
        <w:rPr>
          <w:rFonts w:hint="eastAsia"/>
        </w:rPr>
        <w:t>）旋转一周。每个贡献</w:t>
      </w:r>
      <w:r>
        <w:t xml:space="preserve"> </w:t>
      </w:r>
      <m:oMath>
        <m:r>
          <m:rPr/>
          <m:t>Q</m:t>
        </m:r>
        <m:r>
          <m:rPr>
            <m:sty m:val="p"/>
          </m:rPr>
          <m:t>=−</m:t>
        </m:r>
        <m:r>
          <m:rPr/>
          <m:t>e</m:t>
        </m:r>
        <m:r>
          <m:rPr>
            <m:sty m:val="p"/>
          </m:rPr>
          <m:t>/</m:t>
        </m:r>
        <m:r>
          <m:rPr/>
          <m:t>3</m:t>
        </m:r>
      </m:oMath>
      <w:r>
        <w:rPr>
          <w:rFonts w:hint="eastAsia"/>
        </w:rPr>
        <w:t>，总电荷</w:t>
      </w:r>
      <w:r>
        <w:t xml:space="preserve"> </w:t>
      </w:r>
      <m:oMath>
        <m:r>
          <m:rPr/>
          <m:t>Q</m:t>
        </m:r>
        <m:r>
          <m:rPr>
            <m:sty m:val="p"/>
          </m:rPr>
          <m:t>=−</m:t>
        </m:r>
        <m:r>
          <m:rPr/>
          <m:t>2e</m:t>
        </m:r>
        <m:r>
          <m:rPr>
            <m:sty m:val="p"/>
          </m:rPr>
          <m:t>/</m:t>
        </m:r>
        <m:r>
          <m:rPr/>
          <m:t>3</m:t>
        </m:r>
      </m:oMath>
      <w:r>
        <w:t>.</w:t>
      </w:r>
    </w:p>
    <w:p w14:paraId="7F1FF1BE">
      <w:pPr>
        <w:numPr>
          <w:ilvl w:val="0"/>
          <w:numId w:val="5"/>
        </w:numPr>
      </w:pPr>
      <w:r>
        <w:rPr>
          <w:rFonts w:hint="eastAsia"/>
        </w:rPr>
        <w:t>A场与C场耦合：</w:t>
      </w:r>
      <w:r>
        <w:t xml:space="preserve"> </w:t>
      </w:r>
      <w:r>
        <w:rPr>
          <w:rFonts w:hint="eastAsia"/>
        </w:rPr>
        <w:t>手征性反转。</w:t>
      </w:r>
    </w:p>
    <w:p w14:paraId="696CC724">
      <w:pPr>
        <w:pStyle w:val="3"/>
      </w:pPr>
      <m:oMathPara>
        <m:oMathParaPr>
          <m:jc m:val="center"/>
        </m:oMathParaPr>
        <m:oMath>
          <m:r>
            <m:rPr>
              <m:sty m:val="p"/>
            </m:rPr>
            <m:t>|</m:t>
          </m:r>
          <m:acc>
            <m:accPr>
              <m:chr m:val="‾"/>
            </m:accPr>
            <m:e>
              <m:r>
                <m:rPr/>
                <m:t>u</m:t>
              </m:r>
            </m:e>
          </m:acc>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acc>
                <m:accPr>
                  <m:chr m:val="‾"/>
                </m:accPr>
                <m:e>
                  <m:r>
                    <m:rPr/>
                    <m:t>G</m:t>
                  </m:r>
                </m:e>
              </m:acc>
            </m:sub>
            <m:sup>
              <m:r>
                <m:rPr>
                  <m:sty m:val="p"/>
                </m:rPr>
                <m:t>−</m:t>
              </m:r>
            </m:sup>
          </m:sSubSup>
          <m:r>
            <m:rPr>
              <m:sty m:val="p"/>
            </m:rPr>
            <m:t>,</m:t>
          </m:r>
          <m:r>
            <m:rPr/>
            <m:t>Q</m:t>
          </m:r>
          <m:r>
            <m:rPr>
              <m:sty m:val="p"/>
            </m:rPr>
            <m:t>=−</m:t>
          </m:r>
          <m:r>
            <m:rPr/>
            <m:t>2e</m:t>
          </m:r>
          <m:r>
            <m:rPr>
              <m:sty m:val="p"/>
            </m:rPr>
            <m:t>/</m:t>
          </m:r>
          <m:r>
            <m:rPr/>
            <m:t>3</m:t>
          </m:r>
          <m:r>
            <m:rPr>
              <m:sty m:val="p"/>
            </m:rPr>
            <m:t>⟩⊗|</m:t>
          </m:r>
          <m:sSubSup>
            <m:sSubSupPr/>
            <m:e>
              <m:r>
                <m:rPr/>
                <m:t>C</m:t>
              </m:r>
            </m:e>
            <m:sub>
              <m:r>
                <m:rPr>
                  <m:sty m:val="p"/>
                </m:rPr>
                <m:t>medium</m:t>
              </m:r>
            </m:sub>
            <m:sup>
              <m:r>
                <m:rPr>
                  <m:sty m:val="p"/>
                </m:rPr>
                <m:t>−</m:t>
              </m:r>
            </m:sup>
          </m:sSubSup>
          <m:r>
            <m:rPr>
              <m:sty m:val="p"/>
            </m:rPr>
            <m:t>⟩</m:t>
          </m:r>
        </m:oMath>
      </m:oMathPara>
    </w:p>
    <w:p w14:paraId="3C12B048">
      <w:pPr>
        <w:pStyle w:val="4"/>
      </w:pPr>
      <w:r>
        <w:rPr>
          <w:rFonts w:hint="eastAsia"/>
        </w:rPr>
        <w:t>下夸克</w:t>
      </w:r>
      <w:r>
        <w:t xml:space="preserve"> (d):</w:t>
      </w:r>
    </w:p>
    <w:p w14:paraId="2BDA1850">
      <w:pPr>
        <w:numPr>
          <w:ilvl w:val="0"/>
          <w:numId w:val="5"/>
        </w:numPr>
      </w:pPr>
      <w:r>
        <w:rPr>
          <w:rFonts w:hint="eastAsia"/>
        </w:rPr>
        <w:t>能量：</w:t>
      </w:r>
      <w:r>
        <w:t xml:space="preserve"> </w:t>
      </w:r>
      <m:oMath>
        <m:sSub>
          <m:sSubPr/>
          <m:e>
            <m:r>
              <m:rPr/>
              <m:t>E</m:t>
            </m:r>
          </m:e>
          <m:sub>
            <m:r>
              <m:rPr/>
              <m:t>ε</m:t>
            </m:r>
          </m:sub>
        </m:sSub>
      </m:oMath>
      <w:r>
        <w:t xml:space="preserve"> </w:t>
      </w:r>
      <w:r>
        <w:rPr>
          <w:rFonts w:hint="eastAsia"/>
        </w:rPr>
        <w:t>较低。</w:t>
      </w:r>
    </w:p>
    <w:p w14:paraId="2C906DCB">
      <w:pPr>
        <w:numPr>
          <w:ilvl w:val="0"/>
          <w:numId w:val="5"/>
        </w:numPr>
      </w:pPr>
      <w:r>
        <w:rPr>
          <w:rFonts w:hint="eastAsia"/>
        </w:rPr>
        <w:t>B场耦合：</w:t>
      </w:r>
      <w:r>
        <w:t xml:space="preserve"> </w:t>
      </w:r>
      <w:r>
        <w:rPr>
          <w:rFonts w:hint="eastAsia"/>
        </w:rPr>
        <w:t>绕</w:t>
      </w:r>
      <m:oMath>
        <m:sSup>
          <m:sSupPr/>
          <m:e>
            <m:r>
              <m:rPr/>
              <m:t>B</m:t>
            </m:r>
          </m:e>
          <m:sup>
            <m:r>
              <m:rPr>
                <m:sty m:val="p"/>
              </m:rPr>
              <m:t>−</m:t>
            </m:r>
          </m:sup>
        </m:sSup>
      </m:oMath>
      <w:r>
        <w:rPr>
          <w:rFonts w:hint="eastAsia"/>
        </w:rPr>
        <w:t>场的三个反色分量中的任意一个（如</w:t>
      </w:r>
      <w:r>
        <w:t xml:space="preserve"> </w:t>
      </w:r>
      <m:oMath>
        <m:acc>
          <m:accPr>
            <m:chr m:val="‾"/>
          </m:accPr>
          <m:e>
            <m:r>
              <m:rPr/>
              <m:t>R</m:t>
            </m:r>
          </m:e>
        </m:acc>
      </m:oMath>
      <w:r>
        <w:rPr>
          <w:rFonts w:hint="eastAsia"/>
        </w:rPr>
        <w:t>）旋转一周。贡献电荷</w:t>
      </w:r>
      <w:r>
        <w:t xml:space="preserve"> </w:t>
      </w:r>
      <m:oMath>
        <m:r>
          <m:rPr/>
          <m:t>Q</m:t>
        </m:r>
        <m:r>
          <m:rPr>
            <m:sty m:val="p"/>
          </m:rPr>
          <m:t>=−</m:t>
        </m:r>
        <m:r>
          <m:rPr/>
          <m:t>e</m:t>
        </m:r>
        <m:r>
          <m:rPr>
            <m:sty m:val="p"/>
          </m:rPr>
          <m:t>/</m:t>
        </m:r>
        <m:r>
          <m:rPr/>
          <m:t>3</m:t>
        </m:r>
      </m:oMath>
      <w:r>
        <w:t>.</w:t>
      </w:r>
    </w:p>
    <w:p w14:paraId="2CCB9762">
      <w:pPr>
        <w:numPr>
          <w:ilvl w:val="0"/>
          <w:numId w:val="5"/>
        </w:numPr>
      </w:pPr>
      <w:r>
        <w:rPr>
          <w:rFonts w:hint="eastAsia"/>
        </w:rPr>
        <w:t>A场与C场耦合：</w:t>
      </w:r>
      <w:r>
        <w:t xml:space="preserve"> </w:t>
      </w:r>
      <w:r>
        <w:rPr>
          <w:rFonts w:hint="eastAsia"/>
        </w:rPr>
        <w:t>低能级耦合。</w:t>
      </w:r>
    </w:p>
    <w:p w14:paraId="505F3D9A">
      <w:pPr>
        <w:pStyle w:val="3"/>
      </w:pPr>
      <m:oMathPara>
        <m:oMathParaPr>
          <m:jc m:val="center"/>
        </m:oMathParaPr>
        <m:oMath>
          <m:r>
            <m:rPr>
              <m:sty m:val="p"/>
            </m:rPr>
            <m:t>|</m:t>
          </m:r>
          <m:r>
            <m:rPr/>
            <m:t>d</m:t>
          </m:r>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acc>
                <m:accPr>
                  <m:chr m:val="‾"/>
                </m:accPr>
                <m:e>
                  <m:r>
                    <m:rPr/>
                    <m:t>R</m:t>
                  </m:r>
                </m:e>
              </m:acc>
            </m:sub>
            <m:sup>
              <m:r>
                <m:rPr>
                  <m:sty m:val="p"/>
                </m:rPr>
                <m:t>−</m:t>
              </m:r>
            </m:sup>
          </m:sSubSup>
          <m:r>
            <m:rPr>
              <m:sty m:val="p"/>
            </m:rPr>
            <m:t>,</m:t>
          </m:r>
          <m:r>
            <m:rPr/>
            <m:t>Q</m:t>
          </m:r>
          <m:r>
            <m:rPr>
              <m:sty m:val="p"/>
            </m:rPr>
            <m:t>=−</m:t>
          </m:r>
          <m:r>
            <m:rPr/>
            <m:t>e</m:t>
          </m:r>
          <m:r>
            <m:rPr>
              <m:sty m:val="p"/>
            </m:rPr>
            <m:t>/</m:t>
          </m:r>
          <m:r>
            <m:rPr/>
            <m:t>3</m:t>
          </m:r>
          <m:r>
            <m:rPr>
              <m:sty m:val="p"/>
            </m:rPr>
            <m:t>⟩⊗|</m:t>
          </m:r>
          <m:sSubSup>
            <m:sSubSupPr/>
            <m:e>
              <m:r>
                <m:rPr/>
                <m:t>C</m:t>
              </m:r>
            </m:e>
            <m:sub>
              <m:r>
                <m:rPr>
                  <m:sty m:val="p"/>
                </m:rPr>
                <m:t>low</m:t>
              </m:r>
            </m:sub>
            <m:sup>
              <m:r>
                <m:rPr>
                  <m:sty m:val="p"/>
                </m:rPr>
                <m:t>+</m:t>
              </m:r>
            </m:sup>
          </m:sSubSup>
          <m:r>
            <m:rPr>
              <m:sty m:val="p"/>
            </m:rPr>
            <m:t>⟩</m:t>
          </m:r>
        </m:oMath>
      </m:oMathPara>
    </w:p>
    <w:p w14:paraId="13478F23">
      <w:pPr>
        <w:pStyle w:val="4"/>
      </w:pPr>
      <w:r>
        <w:rPr>
          <w:rFonts w:hint="eastAsia"/>
        </w:rPr>
        <w:t>反下夸克</w:t>
      </w:r>
      <w:r>
        <w:t xml:space="preserve"> (</w:t>
      </w:r>
      <m:oMath>
        <m:acc>
          <m:accPr>
            <m:chr m:val="‾"/>
          </m:accPr>
          <m:e>
            <m:r>
              <m:rPr/>
              <m:t>d</m:t>
            </m:r>
          </m:e>
        </m:acc>
      </m:oMath>
      <w:r>
        <w:t>):</w:t>
      </w:r>
    </w:p>
    <w:p w14:paraId="540F2E69">
      <w:pPr>
        <w:numPr>
          <w:ilvl w:val="0"/>
          <w:numId w:val="5"/>
        </w:numPr>
      </w:pPr>
      <w:r>
        <w:rPr>
          <w:rFonts w:hint="eastAsia"/>
        </w:rPr>
        <w:t>能量：</w:t>
      </w:r>
      <w:r>
        <w:t xml:space="preserve"> </w:t>
      </w:r>
      <m:oMath>
        <m:sSub>
          <m:sSubPr/>
          <m:e>
            <m:r>
              <m:rPr/>
              <m:t>E</m:t>
            </m:r>
          </m:e>
          <m:sub>
            <m:r>
              <m:rPr/>
              <m:t>ε</m:t>
            </m:r>
          </m:sub>
        </m:sSub>
      </m:oMath>
      <w:r>
        <w:t xml:space="preserve"> </w:t>
      </w:r>
      <w:r>
        <w:rPr>
          <w:rFonts w:hint="eastAsia"/>
        </w:rPr>
        <w:t>较低。</w:t>
      </w:r>
    </w:p>
    <w:p w14:paraId="4E54AB5A">
      <w:pPr>
        <w:numPr>
          <w:ilvl w:val="0"/>
          <w:numId w:val="5"/>
        </w:numPr>
      </w:pPr>
      <w:r>
        <w:rPr>
          <w:rFonts w:hint="eastAsia"/>
        </w:rPr>
        <w:t>B场耦合：</w:t>
      </w:r>
      <w:r>
        <w:t xml:space="preserve"> </w:t>
      </w:r>
      <w:r>
        <w:rPr>
          <w:rFonts w:hint="eastAsia"/>
        </w:rPr>
        <w:t>绕</w:t>
      </w:r>
      <m:oMath>
        <m:sSup>
          <m:sSupPr/>
          <m:e>
            <m:r>
              <m:rPr/>
              <m:t>B</m:t>
            </m:r>
          </m:e>
          <m:sup>
            <m:r>
              <m:rPr>
                <m:sty m:val="p"/>
              </m:rPr>
              <m:t>+</m:t>
            </m:r>
          </m:sup>
        </m:sSup>
      </m:oMath>
      <w:r>
        <w:rPr>
          <w:rFonts w:hint="eastAsia"/>
        </w:rPr>
        <w:t>场的三个色分量中的任意一个（如</w:t>
      </w:r>
      <w:r>
        <w:t xml:space="preserve"> </w:t>
      </w:r>
      <w:r>
        <w:rPr>
          <w:rFonts w:hint="eastAsia"/>
        </w:rPr>
        <w:t>R）旋转一周。贡献电荷</w:t>
      </w:r>
      <w:r>
        <w:t xml:space="preserve"> </w:t>
      </w:r>
      <m:oMath>
        <m:r>
          <m:rPr/>
          <m:t>Q</m:t>
        </m:r>
        <m:r>
          <m:rPr>
            <m:sty m:val="p"/>
          </m:rPr>
          <m:t>=+</m:t>
        </m:r>
        <m:r>
          <m:rPr/>
          <m:t>e</m:t>
        </m:r>
        <m:r>
          <m:rPr>
            <m:sty m:val="p"/>
          </m:rPr>
          <m:t>/</m:t>
        </m:r>
        <m:r>
          <m:rPr/>
          <m:t>3</m:t>
        </m:r>
      </m:oMath>
      <w:r>
        <w:t>.</w:t>
      </w:r>
    </w:p>
    <w:p w14:paraId="6B286EE2">
      <w:pPr>
        <w:numPr>
          <w:ilvl w:val="0"/>
          <w:numId w:val="5"/>
        </w:numPr>
      </w:pPr>
      <w:r>
        <w:rPr>
          <w:rFonts w:hint="eastAsia"/>
        </w:rPr>
        <w:t>A场与C场耦合：</w:t>
      </w:r>
      <w:r>
        <w:t xml:space="preserve"> </w:t>
      </w:r>
      <w:r>
        <w:rPr>
          <w:rFonts w:hint="eastAsia"/>
        </w:rPr>
        <w:t>手征性反转。</w:t>
      </w:r>
    </w:p>
    <w:p w14:paraId="3C6BB795">
      <w:pPr>
        <w:pStyle w:val="3"/>
      </w:pPr>
      <m:oMathPara>
        <m:oMathParaPr>
          <m:jc m:val="center"/>
        </m:oMathParaPr>
        <m:oMath>
          <m:r>
            <m:rPr>
              <m:sty m:val="p"/>
            </m:rPr>
            <m:t>|</m:t>
          </m:r>
          <m:acc>
            <m:accPr>
              <m:chr m:val="‾"/>
            </m:accPr>
            <m:e>
              <m:r>
                <m:rPr/>
                <m:t>d</m:t>
              </m:r>
            </m:e>
          </m:acc>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low</m:t>
              </m:r>
            </m:sub>
            <m:sup>
              <m:r>
                <m:rPr>
                  <m:sty m:val="p"/>
                </m:rPr>
                <m:t>−</m:t>
              </m:r>
            </m:sup>
          </m:sSubSup>
          <m:r>
            <m:rPr>
              <m:sty m:val="p"/>
            </m:rPr>
            <m:t>⟩⊗|</m:t>
          </m:r>
          <m:sSubSup>
            <m:sSubSupPr/>
            <m:e>
              <m:r>
                <m:rPr/>
                <m:t>B</m:t>
              </m:r>
            </m:e>
            <m:sub>
              <m:r>
                <m:rPr/>
                <m:t>R</m:t>
              </m:r>
            </m:sub>
            <m:sup>
              <m:r>
                <m:rPr>
                  <m:sty m:val="p"/>
                </m:rPr>
                <m:t>+</m:t>
              </m:r>
            </m:sup>
          </m:sSubSup>
          <m:r>
            <m:rPr>
              <m:sty m:val="p"/>
            </m:rPr>
            <m:t>,</m:t>
          </m:r>
          <m:r>
            <m:rPr/>
            <m:t>Q</m:t>
          </m:r>
          <m:r>
            <m:rPr>
              <m:sty m:val="p"/>
            </m:rPr>
            <m:t>=+</m:t>
          </m:r>
          <m:r>
            <m:rPr/>
            <m:t>e</m:t>
          </m:r>
          <m:r>
            <m:rPr>
              <m:sty m:val="p"/>
            </m:rPr>
            <m:t>/</m:t>
          </m:r>
          <m:r>
            <m:rPr/>
            <m:t>3</m:t>
          </m:r>
          <m:r>
            <m:rPr>
              <m:sty m:val="p"/>
            </m:rPr>
            <m:t>⟩⊗|</m:t>
          </m:r>
          <m:sSubSup>
            <m:sSubSupPr/>
            <m:e>
              <m:r>
                <m:rPr/>
                <m:t>C</m:t>
              </m:r>
            </m:e>
            <m:sub>
              <m:r>
                <m:rPr>
                  <m:sty m:val="p"/>
                </m:rPr>
                <m:t>low</m:t>
              </m:r>
            </m:sub>
            <m:sup>
              <m:r>
                <m:rPr>
                  <m:sty m:val="p"/>
                </m:rPr>
                <m:t>−</m:t>
              </m:r>
            </m:sup>
          </m:sSubSup>
          <m:r>
            <m:rPr>
              <m:sty m:val="p"/>
            </m:rPr>
            <m:t>⟩</m:t>
          </m:r>
        </m:oMath>
      </m:oMathPara>
    </w:p>
    <w:p w14:paraId="02DFCAC7">
      <w:pPr>
        <w:pStyle w:val="4"/>
      </w:pPr>
      <w:r>
        <w:rPr>
          <w:rFonts w:hint="eastAsia"/>
        </w:rPr>
        <w:t>夸克的代：</w:t>
      </w:r>
      <w:r>
        <w:t xml:space="preserve"> </w:t>
      </w:r>
      <w:r>
        <w:rPr>
          <w:rFonts w:hint="eastAsia"/>
        </w:rPr>
        <w:t>第二、三代夸克</w:t>
      </w:r>
      <w:r>
        <w:t xml:space="preserve"> (</w:t>
      </w:r>
      <m:oMath>
        <m:r>
          <m:rPr/>
          <m:t>c</m:t>
        </m:r>
        <m:r>
          <m:rPr>
            <m:sty m:val="p"/>
          </m:rPr>
          <m:t>,</m:t>
        </m:r>
        <m:r>
          <m:rPr/>
          <m:t>s</m:t>
        </m:r>
        <m:r>
          <m:rPr>
            <m:sty m:val="p"/>
          </m:rPr>
          <m:t>;</m:t>
        </m:r>
        <m:r>
          <m:rPr/>
          <m:t>t</m:t>
        </m:r>
        <m:r>
          <m:rPr>
            <m:sty m:val="p"/>
          </m:rPr>
          <m:t>,</m:t>
        </m:r>
        <m:r>
          <m:rPr/>
          <m:t>b</m:t>
        </m:r>
      </m:oMath>
      <w:r>
        <w:t xml:space="preserve">) </w:t>
      </w:r>
      <w:r>
        <w:rPr>
          <w:rFonts w:hint="eastAsia"/>
        </w:rPr>
        <w:t>的生成机制与第一代相同，区别在于耦合的C场能级更高</w:t>
      </w:r>
      <w:r>
        <w:t xml:space="preserve"> (</w:t>
      </w:r>
      <m:oMath>
        <m:r>
          <m:rPr/>
          <m:t>i</m:t>
        </m:r>
        <m:r>
          <m:rPr>
            <m:sty m:val="p"/>
          </m:rPr>
          <m:t>=</m:t>
        </m:r>
        <m:r>
          <m:rPr/>
          <m:t>3</m:t>
        </m:r>
        <m:r>
          <m:rPr>
            <m:sty m:val="p"/>
          </m:rPr>
          <m:t>,</m:t>
        </m:r>
        <m:r>
          <m:rPr/>
          <m:t>4</m:t>
        </m:r>
        <m:r>
          <m:rPr>
            <m:sty m:val="p"/>
          </m:rPr>
          <m:t>,…</m:t>
        </m:r>
      </m:oMath>
      <w:r>
        <w:rPr>
          <w:rFonts w:hint="eastAsia"/>
        </w:rPr>
        <w:t>)，从而获得更大的静质量。</w:t>
      </w:r>
    </w:p>
    <w:p w14:paraId="423552B3">
      <w:pPr>
        <w:pStyle w:val="3"/>
      </w:pPr>
      <w:r>
        <w:t xml:space="preserve">3.3 </w:t>
      </w:r>
      <w:r>
        <w:rPr>
          <w:rFonts w:hint="eastAsia"/>
        </w:rPr>
        <w:t>规范玻色子</w:t>
      </w:r>
    </w:p>
    <w:p w14:paraId="399277AD">
      <w:pPr>
        <w:pStyle w:val="3"/>
      </w:pPr>
      <w:r>
        <w:rPr>
          <w:rFonts w:hint="eastAsia"/>
        </w:rPr>
        <w:t>光子</w:t>
      </w:r>
      <w:r>
        <w:t xml:space="preserve"> (</w:t>
      </w:r>
      <m:oMath>
        <m:r>
          <m:rPr/>
          <m:t>γ</m:t>
        </m:r>
      </m:oMath>
      <w:r>
        <w:t>):</w:t>
      </w:r>
    </w:p>
    <w:p w14:paraId="66DEC511">
      <w:pPr>
        <w:numPr>
          <w:ilvl w:val="0"/>
          <w:numId w:val="5"/>
        </w:numPr>
      </w:pPr>
      <w:r>
        <w:rPr>
          <w:rFonts w:hint="eastAsia"/>
        </w:rPr>
        <w:t>能量：</w:t>
      </w:r>
      <w:r>
        <w:t xml:space="preserve"> </w:t>
      </w:r>
      <m:oMath>
        <m:sSub>
          <m:sSubPr/>
          <m:e>
            <m:r>
              <m:rPr/>
              <m:t>E</m:t>
            </m:r>
          </m:e>
          <m:sub>
            <m:r>
              <m:rPr/>
              <m:t>ε</m:t>
            </m:r>
          </m:sub>
        </m:sSub>
      </m:oMath>
      <w:r>
        <w:t xml:space="preserve"> </w:t>
      </w:r>
      <w:r>
        <w:rPr>
          <w:rFonts w:hint="eastAsia"/>
        </w:rPr>
        <w:t>中等。</w:t>
      </w:r>
    </w:p>
    <w:p w14:paraId="4285A259">
      <w:pPr>
        <w:numPr>
          <w:ilvl w:val="0"/>
          <w:numId w:val="5"/>
        </w:numPr>
      </w:pPr>
      <w:r>
        <w:rPr>
          <w:rFonts w:hint="eastAsia"/>
        </w:rPr>
        <w:t>B场与C场：</w:t>
      </w:r>
      <w:r>
        <w:t xml:space="preserve"> </w:t>
      </w:r>
      <w:r>
        <w:rPr>
          <w:rFonts w:hint="eastAsia"/>
        </w:rPr>
        <w:t>不耦合，</w:t>
      </w:r>
      <m:oMath>
        <m:r>
          <m:rPr>
            <m:sty m:val="p"/>
          </m:rPr>
          <m:t>|</m:t>
        </m:r>
        <m:sSup>
          <m:sSupPr/>
          <m:e>
            <m:r>
              <m:rPr/>
              <m:t>B</m:t>
            </m:r>
          </m:e>
          <m:sup>
            <m:r>
              <m:rPr/>
              <m:t>0</m:t>
            </m:r>
          </m:sup>
        </m:sSup>
        <m:r>
          <m:rPr>
            <m:sty m:val="p"/>
          </m:rPr>
          <m:t>⟩,|</m:t>
        </m:r>
        <m:sSup>
          <m:sSupPr/>
          <m:e>
            <m:r>
              <m:rPr/>
              <m:t>C</m:t>
            </m:r>
          </m:e>
          <m:sup>
            <m:r>
              <m:rPr/>
              <m:t>0</m:t>
            </m:r>
          </m:sup>
        </m:sSup>
        <m:r>
          <m:rPr>
            <m:sty m:val="p"/>
          </m:rPr>
          <m:t>⟩</m:t>
        </m:r>
      </m:oMath>
      <w:r>
        <w:t>.</w:t>
      </w:r>
    </w:p>
    <w:p w14:paraId="2E80E85A">
      <w:pPr>
        <w:numPr>
          <w:ilvl w:val="0"/>
          <w:numId w:val="5"/>
        </w:numPr>
      </w:pPr>
      <w:r>
        <w:rPr>
          <w:rFonts w:hint="eastAsia"/>
        </w:rPr>
        <w:t>A场耦合：</w:t>
      </w:r>
      <w:r>
        <w:t xml:space="preserve"> </w:t>
      </w:r>
      <w:r>
        <w:rPr>
          <w:rFonts w:hint="eastAsia"/>
        </w:rPr>
        <w:t>绕</w:t>
      </w:r>
      <m:oMath>
        <m:sSup>
          <m:sSupPr/>
          <m:e>
            <m:r>
              <m:rPr/>
              <m:t>A</m:t>
            </m:r>
          </m:e>
          <m:sup>
            <m:r>
              <m:rPr>
                <m:sty m:val="p"/>
              </m:rPr>
              <m:t>+</m:t>
            </m:r>
          </m:sup>
        </m:sSup>
      </m:oMath>
      <w:r>
        <w:rPr>
          <w:rFonts w:hint="eastAsia"/>
        </w:rPr>
        <w:t>场高能级旋转两周，</w:t>
      </w:r>
      <m:oMath>
        <m:sSub>
          <m:sSubPr/>
          <m:e>
            <m:r>
              <m:rPr/>
              <m:t>s</m:t>
            </m:r>
          </m:e>
          <m:sub>
            <m:r>
              <m:rPr/>
              <m:t>z</m:t>
            </m:r>
          </m:sub>
        </m:sSub>
        <m:r>
          <m:rPr>
            <m:sty m:val="p"/>
          </m:rPr>
          <m:t>=±</m:t>
        </m:r>
        <m:r>
          <m:rPr/>
          <m:t>1</m:t>
        </m:r>
      </m:oMath>
      <w:r>
        <w:t>.</w:t>
      </w:r>
    </w:p>
    <w:p w14:paraId="73D1A5D1">
      <w:pPr>
        <w:pStyle w:val="3"/>
      </w:pPr>
      <m:oMathPara>
        <m:oMathParaPr>
          <m:jc m:val="center"/>
        </m:oMathParaPr>
        <m:oMath>
          <m:r>
            <m:rPr>
              <m:sty m:val="p"/>
            </m:rPr>
            <m:t>|</m:t>
          </m:r>
          <m:r>
            <m:rPr/>
            <m:t>γ</m:t>
          </m:r>
          <m:r>
            <m:rPr>
              <m:sty m:val="p"/>
            </m:rPr>
            <m:t>⟩=|</m:t>
          </m:r>
          <m:sSub>
            <m:sSubPr/>
            <m:e>
              <m:r>
                <m:rPr/>
                <m:t>s</m:t>
              </m:r>
            </m:e>
            <m:sub>
              <m:r>
                <m:rPr/>
                <m:t>z</m:t>
              </m:r>
            </m:sub>
          </m:sSub>
          <m:r>
            <m:rPr>
              <m:sty m:val="p"/>
            </m:rPr>
            <m:t>=±</m:t>
          </m:r>
          <m:r>
            <m:rPr/>
            <m:t>1</m:t>
          </m:r>
          <m:r>
            <m:rPr>
              <m:sty m:val="p"/>
            </m:rPr>
            <m:t>,</m:t>
          </m:r>
          <m:sSubSup>
            <m:sSubSupPr/>
            <m:e>
              <m:r>
                <m:rPr/>
                <m:t>A</m:t>
              </m:r>
            </m:e>
            <m:sub>
              <m:r>
                <m:rPr>
                  <m:sty m:val="p"/>
                </m:rPr>
                <m:t>high</m:t>
              </m:r>
            </m:sub>
            <m:sup>
              <m:r>
                <m:rPr>
                  <m:sty m:val="p"/>
                </m:rPr>
                <m:t>+</m:t>
              </m:r>
            </m:sup>
          </m:sSubSup>
          <m:r>
            <m:rPr>
              <m:sty m:val="p"/>
            </m:rPr>
            <m:t>⟩⊗|</m:t>
          </m:r>
          <m:sSup>
            <m:sSupPr/>
            <m:e>
              <m:r>
                <m:rPr/>
                <m:t>B</m:t>
              </m:r>
            </m:e>
            <m:sup>
              <m:r>
                <m:rPr/>
                <m:t>0</m:t>
              </m:r>
            </m:sup>
          </m:sSup>
          <m:r>
            <m:rPr>
              <m:sty m:val="p"/>
            </m:rPr>
            <m:t>⟩⊗|</m:t>
          </m:r>
          <m:sSup>
            <m:sSupPr/>
            <m:e>
              <m:r>
                <m:rPr/>
                <m:t>C</m:t>
              </m:r>
            </m:e>
            <m:sup>
              <m:r>
                <m:rPr/>
                <m:t>0</m:t>
              </m:r>
            </m:sup>
          </m:sSup>
          <m:r>
            <m:rPr>
              <m:sty m:val="p"/>
            </m:rPr>
            <m:t>⟩</m:t>
          </m:r>
        </m:oMath>
      </m:oMathPara>
    </w:p>
    <w:p w14:paraId="4FB76C76">
      <w:pPr>
        <w:pStyle w:val="4"/>
      </w:pPr>
      <m:oMath>
        <m:sSup>
          <m:sSupPr/>
          <m:e>
            <m:r>
              <m:rPr/>
              <m:t>W</m:t>
            </m:r>
          </m:e>
          <m:sup>
            <m:r>
              <m:rPr>
                <m:sty m:val="p"/>
              </m:rPr>
              <m:t>+</m:t>
            </m:r>
          </m:sup>
        </m:sSup>
      </m:oMath>
      <w:r>
        <w:t xml:space="preserve"> </w:t>
      </w:r>
      <w:r>
        <w:rPr>
          <w:rFonts w:hint="eastAsia"/>
        </w:rPr>
        <w:t>玻色子:</w:t>
      </w:r>
    </w:p>
    <w:p w14:paraId="19CAB041">
      <w:pPr>
        <w:numPr>
          <w:ilvl w:val="0"/>
          <w:numId w:val="5"/>
        </w:numPr>
      </w:pPr>
      <w:r>
        <w:rPr>
          <w:rFonts w:hint="eastAsia"/>
        </w:rPr>
        <w:t>能量：</w:t>
      </w:r>
      <w:r>
        <w:t xml:space="preserve"> </w:t>
      </w:r>
      <m:oMath>
        <m:sSub>
          <m:sSubPr/>
          <m:e>
            <m:r>
              <m:rPr/>
              <m:t>E</m:t>
            </m:r>
          </m:e>
          <m:sub>
            <m:r>
              <m:rPr/>
              <m:t>ε</m:t>
            </m:r>
          </m:sub>
        </m:sSub>
      </m:oMath>
      <w:r>
        <w:rPr>
          <w:rFonts w:hint="eastAsia"/>
        </w:rPr>
        <w:t>高。</w:t>
      </w:r>
    </w:p>
    <w:p w14:paraId="470D0CB8">
      <w:pPr>
        <w:numPr>
          <w:ilvl w:val="0"/>
          <w:numId w:val="5"/>
        </w:numPr>
      </w:pPr>
      <w:r>
        <w:rPr>
          <w:rFonts w:hint="eastAsia"/>
        </w:rPr>
        <w:t>B场耦合：</w:t>
      </w:r>
      <w:r>
        <w:t xml:space="preserve"> </w:t>
      </w:r>
      <w:r>
        <w:rPr>
          <w:rFonts w:hint="eastAsia"/>
        </w:rPr>
        <w:t>绕</w:t>
      </w:r>
      <m:oMath>
        <m:sSup>
          <m:sSupPr/>
          <m:e>
            <m:r>
              <m:rPr/>
              <m:t>B</m:t>
            </m:r>
          </m:e>
          <m:sup>
            <m:r>
              <m:rPr>
                <m:sty m:val="p"/>
              </m:rPr>
              <m:t>+</m:t>
            </m:r>
          </m:sup>
        </m:sSup>
      </m:oMath>
      <w:r>
        <w:rPr>
          <w:rFonts w:hint="eastAsia"/>
        </w:rPr>
        <w:t>场的三个色分量（RGB）旋转一周，获得总电荷</w:t>
      </w:r>
      <w:r>
        <w:t xml:space="preserve"> </w:t>
      </w:r>
      <m:oMath>
        <m:r>
          <m:rPr/>
          <m:t>Q</m:t>
        </m:r>
        <m:r>
          <m:rPr>
            <m:sty m:val="p"/>
          </m:rPr>
          <m:t>=+</m:t>
        </m:r>
        <m:r>
          <m:rPr/>
          <m:t>e</m:t>
        </m:r>
      </m:oMath>
      <w:r>
        <w:rPr>
          <w:rFonts w:hint="eastAsia"/>
        </w:rPr>
        <w:t>（无色单态）。</w:t>
      </w:r>
    </w:p>
    <w:p w14:paraId="6D8E836E">
      <w:pPr>
        <w:numPr>
          <w:ilvl w:val="0"/>
          <w:numId w:val="5"/>
        </w:numPr>
      </w:pPr>
      <w:r>
        <w:rPr>
          <w:rFonts w:hint="eastAsia"/>
        </w:rPr>
        <w:t>A场与C场耦合：</w:t>
      </w:r>
      <w:r>
        <w:t xml:space="preserve"> </w:t>
      </w:r>
      <w:r>
        <w:rPr>
          <w:rFonts w:hint="eastAsia"/>
        </w:rPr>
        <w:t>绕</w:t>
      </w:r>
      <m:oMath>
        <m:sSup>
          <m:sSupPr/>
          <m:e>
            <m:r>
              <m:rPr/>
              <m:t>A</m:t>
            </m:r>
          </m:e>
          <m:sup>
            <m:r>
              <m:rPr>
                <m:sty m:val="p"/>
              </m:rPr>
              <m:t>+</m:t>
            </m:r>
          </m:sup>
        </m:sSup>
      </m:oMath>
      <w:r>
        <w:rPr>
          <w:rFonts w:hint="eastAsia"/>
        </w:rPr>
        <w:t>场低能级旋转</w:t>
      </w:r>
      <w:r>
        <w:t xml:space="preserve"> (</w:t>
      </w:r>
      <m:oMath>
        <m:sSub>
          <m:sSubPr/>
          <m:e>
            <m:r>
              <m:rPr/>
              <m:t>s</m:t>
            </m:r>
          </m:e>
          <m:sub>
            <m:r>
              <m:rPr/>
              <m:t>z</m:t>
            </m:r>
          </m:sub>
        </m:sSub>
        <m:r>
          <m:rPr>
            <m:sty m:val="p"/>
          </m:rPr>
          <m:t>=±</m:t>
        </m:r>
        <m:r>
          <m:rPr/>
          <m:t>1</m:t>
        </m:r>
      </m:oMath>
      <w:r>
        <w:rPr>
          <w:rFonts w:hint="eastAsia"/>
        </w:rPr>
        <w:t>)，与</w:t>
      </w:r>
      <m:oMath>
        <m:sSup>
          <m:sSupPr/>
          <m:e>
            <m:r>
              <m:rPr/>
              <m:t>C</m:t>
            </m:r>
          </m:e>
          <m:sup>
            <m:r>
              <m:rPr>
                <m:sty m:val="p"/>
              </m:rPr>
              <m:t>+</m:t>
            </m:r>
          </m:sup>
        </m:sSup>
      </m:oMath>
      <w:r>
        <w:rPr>
          <w:rFonts w:hint="eastAsia"/>
        </w:rPr>
        <w:t>场高能级耦合。</w:t>
      </w:r>
    </w:p>
    <w:p w14:paraId="7A729874">
      <w:pPr>
        <w:pStyle w:val="3"/>
      </w:pPr>
      <m:oMathPara>
        <m:oMathParaPr>
          <m:jc m:val="center"/>
        </m:oMathParaPr>
        <m:oMath>
          <m:r>
            <m:rPr>
              <m:sty m:val="p"/>
            </m:rPr>
            <m:t>|</m:t>
          </m:r>
          <m:sSup>
            <m:sSupPr/>
            <m:e>
              <m:r>
                <m:rPr/>
                <m:t>W</m:t>
              </m:r>
            </m:e>
            <m:sup>
              <m:r>
                <m:rPr>
                  <m:sty m:val="p"/>
                </m:rPr>
                <m:t>+</m:t>
              </m:r>
            </m:sup>
          </m:sSup>
          <m:r>
            <m:rPr>
              <m:sty m:val="p"/>
            </m:rPr>
            <m:t>⟩=|</m:t>
          </m:r>
          <m:sSub>
            <m:sSubPr/>
            <m:e>
              <m:r>
                <m:rPr/>
                <m:t>s</m:t>
              </m:r>
            </m:e>
            <m:sub>
              <m:r>
                <m:rPr/>
                <m:t>z</m:t>
              </m:r>
            </m:sub>
          </m:sSub>
          <m:r>
            <m:rPr>
              <m:sty m:val="p"/>
            </m:rPr>
            <m:t>=±</m:t>
          </m:r>
          <m:r>
            <m:rPr/>
            <m:t>1</m:t>
          </m:r>
          <m:r>
            <m:rPr>
              <m:sty m:val="p"/>
            </m:rPr>
            <m:t>,</m:t>
          </m:r>
          <m:sSubSup>
            <m:sSubSupPr/>
            <m:e>
              <m:r>
                <m:rPr/>
                <m:t>A</m:t>
              </m:r>
            </m:e>
            <m:sub>
              <m:r>
                <m:rPr>
                  <m:sty m:val="p"/>
                </m:rPr>
                <m:t>low</m:t>
              </m:r>
            </m:sub>
            <m:sup>
              <m:r>
                <m:rPr>
                  <m:sty m:val="p"/>
                </m:rPr>
                <m:t>+</m:t>
              </m:r>
            </m:sup>
          </m:sSubSup>
          <m:r>
            <m:rPr>
              <m:sty m:val="p"/>
            </m:rPr>
            <m:t>⟩⊗|</m:t>
          </m:r>
          <m:sSubSup>
            <m:sSubSupPr/>
            <m:e>
              <m:r>
                <m:rPr/>
                <m:t>B</m:t>
              </m:r>
            </m:e>
            <m:sub>
              <m:r>
                <m:rPr/>
                <m:t>RGB</m:t>
              </m:r>
            </m:sub>
            <m:sup>
              <m:r>
                <m:rPr>
                  <m:sty m:val="p"/>
                </m:rPr>
                <m:t>+</m:t>
              </m:r>
            </m:sup>
          </m:sSubSup>
          <m:r>
            <m:rPr>
              <m:sty m:val="p"/>
            </m:rPr>
            <m:t>,</m:t>
          </m:r>
          <m:r>
            <m:rPr/>
            <m:t>Q</m:t>
          </m:r>
          <m:r>
            <m:rPr>
              <m:sty m:val="p"/>
            </m:rPr>
            <m:t>=+</m:t>
          </m:r>
          <m:r>
            <m:rPr/>
            <m:t>e</m:t>
          </m:r>
          <m:r>
            <m:rPr>
              <m:sty m:val="p"/>
            </m:rPr>
            <m:t>⟩⊗|</m:t>
          </m:r>
          <m:sSubSup>
            <m:sSubSupPr/>
            <m:e>
              <m:r>
                <m:rPr/>
                <m:t>C</m:t>
              </m:r>
            </m:e>
            <m:sub>
              <m:r>
                <m:rPr>
                  <m:sty m:val="p"/>
                </m:rPr>
                <m:t>high</m:t>
              </m:r>
            </m:sub>
            <m:sup>
              <m:r>
                <m:rPr>
                  <m:sty m:val="p"/>
                </m:rPr>
                <m:t>+</m:t>
              </m:r>
            </m:sup>
          </m:sSubSup>
          <m:r>
            <m:rPr>
              <m:sty m:val="p"/>
            </m:rPr>
            <m:t>⟩</m:t>
          </m:r>
        </m:oMath>
      </m:oMathPara>
    </w:p>
    <w:p w14:paraId="69695E26">
      <w:pPr>
        <w:pStyle w:val="4"/>
        <w:rPr>
          <w:rFonts w:hint="eastAsia"/>
        </w:rPr>
      </w:pPr>
      <m:oMath>
        <m:sSup>
          <m:sSupPr/>
          <m:e>
            <m:r>
              <m:rPr/>
              <m:t>W</m:t>
            </m:r>
          </m:e>
          <m:sup>
            <m:r>
              <m:rPr>
                <m:sty m:val="p"/>
              </m:rPr>
              <m:t>−</m:t>
            </m:r>
          </m:sup>
        </m:sSup>
      </m:oMath>
      <w:r>
        <w:t xml:space="preserve"> </w:t>
      </w:r>
      <w:r>
        <w:rPr>
          <w:rFonts w:hint="eastAsia"/>
        </w:rPr>
        <w:t>玻色子：</w:t>
      </w:r>
    </w:p>
    <w:p w14:paraId="7484E000">
      <w:pPr>
        <w:pStyle w:val="3"/>
      </w:pPr>
      <m:oMathPara>
        <m:oMathParaPr>
          <m:jc m:val="center"/>
        </m:oMathParaPr>
        <m:oMath>
          <m:r>
            <m:rPr>
              <m:sty m:val="p"/>
            </m:rPr>
            <m:t>|</m:t>
          </m:r>
          <m:sSup>
            <m:sSupPr/>
            <m:e>
              <m:r>
                <m:rPr/>
                <m:t>W</m:t>
              </m:r>
            </m:e>
            <m:sup>
              <m:r>
                <m:rPr>
                  <m:sty m:val="p"/>
                </m:rPr>
                <m:t>+</m:t>
              </m:r>
            </m:sup>
          </m:sSup>
          <m:r>
            <m:rPr>
              <m:sty m:val="p"/>
            </m:rPr>
            <m:t>⟩=|</m:t>
          </m:r>
          <m:sSub>
            <m:sSubPr/>
            <m:e>
              <m:r>
                <m:rPr/>
                <m:t>s</m:t>
              </m:r>
            </m:e>
            <m:sub>
              <m:r>
                <m:rPr/>
                <m:t>z</m:t>
              </m:r>
            </m:sub>
          </m:sSub>
          <m:r>
            <m:rPr>
              <m:sty m:val="p"/>
            </m:rPr>
            <m:t>=±</m:t>
          </m:r>
          <m:r>
            <m:rPr/>
            <m:t>1</m:t>
          </m:r>
          <m:r>
            <m:rPr>
              <m:sty m:val="p"/>
            </m:rPr>
            <m:t>,</m:t>
          </m:r>
          <m:sSubSup>
            <m:sSubSupPr/>
            <m:e>
              <m:r>
                <m:rPr/>
                <m:t>A</m:t>
              </m:r>
            </m:e>
            <m:sub>
              <m:r>
                <m:rPr>
                  <m:sty m:val="p"/>
                </m:rPr>
                <m:t>low</m:t>
              </m:r>
            </m:sub>
            <m:sup>
              <m:r>
                <m:rPr>
                  <m:sty m:val="p"/>
                </m:rPr>
                <w:rPr>
                  <w:rFonts w:hint="default" w:ascii="Cambria Math" w:hAnsi="Cambria Math"/>
                  <w:lang w:val="en-US" w:eastAsia="zh-CN"/>
                </w:rPr>
                <m:t>−</m:t>
              </m:r>
            </m:sup>
          </m:sSubSup>
          <m:r>
            <m:rPr>
              <m:sty m:val="p"/>
            </m:rPr>
            <m:t>⟩⊗|</m:t>
          </m:r>
          <m:sSubSup>
            <m:sSubSupPr/>
            <m:e>
              <m:r>
                <m:rPr/>
                <m:t>B</m:t>
              </m:r>
            </m:e>
            <m:sub>
              <m:acc>
                <m:accPr>
                  <m:chr m:val="‾"/>
                </m:accPr>
                <m:e>
                  <m:r>
                    <m:rPr/>
                    <m:t>R</m:t>
                  </m:r>
                </m:e>
              </m:acc>
              <m:acc>
                <m:accPr>
                  <m:chr m:val="‾"/>
                </m:accPr>
                <m:e>
                  <m:r>
                    <m:rPr/>
                    <m:t>G</m:t>
                  </m:r>
                </m:e>
              </m:acc>
              <m:acc>
                <m:accPr>
                  <m:chr m:val="‾"/>
                </m:accPr>
                <m:e>
                  <m:r>
                    <m:rPr/>
                    <m:t>B</m:t>
                  </m:r>
                </m:e>
              </m:acc>
            </m:sub>
            <m:sup>
              <m:r>
                <m:rPr>
                  <m:sty m:val="p"/>
                </m:rPr>
                <w:rPr>
                  <w:rFonts w:hint="default" w:ascii="Cambria Math" w:hAnsi="Cambria Math"/>
                  <w:lang w:val="en-US" w:eastAsia="zh-CN"/>
                </w:rPr>
                <m:t>−</m:t>
              </m:r>
            </m:sup>
          </m:sSubSup>
          <m:r>
            <m:rPr>
              <m:sty m:val="p"/>
            </m:rPr>
            <m:t>,</m:t>
          </m:r>
          <m:r>
            <m:rPr/>
            <m:t>Q</m:t>
          </m:r>
          <m:r>
            <m:rPr>
              <m:sty m:val="p"/>
            </m:rPr>
            <m:t>=</m:t>
          </m:r>
          <m:r>
            <m:rPr>
              <m:sty m:val="p"/>
            </m:rPr>
            <w:rPr>
              <w:rFonts w:hint="default" w:ascii="Cambria Math" w:hAnsi="Cambria Math"/>
              <w:lang w:val="en-US" w:eastAsia="zh-CN"/>
            </w:rPr>
            <m:t>−</m:t>
          </m:r>
          <m:r>
            <m:rPr/>
            <m:t>e</m:t>
          </m:r>
          <m:r>
            <m:rPr>
              <m:sty m:val="p"/>
            </m:rPr>
            <m:t>⟩⊗|</m:t>
          </m:r>
          <m:sSubSup>
            <m:sSubSupPr/>
            <m:e>
              <m:r>
                <m:rPr/>
                <m:t>C</m:t>
              </m:r>
            </m:e>
            <m:sub>
              <m:r>
                <m:rPr>
                  <m:sty m:val="p"/>
                </m:rPr>
                <m:t>high</m:t>
              </m:r>
            </m:sub>
            <m:sup>
              <m:r>
                <m:rPr>
                  <m:sty m:val="p"/>
                </m:rPr>
                <m:t>+</m:t>
              </m:r>
            </m:sup>
          </m:sSubSup>
          <m:r>
            <m:rPr>
              <m:sty m:val="p"/>
            </m:rPr>
            <m:t>⟩</m:t>
          </m:r>
        </m:oMath>
      </m:oMathPara>
    </w:p>
    <w:p w14:paraId="47AA0280">
      <w:pPr>
        <w:pStyle w:val="4"/>
      </w:pPr>
      <m:oMath>
        <m:sSup>
          <m:sSupPr/>
          <m:e>
            <m:r>
              <m:rPr/>
              <m:t>Z</m:t>
            </m:r>
          </m:e>
          <m:sup>
            <m:r>
              <m:rPr/>
              <m:t>0</m:t>
            </m:r>
          </m:sup>
        </m:sSup>
      </m:oMath>
      <w:r>
        <w:t xml:space="preserve"> </w:t>
      </w:r>
      <w:r>
        <w:rPr>
          <w:rFonts w:hint="eastAsia"/>
        </w:rPr>
        <w:t>玻色子:</w:t>
      </w:r>
    </w:p>
    <w:p w14:paraId="3F8E2DBA">
      <w:pPr>
        <w:numPr>
          <w:ilvl w:val="0"/>
          <w:numId w:val="5"/>
        </w:numPr>
      </w:pPr>
      <w:r>
        <w:rPr>
          <w:rFonts w:hint="eastAsia"/>
        </w:rPr>
        <w:t>可视为绕A场和C场旋转的特殊耦合，与B场耦合后净电荷为零的无色态。</w:t>
      </w:r>
    </w:p>
    <w:p w14:paraId="69C00036">
      <w:pPr>
        <w:pStyle w:val="3"/>
      </w:pPr>
      <m:oMathPara>
        <m:oMathParaPr>
          <m:jc m:val="center"/>
        </m:oMathParaPr>
        <m:oMath>
          <m:r>
            <m:rPr>
              <m:sty m:val="p"/>
            </m:rPr>
            <m:t>|</m:t>
          </m:r>
          <m:sSup>
            <m:sSupPr/>
            <m:e>
              <m:r>
                <m:rPr/>
                <m:t>Z</m:t>
              </m:r>
            </m:e>
            <m:sup>
              <m:r>
                <m:rPr/>
                <m:t>0</m:t>
              </m:r>
            </m:sup>
          </m:sSup>
          <m:r>
            <m:rPr>
              <m:sty m:val="p"/>
            </m:rPr>
            <m:t>⟩≈|</m:t>
          </m:r>
          <m:sSub>
            <m:sSubPr/>
            <m:e>
              <m:r>
                <m:rPr/>
                <m:t>s</m:t>
              </m:r>
            </m:e>
            <m:sub>
              <m:r>
                <m:rPr/>
                <m:t>z</m:t>
              </m:r>
            </m:sub>
          </m:sSub>
          <m:r>
            <m:rPr>
              <m:sty m:val="p"/>
            </m:rPr>
            <m:t>=±</m:t>
          </m:r>
          <m:r>
            <m:rPr/>
            <m:t>1</m:t>
          </m:r>
          <m:r>
            <m:rPr>
              <m:sty m:val="p"/>
            </m:rPr>
            <m:t>,</m:t>
          </m:r>
          <m:sSubSup>
            <m:sSubSupPr/>
            <m:e>
              <m:r>
                <m:rPr/>
                <m:t>A</m:t>
              </m:r>
            </m:e>
            <m:sub>
              <m:r>
                <m:rPr>
                  <m:sty m:val="p"/>
                </m:rPr>
                <m:t>medium</m:t>
              </m:r>
            </m:sub>
            <m:sup>
              <m:r>
                <m:rPr>
                  <m:sty m:val="p"/>
                </m:rPr>
                <m:t>+</m:t>
              </m:r>
            </m:sup>
          </m:sSubSup>
          <m:r>
            <m:rPr>
              <m:sty m:val="p"/>
            </m:rPr>
            <m:t>⟩⊗|</m:t>
          </m:r>
          <m:sSup>
            <m:sSupPr/>
            <m:e>
              <m:r>
                <m:rPr/>
                <m:t>B</m:t>
              </m:r>
            </m:e>
            <m:sup>
              <m:r>
                <m:rPr/>
                <m:t>0</m:t>
              </m:r>
            </m:sup>
          </m:sSup>
          <m:r>
            <m:rPr>
              <m:sty m:val="p"/>
            </m:rPr>
            <m:t>⟩⊗|</m:t>
          </m:r>
          <m:sSubSup>
            <m:sSubSupPr/>
            <m:e>
              <m:r>
                <m:rPr/>
                <m:t>C</m:t>
              </m:r>
            </m:e>
            <m:sub>
              <m:r>
                <m:rPr>
                  <m:sty m:val="p"/>
                </m:rPr>
                <m:t>high</m:t>
              </m:r>
            </m:sub>
            <m:sup>
              <m:r>
                <m:rPr>
                  <m:sty m:val="p"/>
                </m:rPr>
                <m:t>+</m:t>
              </m:r>
            </m:sup>
          </m:sSubSup>
          <m:r>
            <m:rPr>
              <m:sty m:val="p"/>
            </m:rPr>
            <m:t>⟩</m:t>
          </m:r>
        </m:oMath>
      </m:oMathPara>
    </w:p>
    <w:p w14:paraId="32C35CF8">
      <w:pPr>
        <w:pStyle w:val="4"/>
      </w:pPr>
      <w:r>
        <w:rPr>
          <w:rFonts w:hint="eastAsia"/>
        </w:rPr>
        <w:t>胶子</w:t>
      </w:r>
      <w:r>
        <w:t xml:space="preserve"> (g):</w:t>
      </w:r>
    </w:p>
    <w:p w14:paraId="6F11B573">
      <w:pPr>
        <w:numPr>
          <w:ilvl w:val="0"/>
          <w:numId w:val="5"/>
        </w:numPr>
      </w:pPr>
      <w:r>
        <w:rPr>
          <w:rFonts w:hint="eastAsia"/>
        </w:rPr>
        <w:t>能量子与A场和B场色空间的八重态表示耦合。</w:t>
      </w:r>
    </w:p>
    <w:p w14:paraId="682E55DC">
      <w:pPr>
        <w:pStyle w:val="3"/>
      </w:pPr>
      <m:oMathPara>
        <m:oMathParaPr>
          <m:jc m:val="center"/>
        </m:oMathParaPr>
        <m:oMath>
          <m:r>
            <m:rPr>
              <m:sty m:val="p"/>
            </m:rPr>
            <m:t>|</m:t>
          </m:r>
          <m:r>
            <m:rPr/>
            <m:t>g</m:t>
          </m:r>
          <m:r>
            <m:rPr>
              <m:sty m:val="p"/>
            </m:rPr>
            <m:t>⟩∝|</m:t>
          </m:r>
          <m:sSub>
            <m:sSubPr/>
            <m:e>
              <m:r>
                <m:rPr/>
                <m:t>s</m:t>
              </m:r>
            </m:e>
            <m:sub>
              <m:r>
                <m:rPr/>
                <m:t>z</m:t>
              </m:r>
            </m:sub>
          </m:sSub>
          <m:r>
            <m:rPr>
              <m:sty m:val="p"/>
            </m:rPr>
            <m:t>=±</m:t>
          </m:r>
          <m:r>
            <m:rPr/>
            <m:t>1</m:t>
          </m:r>
          <m:r>
            <m:rPr>
              <m:sty m:val="p"/>
            </m:rPr>
            <m:t>,</m:t>
          </m:r>
          <m:sSubSup>
            <m:sSubSupPr/>
            <m:e>
              <m:r>
                <m:rPr/>
                <m:t>A</m:t>
              </m:r>
            </m:e>
            <m:sub>
              <m:r>
                <m:rPr>
                  <m:sty m:val="p"/>
                </m:rPr>
                <m:t>medium</m:t>
              </m:r>
            </m:sub>
            <m:sup>
              <m:r>
                <m:rPr>
                  <m:sty m:val="p"/>
                </m:rPr>
                <m:t>+</m:t>
              </m:r>
            </m:sup>
          </m:sSubSup>
          <m:r>
            <m:rPr>
              <m:sty m:val="p"/>
            </m:rPr>
            <m:t>⟩⊗|</m:t>
          </m:r>
          <m:sSub>
            <m:sSubPr/>
            <m:e>
              <m:r>
                <m:rPr/>
                <m:t>B</m:t>
              </m:r>
            </m:e>
            <m:sub>
              <m:r>
                <m:rPr>
                  <m:sty m:val="p"/>
                </m:rPr>
                <m:t>octet</m:t>
              </m:r>
            </m:sub>
          </m:sSub>
          <m:r>
            <m:rPr>
              <m:sty m:val="p"/>
            </m:rPr>
            <m:t>⟩⊗|</m:t>
          </m:r>
          <m:sSup>
            <m:sSupPr/>
            <m:e>
              <m:r>
                <m:rPr/>
                <m:t>C</m:t>
              </m:r>
            </m:e>
            <m:sup>
              <m:r>
                <m:rPr/>
                <m:t>0</m:t>
              </m:r>
            </m:sup>
          </m:sSup>
          <m:r>
            <m:rPr>
              <m:sty m:val="p"/>
            </m:rPr>
            <m:t>⟩</m:t>
          </m:r>
        </m:oMath>
      </m:oMathPara>
    </w:p>
    <w:p w14:paraId="6C531DDF">
      <w:pPr>
        <w:pStyle w:val="4"/>
      </w:pPr>
      <w:r>
        <w:t xml:space="preserve">3.4 </w:t>
      </w:r>
      <w:r>
        <w:rPr>
          <w:rFonts w:hint="eastAsia"/>
        </w:rPr>
        <w:t>希格斯玻色子</w:t>
      </w:r>
      <w:r>
        <w:t xml:space="preserve"> (</w:t>
      </w:r>
      <m:oMath>
        <m:sSup>
          <m:sSupPr/>
          <m:e>
            <m:r>
              <m:rPr/>
              <m:t>H</m:t>
            </m:r>
          </m:e>
          <m:sup>
            <m:r>
              <m:rPr/>
              <m:t>0</m:t>
            </m:r>
          </m:sup>
        </m:sSup>
      </m:oMath>
      <w:r>
        <w:t xml:space="preserve">) </w:t>
      </w:r>
      <w:r>
        <w:rPr>
          <w:rFonts w:hint="eastAsia"/>
        </w:rPr>
        <w:t>与中微子</w:t>
      </w:r>
      <w:r>
        <w:t xml:space="preserve"> (</w:t>
      </w:r>
      <m:oMath>
        <m:r>
          <m:rPr/>
          <m:t>ν</m:t>
        </m:r>
      </m:oMath>
      <w:r>
        <w:t>)</w:t>
      </w:r>
    </w:p>
    <w:p w14:paraId="3FA312F6">
      <w:pPr>
        <w:pStyle w:val="3"/>
      </w:pPr>
      <w:r>
        <w:rPr>
          <w:rFonts w:hint="eastAsia"/>
        </w:rPr>
        <w:t>希格斯玻色子</w:t>
      </w:r>
      <w:r>
        <w:t xml:space="preserve"> (</w:t>
      </w:r>
      <m:oMath>
        <m:sSup>
          <m:sSupPr/>
          <m:e>
            <m:r>
              <m:rPr/>
              <m:t>H</m:t>
            </m:r>
          </m:e>
          <m:sup>
            <m:r>
              <m:rPr/>
              <m:t>0</m:t>
            </m:r>
          </m:sup>
        </m:sSup>
      </m:oMath>
      <w:r>
        <w:t>):</w:t>
      </w:r>
    </w:p>
    <w:p w14:paraId="2CC097E4">
      <w:pPr>
        <w:numPr>
          <w:ilvl w:val="0"/>
          <w:numId w:val="5"/>
        </w:numPr>
      </w:pPr>
      <w:r>
        <w:rPr>
          <w:rFonts w:hint="eastAsia"/>
        </w:rPr>
        <w:t>能量：</w:t>
      </w:r>
      <w:r>
        <w:t xml:space="preserve"> </w:t>
      </w:r>
      <m:oMath>
        <m:sSub>
          <m:sSubPr/>
          <m:e>
            <m:r>
              <m:rPr/>
              <m:t>E</m:t>
            </m:r>
          </m:e>
          <m:sub>
            <m:r>
              <m:rPr/>
              <m:t>ε</m:t>
            </m:r>
          </m:sub>
        </m:sSub>
      </m:oMath>
      <w:r>
        <w:t xml:space="preserve"> </w:t>
      </w:r>
      <w:r>
        <w:rPr>
          <w:rFonts w:hint="eastAsia"/>
        </w:rPr>
        <w:t>最高。</w:t>
      </w:r>
    </w:p>
    <w:p w14:paraId="52733542">
      <w:pPr>
        <w:numPr>
          <w:ilvl w:val="0"/>
          <w:numId w:val="5"/>
        </w:numPr>
      </w:pPr>
      <w:r>
        <w:rPr>
          <w:rFonts w:hint="eastAsia"/>
        </w:rPr>
        <w:t>耦合机制：</w:t>
      </w:r>
      <w:r>
        <w:t xml:space="preserve"> </w:t>
      </w:r>
      <w:r>
        <w:rPr>
          <w:rFonts w:hint="eastAsia"/>
        </w:rPr>
        <w:t>绕A场最高能级旋转与绕</w:t>
      </w:r>
      <m:oMath>
        <m:sSup>
          <m:sSupPr/>
          <m:e>
            <m:r>
              <m:rPr/>
              <m:t>C</m:t>
            </m:r>
          </m:e>
          <m:sup>
            <m:r>
              <m:rPr>
                <m:sty m:val="p"/>
              </m:rPr>
              <m:t>+</m:t>
            </m:r>
          </m:sup>
        </m:sSup>
      </m:oMath>
      <w:r>
        <w:rPr>
          <w:rFonts w:hint="eastAsia"/>
        </w:rPr>
        <w:t>场最高能级反向旋转的特殊叠加，导致自旋为零。</w:t>
      </w:r>
    </w:p>
    <w:p w14:paraId="45AB23F7">
      <w:pPr>
        <w:pStyle w:val="3"/>
      </w:pPr>
      <m:oMathPara>
        <m:oMathParaPr>
          <m:jc m:val="center"/>
        </m:oMathParaPr>
        <m:oMath>
          <m:r>
            <m:rPr>
              <m:sty m:val="p"/>
            </m:rPr>
            <m:t>|</m:t>
          </m:r>
          <m:sSup>
            <m:sSupPr/>
            <m:e>
              <m:r>
                <m:rPr/>
                <m:t>H</m:t>
              </m:r>
            </m:e>
            <m:sup>
              <m:r>
                <m:rPr/>
                <m:t>0</m:t>
              </m:r>
            </m:sup>
          </m:sSup>
          <m:r>
            <m:rPr>
              <m:sty m:val="p"/>
            </m:rPr>
            <m:t>⟩=|</m:t>
          </m:r>
          <m:sSub>
            <m:sSubPr/>
            <m:e>
              <m:r>
                <m:rPr/>
                <m:t>s</m:t>
              </m:r>
            </m:e>
            <m:sub>
              <m:r>
                <m:rPr/>
                <m:t>z</m:t>
              </m:r>
            </m:sub>
          </m:sSub>
          <m:r>
            <m:rPr>
              <m:sty m:val="p"/>
            </m:rPr>
            <m:t>=</m:t>
          </m:r>
          <m:r>
            <m:rPr/>
            <m:t>0</m:t>
          </m:r>
          <m:r>
            <m:rPr>
              <m:sty m:val="p"/>
            </m:rPr>
            <m:t>,</m:t>
          </m:r>
          <m:sSubSup>
            <m:sSubSupPr/>
            <m:e>
              <m:r>
                <m:rPr/>
                <m:t>A</m:t>
              </m:r>
            </m:e>
            <m:sub>
              <m:r>
                <m:rPr>
                  <m:sty m:val="p"/>
                </m:rPr>
                <m:t>highest</m:t>
              </m:r>
            </m:sub>
            <m:sup>
              <m:r>
                <m:rPr>
                  <m:sty m:val="p"/>
                </m:rPr>
                <m:t>+</m:t>
              </m:r>
            </m:sup>
          </m:sSubSup>
          <m:r>
            <m:rPr>
              <m:sty m:val="p"/>
            </m:rPr>
            <m:t>⟩⊗|</m:t>
          </m:r>
          <m:sSup>
            <m:sSupPr/>
            <m:e>
              <m:r>
                <m:rPr/>
                <m:t>B</m:t>
              </m:r>
            </m:e>
            <m:sup>
              <m:r>
                <m:rPr/>
                <m:t>0</m:t>
              </m:r>
            </m:sup>
          </m:sSup>
          <m:r>
            <m:rPr>
              <m:sty m:val="p"/>
            </m:rPr>
            <m:t>⟩⊗|</m:t>
          </m:r>
          <m:sSubSup>
            <m:sSubSupPr/>
            <m:e>
              <m:r>
                <m:rPr/>
                <m:t>C</m:t>
              </m:r>
            </m:e>
            <m:sub>
              <m:r>
                <m:rPr>
                  <m:sty m:val="p"/>
                </m:rPr>
                <m:t>highest</m:t>
              </m:r>
            </m:sub>
            <m:sup>
              <m:r>
                <m:rPr>
                  <m:sty m:val="p"/>
                </m:rPr>
                <m:t>+</m:t>
              </m:r>
            </m:sup>
          </m:sSubSup>
          <m:r>
            <m:rPr>
              <m:sty m:val="p"/>
            </m:rPr>
            <m:t>⟩</m:t>
          </m:r>
        </m:oMath>
      </m:oMathPara>
    </w:p>
    <w:p w14:paraId="45FFA1CB">
      <w:pPr>
        <w:pStyle w:val="4"/>
      </w:pPr>
      <w:r>
        <w:rPr>
          <w:rFonts w:hint="eastAsia"/>
        </w:rPr>
        <w:t>电子中微子</w:t>
      </w:r>
      <w:r>
        <w:t xml:space="preserve"> (</w:t>
      </w:r>
      <m:oMath>
        <m:sSub>
          <m:sSubPr/>
          <m:e>
            <m:r>
              <m:rPr/>
              <m:t>ν</m:t>
            </m:r>
          </m:e>
          <m:sub>
            <m:r>
              <m:rPr/>
              <m:t>e</m:t>
            </m:r>
          </m:sub>
        </m:sSub>
      </m:oMath>
      <w:r>
        <w:t>):</w:t>
      </w:r>
    </w:p>
    <w:p w14:paraId="4319D100">
      <w:pPr>
        <w:numPr>
          <w:ilvl w:val="0"/>
          <w:numId w:val="5"/>
        </w:numPr>
      </w:pPr>
      <w:r>
        <w:rPr>
          <w:rFonts w:hint="eastAsia"/>
        </w:rPr>
        <w:t>能量：</w:t>
      </w:r>
      <w:r>
        <w:t xml:space="preserve"> </w:t>
      </w:r>
      <m:oMath>
        <m:sSub>
          <m:sSubPr/>
          <m:e>
            <m:r>
              <m:rPr/>
              <m:t>E</m:t>
            </m:r>
          </m:e>
          <m:sub>
            <m:r>
              <m:rPr/>
              <m:t>ε</m:t>
            </m:r>
          </m:sub>
        </m:sSub>
      </m:oMath>
      <w:r>
        <w:t xml:space="preserve"> </w:t>
      </w:r>
      <w:r>
        <w:rPr>
          <w:rFonts w:hint="eastAsia"/>
        </w:rPr>
        <w:t>极低。</w:t>
      </w:r>
    </w:p>
    <w:p w14:paraId="01FE9C53">
      <w:pPr>
        <w:numPr>
          <w:ilvl w:val="0"/>
          <w:numId w:val="5"/>
        </w:numPr>
      </w:pPr>
      <w:r>
        <w:rPr>
          <w:rFonts w:hint="eastAsia"/>
        </w:rPr>
        <w:t>B场：</w:t>
      </w:r>
      <w:r>
        <w:t xml:space="preserve"> </w:t>
      </w:r>
      <w:r>
        <w:rPr>
          <w:rFonts w:hint="eastAsia"/>
        </w:rPr>
        <w:t>不耦合，</w:t>
      </w:r>
      <m:oMath>
        <m:r>
          <m:rPr>
            <m:sty m:val="p"/>
          </m:rPr>
          <m:t>|</m:t>
        </m:r>
        <m:sSup>
          <m:sSupPr/>
          <m:e>
            <m:r>
              <m:rPr/>
              <m:t>B</m:t>
            </m:r>
          </m:e>
          <m:sup>
            <m:r>
              <m:rPr/>
              <m:t>0</m:t>
            </m:r>
          </m:sup>
        </m:sSup>
        <m:r>
          <m:rPr>
            <m:sty m:val="p"/>
          </m:rPr>
          <m:t>⟩</m:t>
        </m:r>
      </m:oMath>
      <w:r>
        <w:t>。</w:t>
      </w:r>
    </w:p>
    <w:p w14:paraId="4AEFDBAE">
      <w:pPr>
        <w:numPr>
          <w:ilvl w:val="0"/>
          <w:numId w:val="5"/>
        </w:numPr>
      </w:pPr>
      <w:r>
        <w:rPr>
          <w:rFonts w:hint="eastAsia"/>
        </w:rPr>
        <w:t>A场与C场耦合：</w:t>
      </w:r>
      <w:r>
        <w:t xml:space="preserve"> </w:t>
      </w:r>
      <w:r>
        <w:rPr>
          <w:rFonts w:hint="eastAsia"/>
        </w:rPr>
        <w:t>绕</w:t>
      </w:r>
      <m:oMath>
        <m:sSup>
          <m:sSupPr/>
          <m:e>
            <m:r>
              <m:rPr/>
              <m:t>A</m:t>
            </m:r>
          </m:e>
          <m:sup>
            <m:r>
              <m:rPr>
                <m:sty m:val="p"/>
              </m:rPr>
              <m:t>+</m:t>
            </m:r>
          </m:sup>
        </m:sSup>
      </m:oMath>
      <w:r>
        <w:rPr>
          <w:rFonts w:hint="eastAsia"/>
        </w:rPr>
        <w:t>场旋转贡献自旋</w:t>
      </w:r>
      <w:r>
        <w:t xml:space="preserve"> (</w:t>
      </w:r>
      <m:oMath>
        <m:sSub>
          <m:sSubPr/>
          <m:e>
            <m:r>
              <m:rPr/>
              <m:t>s</m:t>
            </m:r>
          </m:e>
          <m:sub>
            <m:r>
              <m:rPr/>
              <m:t>z</m:t>
            </m:r>
          </m:sub>
        </m:sSub>
        <m:r>
          <m:rPr>
            <m:sty m:val="p"/>
          </m:rPr>
          <m:t>=±</m:t>
        </m:r>
        <m:r>
          <m:rPr/>
          <m:t>1</m:t>
        </m:r>
        <m:r>
          <m:rPr>
            <m:sty m:val="p"/>
          </m:rPr>
          <m:t>/</m:t>
        </m:r>
        <m:r>
          <m:rPr/>
          <m:t>2</m:t>
        </m:r>
      </m:oMath>
      <w:r>
        <w:rPr>
          <w:rFonts w:hint="eastAsia"/>
        </w:rPr>
        <w:t>)，与</w:t>
      </w:r>
      <m:oMath>
        <m:sSup>
          <m:sSupPr/>
          <m:e>
            <m:r>
              <m:rPr/>
              <m:t>C</m:t>
            </m:r>
          </m:e>
          <m:sup>
            <m:r>
              <m:rPr>
                <m:sty m:val="p"/>
              </m:rPr>
              <m:t>+</m:t>
            </m:r>
          </m:sup>
        </m:sSup>
      </m:oMath>
      <w:r>
        <w:rPr>
          <w:rFonts w:hint="eastAsia"/>
        </w:rPr>
        <w:t>场最低能级耦合。</w:t>
      </w:r>
    </w:p>
    <w:p w14:paraId="3E8DF517">
      <w:pPr>
        <w:pStyle w:val="3"/>
      </w:pPr>
      <m:oMathPara>
        <m:oMathParaPr>
          <m:jc m:val="center"/>
        </m:oMathParaPr>
        <m:oMath>
          <m:r>
            <m:rPr>
              <m:sty m:val="p"/>
            </m:rPr>
            <m:t>|</m:t>
          </m:r>
          <m:sSub>
            <m:sSubPr/>
            <m:e>
              <m:r>
                <m:rPr/>
                <m:t>ν</m:t>
              </m:r>
            </m:e>
            <m:sub>
              <m:r>
                <m:rPr/>
                <m:t>e</m:t>
              </m:r>
            </m:sub>
          </m:sSub>
          <m:r>
            <m:rPr>
              <m:sty m:val="p"/>
            </m:rPr>
            <m:t>⟩=|</m:t>
          </m:r>
          <m:sSub>
            <m:sSubPr/>
            <m:e>
              <m:r>
                <m:rPr/>
                <m:t>s</m:t>
              </m:r>
            </m:e>
            <m:sub>
              <m:r>
                <m:rPr/>
                <m:t>z</m:t>
              </m:r>
            </m:sub>
          </m:sSub>
          <m:r>
            <m:rPr>
              <m:sty m:val="p"/>
            </m:rPr>
            <m:t>=±</m:t>
          </m:r>
          <m:r>
            <m:rPr/>
            <m:t>1</m:t>
          </m:r>
          <m:r>
            <m:rPr>
              <m:sty m:val="p"/>
            </m:rPr>
            <m:t>/</m:t>
          </m:r>
          <m:r>
            <m:rPr/>
            <m:t>2</m:t>
          </m:r>
          <m:r>
            <m:rPr>
              <m:sty m:val="p"/>
            </m:rPr>
            <m:t>,</m:t>
          </m:r>
          <m:sSubSup>
            <m:sSubSupPr/>
            <m:e>
              <m:r>
                <m:rPr/>
                <m:t>A</m:t>
              </m:r>
            </m:e>
            <m:sub>
              <m:r>
                <m:rPr>
                  <m:sty m:val="p"/>
                </m:rPr>
                <m:t>high</m:t>
              </m:r>
            </m:sub>
            <m:sup>
              <m:r>
                <m:rPr>
                  <m:sty m:val="p"/>
                </m:rPr>
                <m:t>+</m:t>
              </m:r>
            </m:sup>
          </m:sSubSup>
          <m:r>
            <m:rPr>
              <m:sty m:val="p"/>
            </m:rPr>
            <m:t>⟩⊗|</m:t>
          </m:r>
          <m:sSup>
            <m:sSupPr/>
            <m:e>
              <m:r>
                <m:rPr/>
                <m:t>B</m:t>
              </m:r>
            </m:e>
            <m:sup>
              <m:r>
                <m:rPr/>
                <m:t>0</m:t>
              </m:r>
            </m:sup>
          </m:sSup>
          <m:r>
            <m:rPr>
              <m:sty m:val="p"/>
            </m:rPr>
            <m:t>⟩⊗|</m:t>
          </m:r>
          <m:sSubSup>
            <m:sSubSupPr/>
            <m:e>
              <m:r>
                <m:rPr/>
                <m:t>C</m:t>
              </m:r>
            </m:e>
            <m:sub>
              <m:r>
                <m:rPr>
                  <m:sty m:val="p"/>
                </m:rPr>
                <m:t>lowest</m:t>
              </m:r>
            </m:sub>
            <m:sup>
              <m:r>
                <m:rPr>
                  <m:sty m:val="p"/>
                </m:rPr>
                <m:t>+</m:t>
              </m:r>
            </m:sup>
          </m:sSubSup>
          <m:r>
            <m:rPr>
              <m:sty m:val="p"/>
            </m:rPr>
            <m:t>⟩</m:t>
          </m:r>
        </m:oMath>
      </m:oMathPara>
    </w:p>
    <w:p w14:paraId="66AC757A">
      <w:pPr>
        <w:pStyle w:val="4"/>
      </w:pPr>
      <w:r>
        <w:rPr>
          <w:rFonts w:hint="eastAsia"/>
        </w:rPr>
        <w:t>不同味的中微子对应于与</w:t>
      </w:r>
      <m:oMath>
        <m:sSup>
          <m:sSupPr/>
          <m:e>
            <m:r>
              <m:rPr/>
              <m:t>C</m:t>
            </m:r>
          </m:e>
          <m:sup>
            <m:r>
              <m:rPr>
                <m:sty m:val="p"/>
              </m:rPr>
              <m:t>+</m:t>
            </m:r>
          </m:sup>
        </m:sSup>
      </m:oMath>
      <w:r>
        <w:rPr>
          <w:rFonts w:hint="eastAsia"/>
        </w:rPr>
        <w:t>场不同但相近的低能级耦合。</w:t>
      </w:r>
    </w:p>
    <w:p w14:paraId="376F9482">
      <w:pPr>
        <w:pStyle w:val="26"/>
        <w:numPr>
          <w:ilvl w:val="0"/>
          <w:numId w:val="8"/>
        </w:numPr>
      </w:pPr>
      <w:r>
        <w:rPr>
          <w:rFonts w:hint="eastAsia"/>
        </w:rPr>
        <w:t>量子涨落与粒子产生的动力学机制</w:t>
      </w:r>
    </w:p>
    <w:p w14:paraId="6976DF63">
      <w:pPr>
        <w:pStyle w:val="4"/>
      </w:pPr>
      <w:r>
        <w:t xml:space="preserve">4.1 </w:t>
      </w:r>
      <w:r>
        <w:rPr>
          <w:rFonts w:hint="eastAsia"/>
        </w:rPr>
        <w:t>量子涨落的路径积分描述</w:t>
      </w:r>
    </w:p>
    <w:p w14:paraId="23D8491E">
      <w:pPr>
        <w:pStyle w:val="3"/>
      </w:pPr>
      <w:r>
        <w:rPr>
          <w:rFonts w:hint="eastAsia"/>
        </w:rPr>
        <w:t>量子涨落的完整统计描述由闭路时间路径积分给出。定义时间闭路</w:t>
      </w:r>
      <w:r>
        <w:t xml:space="preserve"> </w:t>
      </w:r>
      <m:oMath>
        <m:r>
          <m:rPr>
            <m:sty m:val="p"/>
            <m:scr m:val="script"/>
          </m:rPr>
          <m:t>C</m:t>
        </m:r>
      </m:oMath>
      <w:r>
        <w:rPr>
          <w:rFonts w:hint="eastAsia"/>
        </w:rPr>
        <w:t>从</w:t>
      </w:r>
      <w:r>
        <w:t xml:space="preserve"> </w:t>
      </w:r>
      <m:oMath>
        <m:r>
          <m:rPr/>
          <m:t>t</m:t>
        </m:r>
        <m:r>
          <m:rPr>
            <m:sty m:val="p"/>
          </m:rPr>
          <m:t>=−∞</m:t>
        </m:r>
      </m:oMath>
      <w:r>
        <w:rPr>
          <w:rFonts w:hint="eastAsia"/>
        </w:rPr>
        <w:t>到</w:t>
      </w:r>
      <w:r>
        <w:t xml:space="preserve"> </w:t>
      </w:r>
      <m:oMath>
        <m:r>
          <m:rPr/>
          <m:t>t</m:t>
        </m:r>
        <m:r>
          <m:rPr>
            <m:sty m:val="p"/>
          </m:rPr>
          <m:t>=+∞</m:t>
        </m:r>
      </m:oMath>
      <w:r>
        <w:t xml:space="preserve"> </w:t>
      </w:r>
      <w:r>
        <w:rPr>
          <w:rFonts w:hint="eastAsia"/>
        </w:rPr>
        <w:t>再返回。</w:t>
      </w:r>
    </w:p>
    <w:p w14:paraId="07A1A7CC">
      <w:pPr>
        <w:pStyle w:val="3"/>
      </w:pPr>
      <w:r>
        <w:rPr>
          <w:rFonts w:hint="eastAsia"/>
        </w:rPr>
        <w:t>系统的生成泛函为：</w:t>
      </w:r>
    </w:p>
    <w:p w14:paraId="4698282B">
      <w:pPr>
        <w:pStyle w:val="3"/>
      </w:pPr>
      <m:oMathPara>
        <m:oMathParaPr>
          <m:jc m:val="center"/>
        </m:oMathParaPr>
        <m:oMath>
          <m:r>
            <m:rPr/>
            <m:t>Z</m:t>
          </m:r>
          <m:r>
            <m:rPr>
              <m:sty m:val="p"/>
            </m:rPr>
            <m:t>[</m:t>
          </m:r>
          <m:r>
            <m:rPr/>
            <m:t>J</m:t>
          </m:r>
          <m:r>
            <m:rPr>
              <m:sty m:val="p"/>
            </m:rPr>
            <m:t>]=</m:t>
          </m:r>
          <m:nary>
            <m:naryPr>
              <m:limLoc m:val="subSup"/>
              <m:supHide m:val="1"/>
            </m:naryPr>
            <m:sub>
              <m:r>
                <m:rPr>
                  <m:sty m:val="p"/>
                  <m:scr m:val="script"/>
                </m:rPr>
                <m:t>C</m:t>
              </m:r>
            </m:sub>
            <m:sup>
              <m:r>
                <m:rPr/>
                <m:t>​</m:t>
              </m:r>
            </m:sup>
            <m:e>
              <m:r>
                <m:rPr>
                  <m:sty m:val="p"/>
                  <m:scr m:val="script"/>
                </m:rPr>
                <m:t>D</m:t>
              </m:r>
            </m:e>
          </m:nary>
          <m:r>
            <m:rPr>
              <m:sty m:val="p"/>
            </m:rPr>
            <m:t>[</m:t>
          </m:r>
          <m:r>
            <m:rPr/>
            <m:t>ϕ</m:t>
          </m:r>
          <m:r>
            <m:rPr>
              <m:sty m:val="p"/>
            </m:rPr>
            <m:t>]exp</m:t>
          </m:r>
          <m:d>
            <m:dPr>
              <m:begChr m:val="["/>
              <m:sepChr m:val=""/>
              <m:endChr m:val="]"/>
            </m:dPr>
            <m:e>
              <m:r>
                <m:rPr/>
                <m:t>i</m:t>
              </m:r>
              <m:nary>
                <m:naryPr>
                  <m:limLoc m:val="subSup"/>
                  <m:supHide m:val="1"/>
                </m:naryPr>
                <m:sub>
                  <m:r>
                    <m:rPr/>
                    <m:t>C</m:t>
                  </m:r>
                </m:sub>
                <m:sup>
                  <m:r>
                    <m:rPr/>
                    <m:t>​</m:t>
                  </m:r>
                </m:sup>
                <m:e>
                  <m:sSup>
                    <m:sSupPr/>
                    <m:e>
                      <m:r>
                        <m:rPr/>
                        <m:t>d</m:t>
                      </m:r>
                    </m:e>
                    <m:sup>
                      <m:r>
                        <m:rPr/>
                        <m:t>4</m:t>
                      </m:r>
                    </m:sup>
                  </m:sSup>
                </m:e>
              </m:nary>
              <m:r>
                <m:rPr/>
                <m:t>x</m:t>
              </m:r>
              <m:d>
                <m:dPr>
                  <m:sepChr m:val=""/>
                </m:dPr>
                <m:e>
                  <m:r>
                    <m:rPr>
                      <m:sty m:val="p"/>
                      <m:scr m:val="script"/>
                    </m:rPr>
                    <m:t>ℒ</m:t>
                  </m:r>
                  <m:r>
                    <m:rPr>
                      <m:sty m:val="p"/>
                    </m:rPr>
                    <m:t>[</m:t>
                  </m:r>
                  <m:r>
                    <m:rPr/>
                    <m:t>ϕ</m:t>
                  </m:r>
                  <m:r>
                    <m:rPr>
                      <m:sty m:val="p"/>
                    </m:rPr>
                    <m:t>]+</m:t>
                  </m:r>
                  <m:r>
                    <m:rPr/>
                    <m:t>J</m:t>
                  </m:r>
                  <m:r>
                    <m:rPr>
                      <m:sty m:val="p"/>
                    </m:rPr>
                    <m:t>(</m:t>
                  </m:r>
                  <m:r>
                    <m:rPr/>
                    <m:t>x</m:t>
                  </m:r>
                  <m:r>
                    <m:rPr>
                      <m:sty m:val="p"/>
                    </m:rPr>
                    <m:t>)</m:t>
                  </m:r>
                  <m:r>
                    <m:rPr/>
                    <m:t>ϕ</m:t>
                  </m:r>
                  <m:r>
                    <m:rPr>
                      <m:sty m:val="p"/>
                    </m:rPr>
                    <m:t>(</m:t>
                  </m:r>
                  <m:r>
                    <m:rPr/>
                    <m:t>x</m:t>
                  </m:r>
                  <m:r>
                    <m:rPr>
                      <m:sty m:val="p"/>
                    </m:rPr>
                    <m:t>)</m:t>
                  </m:r>
                </m:e>
              </m:d>
            </m:e>
          </m:d>
        </m:oMath>
      </m:oMathPara>
    </w:p>
    <w:p w14:paraId="31FB619F">
      <w:pPr>
        <w:pStyle w:val="4"/>
      </w:pPr>
      <w:r>
        <w:rPr>
          <w:rFonts w:hint="eastAsia"/>
        </w:rPr>
        <w:t>其中</w:t>
      </w:r>
      <w:r>
        <w:t xml:space="preserve"> </w:t>
      </w:r>
      <m:oMath>
        <m:r>
          <m:rPr/>
          <m:t>ϕ</m:t>
        </m:r>
      </m:oMath>
      <w:r>
        <w:t xml:space="preserve"> </w:t>
      </w:r>
      <w:r>
        <w:rPr>
          <w:rFonts w:hint="eastAsia"/>
        </w:rPr>
        <w:t>代表三个基本场的集合。连通生成泛函</w:t>
      </w:r>
      <w:r>
        <w:t xml:space="preserve"> </w:t>
      </w:r>
      <m:oMath>
        <m:r>
          <m:rPr/>
          <m:t>W</m:t>
        </m:r>
        <m:r>
          <m:rPr>
            <m:sty m:val="p"/>
          </m:rPr>
          <m:t>[</m:t>
        </m:r>
        <m:r>
          <m:rPr/>
          <m:t>J</m:t>
        </m:r>
        <m:r>
          <m:rPr>
            <m:sty m:val="p"/>
          </m:rPr>
          <m:t>]=−</m:t>
        </m:r>
        <m:r>
          <m:rPr/>
          <m:t>i</m:t>
        </m:r>
        <m:r>
          <m:rPr>
            <m:sty m:val="p"/>
          </m:rPr>
          <m:t>ln</m:t>
        </m:r>
        <m:r>
          <m:rPr/>
          <m:t>Z</m:t>
        </m:r>
        <m:r>
          <m:rPr>
            <m:sty m:val="p"/>
          </m:rPr>
          <m:t>[</m:t>
        </m:r>
        <m:r>
          <m:rPr/>
          <m:t>J</m:t>
        </m:r>
        <m:r>
          <m:rPr>
            <m:sty m:val="p"/>
          </m:rPr>
          <m:t>]</m:t>
        </m:r>
      </m:oMath>
      <w:r>
        <w:t xml:space="preserve"> </w:t>
      </w:r>
      <w:r>
        <w:rPr>
          <w:rFonts w:hint="eastAsia"/>
        </w:rPr>
        <w:t>给出所有连通关联函数：</w:t>
      </w:r>
    </w:p>
    <w:p w14:paraId="147DAB91">
      <w:pPr>
        <w:pStyle w:val="3"/>
      </w:pPr>
      <m:oMathPara>
        <m:oMathParaPr>
          <m:jc m:val="center"/>
        </m:oMathParaPr>
        <m:oMath>
          <m:sSup>
            <m:sSupPr/>
            <m:e>
              <m:r>
                <m:rPr/>
                <m:t>G</m:t>
              </m:r>
            </m:e>
            <m:sup>
              <m:r>
                <m:rPr>
                  <m:sty m:val="p"/>
                </m:rPr>
                <m:t>(</m:t>
              </m:r>
              <m:r>
                <m:rPr/>
                <m:t>n</m:t>
              </m:r>
              <m:r>
                <m:rPr>
                  <m:sty m:val="p"/>
                </m:rPr>
                <m:t>)</m:t>
              </m:r>
            </m:sup>
          </m:sSup>
          <m:r>
            <m:rPr>
              <m:sty m:val="p"/>
            </m:rPr>
            <m:t>(</m:t>
          </m:r>
          <m:sSub>
            <m:sSubPr/>
            <m:e>
              <m:r>
                <m:rPr/>
                <m:t>x</m:t>
              </m:r>
            </m:e>
            <m:sub>
              <m:r>
                <m:rPr/>
                <m:t>1</m:t>
              </m:r>
            </m:sub>
          </m:sSub>
          <m:r>
            <m:rPr>
              <m:sty m:val="p"/>
            </m:rPr>
            <m:t>,…,</m:t>
          </m:r>
          <m:sSub>
            <m:sSubPr/>
            <m:e>
              <m:r>
                <m:rPr/>
                <m:t>x</m:t>
              </m:r>
            </m:e>
            <m:sub>
              <m:r>
                <m:rPr/>
                <m:t>n</m:t>
              </m:r>
            </m:sub>
          </m:sSub>
          <m:r>
            <m:rPr>
              <m:sty m:val="p"/>
            </m:rPr>
            <m:t>)=</m:t>
          </m:r>
          <m:f>
            <m:fPr/>
            <m:num>
              <m:sSup>
                <m:sSupPr/>
                <m:e>
                  <m:r>
                    <m:rPr/>
                    <m:t>δ</m:t>
                  </m:r>
                </m:e>
                <m:sup>
                  <m:r>
                    <m:rPr/>
                    <m:t>n</m:t>
                  </m:r>
                </m:sup>
              </m:sSup>
              <m:r>
                <m:rPr/>
                <m:t>W</m:t>
              </m:r>
              <m:r>
                <m:rPr>
                  <m:sty m:val="p"/>
                </m:rPr>
                <m:t>[</m:t>
              </m:r>
              <m:r>
                <m:rPr/>
                <m:t>J</m:t>
              </m:r>
              <m:r>
                <m:rPr>
                  <m:sty m:val="p"/>
                </m:rPr>
                <m:t>]</m:t>
              </m:r>
            </m:num>
            <m:den>
              <m:r>
                <m:rPr/>
                <m:t>δJ</m:t>
              </m:r>
              <m:r>
                <m:rPr>
                  <m:sty m:val="p"/>
                </m:rPr>
                <m:t>(</m:t>
              </m:r>
              <m:sSub>
                <m:sSubPr/>
                <m:e>
                  <m:r>
                    <m:rPr/>
                    <m:t>x</m:t>
                  </m:r>
                </m:e>
                <m:sub>
                  <m:r>
                    <m:rPr/>
                    <m:t>1</m:t>
                  </m:r>
                </m:sub>
              </m:sSub>
              <m:r>
                <m:rPr>
                  <m:sty m:val="p"/>
                </m:rPr>
                <m:t>)…</m:t>
              </m:r>
              <m:r>
                <m:rPr/>
                <m:t>δJ</m:t>
              </m:r>
              <m:r>
                <m:rPr>
                  <m:sty m:val="p"/>
                </m:rPr>
                <m:t>(</m:t>
              </m:r>
              <m:sSub>
                <m:sSubPr/>
                <m:e>
                  <m:r>
                    <m:rPr/>
                    <m:t>x</m:t>
                  </m:r>
                </m:e>
                <m:sub>
                  <m:r>
                    <m:rPr/>
                    <m:t>n</m:t>
                  </m:r>
                </m:sub>
              </m:sSub>
              <m:r>
                <m:rPr>
                  <m:sty m:val="p"/>
                </m:rPr>
                <m:t>)</m:t>
              </m:r>
            </m:den>
          </m:f>
          <m:sSub>
            <m:sSubPr/>
            <m:e>
              <m:r>
                <m:rPr>
                  <m:sty m:val="p"/>
                </m:rPr>
                <m:t>|</m:t>
              </m:r>
            </m:e>
            <m:sub>
              <m:r>
                <m:rPr/>
                <m:t>J</m:t>
              </m:r>
              <m:r>
                <m:rPr>
                  <m:sty m:val="p"/>
                </m:rPr>
                <m:t>=</m:t>
              </m:r>
              <m:r>
                <m:rPr/>
                <m:t>0</m:t>
              </m:r>
            </m:sub>
          </m:sSub>
        </m:oMath>
      </m:oMathPara>
    </w:p>
    <w:p w14:paraId="4D982C80">
      <w:pPr>
        <w:pStyle w:val="4"/>
      </w:pPr>
      <w:r>
        <w:rPr>
          <w:rFonts w:hint="eastAsia"/>
        </w:rPr>
        <w:t>量子涨落的强度由两点关联函数表征：</w:t>
      </w:r>
    </w:p>
    <w:p w14:paraId="0029F249">
      <w:pPr>
        <w:pStyle w:val="3"/>
      </w:pPr>
      <m:oMathPara>
        <m:oMathParaPr>
          <m:jc m:val="center"/>
        </m:oMathParaPr>
        <m:oMath>
          <m:sSup>
            <m:sSupPr/>
            <m:e>
              <m:r>
                <m:rPr/>
                <m:t>G</m:t>
              </m:r>
            </m:e>
            <m:sup>
              <m:r>
                <m:rPr>
                  <m:sty m:val="p"/>
                </m:rPr>
                <m:t>(</m:t>
              </m:r>
              <m:r>
                <m:rPr/>
                <m:t>2</m:t>
              </m:r>
              <m:r>
                <m:rPr>
                  <m:sty m:val="p"/>
                </m:rPr>
                <m:t>)</m:t>
              </m:r>
            </m:sup>
          </m:sSup>
          <m:r>
            <m:rPr>
              <m:sty m:val="p"/>
            </m:rPr>
            <m:t>(</m:t>
          </m:r>
          <m:r>
            <m:rPr/>
            <m:t>x</m:t>
          </m:r>
          <m:r>
            <m:rPr>
              <m:sty m:val="p"/>
            </m:rPr>
            <m:t>,</m:t>
          </m:r>
          <m:r>
            <m:rPr/>
            <m:t>y</m:t>
          </m:r>
          <m:r>
            <m:rPr>
              <m:sty m:val="p"/>
            </m:rPr>
            <m:t>)=⟨</m:t>
          </m:r>
          <m:sSub>
            <m:sSubPr/>
            <m:e>
              <m:r>
                <m:rPr>
                  <m:sty m:val="p"/>
                  <m:scr m:val="script"/>
                </m:rPr>
                <m:t>T</m:t>
              </m:r>
            </m:e>
            <m:sub>
              <m:r>
                <m:rPr/>
                <m:t>C</m:t>
              </m:r>
            </m:sub>
          </m:sSub>
          <m:r>
            <m:rPr>
              <m:sty m:val="p"/>
            </m:rPr>
            <m:t>{</m:t>
          </m:r>
          <m:acc>
            <m:accPr/>
            <m:e>
              <m:r>
                <m:rPr/>
                <m:t>ϕ</m:t>
              </m:r>
            </m:e>
          </m:acc>
          <m:r>
            <m:rPr>
              <m:sty m:val="p"/>
            </m:rPr>
            <m:t>(</m:t>
          </m:r>
          <m:r>
            <m:rPr/>
            <m:t>x</m:t>
          </m:r>
          <m:r>
            <m:rPr>
              <m:sty m:val="p"/>
            </m:rPr>
            <m:t>)</m:t>
          </m:r>
          <m:acc>
            <m:accPr/>
            <m:e>
              <m:r>
                <m:rPr/>
                <m:t>ϕ</m:t>
              </m:r>
            </m:e>
          </m:acc>
          <m:r>
            <m:rPr>
              <m:sty m:val="p"/>
            </m:rPr>
            <m:t>(</m:t>
          </m:r>
          <m:r>
            <m:rPr/>
            <m:t>y</m:t>
          </m:r>
          <m:r>
            <m:rPr>
              <m:sty m:val="p"/>
            </m:rPr>
            <m:t>)}⟩</m:t>
          </m:r>
        </m:oMath>
      </m:oMathPara>
    </w:p>
    <w:p w14:paraId="1CC36FF7">
      <w:pPr>
        <w:pStyle w:val="4"/>
      </w:pPr>
      <w:r>
        <w:t xml:space="preserve">4.2 </w:t>
      </w:r>
      <w:r>
        <w:rPr>
          <w:rFonts w:hint="eastAsia"/>
        </w:rPr>
        <w:t>粒子产生的动力学：Bogoliubov变换</w:t>
      </w:r>
    </w:p>
    <w:p w14:paraId="36F1423D">
      <w:pPr>
        <w:pStyle w:val="3"/>
      </w:pPr>
      <w:r>
        <w:rPr>
          <w:rFonts w:hint="eastAsia"/>
        </w:rPr>
        <w:t>在外部场（如强电场）下，真空不稳定性导致粒子产生。产生与湮灭算符的in态与out态通过Bogoliubov变换联系：</w:t>
      </w:r>
    </w:p>
    <w:p w14:paraId="5335D02F">
      <w:pPr>
        <w:pStyle w:val="3"/>
      </w:pPr>
      <m:oMathPara>
        <m:oMathParaPr>
          <m:jc m:val="center"/>
        </m:oMathParaPr>
        <m:oMath>
          <m:d>
            <m:dPr>
              <m:sepChr m:val=""/>
            </m:dPr>
            <m:e>
              <m:m>
                <m:mPr>
                  <m:mcs>
                    <m:mc>
                      <m:mcPr>
                        <m:count m:val="1"/>
                        <m:mcJc m:val="center"/>
                      </m:mcPr>
                    </m:mc>
                  </m:mcs>
                  <m:plcHide m:val="1"/>
                </m:mPr>
                <m:mr>
                  <m:e>
                    <m:sSubSup>
                      <m:sSubSupPr/>
                      <m:e>
                        <m:acc>
                          <m:accPr/>
                          <m:e>
                            <m:r>
                              <m:rPr/>
                              <m:t>a</m:t>
                            </m:r>
                          </m:e>
                        </m:acc>
                      </m:e>
                      <m:sub>
                        <m:r>
                          <m:rPr>
                            <m:sty m:val="b"/>
                          </m:rPr>
                          <m:t>k</m:t>
                        </m:r>
                      </m:sub>
                      <m:sup>
                        <m:r>
                          <m:rPr>
                            <m:sty m:val="p"/>
                          </m:rPr>
                          <m:t>out</m:t>
                        </m:r>
                      </m:sup>
                    </m:sSubSup>
                  </m:e>
                </m:mr>
                <m:mr>
                  <m:e>
                    <m:sSubSup>
                      <m:sSubSupPr/>
                      <m:e>
                        <m:acc>
                          <m:accPr/>
                          <m:e>
                            <m:r>
                              <m:rPr/>
                              <m:t>b</m:t>
                            </m:r>
                          </m:e>
                        </m:acc>
                      </m:e>
                      <m:sub>
                        <m:r>
                          <m:rPr>
                            <m:sty m:val="p"/>
                          </m:rPr>
                          <m:t>−</m:t>
                        </m:r>
                        <m:r>
                          <m:rPr>
                            <m:sty m:val="b"/>
                          </m:rPr>
                          <m:t>k</m:t>
                        </m:r>
                      </m:sub>
                      <m:sup>
                        <m:r>
                          <m:rPr>
                            <m:sty m:val="p"/>
                          </m:rPr>
                          <m:t>†out</m:t>
                        </m:r>
                      </m:sup>
                    </m:sSubSup>
                  </m:e>
                </m:mr>
              </m:m>
            </m:e>
          </m:d>
          <m:r>
            <m:rPr>
              <m:sty m:val="p"/>
            </m:rPr>
            <m:t>=</m:t>
          </m:r>
          <m:d>
            <m:dPr>
              <m:sepChr m:val=""/>
            </m:dPr>
            <m:e>
              <m:m>
                <m:mPr>
                  <m:mcs>
                    <m:mc>
                      <m:mcPr>
                        <m:count m:val="2"/>
                        <m:mcJc m:val="center"/>
                      </m:mcPr>
                    </m:mc>
                  </m:mcs>
                  <m:plcHide m:val="1"/>
                </m:mPr>
                <m:mr>
                  <m:e>
                    <m:sSub>
                      <m:sSubPr/>
                      <m:e>
                        <m:r>
                          <m:rPr/>
                          <m:t>α</m:t>
                        </m:r>
                      </m:e>
                      <m:sub>
                        <m:r>
                          <m:rPr/>
                          <m:t>k</m:t>
                        </m:r>
                      </m:sub>
                    </m:sSub>
                  </m:e>
                  <m:e>
                    <m:sSub>
                      <m:sSubPr/>
                      <m:e>
                        <m:r>
                          <m:rPr/>
                          <m:t>β</m:t>
                        </m:r>
                      </m:e>
                      <m:sub>
                        <m:r>
                          <m:rPr/>
                          <m:t>k</m:t>
                        </m:r>
                      </m:sub>
                    </m:sSub>
                  </m:e>
                </m:mr>
                <m:mr>
                  <m:e>
                    <m:sSubSup>
                      <m:sSubSupPr/>
                      <m:e>
                        <m:r>
                          <m:rPr/>
                          <m:t>β</m:t>
                        </m:r>
                      </m:e>
                      <m:sub>
                        <m:r>
                          <m:rPr/>
                          <m:t>k</m:t>
                        </m:r>
                      </m:sub>
                      <m:sup>
                        <m:r>
                          <m:rPr>
                            <m:sty m:val="p"/>
                          </m:rPr>
                          <m:t>∗</m:t>
                        </m:r>
                      </m:sup>
                    </m:sSubSup>
                  </m:e>
                  <m:e>
                    <m:sSubSup>
                      <m:sSubSupPr/>
                      <m:e>
                        <m:r>
                          <m:rPr/>
                          <m:t>α</m:t>
                        </m:r>
                      </m:e>
                      <m:sub>
                        <m:r>
                          <m:rPr/>
                          <m:t>k</m:t>
                        </m:r>
                      </m:sub>
                      <m:sup>
                        <m:r>
                          <m:rPr>
                            <m:sty m:val="p"/>
                          </m:rPr>
                          <m:t>∗</m:t>
                        </m:r>
                      </m:sup>
                    </m:sSubSup>
                  </m:e>
                </m:mr>
              </m:m>
            </m:e>
          </m:d>
          <m:d>
            <m:dPr>
              <m:sepChr m:val=""/>
            </m:dPr>
            <m:e>
              <m:m>
                <m:mPr>
                  <m:mcs>
                    <m:mc>
                      <m:mcPr>
                        <m:count m:val="1"/>
                        <m:mcJc m:val="center"/>
                      </m:mcPr>
                    </m:mc>
                  </m:mcs>
                  <m:plcHide m:val="1"/>
                </m:mPr>
                <m:mr>
                  <m:e>
                    <m:sSubSup>
                      <m:sSubSupPr/>
                      <m:e>
                        <m:acc>
                          <m:accPr/>
                          <m:e>
                            <m:r>
                              <m:rPr/>
                              <m:t>a</m:t>
                            </m:r>
                          </m:e>
                        </m:acc>
                      </m:e>
                      <m:sub>
                        <m:r>
                          <m:rPr>
                            <m:sty m:val="b"/>
                          </m:rPr>
                          <m:t>k</m:t>
                        </m:r>
                      </m:sub>
                      <m:sup>
                        <m:r>
                          <m:rPr>
                            <m:sty m:val="p"/>
                          </m:rPr>
                          <m:t>in</m:t>
                        </m:r>
                      </m:sup>
                    </m:sSubSup>
                  </m:e>
                </m:mr>
                <m:mr>
                  <m:e>
                    <m:sSubSup>
                      <m:sSubSupPr/>
                      <m:e>
                        <m:acc>
                          <m:accPr/>
                          <m:e>
                            <m:r>
                              <m:rPr/>
                              <m:t>b</m:t>
                            </m:r>
                          </m:e>
                        </m:acc>
                      </m:e>
                      <m:sub>
                        <m:r>
                          <m:rPr>
                            <m:sty m:val="p"/>
                          </m:rPr>
                          <m:t>−</m:t>
                        </m:r>
                        <m:r>
                          <m:rPr>
                            <m:sty m:val="b"/>
                          </m:rPr>
                          <m:t>k</m:t>
                        </m:r>
                      </m:sub>
                      <m:sup>
                        <m:r>
                          <m:rPr>
                            <m:sty m:val="p"/>
                          </m:rPr>
                          <m:t>†in</m:t>
                        </m:r>
                      </m:sup>
                    </m:sSubSup>
                  </m:e>
                </m:mr>
              </m:m>
            </m:e>
          </m:d>
        </m:oMath>
      </m:oMathPara>
    </w:p>
    <w:p w14:paraId="5D6DFF02">
      <w:pPr>
        <w:pStyle w:val="4"/>
      </w:pPr>
      <w:r>
        <w:rPr>
          <w:rFonts w:hint="eastAsia"/>
        </w:rPr>
        <w:t>其中</w:t>
      </w:r>
      <w:r>
        <w:t xml:space="preserve"> </w:t>
      </w:r>
      <m:oMath>
        <m:r>
          <m:rPr>
            <m:sty m:val="p"/>
          </m:rPr>
          <m:t>|</m:t>
        </m:r>
        <m:sSub>
          <m:sSubPr/>
          <m:e>
            <m:r>
              <m:rPr/>
              <m:t>α</m:t>
            </m:r>
          </m:e>
          <m:sub>
            <m:r>
              <m:rPr/>
              <m:t>k</m:t>
            </m:r>
          </m:sub>
        </m:sSub>
        <m:sSup>
          <m:sSupPr/>
          <m:e>
            <m:r>
              <m:rPr>
                <m:sty m:val="p"/>
              </m:rPr>
              <m:t>|</m:t>
            </m:r>
          </m:e>
          <m:sup>
            <m:r>
              <m:rPr/>
              <m:t>2</m:t>
            </m:r>
          </m:sup>
        </m:sSup>
        <m:r>
          <m:rPr>
            <m:sty m:val="p"/>
          </m:rPr>
          <m:t>−|</m:t>
        </m:r>
        <m:sSub>
          <m:sSubPr/>
          <m:e>
            <m:r>
              <m:rPr/>
              <m:t>β</m:t>
            </m:r>
          </m:e>
          <m:sub>
            <m:r>
              <m:rPr/>
              <m:t>k</m:t>
            </m:r>
          </m:sub>
        </m:sSub>
        <m:sSup>
          <m:sSupPr/>
          <m:e>
            <m:r>
              <m:rPr>
                <m:sty m:val="p"/>
              </m:rPr>
              <m:t>|</m:t>
            </m:r>
          </m:e>
          <m:sup>
            <m:r>
              <m:rPr/>
              <m:t>2</m:t>
            </m:r>
          </m:sup>
        </m:sSup>
        <m:r>
          <m:rPr>
            <m:sty m:val="p"/>
          </m:rPr>
          <m:t>=</m:t>
        </m:r>
        <m:r>
          <m:rPr/>
          <m:t>1</m:t>
        </m:r>
      </m:oMath>
      <w:r>
        <w:t xml:space="preserve">. </w:t>
      </w:r>
      <w:r>
        <w:rPr>
          <w:rFonts w:hint="eastAsia"/>
        </w:rPr>
        <w:t>产生的粒子数密度为：</w:t>
      </w:r>
      <m:oMath>
        <m:sSubSup>
          <m:sSubSupPr/>
          <m:e>
            <m:r>
              <m:rPr/>
              <m:t>n</m:t>
            </m:r>
          </m:e>
          <m:sub>
            <m:r>
              <m:rPr>
                <m:sty m:val="b"/>
              </m:rPr>
              <m:t>k</m:t>
            </m:r>
          </m:sub>
          <m:sup>
            <m:r>
              <m:rPr>
                <m:sty m:val="p"/>
              </m:rPr>
              <m:t>out</m:t>
            </m:r>
          </m:sup>
        </m:sSubSup>
        <m:r>
          <m:rPr>
            <m:sty m:val="p"/>
          </m:rPr>
          <m:t>=⟨out|</m:t>
        </m:r>
        <m:sSubSup>
          <m:sSubSupPr/>
          <m:e>
            <m:acc>
              <m:accPr/>
              <m:e>
                <m:r>
                  <m:rPr/>
                  <m:t>a</m:t>
                </m:r>
              </m:e>
            </m:acc>
          </m:e>
          <m:sub>
            <m:r>
              <m:rPr>
                <m:sty m:val="b"/>
              </m:rPr>
              <m:t>k</m:t>
            </m:r>
          </m:sub>
          <m:sup>
            <m:r>
              <m:rPr>
                <m:sty m:val="p"/>
              </m:rPr>
              <m:t>†out</m:t>
            </m:r>
          </m:sup>
        </m:sSubSup>
        <m:sSubSup>
          <m:sSubSupPr/>
          <m:e>
            <m:acc>
              <m:accPr/>
              <m:e>
                <m:r>
                  <m:rPr/>
                  <m:t>a</m:t>
                </m:r>
              </m:e>
            </m:acc>
          </m:e>
          <m:sub>
            <m:r>
              <m:rPr>
                <m:sty m:val="b"/>
              </m:rPr>
              <m:t>k</m:t>
            </m:r>
          </m:sub>
          <m:sup>
            <m:r>
              <m:rPr>
                <m:sty m:val="p"/>
              </m:rPr>
              <m:t>out</m:t>
            </m:r>
          </m:sup>
        </m:sSubSup>
        <m:r>
          <m:rPr>
            <m:sty m:val="p"/>
          </m:rPr>
          <m:t>|out⟩=|</m:t>
        </m:r>
        <m:sSub>
          <m:sSubPr/>
          <m:e>
            <m:r>
              <m:rPr/>
              <m:t>β</m:t>
            </m:r>
          </m:e>
          <m:sub>
            <m:r>
              <m:rPr/>
              <m:t>k</m:t>
            </m:r>
          </m:sub>
        </m:sSub>
        <m:sSup>
          <m:sSupPr/>
          <m:e>
            <m:r>
              <m:rPr>
                <m:sty m:val="p"/>
              </m:rPr>
              <m:t>|</m:t>
            </m:r>
          </m:e>
          <m:sup>
            <m:r>
              <m:rPr/>
              <m:t>2</m:t>
            </m:r>
          </m:sup>
        </m:sSup>
      </m:oMath>
      <w:r>
        <w:t xml:space="preserve">. </w:t>
      </w:r>
      <w:r>
        <w:rPr>
          <w:rFonts w:hint="eastAsia"/>
        </w:rPr>
        <w:t>系数</w:t>
      </w:r>
      <w:r>
        <w:t xml:space="preserve"> </w:t>
      </w:r>
      <m:oMath>
        <m:sSub>
          <m:sSubPr/>
          <m:e>
            <m:r>
              <m:rPr/>
              <m:t>α</m:t>
            </m:r>
          </m:e>
          <m:sub>
            <m:r>
              <m:rPr/>
              <m:t>k</m:t>
            </m:r>
          </m:sub>
        </m:sSub>
        <m:r>
          <m:rPr>
            <m:sty m:val="p"/>
          </m:rPr>
          <m:t>(</m:t>
        </m:r>
        <m:r>
          <m:rPr/>
          <m:t>t</m:t>
        </m:r>
        <m:r>
          <m:rPr>
            <m:sty m:val="p"/>
          </m:rPr>
          <m:t>),</m:t>
        </m:r>
        <m:sSub>
          <m:sSubPr/>
          <m:e>
            <m:r>
              <m:rPr/>
              <m:t>β</m:t>
            </m:r>
          </m:e>
          <m:sub>
            <m:r>
              <m:rPr/>
              <m:t>k</m:t>
            </m:r>
          </m:sub>
        </m:sSub>
        <m:r>
          <m:rPr>
            <m:sty m:val="p"/>
          </m:rPr>
          <m:t>(</m:t>
        </m:r>
        <m:r>
          <m:rPr/>
          <m:t>t</m:t>
        </m:r>
        <m:r>
          <m:rPr>
            <m:sty m:val="p"/>
          </m:rPr>
          <m:t>)</m:t>
        </m:r>
      </m:oMath>
      <w:r>
        <w:t xml:space="preserve"> </w:t>
      </w:r>
      <w:r>
        <w:rPr>
          <w:rFonts w:hint="eastAsia"/>
        </w:rPr>
        <w:t>的演化由量子</w:t>
      </w:r>
      <w:r>
        <w:t xml:space="preserve"> Vlasov </w:t>
      </w:r>
      <w:r>
        <w:rPr>
          <w:rFonts w:hint="eastAsia"/>
        </w:rPr>
        <w:t>方程描述：</w:t>
      </w:r>
    </w:p>
    <w:p w14:paraId="62263CBC">
      <w:pPr>
        <w:pStyle w:val="3"/>
      </w:pPr>
      <m:oMathPara>
        <m:oMathParaPr>
          <m:jc m:val="center"/>
        </m:oMathParaPr>
        <m:oMath>
          <m:f>
            <m:fPr/>
            <m:num>
              <m:r>
                <m:rPr/>
                <m:t>d</m:t>
              </m:r>
            </m:num>
            <m:den>
              <m:r>
                <m:rPr/>
                <m:t>dt</m:t>
              </m:r>
            </m:den>
          </m:f>
          <m:d>
            <m:dPr>
              <m:sepChr m:val=""/>
            </m:dPr>
            <m:e>
              <m:m>
                <m:mPr>
                  <m:mcs>
                    <m:mc>
                      <m:mcPr>
                        <m:count m:val="1"/>
                        <m:mcJc m:val="center"/>
                      </m:mcPr>
                    </m:mc>
                  </m:mcs>
                  <m:plcHide m:val="1"/>
                </m:mPr>
                <m:mr>
                  <m:e>
                    <m:sSub>
                      <m:sSubPr/>
                      <m:e>
                        <m:r>
                          <m:rPr/>
                          <m:t>α</m:t>
                        </m:r>
                      </m:e>
                      <m:sub>
                        <m:r>
                          <m:rPr>
                            <m:sty m:val="b"/>
                          </m:rPr>
                          <m:t>k</m:t>
                        </m:r>
                      </m:sub>
                    </m:sSub>
                    <m:r>
                      <m:rPr>
                        <m:sty m:val="p"/>
                      </m:rPr>
                      <m:t>(</m:t>
                    </m:r>
                    <m:r>
                      <m:rPr/>
                      <m:t>t</m:t>
                    </m:r>
                    <m:r>
                      <m:rPr>
                        <m:sty m:val="p"/>
                      </m:rPr>
                      <m:t>)</m:t>
                    </m:r>
                  </m:e>
                </m:mr>
                <m:mr>
                  <m:e>
                    <m:sSub>
                      <m:sSubPr/>
                      <m:e>
                        <m:r>
                          <m:rPr/>
                          <m:t>β</m:t>
                        </m:r>
                      </m:e>
                      <m:sub>
                        <m:r>
                          <m:rPr>
                            <m:sty m:val="b"/>
                          </m:rPr>
                          <m:t>k</m:t>
                        </m:r>
                      </m:sub>
                    </m:sSub>
                    <m:r>
                      <m:rPr>
                        <m:sty m:val="p"/>
                      </m:rPr>
                      <m:t>(</m:t>
                    </m:r>
                    <m:r>
                      <m:rPr/>
                      <m:t>t</m:t>
                    </m:r>
                    <m:r>
                      <m:rPr>
                        <m:sty m:val="p"/>
                      </m:rPr>
                      <m:t>)</m:t>
                    </m:r>
                  </m:e>
                </m:mr>
              </m:m>
            </m:e>
          </m:d>
          <m:r>
            <m:rPr>
              <m:sty m:val="p"/>
            </m:rPr>
            <m:t>=</m:t>
          </m:r>
          <m:d>
            <m:dPr>
              <m:sepChr m:val=""/>
            </m:dPr>
            <m:e>
              <m:m>
                <m:mPr>
                  <m:mcs>
                    <m:mc>
                      <m:mcPr>
                        <m:count m:val="2"/>
                        <m:mcJc m:val="center"/>
                      </m:mcPr>
                    </m:mc>
                  </m:mcs>
                  <m:plcHide m:val="1"/>
                </m:mPr>
                <m:mr>
                  <m:e>
                    <m:r>
                      <m:rPr>
                        <m:sty m:val="p"/>
                      </m:rPr>
                      <m:t>−</m:t>
                    </m:r>
                    <m:r>
                      <m:rPr/>
                      <m:t>i</m:t>
                    </m:r>
                    <m:sSub>
                      <m:sSubPr/>
                      <m:e>
                        <m:r>
                          <m:rPr/>
                          <m:t>ω</m:t>
                        </m:r>
                      </m:e>
                      <m:sub>
                        <m:r>
                          <m:rPr>
                            <m:sty m:val="b"/>
                          </m:rPr>
                          <m:t>k</m:t>
                        </m:r>
                      </m:sub>
                    </m:sSub>
                    <m:r>
                      <m:rPr>
                        <m:sty m:val="p"/>
                      </m:rPr>
                      <m:t>(</m:t>
                    </m:r>
                    <m:r>
                      <m:rPr/>
                      <m:t>t</m:t>
                    </m:r>
                    <m:r>
                      <m:rPr>
                        <m:sty m:val="p"/>
                      </m:rPr>
                      <m:t>)</m:t>
                    </m:r>
                  </m:e>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mr>
                <m:mr>
                  <m:e>
                    <m:f>
                      <m:fPr/>
                      <m:num>
                        <m:r>
                          <m:rPr/>
                          <m:t>1</m:t>
                        </m:r>
                      </m:num>
                      <m:den>
                        <m:r>
                          <m:rPr/>
                          <m:t>2</m:t>
                        </m:r>
                      </m:den>
                    </m:f>
                    <m:f>
                      <m:fPr/>
                      <m:num>
                        <m:sSub>
                          <m:sSubPr/>
                          <m:e>
                            <m:acc>
                              <m:accPr>
                                <m:chr m:val="̇"/>
                              </m:accPr>
                              <m:e>
                                <m:r>
                                  <m:rPr/>
                                  <m:t>ω</m:t>
                                </m:r>
                              </m:e>
                            </m:acc>
                          </m:e>
                          <m:sub>
                            <m:r>
                              <m:rPr>
                                <m:sty m:val="b"/>
                              </m:rPr>
                              <m:t>k</m:t>
                            </m:r>
                          </m:sub>
                        </m:sSub>
                        <m:r>
                          <m:rPr>
                            <m:sty m:val="p"/>
                          </m:rPr>
                          <m:t>(</m:t>
                        </m:r>
                        <m:r>
                          <m:rPr/>
                          <m:t>t</m:t>
                        </m:r>
                        <m:r>
                          <m:rPr>
                            <m:sty m:val="p"/>
                          </m:rPr>
                          <m:t>)</m:t>
                        </m:r>
                      </m:num>
                      <m:den>
                        <m:sSub>
                          <m:sSubPr/>
                          <m:e>
                            <m:r>
                              <m:rPr/>
                              <m:t>ω</m:t>
                            </m:r>
                          </m:e>
                          <m:sub>
                            <m:r>
                              <m:rPr>
                                <m:sty m:val="b"/>
                              </m:rPr>
                              <m:t>k</m:t>
                            </m:r>
                          </m:sub>
                        </m:sSub>
                        <m:r>
                          <m:rPr>
                            <m:sty m:val="p"/>
                          </m:rPr>
                          <m:t>(</m:t>
                        </m:r>
                        <m:r>
                          <m:rPr/>
                          <m:t>t</m:t>
                        </m:r>
                        <m:r>
                          <m:rPr>
                            <m:sty m:val="p"/>
                          </m:rPr>
                          <m:t>)</m:t>
                        </m:r>
                      </m:den>
                    </m:f>
                  </m:e>
                  <m:e>
                    <m:r>
                      <m:rPr/>
                      <m:t>i</m:t>
                    </m:r>
                    <m:sSub>
                      <m:sSubPr/>
                      <m:e>
                        <m:r>
                          <m:rPr/>
                          <m:t>ω</m:t>
                        </m:r>
                      </m:e>
                      <m:sub>
                        <m:r>
                          <m:rPr>
                            <m:sty m:val="b"/>
                          </m:rPr>
                          <m:t>k</m:t>
                        </m:r>
                      </m:sub>
                    </m:sSub>
                    <m:r>
                      <m:rPr>
                        <m:sty m:val="p"/>
                      </m:rPr>
                      <m:t>(</m:t>
                    </m:r>
                    <m:r>
                      <m:rPr/>
                      <m:t>t</m:t>
                    </m:r>
                    <m:r>
                      <m:rPr>
                        <m:sty m:val="p"/>
                      </m:rPr>
                      <m:t>)</m:t>
                    </m:r>
                  </m:e>
                </m:mr>
              </m:m>
            </m:e>
          </m:d>
          <m:d>
            <m:dPr>
              <m:sepChr m:val=""/>
            </m:dPr>
            <m:e>
              <m:m>
                <m:mPr>
                  <m:mcs>
                    <m:mc>
                      <m:mcPr>
                        <m:count m:val="1"/>
                        <m:mcJc m:val="center"/>
                      </m:mcPr>
                    </m:mc>
                  </m:mcs>
                  <m:plcHide m:val="1"/>
                </m:mPr>
                <m:mr>
                  <m:e>
                    <m:sSub>
                      <m:sSubPr/>
                      <m:e>
                        <m:r>
                          <m:rPr/>
                          <m:t>α</m:t>
                        </m:r>
                      </m:e>
                      <m:sub>
                        <m:r>
                          <m:rPr>
                            <m:sty m:val="b"/>
                          </m:rPr>
                          <m:t>k</m:t>
                        </m:r>
                      </m:sub>
                    </m:sSub>
                    <m:r>
                      <m:rPr>
                        <m:sty m:val="p"/>
                      </m:rPr>
                      <m:t>(</m:t>
                    </m:r>
                    <m:r>
                      <m:rPr/>
                      <m:t>t</m:t>
                    </m:r>
                    <m:r>
                      <m:rPr>
                        <m:sty m:val="p"/>
                      </m:rPr>
                      <m:t>)</m:t>
                    </m:r>
                  </m:e>
                </m:mr>
                <m:mr>
                  <m:e>
                    <m:sSub>
                      <m:sSubPr/>
                      <m:e>
                        <m:r>
                          <m:rPr/>
                          <m:t>β</m:t>
                        </m:r>
                      </m:e>
                      <m:sub>
                        <m:r>
                          <m:rPr>
                            <m:sty m:val="b"/>
                          </m:rPr>
                          <m:t>k</m:t>
                        </m:r>
                      </m:sub>
                    </m:sSub>
                    <m:r>
                      <m:rPr>
                        <m:sty m:val="p"/>
                      </m:rPr>
                      <m:t>(</m:t>
                    </m:r>
                    <m:r>
                      <m:rPr/>
                      <m:t>t</m:t>
                    </m:r>
                    <m:r>
                      <m:rPr>
                        <m:sty m:val="p"/>
                      </m:rPr>
                      <m:t>)</m:t>
                    </m:r>
                  </m:e>
                </m:mr>
              </m:m>
            </m:e>
          </m:d>
        </m:oMath>
      </m:oMathPara>
    </w:p>
    <w:p w14:paraId="6ACED934">
      <w:pPr>
        <w:pStyle w:val="4"/>
      </w:pPr>
      <w:r>
        <w:rPr>
          <w:rFonts w:hint="eastAsia"/>
        </w:rPr>
        <w:t>其中</w:t>
      </w:r>
    </w:p>
    <w:p w14:paraId="4C632636">
      <w:pPr>
        <w:pStyle w:val="3"/>
      </w:pPr>
      <m:oMathPara>
        <m:oMathParaPr>
          <m:jc m:val="center"/>
        </m:oMathParaPr>
        <m:oMath>
          <m:sSub>
            <m:sSubPr/>
            <m:e>
              <m:r>
                <m:rPr/>
                <m:t>ω</m:t>
              </m:r>
            </m:e>
            <m:sub>
              <m:r>
                <m:rPr/>
                <m:t>k</m:t>
              </m:r>
            </m:sub>
          </m:sSub>
          <m:r>
            <m:rPr>
              <m:sty m:val="p"/>
            </m:rPr>
            <m:t>(</m:t>
          </m:r>
          <m:r>
            <m:rPr/>
            <m:t>t</m:t>
          </m:r>
          <m:r>
            <m:rPr>
              <m:sty m:val="p"/>
            </m:rPr>
            <m:t>)=</m:t>
          </m:r>
          <m:rad>
            <m:radPr>
              <m:degHide m:val="1"/>
            </m:radPr>
            <m:deg/>
            <m:e>
              <m:r>
                <m:rPr>
                  <m:sty m:val="p"/>
                </m:rPr>
                <m:t>(</m:t>
              </m:r>
              <m:r>
                <m:rPr>
                  <m:sty m:val="b"/>
                </m:rPr>
                <m:t>k</m:t>
              </m:r>
              <m:r>
                <m:rPr>
                  <m:sty m:val="p"/>
                </m:rPr>
                <m:t>−</m:t>
              </m:r>
              <m:r>
                <m:rPr/>
                <m:t>e</m:t>
              </m:r>
              <m:r>
                <m:rPr>
                  <m:sty m:val="b"/>
                </m:rPr>
                <m:t>A</m:t>
              </m:r>
              <m:r>
                <m:rPr>
                  <m:sty m:val="p"/>
                </m:rPr>
                <m:t>(</m:t>
              </m:r>
              <m:r>
                <m:rPr/>
                <m:t>t</m:t>
              </m:r>
              <m:r>
                <m:rPr>
                  <m:sty m:val="p"/>
                </m:rPr>
                <m:t>)</m:t>
              </m:r>
              <m:sSup>
                <m:sSupPr/>
                <m:e>
                  <m:r>
                    <m:rPr>
                      <m:sty m:val="p"/>
                    </m:rPr>
                    <m:t>)</m:t>
                  </m:r>
                </m:e>
                <m:sup>
                  <m:r>
                    <m:rPr/>
                    <m:t>2</m:t>
                  </m:r>
                </m:sup>
              </m:sSup>
              <m:r>
                <m:rPr>
                  <m:sty m:val="p"/>
                </m:rPr>
                <m:t>+</m:t>
              </m:r>
              <m:sSup>
                <m:sSupPr/>
                <m:e>
                  <m:r>
                    <m:rPr/>
                    <m:t>m</m:t>
                  </m:r>
                </m:e>
                <m:sup>
                  <m:r>
                    <m:rPr/>
                    <m:t>2</m:t>
                  </m:r>
                </m:sup>
              </m:sSup>
            </m:e>
          </m:rad>
        </m:oMath>
      </m:oMathPara>
    </w:p>
    <w:p w14:paraId="5EDF63C8">
      <w:pPr>
        <w:pStyle w:val="4"/>
      </w:pPr>
      <w:r>
        <w:rPr>
          <w:rFonts w:hint="eastAsia"/>
        </w:rPr>
        <w:t>解此方程可得粒子产额。</w:t>
      </w:r>
    </w:p>
    <w:p w14:paraId="02842A83">
      <w:pPr>
        <w:pStyle w:val="3"/>
      </w:pPr>
      <w:r>
        <w:t xml:space="preserve">4.3 </w:t>
      </w:r>
      <w:r>
        <w:rPr>
          <w:rFonts w:hint="eastAsia"/>
        </w:rPr>
        <w:t>高能碰撞与强子化</w:t>
      </w:r>
    </w:p>
    <w:p w14:paraId="312F095F">
      <w:pPr>
        <w:pStyle w:val="3"/>
      </w:pPr>
      <w:r>
        <w:rPr>
          <w:rFonts w:hint="eastAsia"/>
        </w:rPr>
        <w:t>高能强子对撞中，部分子分布函数</w:t>
      </w:r>
      <w:r>
        <w:t xml:space="preserve"> </w:t>
      </w:r>
      <m:oMath>
        <m:sSub>
          <m:sSubPr/>
          <m:e>
            <m:r>
              <m:rPr/>
              <m:t>f</m:t>
            </m:r>
          </m:e>
          <m:sub>
            <m:r>
              <m:rPr/>
              <m:t>i</m:t>
            </m:r>
          </m:sub>
        </m:sSub>
        <m:r>
          <m:rPr>
            <m:sty m:val="p"/>
          </m:rPr>
          <m:t>(</m:t>
        </m:r>
        <m:r>
          <m:rPr/>
          <m:t>x</m:t>
        </m:r>
        <m:r>
          <m:rPr>
            <m:sty m:val="p"/>
          </m:rPr>
          <m:t>,</m:t>
        </m:r>
        <m:sSup>
          <m:sSupPr/>
          <m:e>
            <m:r>
              <m:rPr/>
              <m:t>Q</m:t>
            </m:r>
          </m:e>
          <m:sup>
            <m:r>
              <m:rPr/>
              <m:t>2</m:t>
            </m:r>
          </m:sup>
        </m:sSup>
        <m:r>
          <m:rPr>
            <m:sty m:val="p"/>
          </m:rPr>
          <m:t>)</m:t>
        </m:r>
      </m:oMath>
      <w:r>
        <w:t xml:space="preserve"> </w:t>
      </w:r>
      <w:r>
        <w:rPr>
          <w:rFonts w:hint="eastAsia"/>
        </w:rPr>
        <w:t>的演化由DGLAP方程描述：</w:t>
      </w:r>
    </w:p>
    <w:p w14:paraId="21E489E9">
      <w:pPr>
        <w:pStyle w:val="3"/>
      </w:pPr>
      <m:oMathPara>
        <m:oMathParaPr>
          <m:jc m:val="center"/>
        </m:oMathParaPr>
        <m:oMath>
          <m:f>
            <m:fPr/>
            <m:num>
              <m:r>
                <m:rPr>
                  <m:sty m:val="p"/>
                </m:rPr>
                <m:t>∂</m:t>
              </m:r>
              <m:sSub>
                <m:sSubPr/>
                <m:e>
                  <m:r>
                    <m:rPr/>
                    <m:t>f</m:t>
                  </m:r>
                </m:e>
                <m:sub>
                  <m:r>
                    <m:rPr/>
                    <m:t>i</m:t>
                  </m:r>
                </m:sub>
              </m:sSub>
              <m:r>
                <m:rPr>
                  <m:sty m:val="p"/>
                </m:rPr>
                <m:t>(</m:t>
              </m:r>
              <m:r>
                <m:rPr/>
                <m:t>x</m:t>
              </m:r>
              <m:r>
                <m:rPr>
                  <m:sty m:val="p"/>
                </m:rPr>
                <m:t>,</m:t>
              </m:r>
              <m:sSup>
                <m:sSupPr/>
                <m:e>
                  <m:r>
                    <m:rPr/>
                    <m:t>Q</m:t>
                  </m:r>
                </m:e>
                <m:sup>
                  <m:r>
                    <m:rPr/>
                    <m:t>2</m:t>
                  </m:r>
                </m:sup>
              </m:sSup>
              <m:r>
                <m:rPr>
                  <m:sty m:val="p"/>
                </m:rPr>
                <m:t>)</m:t>
              </m:r>
            </m:num>
            <m:den>
              <m:r>
                <m:rPr>
                  <m:sty m:val="p"/>
                </m:rPr>
                <m:t>∂ln</m:t>
              </m:r>
              <m:sSup>
                <m:sSupPr/>
                <m:e>
                  <m:r>
                    <m:rPr/>
                    <m:t>Q</m:t>
                  </m:r>
                </m:e>
                <m:sup>
                  <m:r>
                    <m:rPr/>
                    <m:t>2</m:t>
                  </m:r>
                </m:sup>
              </m:sSup>
            </m:den>
          </m:f>
          <m:r>
            <m:rPr>
              <m:sty m:val="p"/>
            </m:rPr>
            <m:t>=</m:t>
          </m:r>
          <m:f>
            <m:fPr/>
            <m:num>
              <m:sSub>
                <m:sSubPr/>
                <m:e>
                  <m:r>
                    <m:rPr/>
                    <m:t>α</m:t>
                  </m:r>
                </m:e>
                <m:sub>
                  <m:r>
                    <m:rPr/>
                    <m:t>s</m:t>
                  </m:r>
                </m:sub>
              </m:sSub>
              <m:r>
                <m:rPr>
                  <m:sty m:val="p"/>
                </m:rPr>
                <m:t>(</m:t>
              </m:r>
              <m:sSup>
                <m:sSupPr/>
                <m:e>
                  <m:r>
                    <m:rPr/>
                    <m:t>Q</m:t>
                  </m:r>
                </m:e>
                <m:sup>
                  <m:r>
                    <m:rPr/>
                    <m:t>2</m:t>
                  </m:r>
                </m:sup>
              </m:sSup>
              <m:r>
                <m:rPr>
                  <m:sty m:val="p"/>
                </m:rPr>
                <m:t>)</m:t>
              </m:r>
            </m:num>
            <m:den>
              <m:r>
                <m:rPr/>
                <m:t>2π</m:t>
              </m:r>
            </m:den>
          </m:f>
          <m:nary>
            <m:naryPr>
              <m:chr m:val="∑"/>
              <m:limLoc m:val="undOvr"/>
              <m:supHide m:val="1"/>
            </m:naryPr>
            <m:sub>
              <m:r>
                <m:rPr/>
                <m:t>j</m:t>
              </m:r>
            </m:sub>
            <m:sup>
              <m:r>
                <m:rPr/>
                <m:t>​</m:t>
              </m:r>
            </m:sup>
            <m:e>
              <m:nary>
                <m:naryPr>
                  <m:limLoc m:val="subSup"/>
                </m:naryPr>
                <m:sub>
                  <m:r>
                    <m:rPr/>
                    <m:t>x</m:t>
                  </m:r>
                </m:sub>
                <m:sup>
                  <m:r>
                    <m:rPr/>
                    <m:t>1</m:t>
                  </m:r>
                </m:sup>
                <m:e>
                  <m:f>
                    <m:fPr/>
                    <m:num>
                      <m:r>
                        <m:rPr/>
                        <m:t>dz</m:t>
                      </m:r>
                    </m:num>
                    <m:den>
                      <m:r>
                        <m:rPr/>
                        <m:t>z</m:t>
                      </m:r>
                    </m:den>
                  </m:f>
                </m:e>
              </m:nary>
            </m:e>
          </m:nary>
          <m:sSub>
            <m:sSubPr/>
            <m:e>
              <m:r>
                <m:rPr/>
                <m:t>P</m:t>
              </m:r>
            </m:e>
            <m:sub>
              <m:r>
                <m:rPr/>
                <m:t>ij</m:t>
              </m:r>
            </m:sub>
          </m:sSub>
          <m:r>
            <m:rPr>
              <m:sty m:val="p"/>
            </m:rPr>
            <m:t>(</m:t>
          </m:r>
          <m:r>
            <m:rPr/>
            <m:t>z</m:t>
          </m:r>
          <m:r>
            <m:rPr>
              <m:sty m:val="p"/>
            </m:rPr>
            <m:t>)</m:t>
          </m:r>
          <m:sSub>
            <m:sSubPr/>
            <m:e>
              <m:r>
                <m:rPr/>
                <m:t>f</m:t>
              </m:r>
            </m:e>
            <m:sub>
              <m:r>
                <m:rPr/>
                <m:t>j</m:t>
              </m:r>
            </m:sub>
          </m:sSub>
          <m:d>
            <m:dPr>
              <m:sepChr m:val=""/>
            </m:dPr>
            <m:e>
              <m:f>
                <m:fPr/>
                <m:num>
                  <m:r>
                    <m:rPr/>
                    <m:t>x</m:t>
                  </m:r>
                </m:num>
                <m:den>
                  <m:r>
                    <m:rPr/>
                    <m:t>z</m:t>
                  </m:r>
                </m:den>
              </m:f>
              <m:r>
                <m:rPr>
                  <m:sty m:val="p"/>
                </m:rPr>
                <m:t>,</m:t>
              </m:r>
              <m:sSup>
                <m:sSupPr/>
                <m:e>
                  <m:r>
                    <m:rPr/>
                    <m:t>Q</m:t>
                  </m:r>
                </m:e>
                <m:sup>
                  <m:r>
                    <m:rPr/>
                    <m:t>2</m:t>
                  </m:r>
                </m:sup>
              </m:sSup>
            </m:e>
          </m:d>
        </m:oMath>
      </m:oMathPara>
    </w:p>
    <w:p w14:paraId="2BD101EC">
      <w:pPr>
        <w:pStyle w:val="4"/>
      </w:pPr>
      <w:r>
        <w:rPr>
          <w:rFonts w:hint="eastAsia"/>
        </w:rPr>
        <w:t>夸克对产生截面由演化后的部分子分布函数卷积部分子硬散射截面得到：</w:t>
      </w:r>
    </w:p>
    <w:p w14:paraId="443F0738">
      <w:pPr>
        <w:pStyle w:val="3"/>
      </w:pPr>
      <m:oMathPara>
        <m:oMathParaPr>
          <m:jc m:val="center"/>
        </m:oMathParaPr>
        <m:oMath>
          <m:sSub>
            <m:sSubPr/>
            <m:e>
              <m:r>
                <m:rPr/>
                <m:t>σ</m:t>
              </m:r>
            </m:e>
            <m:sub>
              <m:r>
                <m:rPr/>
                <m:t>pp</m:t>
              </m:r>
              <m:r>
                <m:rPr>
                  <m:sty m:val="p"/>
                </m:rPr>
                <m:t>→</m:t>
              </m:r>
              <m:r>
                <m:rPr/>
                <m:t>q</m:t>
              </m:r>
              <m:acc>
                <m:accPr>
                  <m:chr m:val="‾"/>
                </m:accPr>
                <m:e>
                  <m:r>
                    <m:rPr/>
                    <m:t>q</m:t>
                  </m:r>
                </m:e>
              </m:acc>
            </m:sub>
          </m:sSub>
          <m:r>
            <m:rPr>
              <m:sty m:val="p"/>
            </m:rPr>
            <m:t>=</m:t>
          </m:r>
          <m:nary>
            <m:naryPr>
              <m:chr m:val="∑"/>
              <m:limLoc m:val="undOvr"/>
              <m:supHide m:val="1"/>
            </m:naryPr>
            <m:sub>
              <m:r>
                <m:rPr/>
                <m:t>i</m:t>
              </m:r>
              <m:r>
                <m:rPr>
                  <m:sty m:val="p"/>
                </m:rPr>
                <m:t>,</m:t>
              </m:r>
              <m:r>
                <m:rPr/>
                <m:t>j</m:t>
              </m:r>
            </m:sub>
            <m:sup>
              <m:r>
                <m:rPr/>
                <m:t>​</m:t>
              </m:r>
            </m:sup>
            <m:e>
              <m:nary>
                <m:naryPr>
                  <m:limLoc m:val="subSup"/>
                </m:naryPr>
                <m:sub>
                  <m:r>
                    <m:rPr/>
                    <m:t>0</m:t>
                  </m:r>
                </m:sub>
                <m:sup>
                  <m:r>
                    <m:rPr/>
                    <m:t>1</m:t>
                  </m:r>
                </m:sup>
                <m:e>
                  <m:r>
                    <m:rPr/>
                    <m:t>d</m:t>
                  </m:r>
                </m:e>
              </m:nary>
            </m:e>
          </m:nary>
          <m:sSub>
            <m:sSubPr/>
            <m:e>
              <m:r>
                <m:rPr/>
                <m:t>x</m:t>
              </m:r>
            </m:e>
            <m:sub>
              <m:r>
                <m:rPr/>
                <m:t>1</m:t>
              </m:r>
            </m:sub>
          </m:sSub>
          <m:r>
            <m:rPr/>
            <m:t>d</m:t>
          </m:r>
          <m:sSub>
            <m:sSubPr/>
            <m:e>
              <m:r>
                <m:rPr/>
                <m:t>x</m:t>
              </m:r>
            </m:e>
            <m:sub>
              <m:r>
                <m:rPr/>
                <m:t>2</m:t>
              </m:r>
            </m:sub>
          </m:sSub>
          <m:sSub>
            <m:sSubPr/>
            <m:e>
              <m:r>
                <m:rPr/>
                <m:t>f</m:t>
              </m:r>
            </m:e>
            <m:sub>
              <m:r>
                <m:rPr/>
                <m:t>i</m:t>
              </m:r>
            </m:sub>
          </m:sSub>
          <m:r>
            <m:rPr>
              <m:sty m:val="p"/>
            </m:rPr>
            <m:t>(</m:t>
          </m:r>
          <m:sSub>
            <m:sSubPr/>
            <m:e>
              <m:r>
                <m:rPr/>
                <m:t>x</m:t>
              </m:r>
            </m:e>
            <m:sub>
              <m:r>
                <m:rPr/>
                <m:t>1</m:t>
              </m:r>
            </m:sub>
          </m:sSub>
          <m:r>
            <m:rPr>
              <m:sty m:val="p"/>
            </m:rPr>
            <m:t>,</m:t>
          </m:r>
          <m:sSup>
            <m:sSupPr/>
            <m:e>
              <m:r>
                <m:rPr/>
                <m:t>Q</m:t>
              </m:r>
            </m:e>
            <m:sup>
              <m:r>
                <m:rPr/>
                <m:t>2</m:t>
              </m:r>
            </m:sup>
          </m:sSup>
          <m:r>
            <m:rPr>
              <m:sty m:val="p"/>
            </m:rPr>
            <m:t>)</m:t>
          </m:r>
          <m:sSub>
            <m:sSubPr/>
            <m:e>
              <m:r>
                <m:rPr/>
                <m:t>f</m:t>
              </m:r>
            </m:e>
            <m:sub>
              <m:r>
                <m:rPr/>
                <m:t>j</m:t>
              </m:r>
            </m:sub>
          </m:sSub>
          <m:r>
            <m:rPr>
              <m:sty m:val="p"/>
            </m:rPr>
            <m:t>(</m:t>
          </m:r>
          <m:sSub>
            <m:sSubPr/>
            <m:e>
              <m:r>
                <m:rPr/>
                <m:t>x</m:t>
              </m:r>
            </m:e>
            <m:sub>
              <m:r>
                <m:rPr/>
                <m:t>2</m:t>
              </m:r>
            </m:sub>
          </m:sSub>
          <m:r>
            <m:rPr>
              <m:sty m:val="p"/>
            </m:rPr>
            <m:t>,</m:t>
          </m:r>
          <m:sSup>
            <m:sSupPr/>
            <m:e>
              <m:r>
                <m:rPr/>
                <m:t>Q</m:t>
              </m:r>
            </m:e>
            <m:sup>
              <m:r>
                <m:rPr/>
                <m:t>2</m:t>
              </m:r>
            </m:sup>
          </m:sSup>
          <m:r>
            <m:rPr>
              <m:sty m:val="p"/>
            </m:rPr>
            <m:t>)</m:t>
          </m:r>
          <m:sSub>
            <m:sSubPr/>
            <m:e>
              <m:acc>
                <m:accPr/>
                <m:e>
                  <m:r>
                    <m:rPr/>
                    <m:t>σ</m:t>
                  </m:r>
                </m:e>
              </m:acc>
            </m:e>
            <m:sub>
              <m:r>
                <m:rPr/>
                <m:t>ij</m:t>
              </m:r>
              <m:r>
                <m:rPr>
                  <m:sty m:val="p"/>
                </m:rPr>
                <m:t>→</m:t>
              </m:r>
              <m:r>
                <m:rPr/>
                <m:t>q</m:t>
              </m:r>
              <m:acc>
                <m:accPr>
                  <m:chr m:val="‾"/>
                </m:accPr>
                <m:e>
                  <m:r>
                    <m:rPr/>
                    <m:t>q</m:t>
                  </m:r>
                </m:e>
              </m:acc>
            </m:sub>
          </m:sSub>
          <m:r>
            <m:rPr>
              <m:sty m:val="p"/>
            </m:rPr>
            <m:t>(</m:t>
          </m:r>
          <m:sSub>
            <m:sSubPr/>
            <m:e>
              <m:r>
                <m:rPr/>
                <m:t>x</m:t>
              </m:r>
            </m:e>
            <m:sub>
              <m:r>
                <m:rPr/>
                <m:t>1</m:t>
              </m:r>
            </m:sub>
          </m:sSub>
          <m:sSub>
            <m:sSubPr/>
            <m:e>
              <m:r>
                <m:rPr/>
                <m:t>x</m:t>
              </m:r>
            </m:e>
            <m:sub>
              <m:r>
                <m:rPr/>
                <m:t>2</m:t>
              </m:r>
            </m:sub>
          </m:sSub>
          <m:r>
            <m:rPr/>
            <m:t>s</m:t>
          </m:r>
          <m:r>
            <m:rPr>
              <m:sty m:val="p"/>
            </m:rPr>
            <m:t>)</m:t>
          </m:r>
        </m:oMath>
      </m:oMathPara>
    </w:p>
    <w:p w14:paraId="4B923228">
      <w:pPr>
        <w:pStyle w:val="4"/>
      </w:pPr>
      <w:r>
        <w:rPr>
          <w:rFonts w:hint="eastAsia"/>
        </w:rPr>
        <w:t>产生的夸克对通过强子化形成介子，由碎裂函数</w:t>
      </w:r>
      <w:r>
        <w:t xml:space="preserve"> </w:t>
      </w:r>
      <m:oMath>
        <m:sSub>
          <m:sSubPr/>
          <m:e>
            <m:r>
              <m:rPr/>
              <m:t>D</m:t>
            </m:r>
          </m:e>
          <m:sub>
            <m:r>
              <m:rPr/>
              <m:t>q</m:t>
            </m:r>
            <m:r>
              <m:rPr>
                <m:sty m:val="p"/>
              </m:rPr>
              <m:t>→</m:t>
            </m:r>
            <m:r>
              <m:rPr/>
              <m:t>ℎ</m:t>
            </m:r>
          </m:sub>
        </m:sSub>
        <m:r>
          <m:rPr>
            <m:sty m:val="p"/>
          </m:rPr>
          <m:t>(</m:t>
        </m:r>
        <m:r>
          <m:rPr/>
          <m:t>z</m:t>
        </m:r>
        <m:r>
          <m:rPr>
            <m:sty m:val="p"/>
          </m:rPr>
          <m:t>,</m:t>
        </m:r>
        <m:sSup>
          <m:sSupPr/>
          <m:e>
            <m:r>
              <m:rPr/>
              <m:t>Q</m:t>
            </m:r>
          </m:e>
          <m:sup>
            <m:r>
              <m:rPr/>
              <m:t>2</m:t>
            </m:r>
          </m:sup>
        </m:sSup>
        <m:r>
          <m:rPr>
            <m:sty m:val="p"/>
          </m:rPr>
          <m:t>)</m:t>
        </m:r>
      </m:oMath>
      <w:r>
        <w:t xml:space="preserve"> </w:t>
      </w:r>
      <w:r>
        <w:rPr>
          <w:rFonts w:hint="eastAsia"/>
        </w:rPr>
        <w:t>描述，其矩满足演化方程：</w:t>
      </w:r>
    </w:p>
    <w:p w14:paraId="264DA9EB">
      <w:pPr>
        <w:pStyle w:val="3"/>
      </w:pPr>
      <m:oMathPara>
        <m:oMathParaPr>
          <m:jc m:val="center"/>
        </m:oMathParaPr>
        <m:oMath>
          <m:f>
            <m:fPr/>
            <m:num>
              <m:r>
                <m:rPr/>
                <m:t>d</m:t>
              </m:r>
              <m:r>
                <m:rPr>
                  <m:sty m:val="p"/>
                </m:rPr>
                <m:t>⟨</m:t>
              </m:r>
              <m:sSup>
                <m:sSupPr/>
                <m:e>
                  <m:r>
                    <m:rPr/>
                    <m:t>z</m:t>
                  </m:r>
                </m:e>
                <m:sup>
                  <m:r>
                    <m:rPr/>
                    <m:t>n</m:t>
                  </m:r>
                </m:sup>
              </m:sSup>
              <m:r>
                <m:rPr>
                  <m:sty m:val="p"/>
                </m:rPr>
                <m:t>⟩</m:t>
              </m:r>
            </m:num>
            <m:den>
              <m:r>
                <m:rPr/>
                <m:t>d</m:t>
              </m:r>
              <m:r>
                <m:rPr>
                  <m:sty m:val="p"/>
                </m:rPr>
                <m:t>ln</m:t>
              </m:r>
              <m:sSup>
                <m:sSupPr/>
                <m:e>
                  <m:r>
                    <m:rPr/>
                    <m:t>Q</m:t>
                  </m:r>
                </m:e>
                <m:sup>
                  <m:r>
                    <m:rPr/>
                    <m:t>2</m:t>
                  </m:r>
                </m:sup>
              </m:sSup>
            </m:den>
          </m:f>
          <m:r>
            <m:rPr>
              <m:sty m:val="p"/>
            </m:rPr>
            <m:t>=</m:t>
          </m:r>
          <m:f>
            <m:fPr/>
            <m:num>
              <m:sSub>
                <m:sSubPr/>
                <m:e>
                  <m:r>
                    <m:rPr/>
                    <m:t>α</m:t>
                  </m:r>
                </m:e>
                <m:sub>
                  <m:r>
                    <m:rPr/>
                    <m:t>s</m:t>
                  </m:r>
                </m:sub>
              </m:sSub>
            </m:num>
            <m:den>
              <m:r>
                <m:rPr/>
                <m:t>2π</m:t>
              </m:r>
            </m:den>
          </m:f>
          <m:nary>
            <m:naryPr>
              <m:limLoc m:val="subSup"/>
            </m:naryPr>
            <m:sub>
              <m:r>
                <m:rPr/>
                <m:t>0</m:t>
              </m:r>
            </m:sub>
            <m:sup>
              <m:r>
                <m:rPr/>
                <m:t>1</m:t>
              </m:r>
            </m:sup>
            <m:e>
              <m:r>
                <m:rPr/>
                <m:t>d</m:t>
              </m:r>
            </m:e>
          </m:nary>
          <m:r>
            <m:rPr/>
            <m:t>z</m:t>
          </m:r>
          <m:sSup>
            <m:sSupPr/>
            <m:e>
              <m:r>
                <m:rPr/>
                <m:t>z</m:t>
              </m:r>
            </m:e>
            <m:sup>
              <m:r>
                <m:rPr/>
                <m:t>n</m:t>
              </m:r>
            </m:sup>
          </m:sSup>
          <m:sSub>
            <m:sSubPr/>
            <m:e>
              <m:r>
                <m:rPr/>
                <m:t>P</m:t>
              </m:r>
            </m:e>
            <m:sub>
              <m:r>
                <m:rPr/>
                <m:t>qq</m:t>
              </m:r>
            </m:sub>
          </m:sSub>
          <m:r>
            <m:rPr>
              <m:sty m:val="p"/>
            </m:rPr>
            <m:t>(</m:t>
          </m:r>
          <m:r>
            <m:rPr/>
            <m:t>z</m:t>
          </m:r>
          <m:r>
            <m:rPr>
              <m:sty m:val="p"/>
            </m:rPr>
            <m:t>)</m:t>
          </m:r>
        </m:oMath>
      </m:oMathPara>
    </w:p>
    <w:p w14:paraId="550B1C02">
      <w:pPr>
        <w:pStyle w:val="26"/>
        <w:numPr>
          <w:ilvl w:val="0"/>
          <w:numId w:val="9"/>
        </w:numPr>
      </w:pPr>
      <w:r>
        <w:rPr>
          <w:rFonts w:hint="eastAsia"/>
        </w:rPr>
        <w:t>模型的自洽性、强子结构与新物理</w:t>
      </w:r>
    </w:p>
    <w:p w14:paraId="20E6764E">
      <w:pPr>
        <w:pStyle w:val="4"/>
      </w:pPr>
      <w:r>
        <w:t xml:space="preserve">5.1 </w:t>
      </w:r>
      <w:r>
        <w:rPr>
          <w:rFonts w:hint="eastAsia"/>
        </w:rPr>
        <w:t>数学与物理自洽性</w:t>
      </w:r>
    </w:p>
    <w:p w14:paraId="1B32BDA5">
      <w:pPr>
        <w:pStyle w:val="26"/>
        <w:numPr>
          <w:ilvl w:val="0"/>
          <w:numId w:val="10"/>
        </w:numPr>
      </w:pPr>
      <w:r>
        <w:rPr>
          <w:rFonts w:hint="eastAsia"/>
        </w:rPr>
        <w:t>电荷守恒与量子化：</w:t>
      </w:r>
      <w:r>
        <w:t xml:space="preserve"> </w:t>
      </w:r>
      <w:r>
        <w:rPr>
          <w:rFonts w:hint="eastAsia"/>
        </w:rPr>
        <w:t>电荷由绕离散的B场分量的整数圈旋转产生，必然是</w:t>
      </w:r>
      <w:r>
        <w:t xml:space="preserve"> </w:t>
      </w:r>
      <m:oMath>
        <m:r>
          <m:rPr/>
          <m:t>e</m:t>
        </m:r>
        <m:r>
          <m:rPr>
            <m:sty m:val="p"/>
          </m:rPr>
          <m:t>/</m:t>
        </m:r>
        <m:r>
          <m:rPr/>
          <m:t>3</m:t>
        </m:r>
      </m:oMath>
      <w:r>
        <w:t xml:space="preserve"> </w:t>
      </w:r>
      <w:r>
        <w:rPr>
          <w:rFonts w:hint="eastAsia"/>
        </w:rPr>
        <w:t>的整数倍，天然解释电荷量子化与分数电荷。</w:t>
      </w:r>
    </w:p>
    <w:p w14:paraId="20A4E8B4">
      <w:pPr>
        <w:pStyle w:val="26"/>
        <w:numPr>
          <w:ilvl w:val="0"/>
          <w:numId w:val="10"/>
        </w:numPr>
      </w:pPr>
      <w:r>
        <w:rPr>
          <w:rFonts w:hint="eastAsia"/>
        </w:rPr>
        <w:t>色禁闭：</w:t>
      </w:r>
      <w:r>
        <w:t xml:space="preserve"> </w:t>
      </w:r>
      <w:r>
        <w:rPr>
          <w:rFonts w:hint="eastAsia"/>
        </w:rPr>
        <w:t>夸克态携带净色荷，而强子必须是色单态。这要求夸克在强子内以特定组合存在（如重子的三色态、介子的色-反色态），为色禁闭提供了直观图像。</w:t>
      </w:r>
    </w:p>
    <w:p w14:paraId="15800612">
      <w:pPr>
        <w:pStyle w:val="26"/>
        <w:numPr>
          <w:ilvl w:val="0"/>
          <w:numId w:val="10"/>
        </w:numPr>
      </w:pPr>
      <w:r>
        <w:rPr>
          <w:rFonts w:hint="eastAsia"/>
        </w:rPr>
        <w:t>质量与代：</w:t>
      </w:r>
      <w:r>
        <w:t xml:space="preserve"> </w:t>
      </w:r>
      <w:r>
        <w:rPr>
          <w:rFonts w:hint="eastAsia"/>
        </w:rPr>
        <w:t>质量与C场能级</w:t>
      </w:r>
      <w:r>
        <w:t xml:space="preserve"> </w:t>
      </w:r>
      <m:oMath>
        <m:r>
          <m:rPr/>
          <m:t>i</m:t>
        </m:r>
      </m:oMath>
      <w:r>
        <w:t xml:space="preserve"> </w:t>
      </w:r>
      <w:r>
        <w:rPr>
          <w:rFonts w:hint="eastAsia"/>
        </w:rPr>
        <w:t>关联。三代粒子质量差异可通过C场能级分布的非均匀性解释。中微子微小质量对应最低C场能级。</w:t>
      </w:r>
    </w:p>
    <w:p w14:paraId="7986B5CC">
      <w:pPr>
        <w:pStyle w:val="26"/>
        <w:numPr>
          <w:ilvl w:val="0"/>
          <w:numId w:val="10"/>
        </w:numPr>
      </w:pPr>
      <w:r>
        <w:rPr>
          <w:rFonts w:hint="eastAsia"/>
        </w:rPr>
        <w:t>CPT对称性：</w:t>
      </w:r>
      <w:r>
        <w:t xml:space="preserve"> </w:t>
      </w:r>
      <w:r>
        <w:rPr>
          <w:rFonts w:hint="eastAsia"/>
        </w:rPr>
        <w:t>反粒子通过所有场的手征性反转定义，保证了CPT对称性的基础地位。</w:t>
      </w:r>
    </w:p>
    <w:p w14:paraId="031992A1">
      <w:pPr>
        <w:pStyle w:val="4"/>
      </w:pPr>
      <w:r>
        <w:t xml:space="preserve">5.2 </w:t>
      </w:r>
      <w:r>
        <w:rPr>
          <w:rFonts w:hint="eastAsia"/>
        </w:rPr>
        <w:t>强子结构</w:t>
      </w:r>
    </w:p>
    <w:p w14:paraId="7924263F">
      <w:pPr>
        <w:pStyle w:val="3"/>
      </w:pPr>
      <w:r>
        <w:rPr>
          <w:rFonts w:hint="eastAsia"/>
        </w:rPr>
        <w:t>该模型为强子结构提供了清晰的图像：</w:t>
      </w:r>
    </w:p>
    <w:p w14:paraId="67797C33">
      <w:pPr>
        <w:numPr>
          <w:ilvl w:val="0"/>
          <w:numId w:val="5"/>
        </w:numPr>
      </w:pPr>
      <w:r>
        <w:rPr>
          <w:rFonts w:hint="eastAsia"/>
        </w:rPr>
        <w:t>介子</w:t>
      </w:r>
      <w:r>
        <w:t xml:space="preserve"> (</w:t>
      </w:r>
      <m:oMath>
        <m:r>
          <m:rPr/>
          <m:t>q</m:t>
        </m:r>
        <m:acc>
          <m:accPr>
            <m:chr m:val="‾"/>
          </m:accPr>
          <m:e>
            <m:r>
              <m:rPr/>
              <m:t>q</m:t>
            </m:r>
          </m:e>
        </m:acc>
      </m:oMath>
      <w:r>
        <w:rPr>
          <w:rFonts w:hint="eastAsia"/>
        </w:rPr>
        <w:t>)：</w:t>
      </w:r>
      <w:r>
        <w:t xml:space="preserve"> </w:t>
      </w:r>
      <w:r>
        <w:rPr>
          <w:rFonts w:hint="eastAsia"/>
        </w:rPr>
        <w:t>由夸克和反夸克的B场组合成色单态（如</w:t>
      </w:r>
      <w:r>
        <w:t xml:space="preserve"> </w:t>
      </w:r>
      <m:oMath>
        <m:r>
          <m:rPr>
            <m:sty m:val="p"/>
          </m:rPr>
          <m:t>|</m:t>
        </m:r>
        <m:acc>
          <m:accPr>
            <m:chr m:val="‾"/>
          </m:accPr>
          <m:e>
            <m:r>
              <m:rPr/>
              <m:t>R</m:t>
            </m:r>
          </m:e>
        </m:acc>
        <m:r>
          <m:rPr/>
          <m:t>R</m:t>
        </m:r>
        <m:r>
          <m:rPr>
            <m:sty m:val="p"/>
          </m:rPr>
          <m:t>⟩+|</m:t>
        </m:r>
        <m:acc>
          <m:accPr>
            <m:chr m:val="‾"/>
          </m:accPr>
          <m:e>
            <m:r>
              <m:rPr/>
              <m:t>G</m:t>
            </m:r>
          </m:e>
        </m:acc>
        <m:r>
          <m:rPr/>
          <m:t>G</m:t>
        </m:r>
        <m:r>
          <m:rPr>
            <m:sty m:val="p"/>
          </m:rPr>
          <m:t>⟩+|</m:t>
        </m:r>
        <m:acc>
          <m:accPr>
            <m:chr m:val="‾"/>
          </m:accPr>
          <m:e>
            <m:r>
              <m:rPr/>
              <m:t>B</m:t>
            </m:r>
          </m:e>
        </m:acc>
        <m:r>
          <m:rPr/>
          <m:t>B</m:t>
        </m:r>
        <m:r>
          <m:rPr>
            <m:sty m:val="p"/>
          </m:rPr>
          <m:t>⟩</m:t>
        </m:r>
      </m:oMath>
      <w:r>
        <w:t>)。</w:t>
      </w:r>
    </w:p>
    <w:p w14:paraId="7DE05635">
      <w:pPr>
        <w:numPr>
          <w:ilvl w:val="0"/>
          <w:numId w:val="5"/>
        </w:numPr>
      </w:pPr>
      <w:r>
        <w:rPr>
          <w:rFonts w:hint="eastAsia"/>
        </w:rPr>
        <w:t>重子</w:t>
      </w:r>
      <w:r>
        <w:t xml:space="preserve"> </w:t>
      </w:r>
      <w:r>
        <w:rPr>
          <w:rFonts w:hint="eastAsia"/>
        </w:rPr>
        <w:t>(qqq)：</w:t>
      </w:r>
      <w:r>
        <w:t xml:space="preserve"> </w:t>
      </w:r>
      <w:r>
        <w:rPr>
          <w:rFonts w:hint="eastAsia"/>
        </w:rPr>
        <w:t>由三个夸克的B场组合成色单态（如</w:t>
      </w:r>
      <w:r>
        <w:t xml:space="preserve"> </w:t>
      </w:r>
      <m:oMath>
        <m:r>
          <m:rPr>
            <m:sty m:val="p"/>
          </m:rPr>
          <m:t>|</m:t>
        </m:r>
        <m:r>
          <m:rPr/>
          <m:t>RGB</m:t>
        </m:r>
        <m:r>
          <m:rPr>
            <m:sty m:val="p"/>
          </m:rPr>
          <m:t>⟩</m:t>
        </m:r>
      </m:oMath>
      <w:r>
        <w:rPr>
          <w:rFonts w:hint="eastAsia"/>
        </w:rPr>
        <w:t>)。强子的具体波函数和性质需进一步的动力学计算。</w:t>
      </w:r>
    </w:p>
    <w:p w14:paraId="36337BDD">
      <w:pPr>
        <w:pStyle w:val="4"/>
      </w:pPr>
      <w:r>
        <w:t xml:space="preserve">5.3 </w:t>
      </w:r>
      <w:r>
        <w:rPr>
          <w:rFonts w:hint="eastAsia"/>
        </w:rPr>
        <w:t>新物理推论</w:t>
      </w:r>
    </w:p>
    <w:p w14:paraId="0103ECFC">
      <w:pPr>
        <w:numPr>
          <w:ilvl w:val="0"/>
          <w:numId w:val="11"/>
        </w:numPr>
      </w:pPr>
      <w:r>
        <w:rPr>
          <w:rFonts w:hint="eastAsia"/>
        </w:rPr>
        <w:t>暗物质候选者：</w:t>
      </w:r>
      <w:r>
        <w:t xml:space="preserve"> </w:t>
      </w:r>
      <w:r>
        <w:rPr>
          <w:rFonts w:hint="eastAsia"/>
        </w:rPr>
        <w:t>与</w:t>
      </w:r>
      <m:oMath>
        <m:sSup>
          <m:sSupPr/>
          <m:e>
            <m:r>
              <m:rPr/>
              <m:t>C</m:t>
            </m:r>
          </m:e>
          <m:sup>
            <m:r>
              <m:rPr>
                <m:sty m:val="p"/>
              </m:rPr>
              <m:t>−</m:t>
            </m:r>
          </m:sup>
        </m:sSup>
      </m:oMath>
      <w:r>
        <w:rPr>
          <w:rFonts w:hint="eastAsia"/>
        </w:rPr>
        <w:t>场耦合的粒子态（如</w:t>
      </w:r>
      <w:r>
        <w:t xml:space="preserve"> </w:t>
      </w:r>
      <m:oMath>
        <m:r>
          <m:rPr>
            <m:sty m:val="p"/>
          </m:rPr>
          <m:t>|</m:t>
        </m:r>
        <m:sSup>
          <m:sSupPr/>
          <m:e>
            <m:r>
              <m:rPr/>
              <m:t>A</m:t>
            </m:r>
          </m:e>
          <m:sup>
            <m:r>
              <m:rPr/>
              <m:t>0</m:t>
            </m:r>
          </m:sup>
        </m:sSup>
        <m:r>
          <m:rPr>
            <m:sty m:val="p"/>
          </m:rPr>
          <m:t>⟩⊗|</m:t>
        </m:r>
        <m:sSup>
          <m:sSupPr/>
          <m:e>
            <m:r>
              <m:rPr/>
              <m:t>B</m:t>
            </m:r>
          </m:e>
          <m:sup>
            <m:r>
              <m:rPr/>
              <m:t>0</m:t>
            </m:r>
          </m:sup>
        </m:sSup>
        <m:r>
          <m:rPr>
            <m:sty m:val="p"/>
          </m:rPr>
          <m:t>⟩⊗|</m:t>
        </m:r>
        <m:sSubSup>
          <m:sSubSupPr/>
          <m:e>
            <m:r>
              <m:rPr/>
              <m:t>C</m:t>
            </m:r>
          </m:e>
          <m:sub>
            <m:r>
              <m:rPr/>
              <m:t>i</m:t>
            </m:r>
          </m:sub>
          <m:sup>
            <m:r>
              <m:rPr>
                <m:sty m:val="p"/>
              </m:rPr>
              <m:t>−</m:t>
            </m:r>
          </m:sup>
        </m:sSubSup>
        <m:r>
          <m:rPr>
            <m:sty m:val="p"/>
          </m:rPr>
          <m:t>⟩</m:t>
        </m:r>
      </m:oMath>
      <w:r>
        <w:rPr>
          <w:rFonts w:hint="eastAsia"/>
        </w:rPr>
        <w:t>）天然属于暗物质领域。</w:t>
      </w:r>
    </w:p>
    <w:p w14:paraId="316D98D0">
      <w:pPr>
        <w:numPr>
          <w:ilvl w:val="0"/>
          <w:numId w:val="11"/>
        </w:numPr>
      </w:pPr>
      <w:r>
        <w:rPr>
          <w:rFonts w:hint="eastAsia"/>
        </w:rPr>
        <w:t>新激发态：</w:t>
      </w:r>
      <w:r>
        <w:t xml:space="preserve"> </w:t>
      </w:r>
      <w:r>
        <w:rPr>
          <w:rFonts w:hint="eastAsia"/>
        </w:rPr>
        <w:t>可能存在对应更高C场能级或特殊耦合模式的新粒子。</w:t>
      </w:r>
    </w:p>
    <w:p w14:paraId="1A5E0B67">
      <w:pPr>
        <w:numPr>
          <w:ilvl w:val="0"/>
          <w:numId w:val="11"/>
        </w:numPr>
      </w:pPr>
      <w:r>
        <w:rPr>
          <w:rFonts w:hint="eastAsia"/>
        </w:rPr>
        <w:t>宇宙学联系：</w:t>
      </w:r>
      <w:r>
        <w:t xml:space="preserve"> </w:t>
      </w:r>
      <w:r>
        <w:rPr>
          <w:rFonts w:hint="eastAsia"/>
        </w:rPr>
        <w:t>宇宙能量子的能量尺度可能与早期宇宙演化密切相关。</w:t>
      </w:r>
    </w:p>
    <w:p w14:paraId="7FBDDF08">
      <w:pPr>
        <w:numPr>
          <w:ilvl w:val="0"/>
          <w:numId w:val="11"/>
        </w:numPr>
      </w:pPr>
      <w:r>
        <w:rPr>
          <w:rFonts w:hint="eastAsia"/>
        </w:rPr>
        <w:t>结论与展望</w:t>
      </w:r>
    </w:p>
    <w:p w14:paraId="02C118C1">
      <w:pPr>
        <w:pStyle w:val="4"/>
      </w:pPr>
      <w:r>
        <w:rPr>
          <w:rFonts w:hint="eastAsia"/>
        </w:rPr>
        <w:t>本文基于李志军理论，发展了一个以”场组合”为核心、数学上自洽的统一理论，将基本粒子视为宇宙能量子与三个基本涡旋场量子化耦合的激发态。该模型成功地将电荷、自旋、质量等量子数诠释为几何化的旋转操作和能级选择的后果，为理解电荷量子化、分数电荷、色禁闭、代问题等提供了全新的、统一的框架。</w:t>
      </w:r>
    </w:p>
    <w:p w14:paraId="4BFF7055">
      <w:pPr>
        <w:pStyle w:val="4"/>
      </w:pPr>
      <w:r>
        <w:rPr>
          <w:rFonts w:hint="eastAsia"/>
        </w:rPr>
        <w:t>本工作将</w:t>
      </w:r>
      <w:r>
        <w:rPr>
          <w:rFonts w:hint="eastAsia"/>
          <w:lang w:val="en-US" w:eastAsia="zh-CN"/>
        </w:rPr>
        <w:t>李志军</w:t>
      </w:r>
      <w:r>
        <w:rPr>
          <w:rFonts w:hint="eastAsia"/>
        </w:rPr>
        <w:t>理论从构想发展为可计算的物理理论，为最终理解物质起源开辟了一条新的路径。</w:t>
      </w:r>
    </w:p>
    <w:p w14:paraId="2C500461">
      <w:pPr>
        <w:pStyle w:val="3"/>
      </w:pPr>
      <w:r>
        <w:rPr>
          <w:rFonts w:hint="eastAsia"/>
        </w:rPr>
        <w:t>参考文献</w:t>
      </w:r>
    </w:p>
    <w:p w14:paraId="1F110761">
      <w:pPr>
        <w:pStyle w:val="3"/>
        <w:ind w:left="0" w:leftChars="0" w:firstLine="0" w:firstLineChars="0"/>
      </w:pPr>
      <w:bookmarkStart w:id="0" w:name="_GoBack"/>
      <w:bookmarkEnd w:id="0"/>
      <w:r>
        <w:t>[1] Li, Z. J. “On the Fundamental Vortex Fields of the Universe.” Preprint, 2023.</w:t>
      </w:r>
      <w:r>
        <w:br w:type="textWrapping"/>
      </w:r>
      <w:r>
        <w:t>[2] Peskin, M. E., &amp; Schroeder, D. V. An Introduction to Quantum Field Theory. Westview Press, 1995.</w:t>
      </w:r>
      <w:r>
        <w:br w:type="textWrapping"/>
      </w:r>
      <w:r>
        <w:t>[3] Weinberg, S. The Quantum Theory of Fields, Vol. I: Foundations. Cambridge University Press, 1995.</w:t>
      </w:r>
      <w:r>
        <w:br w:type="textWrapping"/>
      </w:r>
      <w:r>
        <w:t>[4] Itzykson, C., &amp; Zuber, J.-B. Quantum Field Theory. McGraw-Hill, 1980.</w:t>
      </w:r>
      <w:r>
        <w:br w:type="textWrapping"/>
      </w:r>
      <w:r>
        <w:t>[5] Schwinger, J. Brownian motion of a quantum oscillator. Journal of Mathematical Physics, 1961, 2: 407.</w:t>
      </w:r>
      <w:r>
        <w:br w:type="textWrapping"/>
      </w:r>
      <w:r>
        <w:t>[6] Keldysh, L. V. Diagram technique for nonequilibrium processes. Soviet Physics JETP, 1964, 20(4): 1018.</w:t>
      </w:r>
      <w:r>
        <w:br w:type="textWrapping"/>
      </w:r>
      <w:r>
        <w:t>[7] Patrignani, C., et al. (Particle Data Group). “Review of Particle Physics.” Chinese Physics C, 2016, 40(10): 100001.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4">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5">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6">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0"/>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9C81DC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2450</Words>
  <Characters>2719</Characters>
  <Lines>30</Lines>
  <Paragraphs>8</Paragraphs>
  <TotalTime>13</TotalTime>
  <ScaleCrop>false</ScaleCrop>
  <LinksUpToDate>false</LinksUpToDate>
  <CharactersWithSpaces>2794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2025-10-15T01:09:00Z</dcterms:created>
  <dc:creator>迈斯纳效应</dc:creator>
  <cp:lastModifiedBy>迈斯纳效应</cp:lastModifiedBy>
  <dcterms:modified xsi:type="dcterms:W3CDTF">2025-10-15T01:23:47Z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78FFBE5A3AB8436BA8347496C3DC1E60_12</vt:lpwstr>
  </property>
</Properties>
</file>