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19EBDED">
      <w:pPr>
        <w:pStyle w:val="4"/>
      </w:pPr>
      <w:r>
        <w:rPr>
          <w:rFonts w:hint="eastAsia"/>
          <w:b/>
          <w:bCs/>
        </w:rPr>
        <w:t>泡利不相容原理的ABC场组合诠释：基于三场耦合的量子干涉与玻色凝聚抑制机制</w:t>
      </w:r>
    </w:p>
    <w:p w14:paraId="503FD342">
      <w:pPr>
        <w:pStyle w:val="3"/>
      </w:pPr>
      <w:r>
        <w:rPr>
          <w:rFonts w:hint="eastAsia"/>
          <w:b/>
          <w:bCs/>
        </w:rPr>
        <w:t>作者：</w:t>
      </w:r>
      <w:r>
        <w:t xml:space="preserve"> </w:t>
      </w:r>
      <w:r>
        <w:rPr>
          <w:rFonts w:hint="eastAsia"/>
        </w:rPr>
        <w:t>李志军，赵光耀</w:t>
      </w:r>
    </w:p>
    <w:p w14:paraId="2677472E">
      <w:pPr>
        <w:pStyle w:val="3"/>
      </w:pPr>
      <w:r>
        <w:rPr>
          <w:rFonts w:hint="eastAsia"/>
          <w:b/>
          <w:bCs/>
        </w:rPr>
        <w:t>摘要：</w:t>
      </w:r>
      <w:r>
        <w:rPr>
          <w:b/>
          <w:bCs/>
        </w:rPr>
        <w:br w:type="textWrapping"/>
      </w:r>
      <w:r>
        <w:rPr>
          <w:rFonts w:hint="eastAsia"/>
        </w:rPr>
        <w:t>本文基于李志军ABC场组合理论，提出了泡利不相容原理的完整场论解释。核心论点为：泡利不相容原理的本质是相同量子态的两个电子无法实现ABC三场协同的玻色-爱因斯坦凝聚，而自旋反平行配对是电子通过三场相消干涉实现”实心化”玻色凝聚的唯一途径。</w:t>
      </w:r>
      <w:r>
        <w:t xml:space="preserve"> </w:t>
      </w:r>
      <w:r>
        <w:rPr>
          <w:rFonts w:hint="eastAsia"/>
        </w:rPr>
        <w:t>当两个电子试图以相同自旋占据同一轨道时，其电磁涡旋场A、色荷涡旋场B和希格斯涡旋场C将发生量子干涉，导致系统总场能量升高，从而阻止BEC形成。本文构建了包含三场耦合的二次量子化哈密顿量，引入场干涉算符</w:t>
      </w:r>
      <m:oMath>
        <m:sSub>
          <m:sSubPr/>
          <m:e>
            <m:acc>
              <m:accPr/>
              <m:e>
                <m:r>
                  <m:rPr>
                    <m:sty m:val="p"/>
                    <m:scr m:val="script"/>
                  </m:rPr>
                  <m:t>ℐ</m:t>
                </m:r>
              </m:e>
            </m:acc>
          </m:e>
          <m:sub>
            <m:r>
              <m:rPr/>
              <m:t>ABC</m:t>
            </m:r>
          </m:sub>
        </m:sSub>
      </m:oMath>
      <w:r>
        <w:rPr>
          <w:rFonts w:hint="eastAsia"/>
        </w:rPr>
        <w:t>和玻色凝聚算符</w:t>
      </w:r>
      <m:oMath>
        <m:acc>
          <m:accPr/>
          <m:e>
            <m:r>
              <m:rPr/>
              <m:t>B</m:t>
            </m:r>
          </m:e>
        </m:acc>
      </m:oMath>
      <w:r>
        <w:rPr>
          <w:rFonts w:hint="eastAsia"/>
        </w:rPr>
        <w:t>，严格证明了自旋反平行配对可使电子对实现”实心化”玻色凝聚，达到能量最低的稳定状态。</w:t>
      </w:r>
    </w:p>
    <w:p w14:paraId="17AEEFAD">
      <w:pPr>
        <w:pStyle w:val="3"/>
      </w:pPr>
      <w:r>
        <w:rPr>
          <w:rFonts w:hint="eastAsia"/>
          <w:b/>
          <w:bCs/>
        </w:rPr>
        <w:t>关键词：</w:t>
      </w:r>
      <w:r>
        <w:t xml:space="preserve"> </w:t>
      </w:r>
      <w:r>
        <w:rPr>
          <w:rFonts w:hint="eastAsia"/>
        </w:rPr>
        <w:t>ABC场论；泡利不相容原理；玻色-爱因斯坦凝聚；三场协同；实心化转变</w:t>
      </w:r>
    </w:p>
    <w:p w14:paraId="3CCD8439">
      <w:pPr>
        <w:pStyle w:val="26"/>
        <w:numPr>
          <w:ilvl w:val="0"/>
          <w:numId w:val="1"/>
        </w:numPr>
      </w:pPr>
      <w:r>
        <w:rPr>
          <w:rFonts w:hint="eastAsia"/>
          <w:b/>
          <w:bCs/>
        </w:rPr>
        <w:t>引言</w:t>
      </w:r>
    </w:p>
    <w:p w14:paraId="03449C96">
      <w:pPr>
        <w:pStyle w:val="4"/>
      </w:pPr>
      <w:r>
        <w:rPr>
          <w:rFonts w:hint="eastAsia"/>
        </w:rPr>
        <w:t>泡利不相容原理是量子力学的基本原理。基于李志军ABC场组合理论，电子是电磁涡旋场A、色荷涡旋场B和希格斯涡旋场C的特定耦合态：</w:t>
      </w:r>
    </w:p>
    <w:p w14:paraId="4B4B298D">
      <w:pPr>
        <w:pStyle w:val="3"/>
      </w:pPr>
      <m:oMathPara>
        <m:oMathParaPr>
          <m:jc m:val="center"/>
        </m:oMathParaPr>
        <m:oMath>
          <m:r>
            <m:rPr/>
            <m:t>e</m:t>
          </m:r>
          <m:r>
            <m:rPr>
              <m:sty m:val="p"/>
            </m:rPr>
            <m:t>⟩=</m:t>
          </m:r>
          <m:sSub>
            <m:sSubPr/>
            <m:e>
              <m:r>
                <m:rPr>
                  <m:sty m:val="b"/>
                </m:rPr>
                <m:t>A</m:t>
              </m:r>
            </m:e>
            <m:sub>
              <m:r>
                <m:rPr/>
                <m:t>e</m:t>
              </m:r>
            </m:sub>
          </m:sSub>
          <m:r>
            <m:rPr>
              <m:sty m:val="p"/>
            </m:rPr>
            <m:t>⊗</m:t>
          </m:r>
          <m:sSub>
            <m:sSubPr/>
            <m:e>
              <m:r>
                <m:rPr>
                  <m:sty m:val="b"/>
                </m:rPr>
                <m:t>B</m:t>
              </m:r>
            </m:e>
            <m:sub>
              <m:r>
                <m:rPr/>
                <m:t>e</m:t>
              </m:r>
            </m:sub>
          </m:sSub>
          <m:r>
            <m:rPr>
              <m:sty m:val="p"/>
            </m:rPr>
            <m:t>⊗</m:t>
          </m:r>
          <m:sSub>
            <m:sSubPr/>
            <m:e>
              <m:r>
                <m:rPr>
                  <m:sty m:val="b"/>
                </m:rPr>
                <m:t>C</m:t>
              </m:r>
            </m:e>
            <m:sub>
              <m:r>
                <m:rPr/>
                <m:t>e</m:t>
              </m:r>
            </m:sub>
          </m:sSub>
          <m:r>
            <m:rPr>
              <m:sty m:val="p"/>
            </m:rPr>
            <m:t>⟩</m:t>
          </m:r>
        </m:oMath>
      </m:oMathPara>
      <w:r>
        <w:br w:type="textWrapping"/>
      </w:r>
      <w:r>
        <w:rPr>
          <w:rFonts w:hint="eastAsia"/>
        </w:rPr>
        <w:t>单个电子可视为”空芯”粒子，其场分布具有量子涨落。泡利原理的本质是：相同量子态的两个电子无法通过ABC三场协同融合形成稳定的玻色子凝聚态，而只有自旋反平行配对才能实现”实心化”的玻色凝聚。</w:t>
      </w:r>
    </w:p>
    <w:p w14:paraId="0F929C6F">
      <w:pPr>
        <w:pStyle w:val="26"/>
        <w:numPr>
          <w:ilvl w:val="0"/>
          <w:numId w:val="2"/>
        </w:numPr>
        <w:rPr>
          <w:b/>
          <w:bCs/>
        </w:rPr>
      </w:pPr>
      <w:r>
        <w:rPr>
          <w:rFonts w:hint="eastAsia"/>
          <w:b/>
          <w:bCs/>
        </w:rPr>
        <w:t>理论模型：ABC三场耦合与玻色凝聚</w:t>
      </w:r>
    </w:p>
    <w:p w14:paraId="03EEA968">
      <w:pPr>
        <w:pStyle w:val="4"/>
        <w:rPr>
          <w:b/>
          <w:bCs/>
        </w:rPr>
      </w:pPr>
      <w:r>
        <w:rPr>
          <w:b/>
          <w:bCs/>
        </w:rPr>
        <w:t xml:space="preserve">2.1 </w:t>
      </w:r>
      <w:r>
        <w:rPr>
          <w:rFonts w:hint="eastAsia"/>
          <w:b/>
          <w:bCs/>
        </w:rPr>
        <w:t>单电子ABC场算符</w:t>
      </w:r>
    </w:p>
    <w:p w14:paraId="76511DB9">
      <w:pPr>
        <w:pStyle w:val="3"/>
      </w:pPr>
      <w:r>
        <w:rPr>
          <w:rFonts w:hint="eastAsia"/>
        </w:rPr>
        <w:t>单电子态的产生算符可表示为：</w:t>
      </w:r>
    </w:p>
    <w:p w14:paraId="300FC98C">
      <w:pPr>
        <w:pStyle w:val="3"/>
      </w:pPr>
      <m:oMathPara>
        <m:oMathParaPr>
          <m:jc m:val="center"/>
        </m:oMathParaPr>
        <m:oMath>
          <m:sSup>
            <m:sSupPr/>
            <m:e>
              <m:acc>
                <m:accPr/>
                <m:e>
                  <m:r>
                    <m:rPr/>
                    <m:t>ψ</m:t>
                  </m:r>
                </m:e>
              </m:acc>
            </m:e>
            <m:sup>
              <m:r>
                <m:rPr>
                  <m:sty m:val="p"/>
                </m:rPr>
                <m:t>†</m:t>
              </m:r>
            </m:sup>
          </m:sSup>
          <m:r>
            <m:rPr>
              <m:sty m:val="p"/>
            </m:rPr>
            <m:t>(</m:t>
          </m:r>
          <m:r>
            <m:rPr>
              <m:sty m:val="b"/>
            </m:rPr>
            <m:t>x</m:t>
          </m:r>
          <m:r>
            <m:rPr>
              <m:sty m:val="p"/>
            </m:rPr>
            <m:t>)=</m:t>
          </m:r>
          <m:sSub>
            <m:sSubPr/>
            <m:e>
              <m:r>
                <m:rPr/>
                <m:t>α</m:t>
              </m:r>
            </m:e>
            <m:sub>
              <m:r>
                <m:rPr/>
                <m:t>A</m:t>
              </m:r>
            </m:sub>
          </m:sSub>
          <m:sSup>
            <m:sSupPr/>
            <m:e>
              <m:acc>
                <m:accPr/>
                <m:e>
                  <m:r>
                    <m:rPr/>
                    <m:t>a</m:t>
                  </m:r>
                </m:e>
              </m:acc>
            </m:e>
            <m:sup>
              <m:r>
                <m:rPr>
                  <m:sty m:val="p"/>
                </m:rPr>
                <m:t>†</m:t>
              </m:r>
            </m:sup>
          </m:sSup>
          <m:r>
            <m:rPr>
              <m:sty m:val="p"/>
            </m:rPr>
            <m:t>(</m:t>
          </m:r>
          <m:r>
            <m:rPr>
              <m:sty m:val="b"/>
            </m:rPr>
            <m:t>x</m:t>
          </m:r>
          <m:r>
            <m:rPr>
              <m:sty m:val="p"/>
            </m:rPr>
            <m:t>)+</m:t>
          </m:r>
          <m:sSub>
            <m:sSubPr/>
            <m:e>
              <m:r>
                <m:rPr/>
                <m:t>α</m:t>
              </m:r>
            </m:e>
            <m:sub>
              <m:r>
                <m:rPr/>
                <m:t>B</m:t>
              </m:r>
            </m:sub>
          </m:sSub>
          <m:sSup>
            <m:sSupPr/>
            <m:e>
              <m:acc>
                <m:accPr/>
                <m:e>
                  <m:r>
                    <m:rPr/>
                    <m:t>b</m:t>
                  </m:r>
                </m:e>
              </m:acc>
            </m:e>
            <m:sup>
              <m:r>
                <m:rPr>
                  <m:sty m:val="p"/>
                </m:rPr>
                <m:t>†</m:t>
              </m:r>
            </m:sup>
          </m:sSup>
          <m:r>
            <m:rPr>
              <m:sty m:val="p"/>
            </m:rPr>
            <m:t>(</m:t>
          </m:r>
          <m:r>
            <m:rPr>
              <m:sty m:val="b"/>
            </m:rPr>
            <m:t>x</m:t>
          </m:r>
          <m:r>
            <m:rPr>
              <m:sty m:val="p"/>
            </m:rPr>
            <m:t>)+</m:t>
          </m:r>
          <m:sSub>
            <m:sSubPr/>
            <m:e>
              <m:r>
                <m:rPr/>
                <m:t>α</m:t>
              </m:r>
            </m:e>
            <m:sub>
              <m:r>
                <m:rPr/>
                <m:t>C</m:t>
              </m:r>
            </m:sub>
          </m:sSub>
          <m:sSup>
            <m:sSupPr/>
            <m:e>
              <m:acc>
                <m:accPr/>
                <m:e>
                  <m:r>
                    <m:rPr/>
                    <m:t>c</m:t>
                  </m:r>
                </m:e>
              </m:acc>
            </m:e>
            <m:sup>
              <m:r>
                <m:rPr>
                  <m:sty m:val="p"/>
                </m:rPr>
                <m:t>†</m:t>
              </m:r>
            </m:sup>
          </m:sSup>
          <m:r>
            <m:rPr>
              <m:sty m:val="p"/>
            </m:rPr>
            <m:t>(</m:t>
          </m:r>
          <m:r>
            <m:rPr>
              <m:sty m:val="b"/>
            </m:rPr>
            <m:t>x</m:t>
          </m:r>
          <m:r>
            <m:rPr>
              <m:sty m:val="p"/>
            </m:rPr>
            <m:t>)</m:t>
          </m:r>
        </m:oMath>
      </m:oMathPara>
      <w:r>
        <w:br w:type="textWrapping"/>
      </w:r>
      <w:r>
        <w:rPr>
          <w:rFonts w:hint="eastAsia"/>
        </w:rPr>
        <w:t>其中</w:t>
      </w:r>
      <m:oMath>
        <m:sSup>
          <m:sSupPr/>
          <m:e>
            <m:acc>
              <m:accPr/>
              <m:e>
                <m:r>
                  <m:rPr/>
                  <m:t>a</m:t>
                </m:r>
              </m:e>
            </m:acc>
          </m:e>
          <m:sup>
            <m:r>
              <m:rPr>
                <m:sty m:val="p"/>
              </m:rPr>
              <m:t>†</m:t>
            </m:r>
          </m:sup>
        </m:sSup>
      </m:oMath>
      <w:r>
        <w:t>、</w:t>
      </w:r>
      <m:oMath>
        <m:sSup>
          <m:sSupPr/>
          <m:e>
            <m:acc>
              <m:accPr/>
              <m:e>
                <m:r>
                  <m:rPr/>
                  <m:t>b</m:t>
                </m:r>
              </m:e>
            </m:acc>
          </m:e>
          <m:sup>
            <m:r>
              <m:rPr>
                <m:sty m:val="p"/>
              </m:rPr>
              <m:t>†</m:t>
            </m:r>
          </m:sup>
        </m:sSup>
      </m:oMath>
      <w:r>
        <w:t>、</w:t>
      </w:r>
      <m:oMath>
        <m:sSup>
          <m:sSupPr/>
          <m:e>
            <m:acc>
              <m:accPr/>
              <m:e>
                <m:r>
                  <m:rPr/>
                  <m:t>c</m:t>
                </m:r>
              </m:e>
            </m:acc>
          </m:e>
          <m:sup>
            <m:r>
              <m:rPr>
                <m:sty m:val="p"/>
              </m:rPr>
              <m:t>†</m:t>
            </m:r>
          </m:sup>
        </m:sSup>
      </m:oMath>
      <w:r>
        <w:rPr>
          <w:rFonts w:hint="eastAsia"/>
        </w:rPr>
        <w:t>分别是A、B、C场的产生算符，</w:t>
      </w:r>
      <m:oMath>
        <m:sSub>
          <m:sSubPr/>
          <m:e>
            <m:r>
              <m:rPr/>
              <m:t>α</m:t>
            </m:r>
          </m:e>
          <m:sub>
            <m:r>
              <m:rPr/>
              <m:t>i</m:t>
            </m:r>
          </m:sub>
        </m:sSub>
      </m:oMath>
      <w:r>
        <w:rPr>
          <w:rFonts w:hint="eastAsia"/>
        </w:rPr>
        <w:t>为各场的权重系数。</w:t>
      </w:r>
    </w:p>
    <w:p w14:paraId="752723D7">
      <w:pPr>
        <w:pStyle w:val="3"/>
      </w:pPr>
      <w:r>
        <w:rPr>
          <w:b/>
          <w:bCs/>
        </w:rPr>
        <w:t xml:space="preserve">2.2 </w:t>
      </w:r>
      <w:r>
        <w:rPr>
          <w:rFonts w:hint="eastAsia"/>
          <w:b/>
          <w:bCs/>
        </w:rPr>
        <w:t>电子对玻色凝聚算符</w:t>
      </w:r>
    </w:p>
    <w:p w14:paraId="7651E626">
      <w:pPr>
        <w:pStyle w:val="3"/>
      </w:pPr>
      <w:r>
        <w:rPr>
          <w:rFonts w:hint="eastAsia"/>
        </w:rPr>
        <w:t>定义电子对玻色凝聚算符：</w:t>
      </w:r>
    </w:p>
    <w:p w14:paraId="589817F2">
      <w:pPr>
        <w:pStyle w:val="3"/>
      </w:pPr>
      <m:oMathPara>
        <m:oMathParaPr>
          <m:jc m:val="center"/>
        </m:oMathParaPr>
        <m:oMath>
          <m:sSup>
            <m:sSupPr/>
            <m:e>
              <m:acc>
                <m:accPr/>
                <m:e>
                  <m:r>
                    <m:rPr/>
                    <m:t>B</m:t>
                  </m:r>
                </m:e>
              </m:acc>
            </m:e>
            <m:sup>
              <m:r>
                <m:rPr>
                  <m:sty m:val="p"/>
                </m:rPr>
                <m:t>†</m:t>
              </m:r>
            </m:sup>
          </m:sSup>
          <m:r>
            <m:rPr>
              <m:sty m:val="p"/>
            </m:rPr>
            <m:t>=∫</m:t>
          </m:r>
          <m:sSup>
            <m:sSupPr/>
            <m:e>
              <m:r>
                <m:rPr/>
                <m:t>d</m:t>
              </m:r>
            </m:e>
            <m:sup>
              <m:r>
                <m:rPr/>
                <m:t>3</m:t>
              </m:r>
            </m:sup>
          </m:sSup>
          <m:r>
            <m:rPr/>
            <m:t>x</m:t>
          </m:r>
          <m:sSup>
            <m:sSupPr/>
            <m:e>
              <m:acc>
                <m:accPr/>
                <m:e>
                  <m:r>
                    <m:rPr/>
                    <m:t>ψ</m:t>
                  </m:r>
                </m:e>
              </m:acc>
            </m:e>
            <m:sup>
              <m:r>
                <m:rPr>
                  <m:sty m:val="p"/>
                </m:rPr>
                <m:t>†</m:t>
              </m:r>
            </m:sup>
          </m:sSup>
          <m:r>
            <m:rPr>
              <m:sty m:val="p"/>
            </m:rPr>
            <m:t>(</m:t>
          </m:r>
          <m:r>
            <m:rPr>
              <m:sty m:val="b"/>
            </m:rPr>
            <m:t>x</m:t>
          </m:r>
          <m:r>
            <m:rPr>
              <m:sty m:val="p"/>
            </m:rPr>
            <m:t>)</m:t>
          </m:r>
          <m:sSup>
            <m:sSupPr/>
            <m:e>
              <m:acc>
                <m:accPr/>
                <m:e>
                  <m:r>
                    <m:rPr/>
                    <m:t>ψ</m:t>
                  </m:r>
                </m:e>
              </m:acc>
            </m:e>
            <m:sup>
              <m:r>
                <m:rPr>
                  <m:sty m:val="p"/>
                </m:rPr>
                <m:t>†</m:t>
              </m:r>
            </m:sup>
          </m:sSup>
          <m:r>
            <m:rPr>
              <m:sty m:val="p"/>
            </m:rPr>
            <m:t>(</m:t>
          </m:r>
          <m:r>
            <m:rPr>
              <m:sty m:val="b"/>
            </m:rPr>
            <m:t>x</m:t>
          </m:r>
          <m:r>
            <m:rPr>
              <m:sty m:val="p"/>
            </m:rPr>
            <m:t>)</m:t>
          </m:r>
        </m:oMath>
      </m:oMathPara>
      <w:r>
        <w:br w:type="textWrapping"/>
      </w:r>
      <w:r>
        <w:rPr>
          <w:rFonts w:hint="eastAsia"/>
        </w:rPr>
        <w:t>该算符描述两个电子在空间同一点形成玻色凝聚的过程。</w:t>
      </w:r>
    </w:p>
    <w:p w14:paraId="3421E3E3">
      <w:pPr>
        <w:pStyle w:val="3"/>
        <w:rPr>
          <w:b/>
          <w:bCs/>
        </w:rPr>
      </w:pPr>
      <w:r>
        <w:rPr>
          <w:b/>
          <w:bCs/>
        </w:rPr>
        <w:t xml:space="preserve">2.3 </w:t>
      </w:r>
      <w:r>
        <w:rPr>
          <w:rFonts w:hint="eastAsia"/>
          <w:b/>
          <w:bCs/>
        </w:rPr>
        <w:t>三场耦合哈密顿量</w:t>
      </w:r>
    </w:p>
    <w:p w14:paraId="4A4AB2C4">
      <w:pPr>
        <w:pStyle w:val="3"/>
      </w:pPr>
      <w:r>
        <w:rPr>
          <w:rFonts w:hint="eastAsia"/>
        </w:rPr>
        <w:t>两个电子间的相互作用哈密顿量为：</w:t>
      </w:r>
    </w:p>
    <w:p w14:paraId="3A4E03BF">
      <w:pPr>
        <w:pStyle w:val="3"/>
      </w:pPr>
      <m:oMathPara>
        <m:oMathParaPr>
          <m:jc m:val="center"/>
        </m:oMathParaPr>
        <m:oMath>
          <m:sSub>
            <m:sSubPr/>
            <m:e>
              <m:acc>
                <m:accPr/>
                <m:e>
                  <m:r>
                    <m:rPr/>
                    <m:t>H</m:t>
                  </m:r>
                </m:e>
              </m:acc>
            </m:e>
            <m:sub>
              <m:r>
                <m:rPr/>
                <m:t>int</m:t>
              </m:r>
            </m:sub>
          </m:sSub>
          <m:r>
            <m:rPr>
              <m:sty m:val="p"/>
            </m:rPr>
            <m:t>=</m:t>
          </m:r>
          <m:nary>
            <m:naryPr>
              <m:chr m:val="∑"/>
              <m:limLoc m:val="undOvr"/>
              <m:supHide m:val="1"/>
            </m:naryPr>
            <m:sub>
              <m:r>
                <m:rPr/>
                <m:t>i</m:t>
              </m:r>
              <m:r>
                <m:rPr>
                  <m:sty m:val="p"/>
                </m:rPr>
                <m:t>,</m:t>
              </m:r>
              <m:r>
                <m:rPr/>
                <m:t>j</m:t>
              </m:r>
              <m:r>
                <m:rPr>
                  <m:sty m:val="p"/>
                </m:rPr>
                <m:t>=</m:t>
              </m:r>
              <m:r>
                <m:rPr/>
                <m:t>A</m:t>
              </m:r>
              <m:r>
                <m:rPr>
                  <m:sty m:val="p"/>
                </m:rPr>
                <m:t>,</m:t>
              </m:r>
              <m:r>
                <m:rPr/>
                <m:t>B</m:t>
              </m:r>
              <m:r>
                <m:rPr>
                  <m:sty m:val="p"/>
                </m:rPr>
                <m:t>,</m:t>
              </m:r>
              <m:r>
                <m:rPr/>
                <m:t>C</m:t>
              </m:r>
            </m:sub>
            <m:sup>
              <m:r>
                <m:rPr/>
                <m:t>​</m:t>
              </m:r>
            </m:sup>
            <m:e>
              <m:sSub>
                <m:sSubPr/>
                <m:e>
                  <m:r>
                    <m:rPr/>
                    <m:t>g</m:t>
                  </m:r>
                </m:e>
                <m:sub>
                  <m:r>
                    <m:rPr/>
                    <m:t>ij</m:t>
                  </m:r>
                </m:sub>
              </m:sSub>
            </m:e>
          </m:nary>
          <m:r>
            <m:rPr>
              <m:sty m:val="p"/>
            </m:rPr>
            <m:t>∫</m:t>
          </m:r>
          <m:sSup>
            <m:sSupPr/>
            <m:e>
              <m:r>
                <m:rPr/>
                <m:t>d</m:t>
              </m:r>
            </m:e>
            <m:sup>
              <m:r>
                <m:rPr/>
                <m:t>3</m:t>
              </m:r>
            </m:sup>
          </m:sSup>
          <m:r>
            <m:rPr/>
            <m:t>x</m:t>
          </m:r>
          <m:sSubSup>
            <m:sSubSupPr/>
            <m:e>
              <m:acc>
                <m:accPr/>
                <m:e>
                  <m:r>
                    <m:rPr/>
                    <m:t>ψ</m:t>
                  </m:r>
                </m:e>
              </m:acc>
            </m:e>
            <m:sub>
              <m:r>
                <m:rPr/>
                <m:t>i</m:t>
              </m:r>
            </m:sub>
            <m:sup>
              <m:r>
                <m:rPr>
                  <m:sty m:val="p"/>
                </m:rPr>
                <m:t>†</m:t>
              </m:r>
            </m:sup>
          </m:sSubSup>
          <m:r>
            <m:rPr>
              <m:sty m:val="p"/>
            </m:rPr>
            <m:t>(</m:t>
          </m:r>
          <m:r>
            <m:rPr>
              <m:sty m:val="b"/>
            </m:rPr>
            <m:t>x</m:t>
          </m:r>
          <m:r>
            <m:rPr>
              <m:sty m:val="p"/>
            </m:rPr>
            <m:t>)</m:t>
          </m:r>
          <m:sSubSup>
            <m:sSubSupPr/>
            <m:e>
              <m:acc>
                <m:accPr/>
                <m:e>
                  <m:r>
                    <m:rPr/>
                    <m:t>ψ</m:t>
                  </m:r>
                </m:e>
              </m:acc>
            </m:e>
            <m:sub>
              <m:r>
                <m:rPr/>
                <m:t>j</m:t>
              </m:r>
            </m:sub>
            <m:sup>
              <m:r>
                <m:rPr>
                  <m:sty m:val="p"/>
                </m:rPr>
                <m:t>†</m:t>
              </m:r>
            </m:sup>
          </m:sSubSup>
          <m:r>
            <m:rPr>
              <m:sty m:val="p"/>
            </m:rPr>
            <m:t>(</m:t>
          </m:r>
          <m:r>
            <m:rPr>
              <m:sty m:val="b"/>
            </m:rPr>
            <m:t>x</m:t>
          </m:r>
          <m:r>
            <m:rPr>
              <m:sty m:val="p"/>
            </m:rPr>
            <m:t>)</m:t>
          </m:r>
          <m:sSub>
            <m:sSubPr/>
            <m:e>
              <m:acc>
                <m:accPr/>
                <m:e>
                  <m:r>
                    <m:rPr/>
                    <m:t>ψ</m:t>
                  </m:r>
                </m:e>
              </m:acc>
            </m:e>
            <m:sub>
              <m:r>
                <m:rPr/>
                <m:t>j</m:t>
              </m:r>
            </m:sub>
          </m:sSub>
          <m:r>
            <m:rPr>
              <m:sty m:val="p"/>
            </m:rPr>
            <m:t>(</m:t>
          </m:r>
          <m:r>
            <m:rPr>
              <m:sty m:val="b"/>
            </m:rPr>
            <m:t>x</m:t>
          </m:r>
          <m:r>
            <m:rPr>
              <m:sty m:val="p"/>
            </m:rPr>
            <m:t>)</m:t>
          </m:r>
          <m:sSub>
            <m:sSubPr/>
            <m:e>
              <m:acc>
                <m:accPr/>
                <m:e>
                  <m:r>
                    <m:rPr/>
                    <m:t>ψ</m:t>
                  </m:r>
                </m:e>
              </m:acc>
            </m:e>
            <m:sub>
              <m:r>
                <m:rPr/>
                <m:t>i</m:t>
              </m:r>
            </m:sub>
          </m:sSub>
          <m:r>
            <m:rPr>
              <m:sty m:val="p"/>
            </m:rPr>
            <m:t>(</m:t>
          </m:r>
          <m:r>
            <m:rPr>
              <m:sty m:val="b"/>
            </m:rPr>
            <m:t>x</m:t>
          </m:r>
          <m:r>
            <m:rPr>
              <m:sty m:val="p"/>
            </m:rPr>
            <m:t>)+</m:t>
          </m:r>
          <m:r>
            <m:rPr/>
            <m:t>λ</m:t>
          </m:r>
          <m:sSup>
            <m:sSupPr/>
            <m:e>
              <m:acc>
                <m:accPr/>
                <m:e>
                  <m:r>
                    <m:rPr/>
                    <m:t>B</m:t>
                  </m:r>
                </m:e>
              </m:acc>
            </m:e>
            <m:sup>
              <m:r>
                <m:rPr>
                  <m:sty m:val="p"/>
                </m:rPr>
                <m:t>†</m:t>
              </m:r>
            </m:sup>
          </m:sSup>
          <m:acc>
            <m:accPr/>
            <m:e>
              <m:r>
                <m:rPr/>
                <m:t>B</m:t>
              </m:r>
            </m:e>
          </m:acc>
        </m:oMath>
      </m:oMathPara>
      <w:r>
        <w:br w:type="textWrapping"/>
      </w:r>
      <w:r>
        <w:rPr>
          <w:rFonts w:hint="eastAsia"/>
        </w:rPr>
        <w:t>其中</w:t>
      </w:r>
      <m:oMath>
        <m:sSub>
          <m:sSubPr/>
          <m:e>
            <m:r>
              <m:rPr/>
              <m:t>g</m:t>
            </m:r>
          </m:e>
          <m:sub>
            <m:r>
              <m:rPr/>
              <m:t>ij</m:t>
            </m:r>
          </m:sub>
        </m:sSub>
      </m:oMath>
      <w:r>
        <w:rPr>
          <w:rFonts w:hint="eastAsia"/>
        </w:rPr>
        <w:t>为场间耦合强度，</w:t>
      </w:r>
      <m:oMath>
        <m:r>
          <m:rPr/>
          <m:t>λ</m:t>
        </m:r>
      </m:oMath>
      <w:r>
        <w:rPr>
          <w:rFonts w:hint="eastAsia"/>
        </w:rPr>
        <w:t>为玻色凝聚耦合常数。</w:t>
      </w:r>
    </w:p>
    <w:p w14:paraId="69CDDBE6">
      <w:pPr>
        <w:pStyle w:val="26"/>
        <w:numPr>
          <w:ilvl w:val="0"/>
          <w:numId w:val="3"/>
        </w:numPr>
        <w:rPr>
          <w:b/>
          <w:bCs/>
        </w:rPr>
      </w:pPr>
      <w:r>
        <w:rPr>
          <w:rFonts w:hint="eastAsia"/>
          <w:b/>
          <w:bCs/>
        </w:rPr>
        <w:t>ABC场干涉与实心化转变</w:t>
      </w:r>
    </w:p>
    <w:p w14:paraId="2707C06F">
      <w:pPr>
        <w:pStyle w:val="4"/>
      </w:pPr>
      <w:r>
        <w:rPr>
          <w:b/>
          <w:bCs/>
        </w:rPr>
        <w:t xml:space="preserve">3.1 </w:t>
      </w:r>
      <w:r>
        <w:rPr>
          <w:rFonts w:hint="eastAsia"/>
          <w:b/>
          <w:bCs/>
        </w:rPr>
        <w:t>三场干涉算符</w:t>
      </w:r>
    </w:p>
    <w:p w14:paraId="1B23223F">
      <w:pPr>
        <w:pStyle w:val="3"/>
      </w:pPr>
      <w:r>
        <w:rPr>
          <w:rFonts w:hint="eastAsia"/>
        </w:rPr>
        <w:t>定义ABC三场干涉算符：</w:t>
      </w:r>
    </w:p>
    <w:p w14:paraId="35A47CBC">
      <w:pPr>
        <w:pStyle w:val="3"/>
      </w:pPr>
      <m:oMathPara>
        <m:oMathParaPr>
          <m:jc m:val="center"/>
        </m:oMathParaPr>
        <m:oMath>
          <m:sSub>
            <m:sSubPr/>
            <m:e>
              <m:acc>
                <m:accPr/>
                <m:e>
                  <m:r>
                    <m:rPr>
                      <m:sty m:val="p"/>
                      <m:scr m:val="script"/>
                    </m:rPr>
                    <m:t>ℐ</m:t>
                  </m:r>
                </m:e>
              </m:acc>
            </m:e>
            <m:sub>
              <m:r>
                <m:rPr/>
                <m:t>ABC</m:t>
              </m:r>
            </m:sub>
          </m:sSub>
          <m:r>
            <m:rPr>
              <m:sty m:val="p"/>
            </m:rPr>
            <m:t>=</m:t>
          </m:r>
          <m:nary>
            <m:naryPr>
              <m:chr m:val="∑"/>
              <m:limLoc m:val="undOvr"/>
              <m:supHide m:val="1"/>
            </m:naryPr>
            <m:sub>
              <m:r>
                <m:rPr/>
                <m:t>i</m:t>
              </m:r>
              <m:r>
                <m:rPr>
                  <m:sty m:val="p"/>
                </m:rPr>
                <m:t>,</m:t>
              </m:r>
              <m:r>
                <m:rPr/>
                <m:t>j</m:t>
              </m:r>
            </m:sub>
            <m:sup>
              <m:r>
                <m:rPr/>
                <m:t>​</m:t>
              </m:r>
            </m:sup>
            <m:e>
              <m:sSub>
                <m:sSubPr/>
                <m:e>
                  <m:r>
                    <m:rPr/>
                    <m:t>γ</m:t>
                  </m:r>
                </m:e>
                <m:sub>
                  <m:r>
                    <m:rPr/>
                    <m:t>ij</m:t>
                  </m:r>
                </m:sub>
              </m:sSub>
            </m:e>
          </m:nary>
          <m:r>
            <m:rPr>
              <m:sty m:val="p"/>
            </m:rPr>
            <m:t>∫</m:t>
          </m:r>
          <m:sSup>
            <m:sSupPr/>
            <m:e>
              <m:r>
                <m:rPr/>
                <m:t>d</m:t>
              </m:r>
            </m:e>
            <m:sup>
              <m:r>
                <m:rPr/>
                <m:t>3</m:t>
              </m:r>
            </m:sup>
          </m:sSup>
          <m:r>
            <m:rPr/>
            <m:t>x</m:t>
          </m:r>
          <m:d>
            <m:dPr>
              <m:begChr m:val="["/>
              <m:sepChr m:val=""/>
              <m:endChr m:val="]"/>
            </m:dPr>
            <m:e>
              <m:sSubSup>
                <m:sSubSupPr/>
                <m:e>
                  <m:acc>
                    <m:accPr/>
                    <m:e>
                      <m:r>
                        <m:rPr/>
                        <m:t>ψ</m:t>
                      </m:r>
                    </m:e>
                  </m:acc>
                </m:e>
                <m:sub>
                  <m:r>
                    <m:rPr/>
                    <m:t>i</m:t>
                  </m:r>
                </m:sub>
                <m:sup>
                  <m:r>
                    <m:rPr>
                      <m:sty m:val="p"/>
                    </m:rPr>
                    <m:t>†</m:t>
                  </m:r>
                </m:sup>
              </m:sSubSup>
              <m:r>
                <m:rPr>
                  <m:sty m:val="p"/>
                </m:rPr>
                <m:t>(</m:t>
              </m:r>
              <m:r>
                <m:rPr>
                  <m:sty m:val="b"/>
                </m:rPr>
                <m:t>x</m:t>
              </m:r>
              <m:r>
                <m:rPr>
                  <m:sty m:val="p"/>
                </m:rPr>
                <m:t>)</m:t>
              </m:r>
              <m:sSub>
                <m:sSubPr/>
                <m:e>
                  <m:acc>
                    <m:accPr/>
                    <m:e>
                      <m:r>
                        <m:rPr/>
                        <m:t>ψ</m:t>
                      </m:r>
                    </m:e>
                  </m:acc>
                </m:e>
                <m:sub>
                  <m:r>
                    <m:rPr/>
                    <m:t>j</m:t>
                  </m:r>
                </m:sub>
              </m:sSub>
              <m:r>
                <m:rPr>
                  <m:sty m:val="p"/>
                </m:rPr>
                <m:t>(</m:t>
              </m:r>
              <m:r>
                <m:rPr>
                  <m:sty m:val="b"/>
                </m:rPr>
                <m:t>x</m:t>
              </m:r>
              <m:r>
                <m:rPr>
                  <m:sty m:val="p"/>
                </m:rPr>
                <m:t>)+</m:t>
              </m:r>
              <m:r>
                <m:rPr/>
                <m:t>h</m:t>
              </m:r>
              <m:r>
                <m:rPr>
                  <m:sty m:val="p"/>
                </m:rPr>
                <m:t>.</m:t>
              </m:r>
              <m:r>
                <m:rPr/>
                <m:t>c</m:t>
              </m:r>
              <m:r>
                <m:rPr>
                  <m:sty m:val="p"/>
                </m:rPr>
                <m:t>.</m:t>
              </m:r>
            </m:e>
          </m:d>
        </m:oMath>
      </m:oMathPara>
    </w:p>
    <w:p w14:paraId="15754282">
      <w:pPr>
        <w:pStyle w:val="4"/>
      </w:pPr>
      <w:r>
        <w:rPr>
          <w:b/>
          <w:bCs/>
        </w:rPr>
        <w:t xml:space="preserve">3.2 </w:t>
      </w:r>
      <w:r>
        <w:rPr>
          <w:rFonts w:hint="eastAsia"/>
          <w:b/>
          <w:bCs/>
        </w:rPr>
        <w:t>自旋取向与实心化机制</w:t>
      </w:r>
    </w:p>
    <w:p w14:paraId="2C80211A">
      <w:pPr>
        <w:pStyle w:val="3"/>
      </w:pPr>
      <w:r>
        <w:rPr>
          <w:rFonts w:hint="eastAsia"/>
        </w:rPr>
        <w:t>对于两个电子：</w:t>
      </w:r>
      <w:r>
        <w:br w:type="textWrapping"/>
      </w:r>
      <w:r>
        <w:t xml:space="preserve">• </w:t>
      </w:r>
      <w:r>
        <w:rPr>
          <w:rFonts w:hint="eastAsia"/>
        </w:rPr>
        <w:t>自旋平行时，三场干涉为相长模式：</w:t>
      </w:r>
    </w:p>
    <w:p w14:paraId="238C810D">
      <w:pPr>
        <w:pStyle w:val="3"/>
      </w:pPr>
      <m:oMathPara>
        <m:oMathParaPr>
          <m:jc m:val="center"/>
        </m:oMathParaPr>
        <m:oMath>
          <m:r>
            <m:rPr>
              <m:sty m:val="p"/>
            </m:rPr>
            <m:t>⟨</m:t>
          </m:r>
          <m:sSub>
            <m:sSubPr/>
            <m:e>
              <m:acc>
                <m:accPr/>
                <m:e>
                  <m:r>
                    <m:rPr>
                      <m:sty m:val="p"/>
                      <m:scr m:val="script"/>
                    </m:rPr>
                    <m:t>ℐ</m:t>
                  </m:r>
                </m:e>
              </m:acc>
            </m:e>
            <m:sub>
              <m:r>
                <m:rPr/>
                <m:t>ABC</m:t>
              </m:r>
            </m:sub>
          </m:sSub>
          <m:sSub>
            <m:sSubPr/>
            <m:e>
              <m:r>
                <m:rPr>
                  <m:sty m:val="p"/>
                </m:rPr>
                <m:t>⟩</m:t>
              </m:r>
            </m:e>
            <m:sub>
              <m:r>
                <m:rPr>
                  <m:sty m:val="p"/>
                </m:rPr>
                <m:t>↑↑</m:t>
              </m:r>
            </m:sub>
          </m:sSub>
          <m:r>
            <m:rPr>
              <m:sty m:val="p"/>
            </m:rPr>
            <m:t>=+</m:t>
          </m:r>
          <m:nary>
            <m:naryPr>
              <m:chr m:val="∑"/>
              <m:limLoc m:val="undOvr"/>
              <m:supHide m:val="1"/>
            </m:naryPr>
            <m:sub>
              <m:r>
                <m:rPr/>
                <m:t>ij</m:t>
              </m:r>
            </m:sub>
            <m:sup>
              <m:r>
                <m:rPr/>
                <m:t>​</m:t>
              </m:r>
            </m:sup>
            <m:e>
              <m:sSub>
                <m:sSubPr/>
                <m:e>
                  <m:r>
                    <m:rPr/>
                    <m:t>γ</m:t>
                  </m:r>
                </m:e>
                <m:sub>
                  <m:r>
                    <m:rPr/>
                    <m:t>ij</m:t>
                  </m:r>
                </m:sub>
              </m:sSub>
            </m:e>
          </m:nary>
          <m:r>
            <m:rPr>
              <m:sty m:val="p"/>
            </m:rPr>
            <m:t>∫</m:t>
          </m:r>
          <m:sSub>
            <m:sSubPr/>
            <m:e>
              <m:r>
                <m:rPr/>
                <m:t>ϕ</m:t>
              </m:r>
            </m:e>
            <m:sub>
              <m:r>
                <m:rPr/>
                <m:t>i</m:t>
              </m:r>
            </m:sub>
          </m:sSub>
          <m:sSub>
            <m:sSubPr/>
            <m:e>
              <m:r>
                <m:rPr/>
                <m:t>ϕ</m:t>
              </m:r>
            </m:e>
            <m:sub>
              <m:r>
                <m:rPr/>
                <m:t>j</m:t>
              </m:r>
            </m:sub>
          </m:sSub>
          <m:sSup>
            <m:sSupPr/>
            <m:e>
              <m:r>
                <m:rPr/>
                <m:t>d</m:t>
              </m:r>
            </m:e>
            <m:sup>
              <m:r>
                <m:rPr/>
                <m:t>3</m:t>
              </m:r>
            </m:sup>
          </m:sSup>
          <m:r>
            <m:rPr/>
            <m:t>x</m:t>
          </m:r>
        </m:oMath>
      </m:oMathPara>
      <w:r>
        <w:br w:type="textWrapping"/>
      </w:r>
      <w:r>
        <w:rPr>
          <w:rFonts w:hint="eastAsia"/>
        </w:rPr>
        <w:t>系统能量升高，无法形成稳定凝聚：</w:t>
      </w:r>
    </w:p>
    <w:p w14:paraId="6A68D141">
      <w:pPr>
        <w:pStyle w:val="3"/>
      </w:pPr>
      <m:oMathPara>
        <m:oMathParaPr>
          <m:jc m:val="center"/>
        </m:oMathParaPr>
        <m:oMath>
          <m:r>
            <m:rPr>
              <m:sty m:val="p"/>
            </m:rPr>
            <m:t>Δ</m:t>
          </m:r>
          <m:sSub>
            <m:sSubPr/>
            <m:e>
              <m:r>
                <m:rPr/>
                <m:t>E</m:t>
              </m:r>
            </m:e>
            <m:sub>
              <m:r>
                <m:rPr>
                  <m:sty m:val="p"/>
                </m:rPr>
                <m:t>↑↑</m:t>
              </m:r>
            </m:sub>
          </m:sSub>
          <m:r>
            <m:rPr>
              <m:sty m:val="p"/>
            </m:rPr>
            <m:t>=+</m:t>
          </m:r>
          <m:nary>
            <m:naryPr>
              <m:chr m:val="∑"/>
              <m:limLoc m:val="undOvr"/>
              <m:supHide m:val="1"/>
            </m:naryPr>
            <m:sub>
              <m:r>
                <m:rPr/>
                <m:t>ij</m:t>
              </m:r>
            </m:sub>
            <m:sup>
              <m:r>
                <m:rPr/>
                <m:t>​</m:t>
              </m:r>
            </m:sup>
            <m:e>
              <m:sSub>
                <m:sSubPr/>
                <m:e>
                  <m:r>
                    <m:rPr/>
                    <m:t>g</m:t>
                  </m:r>
                </m:e>
                <m:sub>
                  <m:r>
                    <m:rPr/>
                    <m:t>ij</m:t>
                  </m:r>
                </m:sub>
              </m:sSub>
            </m:e>
          </m:nary>
          <m:sSub>
            <m:sSubPr/>
            <m:e>
              <m:r>
                <m:rPr/>
                <m:t>γ</m:t>
              </m:r>
            </m:e>
            <m:sub>
              <m:r>
                <m:rPr/>
                <m:t>ij</m:t>
              </m:r>
            </m:sub>
          </m:sSub>
          <m:r>
            <m:rPr>
              <m:sty m:val="p"/>
            </m:rPr>
            <m:t>∫</m:t>
          </m:r>
          <m:sSub>
            <m:sSubPr/>
            <m:e>
              <m:r>
                <m:rPr/>
                <m:t>ϕ</m:t>
              </m:r>
            </m:e>
            <m:sub>
              <m:r>
                <m:rPr/>
                <m:t>i</m:t>
              </m:r>
            </m:sub>
          </m:sSub>
          <m:sSub>
            <m:sSubPr/>
            <m:e>
              <m:r>
                <m:rPr/>
                <m:t>ϕ</m:t>
              </m:r>
            </m:e>
            <m:sub>
              <m:r>
                <m:rPr/>
                <m:t>j</m:t>
              </m:r>
            </m:sub>
          </m:sSub>
          <m:sSup>
            <m:sSupPr/>
            <m:e>
              <m:r>
                <m:rPr/>
                <m:t>d</m:t>
              </m:r>
            </m:e>
            <m:sup>
              <m:r>
                <m:rPr/>
                <m:t>3</m:t>
              </m:r>
            </m:sup>
          </m:sSup>
          <m:r>
            <m:rPr/>
            <m:t>x</m:t>
          </m:r>
          <m:r>
            <m:rPr>
              <m:sty m:val="p"/>
            </m:rPr>
            <m:t>&gt;</m:t>
          </m:r>
          <m:r>
            <m:rPr/>
            <m:t>0</m:t>
          </m:r>
        </m:oMath>
      </m:oMathPara>
    </w:p>
    <w:p w14:paraId="2D89B4DC">
      <w:pPr>
        <w:pStyle w:val="4"/>
      </w:pPr>
      <w:r>
        <w:t xml:space="preserve">• </w:t>
      </w:r>
      <w:r>
        <w:rPr>
          <w:rFonts w:hint="eastAsia"/>
        </w:rPr>
        <w:t>自旋反平行时，三场干涉为相消模式：</w:t>
      </w:r>
    </w:p>
    <w:p w14:paraId="37E272EC">
      <w:pPr>
        <w:pStyle w:val="3"/>
      </w:pPr>
      <m:oMathPara>
        <m:oMathParaPr>
          <m:jc m:val="center"/>
        </m:oMathParaPr>
        <m:oMath>
          <m:r>
            <m:rPr>
              <m:sty m:val="p"/>
            </m:rPr>
            <m:t>⟨</m:t>
          </m:r>
          <m:sSub>
            <m:sSubPr/>
            <m:e>
              <m:acc>
                <m:accPr/>
                <m:e>
                  <m:r>
                    <m:rPr>
                      <m:sty m:val="p"/>
                      <m:scr m:val="script"/>
                    </m:rPr>
                    <m:t>ℐ</m:t>
                  </m:r>
                </m:e>
              </m:acc>
            </m:e>
            <m:sub>
              <m:r>
                <m:rPr/>
                <m:t>ABC</m:t>
              </m:r>
            </m:sub>
          </m:sSub>
          <m:sSub>
            <m:sSubPr/>
            <m:e>
              <m:r>
                <m:rPr>
                  <m:sty m:val="p"/>
                </m:rPr>
                <m:t>⟩</m:t>
              </m:r>
            </m:e>
            <m:sub>
              <m:r>
                <m:rPr>
                  <m:sty m:val="p"/>
                </m:rPr>
                <m:t>↑↓</m:t>
              </m:r>
            </m:sub>
          </m:sSub>
          <m:r>
            <m:rPr>
              <m:sty m:val="p"/>
            </m:rPr>
            <m:t>=−</m:t>
          </m:r>
          <m:nary>
            <m:naryPr>
              <m:chr m:val="∑"/>
              <m:limLoc m:val="undOvr"/>
              <m:supHide m:val="1"/>
            </m:naryPr>
            <m:sub>
              <m:r>
                <m:rPr/>
                <m:t>ij</m:t>
              </m:r>
            </m:sub>
            <m:sup>
              <m:r>
                <m:rPr/>
                <m:t>​</m:t>
              </m:r>
            </m:sup>
            <m:e>
              <m:sSub>
                <m:sSubPr/>
                <m:e>
                  <m:r>
                    <m:rPr/>
                    <m:t>γ</m:t>
                  </m:r>
                </m:e>
                <m:sub>
                  <m:r>
                    <m:rPr/>
                    <m:t>ij</m:t>
                  </m:r>
                </m:sub>
              </m:sSub>
            </m:e>
          </m:nary>
          <m:r>
            <m:rPr>
              <m:sty m:val="p"/>
            </m:rPr>
            <m:t>∫</m:t>
          </m:r>
          <m:sSub>
            <m:sSubPr/>
            <m:e>
              <m:r>
                <m:rPr/>
                <m:t>ϕ</m:t>
              </m:r>
            </m:e>
            <m:sub>
              <m:r>
                <m:rPr/>
                <m:t>i</m:t>
              </m:r>
            </m:sub>
          </m:sSub>
          <m:sSub>
            <m:sSubPr/>
            <m:e>
              <m:r>
                <m:rPr/>
                <m:t>ϕ</m:t>
              </m:r>
            </m:e>
            <m:sub>
              <m:r>
                <m:rPr/>
                <m:t>j</m:t>
              </m:r>
            </m:sub>
          </m:sSub>
          <m:sSup>
            <m:sSupPr/>
            <m:e>
              <m:r>
                <m:rPr/>
                <m:t>d</m:t>
              </m:r>
            </m:e>
            <m:sup>
              <m:r>
                <m:rPr/>
                <m:t>3</m:t>
              </m:r>
            </m:sup>
          </m:sSup>
          <m:r>
            <m:rPr/>
            <m:t>x</m:t>
          </m:r>
        </m:oMath>
      </m:oMathPara>
      <w:r>
        <w:br w:type="textWrapping"/>
      </w:r>
      <w:r>
        <w:rPr>
          <w:rFonts w:hint="eastAsia"/>
        </w:rPr>
        <w:t>系统实现”实心化”玻色凝聚：</w:t>
      </w:r>
    </w:p>
    <w:p w14:paraId="27B5C1EE">
      <w:pPr>
        <w:pStyle w:val="3"/>
      </w:pPr>
      <m:oMathPara>
        <m:oMathParaPr>
          <m:jc m:val="center"/>
        </m:oMathParaPr>
        <m:oMath>
          <m:r>
            <m:rPr>
              <m:sty m:val="p"/>
            </m:rPr>
            <m:t>Δ</m:t>
          </m:r>
          <m:sSub>
            <m:sSubPr/>
            <m:e>
              <m:r>
                <m:rPr/>
                <m:t>E</m:t>
              </m:r>
            </m:e>
            <m:sub>
              <m:r>
                <m:rPr>
                  <m:sty m:val="p"/>
                </m:rPr>
                <m:t>↑↓</m:t>
              </m:r>
            </m:sub>
          </m:sSub>
          <m:r>
            <m:rPr>
              <m:sty m:val="p"/>
            </m:rPr>
            <m:t>=−</m:t>
          </m:r>
          <m:nary>
            <m:naryPr>
              <m:chr m:val="∑"/>
              <m:limLoc m:val="undOvr"/>
              <m:supHide m:val="1"/>
            </m:naryPr>
            <m:sub>
              <m:r>
                <m:rPr/>
                <m:t>ij</m:t>
              </m:r>
            </m:sub>
            <m:sup>
              <m:r>
                <m:rPr/>
                <m:t>​</m:t>
              </m:r>
            </m:sup>
            <m:e>
              <m:sSub>
                <m:sSubPr/>
                <m:e>
                  <m:r>
                    <m:rPr/>
                    <m:t>g</m:t>
                  </m:r>
                </m:e>
                <m:sub>
                  <m:r>
                    <m:rPr/>
                    <m:t>ij</m:t>
                  </m:r>
                </m:sub>
              </m:sSub>
            </m:e>
          </m:nary>
          <m:sSub>
            <m:sSubPr/>
            <m:e>
              <m:r>
                <m:rPr/>
                <m:t>γ</m:t>
              </m:r>
            </m:e>
            <m:sub>
              <m:r>
                <m:rPr/>
                <m:t>ij</m:t>
              </m:r>
            </m:sub>
          </m:sSub>
          <m:r>
            <m:rPr>
              <m:sty m:val="p"/>
            </m:rPr>
            <m:t>∫</m:t>
          </m:r>
          <m:sSub>
            <m:sSubPr/>
            <m:e>
              <m:r>
                <m:rPr/>
                <m:t>ϕ</m:t>
              </m:r>
            </m:e>
            <m:sub>
              <m:r>
                <m:rPr/>
                <m:t>i</m:t>
              </m:r>
            </m:sub>
          </m:sSub>
          <m:sSub>
            <m:sSubPr/>
            <m:e>
              <m:r>
                <m:rPr/>
                <m:t>ϕ</m:t>
              </m:r>
            </m:e>
            <m:sub>
              <m:r>
                <m:rPr/>
                <m:t>j</m:t>
              </m:r>
            </m:sub>
          </m:sSub>
          <m:sSup>
            <m:sSupPr/>
            <m:e>
              <m:r>
                <m:rPr/>
                <m:t>d</m:t>
              </m:r>
            </m:e>
            <m:sup>
              <m:r>
                <m:rPr/>
                <m:t>3</m:t>
              </m:r>
            </m:sup>
          </m:sSup>
          <m:r>
            <m:rPr/>
            <m:t>x</m:t>
          </m:r>
          <m:r>
            <m:rPr>
              <m:sty m:val="p"/>
            </m:rPr>
            <m:t>−</m:t>
          </m:r>
          <m:r>
            <m:rPr/>
            <m:t>λ</m:t>
          </m:r>
          <m:r>
            <m:rPr>
              <m:sty m:val="p"/>
            </m:rPr>
            <m:t>⟨</m:t>
          </m:r>
          <m:acc>
            <m:accPr/>
            <m:e>
              <m:r>
                <m:rPr/>
                <m:t>B</m:t>
              </m:r>
            </m:e>
          </m:acc>
          <m:sSup>
            <m:sSupPr/>
            <m:e>
              <m:r>
                <m:rPr>
                  <m:sty m:val="p"/>
                </m:rPr>
                <m:t>⟩</m:t>
              </m:r>
            </m:e>
            <m:sup>
              <m:r>
                <m:rPr/>
                <m:t>2</m:t>
              </m:r>
            </m:sup>
          </m:sSup>
          <m:r>
            <m:rPr>
              <m:sty m:val="p"/>
            </m:rPr>
            <m:t>&lt;</m:t>
          </m:r>
          <m:r>
            <m:rPr/>
            <m:t>0</m:t>
          </m:r>
        </m:oMath>
      </m:oMathPara>
    </w:p>
    <w:p w14:paraId="3A706BB2">
      <w:pPr>
        <w:pStyle w:val="26"/>
        <w:numPr>
          <w:ilvl w:val="0"/>
          <w:numId w:val="4"/>
        </w:numPr>
        <w:rPr>
          <w:b/>
          <w:bCs/>
        </w:rPr>
      </w:pPr>
      <w:r>
        <w:rPr>
          <w:rFonts w:hint="eastAsia"/>
          <w:b/>
          <w:bCs/>
        </w:rPr>
        <w:t>泡利原理的实心化证明</w:t>
      </w:r>
    </w:p>
    <w:p w14:paraId="450EDFE6">
      <w:pPr>
        <w:pStyle w:val="4"/>
        <w:rPr>
          <w:b/>
          <w:bCs/>
        </w:rPr>
      </w:pPr>
      <w:r>
        <w:rPr>
          <w:b/>
          <w:bCs/>
        </w:rPr>
        <w:t xml:space="preserve">4.1 </w:t>
      </w:r>
      <w:r>
        <w:rPr>
          <w:rFonts w:hint="eastAsia"/>
          <w:b/>
          <w:bCs/>
        </w:rPr>
        <w:t>实心化玻色凝聚条件</w:t>
      </w:r>
    </w:p>
    <w:p w14:paraId="1194A250">
      <w:pPr>
        <w:pStyle w:val="3"/>
      </w:pPr>
      <w:r>
        <w:rPr>
          <w:rFonts w:hint="eastAsia"/>
        </w:rPr>
        <w:t>系统实现稳定玻色凝聚的条件为：</w:t>
      </w:r>
    </w:p>
    <w:p w14:paraId="6A10FD31">
      <w:pPr>
        <w:pStyle w:val="3"/>
      </w:pPr>
      <m:oMathPara>
        <m:oMathParaPr>
          <m:jc m:val="center"/>
        </m:oMathParaPr>
        <m:oMath>
          <m:f>
            <m:fPr/>
            <m:num>
              <m:r>
                <m:rPr>
                  <m:sty m:val="p"/>
                </m:rPr>
                <m:t>∂</m:t>
              </m:r>
              <m:r>
                <m:rPr/>
                <m:t>E</m:t>
              </m:r>
            </m:num>
            <m:den>
              <m:r>
                <m:rPr>
                  <m:sty m:val="p"/>
                </m:rPr>
                <m:t>∂⟨</m:t>
              </m:r>
              <m:acc>
                <m:accPr/>
                <m:e>
                  <m:r>
                    <m:rPr/>
                    <m:t>B</m:t>
                  </m:r>
                </m:e>
              </m:acc>
              <m:r>
                <m:rPr>
                  <m:sty m:val="p"/>
                </m:rPr>
                <m:t>⟩</m:t>
              </m:r>
            </m:den>
          </m:f>
          <m:r>
            <m:rPr>
              <m:sty m:val="p"/>
            </m:rPr>
            <m:t>=</m:t>
          </m:r>
          <m:r>
            <m:rPr/>
            <m:t>0 </m:t>
          </m:r>
          <m:r>
            <m:rPr>
              <m:sty m:val="p"/>
            </m:rPr>
            <m:t>⇒</m:t>
          </m:r>
          <m:r>
            <m:rPr/>
            <m:t> </m:t>
          </m:r>
          <m:r>
            <m:rPr>
              <m:sty m:val="p"/>
            </m:rPr>
            <m:t>⟨</m:t>
          </m:r>
          <m:acc>
            <m:accPr/>
            <m:e>
              <m:r>
                <m:rPr/>
                <m:t>B</m:t>
              </m:r>
            </m:e>
          </m:acc>
          <m:r>
            <m:rPr>
              <m:sty m:val="p"/>
            </m:rPr>
            <m:t>⟩=</m:t>
          </m:r>
          <m:rad>
            <m:radPr>
              <m:degHide m:val="1"/>
            </m:radPr>
            <m:deg/>
            <m:e>
              <m:f>
                <m:fPr/>
                <m:num>
                  <m:r>
                    <m:rPr>
                      <m:sty m:val="p"/>
                    </m:rPr>
                    <m:t>−Δ</m:t>
                  </m:r>
                  <m:sSub>
                    <m:sSubPr/>
                    <m:e>
                      <m:r>
                        <m:rPr/>
                        <m:t>E</m:t>
                      </m:r>
                    </m:e>
                    <m:sub>
                      <m:r>
                        <m:rPr/>
                        <m:t>int</m:t>
                      </m:r>
                    </m:sub>
                  </m:sSub>
                </m:num>
                <m:den>
                  <m:r>
                    <m:rPr/>
                    <m:t>λ</m:t>
                  </m:r>
                </m:den>
              </m:f>
            </m:e>
          </m:rad>
        </m:oMath>
      </m:oMathPara>
      <w:r>
        <w:br w:type="textWrapping"/>
      </w:r>
      <w:r>
        <w:rPr>
          <w:rFonts w:hint="eastAsia"/>
        </w:rPr>
        <w:t>只有当</w:t>
      </w:r>
      <m:oMath>
        <m:r>
          <m:rPr>
            <m:sty m:val="p"/>
          </m:rPr>
          <m:t>Δ</m:t>
        </m:r>
        <m:sSub>
          <m:sSubPr/>
          <m:e>
            <m:r>
              <m:rPr/>
              <m:t>E</m:t>
            </m:r>
          </m:e>
          <m:sub>
            <m:r>
              <m:rPr/>
              <m:t>int</m:t>
            </m:r>
          </m:sub>
        </m:sSub>
        <m:r>
          <m:rPr>
            <m:sty m:val="p"/>
          </m:rPr>
          <m:t>&lt;</m:t>
        </m:r>
        <m:r>
          <m:rPr/>
          <m:t>0</m:t>
        </m:r>
      </m:oMath>
      <w:r>
        <w:rPr>
          <w:rFonts w:hint="eastAsia"/>
        </w:rPr>
        <w:t>时才有实解，这要求三场干涉必须为相消模式。</w:t>
      </w:r>
    </w:p>
    <w:p w14:paraId="4B251BEA">
      <w:pPr>
        <w:pStyle w:val="3"/>
      </w:pPr>
      <w:r>
        <w:rPr>
          <w:b/>
          <w:bCs/>
        </w:rPr>
        <w:t xml:space="preserve">4.2 </w:t>
      </w:r>
      <w:r>
        <w:rPr>
          <w:rFonts w:hint="eastAsia"/>
          <w:b/>
          <w:bCs/>
        </w:rPr>
        <w:t>量子态排斥的场论表述</w:t>
      </w:r>
    </w:p>
    <w:p w14:paraId="69CBA40E">
      <w:pPr>
        <w:pStyle w:val="3"/>
      </w:pPr>
      <w:r>
        <w:rPr>
          <w:rFonts w:hint="eastAsia"/>
        </w:rPr>
        <w:t>对于相同量子态的两个电子：</w:t>
      </w:r>
    </w:p>
    <w:p w14:paraId="5D2964AC">
      <w:pPr>
        <w:pStyle w:val="3"/>
      </w:pPr>
      <m:oMathPara>
        <m:oMathParaPr>
          <m:jc m:val="center"/>
        </m:oMathParaPr>
        <m:oMath>
          <m:r>
            <m:rPr>
              <m:sty m:val="p"/>
            </m:rPr>
            <m:t>⟨</m:t>
          </m:r>
          <m:sSub>
            <m:sSubPr/>
            <m:e>
              <m:acc>
                <m:accPr/>
                <m:e>
                  <m:r>
                    <m:rPr>
                      <m:sty m:val="p"/>
                      <m:scr m:val="script"/>
                    </m:rPr>
                    <m:t>ℐ</m:t>
                  </m:r>
                </m:e>
              </m:acc>
            </m:e>
            <m:sub>
              <m:r>
                <m:rPr/>
                <m:t>ii</m:t>
              </m:r>
            </m:sub>
          </m:sSub>
          <m:r>
            <m:rPr>
              <m:sty m:val="p"/>
            </m:rPr>
            <m:t>⟩=∫</m:t>
          </m:r>
          <m:sSubSup>
            <m:sSubSupPr/>
            <m:e>
              <m:r>
                <m:rPr/>
                <m:t>ϕ</m:t>
              </m:r>
            </m:e>
            <m:sub>
              <m:r>
                <m:rPr/>
                <m:t>i</m:t>
              </m:r>
            </m:sub>
            <m:sup>
              <m:r>
                <m:rPr/>
                <m:t>2</m:t>
              </m:r>
            </m:sup>
          </m:sSubSup>
          <m:sSup>
            <m:sSupPr/>
            <m:e>
              <m:r>
                <m:rPr/>
                <m:t>d</m:t>
              </m:r>
            </m:e>
            <m:sup>
              <m:r>
                <m:rPr/>
                <m:t>3</m:t>
              </m:r>
            </m:sup>
          </m:sSup>
          <m:r>
            <m:rPr/>
            <m:t>x</m:t>
          </m:r>
          <m:r>
            <m:rPr>
              <m:sty m:val="p"/>
            </m:rPr>
            <m:t>&gt;</m:t>
          </m:r>
          <m:r>
            <m:rPr/>
            <m:t>0</m:t>
          </m:r>
        </m:oMath>
      </m:oMathPara>
      <w:r>
        <w:br w:type="textWrapping"/>
      </w:r>
      <w:r>
        <w:rPr>
          <w:rFonts w:hint="eastAsia"/>
        </w:rPr>
        <w:t>导致强烈的相长干涉：</w:t>
      </w:r>
    </w:p>
    <w:p w14:paraId="325EB4C4">
      <w:pPr>
        <w:pStyle w:val="3"/>
      </w:pPr>
      <m:oMathPara>
        <m:oMathParaPr>
          <m:jc m:val="center"/>
        </m:oMathParaPr>
        <m:oMath>
          <m:r>
            <m:rPr>
              <m:sty m:val="p"/>
            </m:rPr>
            <m:t>Δ</m:t>
          </m:r>
          <m:sSub>
            <m:sSubPr/>
            <m:e>
              <m:r>
                <m:rPr/>
                <m:t>E</m:t>
              </m:r>
            </m:e>
            <m:sub>
              <m:r>
                <m:rPr/>
                <m:t>same</m:t>
              </m:r>
            </m:sub>
          </m:sSub>
          <m:r>
            <m:rPr>
              <m:sty m:val="p"/>
            </m:rPr>
            <m:t>=</m:t>
          </m:r>
          <m:nary>
            <m:naryPr>
              <m:chr m:val="∑"/>
              <m:limLoc m:val="undOvr"/>
              <m:supHide m:val="1"/>
            </m:naryPr>
            <m:sub>
              <m:r>
                <m:rPr/>
                <m:t>i</m:t>
              </m:r>
              <m:r>
                <m:rPr>
                  <m:sty m:val="p"/>
                </m:rPr>
                <m:t>=</m:t>
              </m:r>
              <m:r>
                <m:rPr/>
                <m:t>A</m:t>
              </m:r>
              <m:r>
                <m:rPr>
                  <m:sty m:val="p"/>
                </m:rPr>
                <m:t>,</m:t>
              </m:r>
              <m:r>
                <m:rPr/>
                <m:t>B</m:t>
              </m:r>
              <m:r>
                <m:rPr>
                  <m:sty m:val="p"/>
                </m:rPr>
                <m:t>,</m:t>
              </m:r>
              <m:r>
                <m:rPr/>
                <m:t>C</m:t>
              </m:r>
            </m:sub>
            <m:sup>
              <m:r>
                <m:rPr/>
                <m:t>​</m:t>
              </m:r>
            </m:sup>
            <m:e>
              <m:sSub>
                <m:sSubPr/>
                <m:e>
                  <m:r>
                    <m:rPr/>
                    <m:t>g</m:t>
                  </m:r>
                </m:e>
                <m:sub>
                  <m:r>
                    <m:rPr/>
                    <m:t>ii</m:t>
                  </m:r>
                </m:sub>
              </m:sSub>
            </m:e>
          </m:nary>
          <m:r>
            <m:rPr>
              <m:sty m:val="p"/>
            </m:rPr>
            <m:t>∫</m:t>
          </m:r>
          <m:sSubSup>
            <m:sSubSupPr/>
            <m:e>
              <m:r>
                <m:rPr/>
                <m:t>ϕ</m:t>
              </m:r>
            </m:e>
            <m:sub>
              <m:r>
                <m:rPr/>
                <m:t>i</m:t>
              </m:r>
            </m:sub>
            <m:sup>
              <m:r>
                <m:rPr/>
                <m:t>2</m:t>
              </m:r>
            </m:sup>
          </m:sSubSup>
          <m:sSup>
            <m:sSupPr/>
            <m:e>
              <m:r>
                <m:rPr/>
                <m:t>d</m:t>
              </m:r>
            </m:e>
            <m:sup>
              <m:r>
                <m:rPr/>
                <m:t>3</m:t>
              </m:r>
            </m:sup>
          </m:sSup>
          <m:r>
            <m:rPr/>
            <m:t>x</m:t>
          </m:r>
          <m:r>
            <m:rPr>
              <m:sty m:val="p"/>
            </m:rPr>
            <m:t>+</m:t>
          </m:r>
          <m:r>
            <m:rPr/>
            <m:t>λ</m:t>
          </m:r>
          <m:r>
            <m:rPr>
              <m:sty m:val="p"/>
            </m:rPr>
            <m:t>⟨</m:t>
          </m:r>
          <m:acc>
            <m:accPr/>
            <m:e>
              <m:r>
                <m:rPr/>
                <m:t>B</m:t>
              </m:r>
            </m:e>
          </m:acc>
          <m:sSup>
            <m:sSupPr/>
            <m:e>
              <m:r>
                <m:rPr>
                  <m:sty m:val="p"/>
                </m:rPr>
                <m:t>⟩</m:t>
              </m:r>
            </m:e>
            <m:sup>
              <m:r>
                <m:rPr/>
                <m:t>2</m:t>
              </m:r>
            </m:sup>
          </m:sSup>
          <m:r>
            <m:rPr>
              <m:sty m:val="p"/>
            </m:rPr>
            <m:t>≫</m:t>
          </m:r>
          <m:r>
            <m:rPr/>
            <m:t>0</m:t>
          </m:r>
        </m:oMath>
      </m:oMathPara>
      <w:r>
        <w:br w:type="textWrapping"/>
      </w:r>
      <w:r>
        <w:rPr>
          <w:rFonts w:hint="eastAsia"/>
        </w:rPr>
        <w:t>无法实现实心化凝聚。</w:t>
      </w:r>
    </w:p>
    <w:p w14:paraId="3E7594AD">
      <w:pPr>
        <w:pStyle w:val="26"/>
        <w:numPr>
          <w:ilvl w:val="0"/>
          <w:numId w:val="5"/>
        </w:numPr>
      </w:pPr>
      <w:r>
        <w:rPr>
          <w:rFonts w:hint="eastAsia"/>
          <w:b/>
          <w:bCs/>
        </w:rPr>
        <w:t>实心化凝聚的物理图像</w:t>
      </w:r>
    </w:p>
    <w:p w14:paraId="58A4818F">
      <w:pPr>
        <w:pStyle w:val="4"/>
      </w:pPr>
      <w:r>
        <w:rPr>
          <w:rFonts w:hint="eastAsia"/>
        </w:rPr>
        <w:t>自旋反平行电子对通过三场相消干涉实现实心化转变：</w:t>
      </w:r>
      <w:r>
        <w:br w:type="textWrapping"/>
      </w:r>
      <w:r>
        <w:t xml:space="preserve">1. </w:t>
      </w:r>
      <w:r>
        <w:rPr>
          <w:rFonts w:hint="eastAsia"/>
        </w:rPr>
        <w:t>空芯电子：单个电子的ABC场分布存在量子涨落</w:t>
      </w:r>
      <w:r>
        <w:br w:type="textWrapping"/>
      </w:r>
      <w:r>
        <w:t xml:space="preserve">2. </w:t>
      </w:r>
      <w:r>
        <w:rPr>
          <w:rFonts w:hint="eastAsia"/>
        </w:rPr>
        <w:t>实心化过程：两个自旋反平行电子的场分布相互叠加，涨落抵消</w:t>
      </w:r>
      <w:r>
        <w:br w:type="textWrapping"/>
      </w:r>
      <w:r>
        <w:t xml:space="preserve">3. </w:t>
      </w:r>
      <w:r>
        <w:rPr>
          <w:rFonts w:hint="eastAsia"/>
        </w:rPr>
        <w:t>玻色凝聚：形成稳定的实心玻色子，场分布趋于确定</w:t>
      </w:r>
    </w:p>
    <w:p w14:paraId="27386D23">
      <w:pPr>
        <w:pStyle w:val="3"/>
      </w:pPr>
      <w:r>
        <w:rPr>
          <w:rFonts w:hint="eastAsia"/>
        </w:rPr>
        <w:t>数学表述：</w:t>
      </w:r>
    </w:p>
    <w:p w14:paraId="215689BD">
      <w:pPr>
        <w:pStyle w:val="3"/>
      </w:pPr>
      <m:oMathPara>
        <m:oMathParaPr>
          <m:jc m:val="center"/>
        </m:oMathParaPr>
        <m:oMath>
          <m:sSub>
            <m:sSubPr/>
            <m:e>
              <m:r>
                <m:rPr>
                  <m:sty m:val="p"/>
                </m:rPr>
                <m:t>Ψ</m:t>
              </m:r>
            </m:e>
            <m:sub>
              <m:r>
                <m:rPr/>
                <m:t>solid</m:t>
              </m:r>
            </m:sub>
          </m:sSub>
          <m:r>
            <m:rPr>
              <m:sty m:val="p"/>
            </m:rPr>
            <m:t>⟩=</m:t>
          </m:r>
          <m:sSup>
            <m:sSupPr/>
            <m:e>
              <m:acc>
                <m:accPr/>
                <m:e>
                  <m:r>
                    <m:rPr/>
                    <m:t>B</m:t>
                  </m:r>
                </m:e>
              </m:acc>
            </m:e>
            <m:sup>
              <m:r>
                <m:rPr>
                  <m:sty m:val="p"/>
                </m:rPr>
                <m:t>†</m:t>
              </m:r>
            </m:sup>
          </m:sSup>
          <m:r>
            <m:rPr/>
            <m:t>0</m:t>
          </m:r>
          <m:r>
            <m:rPr>
              <m:sty m:val="p"/>
            </m:rPr>
            <m:t>⟩=∫</m:t>
          </m:r>
          <m:sSup>
            <m:sSupPr/>
            <m:e>
              <m:r>
                <m:rPr/>
                <m:t>d</m:t>
              </m:r>
            </m:e>
            <m:sup>
              <m:r>
                <m:rPr/>
                <m:t>3</m:t>
              </m:r>
            </m:sup>
          </m:sSup>
          <m:r>
            <m:rPr/>
            <m:t>x</m:t>
          </m:r>
          <m:sSup>
            <m:sSupPr/>
            <m:e>
              <m:acc>
                <m:accPr/>
                <m:e>
                  <m:r>
                    <m:rPr/>
                    <m:t>ψ</m:t>
                  </m:r>
                </m:e>
              </m:acc>
            </m:e>
            <m:sup>
              <m:r>
                <m:rPr>
                  <m:sty m:val="p"/>
                </m:rPr>
                <m:t>†</m:t>
              </m:r>
            </m:sup>
          </m:sSup>
          <m:r>
            <m:rPr>
              <m:sty m:val="p"/>
            </m:rPr>
            <m:t>(</m:t>
          </m:r>
          <m:r>
            <m:rPr>
              <m:sty m:val="b"/>
            </m:rPr>
            <m:t>x</m:t>
          </m:r>
          <m:r>
            <m:rPr>
              <m:sty m:val="p"/>
            </m:rPr>
            <m:t>)</m:t>
          </m:r>
          <m:sSup>
            <m:sSupPr/>
            <m:e>
              <m:acc>
                <m:accPr/>
                <m:e>
                  <m:r>
                    <m:rPr/>
                    <m:t>ψ</m:t>
                  </m:r>
                </m:e>
              </m:acc>
            </m:e>
            <m:sup>
              <m:r>
                <m:rPr>
                  <m:sty m:val="p"/>
                </m:rPr>
                <m:t>†</m:t>
              </m:r>
            </m:sup>
          </m:sSup>
          <m:r>
            <m:rPr>
              <m:sty m:val="p"/>
            </m:rPr>
            <m:t>(</m:t>
          </m:r>
          <m:r>
            <m:rPr>
              <m:sty m:val="b"/>
            </m:rPr>
            <m:t>x</m:t>
          </m:r>
          <m:r>
            <m:rPr>
              <m:sty m:val="p"/>
            </m:rPr>
            <m:t>)</m:t>
          </m:r>
          <m:r>
            <m:rPr/>
            <m:t>0</m:t>
          </m:r>
          <m:r>
            <m:rPr>
              <m:sty m:val="p"/>
            </m:rPr>
            <m:t>⟩</m:t>
          </m:r>
        </m:oMath>
      </m:oMathPara>
    </w:p>
    <w:p w14:paraId="480FFB55">
      <w:pPr>
        <w:pStyle w:val="26"/>
        <w:numPr>
          <w:ilvl w:val="0"/>
          <w:numId w:val="6"/>
        </w:numPr>
      </w:pPr>
      <w:r>
        <w:rPr>
          <w:rFonts w:hint="eastAsia"/>
          <w:b/>
          <w:bCs/>
        </w:rPr>
        <w:t>结论</w:t>
      </w:r>
    </w:p>
    <w:p w14:paraId="3C7D34A3">
      <w:pPr>
        <w:pStyle w:val="4"/>
      </w:pPr>
      <w:r>
        <w:rPr>
          <w:rFonts w:hint="eastAsia"/>
        </w:rPr>
        <w:t>本文基于ABC场组合理论，证明了泡利不相容原理的物理本质：</w:t>
      </w:r>
      <w:r>
        <w:br w:type="textWrapping"/>
      </w:r>
      <w:r>
        <w:t xml:space="preserve">1. </w:t>
      </w:r>
      <w:r>
        <w:rPr>
          <w:rFonts w:hint="eastAsia"/>
        </w:rPr>
        <w:t>实心化机制：自旋反平行配对可实现电子对实心化玻色凝聚</w:t>
      </w:r>
      <w:r>
        <w:br w:type="textWrapping"/>
      </w:r>
      <w:r>
        <w:t xml:space="preserve">2. </w:t>
      </w:r>
      <w:r>
        <w:rPr>
          <w:rFonts w:hint="eastAsia"/>
        </w:rPr>
        <w:t>三场协同：ABC三场相消干涉是实心化的必要条件</w:t>
      </w:r>
      <w:r>
        <w:br w:type="textWrapping"/>
      </w:r>
      <w:r>
        <w:t xml:space="preserve">3. </w:t>
      </w:r>
      <w:r>
        <w:rPr>
          <w:rFonts w:hint="eastAsia"/>
        </w:rPr>
        <w:t>能量优化：实心化凝聚态具有最低能量和最高稳定性</w:t>
      </w:r>
    </w:p>
    <w:p w14:paraId="7B00973F">
      <w:pPr>
        <w:pStyle w:val="3"/>
      </w:pPr>
      <w:r>
        <w:rPr>
          <w:rFonts w:hint="eastAsia"/>
        </w:rPr>
        <w:t>该模型为多电子系统提供了全新的微观图像，揭示了泡利原理的深层物理内涵。</w:t>
      </w:r>
    </w:p>
    <w:p w14:paraId="65D87589">
      <w:pPr>
        <w:pStyle w:val="3"/>
      </w:pPr>
      <w:bookmarkStart w:id="0" w:name="_GoBack"/>
      <w:r>
        <w:rPr>
          <w:rFonts w:hint="eastAsia"/>
          <w:b/>
          <w:bCs/>
        </w:rPr>
        <w:t>参考文献</w:t>
      </w:r>
      <w:bookmarkEnd w:id="0"/>
      <w:r>
        <w:br w:type="textWrapping"/>
      </w:r>
      <w:r>
        <w:t>[1] Li, Z.J. “ABC Field Combination Theory”. Preprint (2023)</w:t>
      </w:r>
      <w:r>
        <w:br w:type="textWrapping"/>
      </w:r>
      <w:r>
        <w:t>[2] Pauli, W. “Exclusion Principle and Quantum Mechanics”. Nobel Lecture (1945)</w:t>
      </w:r>
      <w:r>
        <w:br w:type="textWrapping"/>
      </w:r>
      <w:r>
        <w:t>[3] Leggett, A.J. “Quantum Liquids: Bose-Einstein Condensation and Cooper Pairing in Condensed-Matter Systems”. Oxford University Press (2006)</w:t>
      </w:r>
      <w:r>
        <w:br w:type="textWrapping"/>
      </w:r>
      <w:r>
        <w:t>[4] Feynman, R.P. “Statistical Mechanics: A Set of Lectures”. Addison-Wesley (1972)</w:t>
      </w:r>
    </w:p>
    <w:sectPr>
      <w:footerReference r:id="rId5" w:type="default"/>
      <w:pgSz w:w="11906" w:h="16838"/>
      <w:pgMar w:top="1440" w:right="1800" w:bottom="1440" w:left="1800" w:header="720" w:footer="720" w:gutter="0"/>
      <w:cols w:space="720" w:num="1"/>
      <w:docGrid w:linePitch="326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imes New Roman (正文 CS 字体)">
    <w:altName w:val="宋体"/>
    <w:panose1 w:val="00000000000000000000"/>
    <w:charset w:val="86"/>
    <w:family w:val="roman"/>
    <w:pitch w:val="default"/>
    <w:sig w:usb0="00000000" w:usb1="00000000" w:usb2="00000000" w:usb3="00000000" w:csb0="00000000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363818139"/>
      <w:docPartObj>
        <w:docPartGallery w:val="autotext"/>
      </w:docPartObj>
    </w:sdtPr>
    <w:sdtContent>
      <w:p w14:paraId="542A371B">
        <w:pPr>
          <w:pStyle w:val="16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 w:eastAsia="zh-CN"/>
          </w:rPr>
          <w:t>2</w:t>
        </w:r>
        <w:r>
          <w:fldChar w:fldCharType="end"/>
        </w:r>
      </w:p>
    </w:sdtContent>
  </w:sdt>
  <w:p w14:paraId="7290EB49">
    <w:pPr>
      <w:pStyle w:val="1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360" w:lineRule="auto"/>
      </w:pPr>
      <w:r>
        <w:separator/>
      </w:r>
    </w:p>
  </w:footnote>
  <w:footnote w:type="continuationSeparator" w:id="1">
    <w:p>
      <w:pPr>
        <w:spacing w:before="0" w:after="0" w:line="36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A99411"/>
    <w:multiLevelType w:val="multilevel"/>
    <w:tmpl w:val="00A99411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decimal"/>
      <w:lvlText w:val="%2."/>
      <w:lvlJc w:val="left"/>
      <w:pPr>
        <w:ind w:left="1440" w:hanging="360"/>
      </w:pPr>
    </w:lvl>
    <w:lvl w:ilvl="2" w:tentative="0">
      <w:start w:val="1"/>
      <w:numFmt w:val="decimal"/>
      <w:lvlText w:val="%3."/>
      <w:lvlJc w:val="left"/>
      <w:pPr>
        <w:ind w:left="2160" w:hanging="36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decimal"/>
      <w:lvlText w:val="%5."/>
      <w:lvlJc w:val="left"/>
      <w:pPr>
        <w:ind w:left="3600" w:hanging="360"/>
      </w:pPr>
    </w:lvl>
    <w:lvl w:ilvl="5" w:tentative="0">
      <w:start w:val="1"/>
      <w:numFmt w:val="decimal"/>
      <w:lvlText w:val="%6."/>
      <w:lvlJc w:val="left"/>
      <w:pPr>
        <w:ind w:left="4320" w:hanging="36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decimal"/>
      <w:lvlText w:val="%8."/>
      <w:lvlJc w:val="left"/>
      <w:pPr>
        <w:ind w:left="5760" w:hanging="360"/>
      </w:pPr>
    </w:lvl>
    <w:lvl w:ilvl="8" w:tentative="0">
      <w:start w:val="1"/>
      <w:numFmt w:val="decimal"/>
      <w:lvlText w:val="%9."/>
      <w:lvlJc w:val="left"/>
      <w:pPr>
        <w:ind w:left="6480" w:hanging="360"/>
      </w:pPr>
    </w:lvl>
  </w:abstractNum>
  <w:abstractNum w:abstractNumId="1">
    <w:nsid w:val="00A99412"/>
    <w:multiLevelType w:val="multilevel"/>
    <w:tmpl w:val="00A99412"/>
    <w:lvl w:ilvl="0" w:tentative="0">
      <w:start w:val="2"/>
      <w:numFmt w:val="decimal"/>
      <w:lvlText w:val="%1."/>
      <w:lvlJc w:val="left"/>
      <w:pPr>
        <w:ind w:left="720" w:hanging="360"/>
      </w:pPr>
    </w:lvl>
    <w:lvl w:ilvl="1" w:tentative="0">
      <w:start w:val="2"/>
      <w:numFmt w:val="decimal"/>
      <w:lvlText w:val="%2."/>
      <w:lvlJc w:val="left"/>
      <w:pPr>
        <w:ind w:left="1440" w:hanging="360"/>
      </w:pPr>
    </w:lvl>
    <w:lvl w:ilvl="2" w:tentative="0">
      <w:start w:val="2"/>
      <w:numFmt w:val="decimal"/>
      <w:lvlText w:val="%3."/>
      <w:lvlJc w:val="left"/>
      <w:pPr>
        <w:ind w:left="2160" w:hanging="360"/>
      </w:pPr>
    </w:lvl>
    <w:lvl w:ilvl="3" w:tentative="0">
      <w:start w:val="2"/>
      <w:numFmt w:val="decimal"/>
      <w:lvlText w:val="%4."/>
      <w:lvlJc w:val="left"/>
      <w:pPr>
        <w:ind w:left="2880" w:hanging="360"/>
      </w:pPr>
    </w:lvl>
    <w:lvl w:ilvl="4" w:tentative="0">
      <w:start w:val="2"/>
      <w:numFmt w:val="decimal"/>
      <w:lvlText w:val="%5."/>
      <w:lvlJc w:val="left"/>
      <w:pPr>
        <w:ind w:left="3600" w:hanging="360"/>
      </w:pPr>
    </w:lvl>
    <w:lvl w:ilvl="5" w:tentative="0">
      <w:start w:val="2"/>
      <w:numFmt w:val="decimal"/>
      <w:lvlText w:val="%6."/>
      <w:lvlJc w:val="left"/>
      <w:pPr>
        <w:ind w:left="4320" w:hanging="360"/>
      </w:pPr>
    </w:lvl>
    <w:lvl w:ilvl="6" w:tentative="0">
      <w:start w:val="2"/>
      <w:numFmt w:val="decimal"/>
      <w:lvlText w:val="%7."/>
      <w:lvlJc w:val="left"/>
      <w:pPr>
        <w:ind w:left="5040" w:hanging="360"/>
      </w:pPr>
    </w:lvl>
    <w:lvl w:ilvl="7" w:tentative="0">
      <w:start w:val="2"/>
      <w:numFmt w:val="decimal"/>
      <w:lvlText w:val="%8."/>
      <w:lvlJc w:val="left"/>
      <w:pPr>
        <w:ind w:left="5760" w:hanging="360"/>
      </w:pPr>
    </w:lvl>
    <w:lvl w:ilvl="8" w:tentative="0">
      <w:start w:val="2"/>
      <w:numFmt w:val="decimal"/>
      <w:lvlText w:val="%9."/>
      <w:lvlJc w:val="left"/>
      <w:pPr>
        <w:ind w:left="6480" w:hanging="360"/>
      </w:pPr>
    </w:lvl>
  </w:abstractNum>
  <w:abstractNum w:abstractNumId="2">
    <w:nsid w:val="00A99413"/>
    <w:multiLevelType w:val="multilevel"/>
    <w:tmpl w:val="00A99413"/>
    <w:lvl w:ilvl="0" w:tentative="0">
      <w:start w:val="3"/>
      <w:numFmt w:val="decimal"/>
      <w:lvlText w:val="%1."/>
      <w:lvlJc w:val="left"/>
      <w:pPr>
        <w:ind w:left="720" w:hanging="360"/>
      </w:pPr>
    </w:lvl>
    <w:lvl w:ilvl="1" w:tentative="0">
      <w:start w:val="3"/>
      <w:numFmt w:val="decimal"/>
      <w:lvlText w:val="%2."/>
      <w:lvlJc w:val="left"/>
      <w:pPr>
        <w:ind w:left="1440" w:hanging="360"/>
      </w:pPr>
    </w:lvl>
    <w:lvl w:ilvl="2" w:tentative="0">
      <w:start w:val="3"/>
      <w:numFmt w:val="decimal"/>
      <w:lvlText w:val="%3."/>
      <w:lvlJc w:val="left"/>
      <w:pPr>
        <w:ind w:left="2160" w:hanging="360"/>
      </w:pPr>
    </w:lvl>
    <w:lvl w:ilvl="3" w:tentative="0">
      <w:start w:val="3"/>
      <w:numFmt w:val="decimal"/>
      <w:lvlText w:val="%4."/>
      <w:lvlJc w:val="left"/>
      <w:pPr>
        <w:ind w:left="2880" w:hanging="360"/>
      </w:pPr>
    </w:lvl>
    <w:lvl w:ilvl="4" w:tentative="0">
      <w:start w:val="3"/>
      <w:numFmt w:val="decimal"/>
      <w:lvlText w:val="%5."/>
      <w:lvlJc w:val="left"/>
      <w:pPr>
        <w:ind w:left="3600" w:hanging="360"/>
      </w:pPr>
    </w:lvl>
    <w:lvl w:ilvl="5" w:tentative="0">
      <w:start w:val="3"/>
      <w:numFmt w:val="decimal"/>
      <w:lvlText w:val="%6."/>
      <w:lvlJc w:val="left"/>
      <w:pPr>
        <w:ind w:left="4320" w:hanging="360"/>
      </w:pPr>
    </w:lvl>
    <w:lvl w:ilvl="6" w:tentative="0">
      <w:start w:val="3"/>
      <w:numFmt w:val="decimal"/>
      <w:lvlText w:val="%7."/>
      <w:lvlJc w:val="left"/>
      <w:pPr>
        <w:ind w:left="5040" w:hanging="360"/>
      </w:pPr>
    </w:lvl>
    <w:lvl w:ilvl="7" w:tentative="0">
      <w:start w:val="3"/>
      <w:numFmt w:val="decimal"/>
      <w:lvlText w:val="%8."/>
      <w:lvlJc w:val="left"/>
      <w:pPr>
        <w:ind w:left="5760" w:hanging="360"/>
      </w:pPr>
    </w:lvl>
    <w:lvl w:ilvl="8" w:tentative="0">
      <w:start w:val="3"/>
      <w:numFmt w:val="decimal"/>
      <w:lvlText w:val="%9."/>
      <w:lvlJc w:val="left"/>
      <w:pPr>
        <w:ind w:left="6480" w:hanging="360"/>
      </w:pPr>
    </w:lvl>
  </w:abstractNum>
  <w:abstractNum w:abstractNumId="3">
    <w:nsid w:val="00A99414"/>
    <w:multiLevelType w:val="multilevel"/>
    <w:tmpl w:val="00A99414"/>
    <w:lvl w:ilvl="0" w:tentative="0">
      <w:start w:val="4"/>
      <w:numFmt w:val="decimal"/>
      <w:lvlText w:val="%1."/>
      <w:lvlJc w:val="left"/>
      <w:pPr>
        <w:ind w:left="720" w:hanging="360"/>
      </w:pPr>
    </w:lvl>
    <w:lvl w:ilvl="1" w:tentative="0">
      <w:start w:val="4"/>
      <w:numFmt w:val="decimal"/>
      <w:lvlText w:val="%2."/>
      <w:lvlJc w:val="left"/>
      <w:pPr>
        <w:ind w:left="1440" w:hanging="360"/>
      </w:pPr>
    </w:lvl>
    <w:lvl w:ilvl="2" w:tentative="0">
      <w:start w:val="4"/>
      <w:numFmt w:val="decimal"/>
      <w:lvlText w:val="%3."/>
      <w:lvlJc w:val="left"/>
      <w:pPr>
        <w:ind w:left="2160" w:hanging="360"/>
      </w:pPr>
    </w:lvl>
    <w:lvl w:ilvl="3" w:tentative="0">
      <w:start w:val="4"/>
      <w:numFmt w:val="decimal"/>
      <w:lvlText w:val="%4."/>
      <w:lvlJc w:val="left"/>
      <w:pPr>
        <w:ind w:left="2880" w:hanging="360"/>
      </w:pPr>
    </w:lvl>
    <w:lvl w:ilvl="4" w:tentative="0">
      <w:start w:val="4"/>
      <w:numFmt w:val="decimal"/>
      <w:lvlText w:val="%5."/>
      <w:lvlJc w:val="left"/>
      <w:pPr>
        <w:ind w:left="3600" w:hanging="360"/>
      </w:pPr>
    </w:lvl>
    <w:lvl w:ilvl="5" w:tentative="0">
      <w:start w:val="4"/>
      <w:numFmt w:val="decimal"/>
      <w:lvlText w:val="%6."/>
      <w:lvlJc w:val="left"/>
      <w:pPr>
        <w:ind w:left="4320" w:hanging="360"/>
      </w:pPr>
    </w:lvl>
    <w:lvl w:ilvl="6" w:tentative="0">
      <w:start w:val="4"/>
      <w:numFmt w:val="decimal"/>
      <w:lvlText w:val="%7."/>
      <w:lvlJc w:val="left"/>
      <w:pPr>
        <w:ind w:left="5040" w:hanging="360"/>
      </w:pPr>
    </w:lvl>
    <w:lvl w:ilvl="7" w:tentative="0">
      <w:start w:val="4"/>
      <w:numFmt w:val="decimal"/>
      <w:lvlText w:val="%8."/>
      <w:lvlJc w:val="left"/>
      <w:pPr>
        <w:ind w:left="5760" w:hanging="360"/>
      </w:pPr>
    </w:lvl>
    <w:lvl w:ilvl="8" w:tentative="0">
      <w:start w:val="4"/>
      <w:numFmt w:val="decimal"/>
      <w:lvlText w:val="%9."/>
      <w:lvlJc w:val="left"/>
      <w:pPr>
        <w:ind w:left="6480" w:hanging="360"/>
      </w:pPr>
    </w:lvl>
  </w:abstractNum>
  <w:abstractNum w:abstractNumId="4">
    <w:nsid w:val="00A99415"/>
    <w:multiLevelType w:val="multilevel"/>
    <w:tmpl w:val="00A99415"/>
    <w:lvl w:ilvl="0" w:tentative="0">
      <w:start w:val="5"/>
      <w:numFmt w:val="decimal"/>
      <w:lvlText w:val="%1."/>
      <w:lvlJc w:val="left"/>
      <w:pPr>
        <w:ind w:left="720" w:hanging="360"/>
      </w:pPr>
    </w:lvl>
    <w:lvl w:ilvl="1" w:tentative="0">
      <w:start w:val="5"/>
      <w:numFmt w:val="decimal"/>
      <w:lvlText w:val="%2."/>
      <w:lvlJc w:val="left"/>
      <w:pPr>
        <w:ind w:left="1440" w:hanging="360"/>
      </w:pPr>
    </w:lvl>
    <w:lvl w:ilvl="2" w:tentative="0">
      <w:start w:val="5"/>
      <w:numFmt w:val="decimal"/>
      <w:lvlText w:val="%3."/>
      <w:lvlJc w:val="left"/>
      <w:pPr>
        <w:ind w:left="2160" w:hanging="360"/>
      </w:pPr>
    </w:lvl>
    <w:lvl w:ilvl="3" w:tentative="0">
      <w:start w:val="5"/>
      <w:numFmt w:val="decimal"/>
      <w:lvlText w:val="%4."/>
      <w:lvlJc w:val="left"/>
      <w:pPr>
        <w:ind w:left="2880" w:hanging="360"/>
      </w:pPr>
    </w:lvl>
    <w:lvl w:ilvl="4" w:tentative="0">
      <w:start w:val="5"/>
      <w:numFmt w:val="decimal"/>
      <w:lvlText w:val="%5."/>
      <w:lvlJc w:val="left"/>
      <w:pPr>
        <w:ind w:left="3600" w:hanging="360"/>
      </w:pPr>
    </w:lvl>
    <w:lvl w:ilvl="5" w:tentative="0">
      <w:start w:val="5"/>
      <w:numFmt w:val="decimal"/>
      <w:lvlText w:val="%6."/>
      <w:lvlJc w:val="left"/>
      <w:pPr>
        <w:ind w:left="4320" w:hanging="360"/>
      </w:pPr>
    </w:lvl>
    <w:lvl w:ilvl="6" w:tentative="0">
      <w:start w:val="5"/>
      <w:numFmt w:val="decimal"/>
      <w:lvlText w:val="%7."/>
      <w:lvlJc w:val="left"/>
      <w:pPr>
        <w:ind w:left="5040" w:hanging="360"/>
      </w:pPr>
    </w:lvl>
    <w:lvl w:ilvl="7" w:tentative="0">
      <w:start w:val="5"/>
      <w:numFmt w:val="decimal"/>
      <w:lvlText w:val="%8."/>
      <w:lvlJc w:val="left"/>
      <w:pPr>
        <w:ind w:left="5760" w:hanging="360"/>
      </w:pPr>
    </w:lvl>
    <w:lvl w:ilvl="8" w:tentative="0">
      <w:start w:val="5"/>
      <w:numFmt w:val="decimal"/>
      <w:lvlText w:val="%9."/>
      <w:lvlJc w:val="left"/>
      <w:pPr>
        <w:ind w:left="6480" w:hanging="360"/>
      </w:pPr>
    </w:lvl>
  </w:abstractNum>
  <w:abstractNum w:abstractNumId="5">
    <w:nsid w:val="00A99416"/>
    <w:multiLevelType w:val="multilevel"/>
    <w:tmpl w:val="00A99416"/>
    <w:lvl w:ilvl="0" w:tentative="0">
      <w:start w:val="6"/>
      <w:numFmt w:val="decimal"/>
      <w:lvlText w:val="%1."/>
      <w:lvlJc w:val="left"/>
      <w:pPr>
        <w:ind w:left="720" w:hanging="360"/>
      </w:pPr>
    </w:lvl>
    <w:lvl w:ilvl="1" w:tentative="0">
      <w:start w:val="6"/>
      <w:numFmt w:val="decimal"/>
      <w:lvlText w:val="%2."/>
      <w:lvlJc w:val="left"/>
      <w:pPr>
        <w:ind w:left="1440" w:hanging="360"/>
      </w:pPr>
    </w:lvl>
    <w:lvl w:ilvl="2" w:tentative="0">
      <w:start w:val="6"/>
      <w:numFmt w:val="decimal"/>
      <w:lvlText w:val="%3."/>
      <w:lvlJc w:val="left"/>
      <w:pPr>
        <w:ind w:left="2160" w:hanging="360"/>
      </w:pPr>
    </w:lvl>
    <w:lvl w:ilvl="3" w:tentative="0">
      <w:start w:val="6"/>
      <w:numFmt w:val="decimal"/>
      <w:lvlText w:val="%4."/>
      <w:lvlJc w:val="left"/>
      <w:pPr>
        <w:ind w:left="2880" w:hanging="360"/>
      </w:pPr>
    </w:lvl>
    <w:lvl w:ilvl="4" w:tentative="0">
      <w:start w:val="6"/>
      <w:numFmt w:val="decimal"/>
      <w:lvlText w:val="%5."/>
      <w:lvlJc w:val="left"/>
      <w:pPr>
        <w:ind w:left="3600" w:hanging="360"/>
      </w:pPr>
    </w:lvl>
    <w:lvl w:ilvl="5" w:tentative="0">
      <w:start w:val="6"/>
      <w:numFmt w:val="decimal"/>
      <w:lvlText w:val="%6."/>
      <w:lvlJc w:val="left"/>
      <w:pPr>
        <w:ind w:left="4320" w:hanging="360"/>
      </w:pPr>
    </w:lvl>
    <w:lvl w:ilvl="6" w:tentative="0">
      <w:start w:val="6"/>
      <w:numFmt w:val="decimal"/>
      <w:lvlText w:val="%7."/>
      <w:lvlJc w:val="left"/>
      <w:pPr>
        <w:ind w:left="5040" w:hanging="360"/>
      </w:pPr>
    </w:lvl>
    <w:lvl w:ilvl="7" w:tentative="0">
      <w:start w:val="6"/>
      <w:numFmt w:val="decimal"/>
      <w:lvlText w:val="%8."/>
      <w:lvlJc w:val="left"/>
      <w:pPr>
        <w:ind w:left="5760" w:hanging="360"/>
      </w:pPr>
    </w:lvl>
    <w:lvl w:ilvl="8" w:tentative="0">
      <w:start w:val="6"/>
      <w:numFmt w:val="decimal"/>
      <w:lvlText w:val="%9."/>
      <w:lvlJc w:val="left"/>
      <w:pPr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3">
    <w:abstractNumId w:val="2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4">
    <w:abstractNumId w:val="3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5">
    <w:abstractNumId w:val="4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6">
    <w:abstractNumId w:val="5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ocumentProtection w:enforcement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645B"/>
    <w:rsid w:val="00025AF3"/>
    <w:rsid w:val="00047E47"/>
    <w:rsid w:val="00087D78"/>
    <w:rsid w:val="00091BE4"/>
    <w:rsid w:val="00113CC5"/>
    <w:rsid w:val="0017089F"/>
    <w:rsid w:val="001B6BBA"/>
    <w:rsid w:val="001D786D"/>
    <w:rsid w:val="00221DDC"/>
    <w:rsid w:val="002C5429"/>
    <w:rsid w:val="002F133B"/>
    <w:rsid w:val="0033595C"/>
    <w:rsid w:val="00382843"/>
    <w:rsid w:val="00482A2A"/>
    <w:rsid w:val="006747B6"/>
    <w:rsid w:val="00683C59"/>
    <w:rsid w:val="006B564A"/>
    <w:rsid w:val="007B7F35"/>
    <w:rsid w:val="007F1979"/>
    <w:rsid w:val="007F29BC"/>
    <w:rsid w:val="008F4924"/>
    <w:rsid w:val="009013F6"/>
    <w:rsid w:val="009149B5"/>
    <w:rsid w:val="00970C9D"/>
    <w:rsid w:val="00977B74"/>
    <w:rsid w:val="00A14FF3"/>
    <w:rsid w:val="00AA1B8B"/>
    <w:rsid w:val="00AF14BC"/>
    <w:rsid w:val="00B25A83"/>
    <w:rsid w:val="00BB0144"/>
    <w:rsid w:val="00BD4F7D"/>
    <w:rsid w:val="00BF6B73"/>
    <w:rsid w:val="00C00C92"/>
    <w:rsid w:val="00C06AC9"/>
    <w:rsid w:val="00C214C8"/>
    <w:rsid w:val="00C47116"/>
    <w:rsid w:val="00C63491"/>
    <w:rsid w:val="00D14922"/>
    <w:rsid w:val="00D83FFB"/>
    <w:rsid w:val="00DC0840"/>
    <w:rsid w:val="00E1645B"/>
    <w:rsid w:val="00E44B39"/>
    <w:rsid w:val="00E56281"/>
    <w:rsid w:val="00FC335F"/>
    <w:rsid w:val="00FE1EFD"/>
    <w:rsid w:val="51BB0241"/>
    <w:rsid w:val="637B30F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99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iPriority="9" w:semiHidden="0" w:name="Block Text"/>
    <w:lsdException w:qFormat="1"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360" w:lineRule="auto"/>
    </w:pPr>
    <w:rPr>
      <w:rFonts w:ascii="Times New Roman" w:hAnsi="Times New Roman" w:eastAsia="宋体" w:cstheme="minorBidi"/>
      <w:sz w:val="24"/>
      <w:szCs w:val="24"/>
      <w:lang w:val="en-US" w:eastAsia="en-US" w:bidi="ar-SA"/>
    </w:rPr>
  </w:style>
  <w:style w:type="paragraph" w:styleId="2">
    <w:name w:val="heading 1"/>
    <w:basedOn w:val="1"/>
    <w:next w:val="3"/>
    <w:autoRedefine/>
    <w:qFormat/>
    <w:uiPriority w:val="9"/>
    <w:pPr>
      <w:keepNext/>
      <w:keepLines/>
      <w:pageBreakBefore/>
      <w:spacing w:before="480"/>
      <w:jc w:val="center"/>
      <w:outlineLvl w:val="0"/>
    </w:pPr>
    <w:rPr>
      <w:rFonts w:eastAsia="黑体" w:cstheme="majorBidi"/>
      <w:b/>
      <w:bCs/>
      <w:sz w:val="36"/>
      <w:szCs w:val="32"/>
    </w:rPr>
  </w:style>
  <w:style w:type="paragraph" w:styleId="5">
    <w:name w:val="heading 2"/>
    <w:basedOn w:val="1"/>
    <w:next w:val="3"/>
    <w:unhideWhenUsed/>
    <w:qFormat/>
    <w:uiPriority w:val="9"/>
    <w:pPr>
      <w:keepNext/>
      <w:keepLines/>
      <w:spacing w:before="300"/>
      <w:outlineLvl w:val="1"/>
    </w:pPr>
    <w:rPr>
      <w:rFonts w:eastAsia="黑体" w:cstheme="majorBidi"/>
      <w:b/>
      <w:bCs/>
      <w:sz w:val="32"/>
      <w:szCs w:val="32"/>
    </w:rPr>
  </w:style>
  <w:style w:type="paragraph" w:styleId="6">
    <w:name w:val="heading 3"/>
    <w:basedOn w:val="1"/>
    <w:next w:val="3"/>
    <w:unhideWhenUsed/>
    <w:qFormat/>
    <w:uiPriority w:val="9"/>
    <w:pPr>
      <w:keepNext/>
      <w:keepLines/>
      <w:spacing w:before="200"/>
      <w:outlineLvl w:val="2"/>
    </w:pPr>
    <w:rPr>
      <w:rFonts w:eastAsia="黑体" w:asciiTheme="majorHAnsi" w:hAnsiTheme="majorHAnsi" w:cstheme="majorBidi"/>
      <w:b/>
      <w:bCs/>
      <w:sz w:val="26"/>
      <w:szCs w:val="28"/>
    </w:rPr>
  </w:style>
  <w:style w:type="paragraph" w:styleId="7">
    <w:name w:val="heading 4"/>
    <w:basedOn w:val="1"/>
    <w:next w:val="3"/>
    <w:unhideWhenUsed/>
    <w:qFormat/>
    <w:uiPriority w:val="9"/>
    <w:pPr>
      <w:keepNext/>
      <w:keepLines/>
      <w:spacing w:before="200"/>
      <w:outlineLvl w:val="3"/>
    </w:pPr>
    <w:rPr>
      <w:rFonts w:eastAsia="黑体" w:asciiTheme="majorHAnsi" w:hAnsiTheme="majorHAnsi" w:cstheme="majorBidi"/>
      <w:bCs/>
    </w:rPr>
  </w:style>
  <w:style w:type="paragraph" w:styleId="8">
    <w:name w:val="heading 5"/>
    <w:basedOn w:val="1"/>
    <w:next w:val="3"/>
    <w:unhideWhenUsed/>
    <w:qFormat/>
    <w:uiPriority w:val="9"/>
    <w:pPr>
      <w:keepNext/>
      <w:keepLines/>
      <w:spacing w:before="200"/>
      <w:outlineLvl w:val="4"/>
    </w:pPr>
    <w:rPr>
      <w:rFonts w:eastAsia="黑体" w:asciiTheme="majorHAnsi" w:hAnsiTheme="majorHAnsi" w:cstheme="majorBidi"/>
      <w:iCs/>
    </w:rPr>
  </w:style>
  <w:style w:type="paragraph" w:styleId="9">
    <w:name w:val="heading 6"/>
    <w:basedOn w:val="1"/>
    <w:next w:val="3"/>
    <w:unhideWhenUsed/>
    <w:qFormat/>
    <w:uiPriority w:val="9"/>
    <w:pPr>
      <w:keepNext/>
      <w:keepLines/>
      <w:spacing w:before="200"/>
      <w:outlineLvl w:val="5"/>
    </w:pPr>
    <w:rPr>
      <w:rFonts w:eastAsia="黑体" w:asciiTheme="majorHAnsi" w:hAnsiTheme="majorHAnsi" w:cstheme="majorBidi"/>
    </w:rPr>
  </w:style>
  <w:style w:type="paragraph" w:styleId="10">
    <w:name w:val="heading 7"/>
    <w:basedOn w:val="1"/>
    <w:next w:val="3"/>
    <w:unhideWhenUsed/>
    <w:qFormat/>
    <w:uiPriority w:val="9"/>
    <w:pPr>
      <w:keepNext/>
      <w:keepLines/>
      <w:spacing w:before="200"/>
      <w:outlineLvl w:val="6"/>
    </w:pPr>
    <w:rPr>
      <w:rFonts w:asciiTheme="majorHAnsi" w:hAnsiTheme="majorHAnsi" w:eastAsiaTheme="majorEastAsia" w:cstheme="majorBidi"/>
      <w:color w:val="4F81BD" w:themeColor="accent1"/>
      <w14:textFill>
        <w14:solidFill>
          <w14:schemeClr w14:val="accent1"/>
        </w14:solidFill>
      </w14:textFill>
    </w:rPr>
  </w:style>
  <w:style w:type="paragraph" w:styleId="11">
    <w:name w:val="heading 8"/>
    <w:basedOn w:val="1"/>
    <w:next w:val="3"/>
    <w:unhideWhenUsed/>
    <w:qFormat/>
    <w:uiPriority w:val="9"/>
    <w:pPr>
      <w:keepNext/>
      <w:keepLines/>
      <w:spacing w:before="200"/>
      <w:outlineLvl w:val="7"/>
    </w:pPr>
    <w:rPr>
      <w:rFonts w:asciiTheme="majorHAnsi" w:hAnsiTheme="majorHAnsi" w:eastAsiaTheme="majorEastAsia" w:cstheme="majorBidi"/>
      <w:color w:val="4F81BD" w:themeColor="accent1"/>
      <w14:textFill>
        <w14:solidFill>
          <w14:schemeClr w14:val="accent1"/>
        </w14:solidFill>
      </w14:textFill>
    </w:rPr>
  </w:style>
  <w:style w:type="paragraph" w:styleId="12">
    <w:name w:val="heading 9"/>
    <w:basedOn w:val="1"/>
    <w:next w:val="3"/>
    <w:unhideWhenUsed/>
    <w:qFormat/>
    <w:uiPriority w:val="9"/>
    <w:pPr>
      <w:keepNext/>
      <w:keepLines/>
      <w:spacing w:before="200"/>
      <w:outlineLvl w:val="8"/>
    </w:pPr>
    <w:rPr>
      <w:rFonts w:asciiTheme="majorHAnsi" w:hAnsiTheme="majorHAnsi" w:eastAsiaTheme="majorEastAsia" w:cstheme="majorBidi"/>
      <w:color w:val="4F81BD" w:themeColor="accent1"/>
      <w14:textFill>
        <w14:solidFill>
          <w14:schemeClr w14:val="accent1"/>
        </w14:solidFill>
      </w14:textFill>
    </w:rPr>
  </w:style>
  <w:style w:type="character" w:default="1" w:styleId="22">
    <w:name w:val="Default Paragraph Font"/>
    <w:semiHidden/>
    <w:unhideWhenUsed/>
    <w:uiPriority w:val="1"/>
  </w:style>
  <w:style w:type="table" w:default="1" w:styleId="21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4"/>
    <w:link w:val="40"/>
    <w:qFormat/>
    <w:uiPriority w:val="0"/>
  </w:style>
  <w:style w:type="paragraph" w:customStyle="1" w:styleId="4">
    <w:name w:val="First Paragraph"/>
    <w:basedOn w:val="1"/>
    <w:next w:val="3"/>
    <w:qFormat/>
    <w:uiPriority w:val="0"/>
    <w:pPr>
      <w:spacing w:before="180"/>
      <w:ind w:firstLine="480" w:firstLineChars="200"/>
    </w:pPr>
    <w:rPr>
      <w:lang w:eastAsia="zh-CN"/>
    </w:rPr>
  </w:style>
  <w:style w:type="paragraph" w:styleId="13">
    <w:name w:val="caption"/>
    <w:basedOn w:val="1"/>
    <w:link w:val="24"/>
    <w:qFormat/>
    <w:uiPriority w:val="0"/>
    <w:pPr>
      <w:spacing w:after="120"/>
      <w:jc w:val="center"/>
    </w:pPr>
  </w:style>
  <w:style w:type="paragraph" w:styleId="14">
    <w:name w:val="Block Text"/>
    <w:basedOn w:val="1"/>
    <w:unhideWhenUsed/>
    <w:qFormat/>
    <w:uiPriority w:val="9"/>
    <w:pPr>
      <w:pBdr>
        <w:left w:val="single" w:color="BEBEBE" w:themeColor="background1" w:themeShade="BF" w:sz="48" w:space="4"/>
      </w:pBdr>
      <w:spacing w:before="100"/>
      <w:ind w:left="200" w:leftChars="200" w:right="100" w:rightChars="100"/>
    </w:pPr>
    <w:rPr>
      <w:rFonts w:eastAsiaTheme="minorEastAsia"/>
      <w:lang w:eastAsia="zh-CN"/>
    </w:rPr>
  </w:style>
  <w:style w:type="paragraph" w:styleId="15">
    <w:name w:val="Date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EastAsia" w:cstheme="minorBidi"/>
      <w:sz w:val="24"/>
      <w:szCs w:val="24"/>
      <w:lang w:val="en-US" w:eastAsia="en-US" w:bidi="ar-SA"/>
    </w:rPr>
  </w:style>
  <w:style w:type="paragraph" w:styleId="16">
    <w:name w:val="footer"/>
    <w:basedOn w:val="1"/>
    <w:link w:val="42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7">
    <w:name w:val="header"/>
    <w:basedOn w:val="1"/>
    <w:link w:val="41"/>
    <w:qFormat/>
    <w:uiPriority w:val="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8">
    <w:name w:val="Subtitle"/>
    <w:basedOn w:val="19"/>
    <w:next w:val="3"/>
    <w:qFormat/>
    <w:uiPriority w:val="0"/>
    <w:pPr>
      <w:spacing w:before="240"/>
    </w:pPr>
    <w:rPr>
      <w:sz w:val="30"/>
      <w:szCs w:val="30"/>
    </w:rPr>
  </w:style>
  <w:style w:type="paragraph" w:styleId="19">
    <w:name w:val="Title"/>
    <w:basedOn w:val="1"/>
    <w:next w:val="3"/>
    <w:qFormat/>
    <w:uiPriority w:val="0"/>
    <w:pPr>
      <w:keepNext/>
      <w:keepLines/>
      <w:spacing w:before="480" w:after="240"/>
      <w:jc w:val="center"/>
    </w:pPr>
    <w:rPr>
      <w:rFonts w:asciiTheme="majorHAnsi" w:hAnsiTheme="majorHAnsi" w:eastAsiaTheme="majorEastAsia" w:cstheme="majorBidi"/>
      <w:b/>
      <w:bCs/>
      <w:color w:val="345B8A" w:themeColor="accent1" w:themeShade="B5"/>
      <w:sz w:val="36"/>
      <w:szCs w:val="36"/>
    </w:rPr>
  </w:style>
  <w:style w:type="paragraph" w:styleId="20">
    <w:name w:val="footnote text"/>
    <w:basedOn w:val="1"/>
    <w:unhideWhenUsed/>
    <w:qFormat/>
    <w:uiPriority w:val="9"/>
  </w:style>
  <w:style w:type="character" w:styleId="23">
    <w:name w:val="Hyperlink"/>
    <w:basedOn w:val="24"/>
    <w:qFormat/>
    <w:uiPriority w:val="0"/>
    <w:rPr>
      <w:rFonts w:ascii="Times New Roman" w:hAnsi="Times New Roman" w:eastAsia="宋体"/>
      <w:color w:val="0070C0"/>
    </w:rPr>
  </w:style>
  <w:style w:type="character" w:customStyle="1" w:styleId="24">
    <w:name w:val="题注 字符"/>
    <w:basedOn w:val="22"/>
    <w:link w:val="13"/>
    <w:uiPriority w:val="0"/>
    <w:rPr>
      <w:rFonts w:ascii="Times New Roman" w:hAnsi="Times New Roman" w:eastAsia="宋体"/>
    </w:rPr>
  </w:style>
  <w:style w:type="character" w:styleId="25">
    <w:name w:val="footnote reference"/>
    <w:basedOn w:val="24"/>
    <w:uiPriority w:val="0"/>
    <w:rPr>
      <w:rFonts w:ascii="Times New Roman" w:hAnsi="Times New Roman" w:eastAsia="宋体"/>
      <w:vertAlign w:val="superscript"/>
    </w:rPr>
  </w:style>
  <w:style w:type="paragraph" w:customStyle="1" w:styleId="26">
    <w:name w:val="Compact"/>
    <w:basedOn w:val="3"/>
    <w:qFormat/>
    <w:uiPriority w:val="0"/>
    <w:pPr>
      <w:spacing w:before="60" w:after="60"/>
      <w:ind w:firstLine="0" w:firstLineChars="0"/>
    </w:pPr>
  </w:style>
  <w:style w:type="paragraph" w:customStyle="1" w:styleId="27">
    <w:name w:val="Author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EastAsia" w:cstheme="minorBidi"/>
      <w:sz w:val="24"/>
      <w:szCs w:val="24"/>
      <w:lang w:val="en-US" w:eastAsia="en-US" w:bidi="ar-SA"/>
    </w:rPr>
  </w:style>
  <w:style w:type="paragraph" w:customStyle="1" w:styleId="28">
    <w:name w:val="Abstract"/>
    <w:basedOn w:val="1"/>
    <w:next w:val="3"/>
    <w:qFormat/>
    <w:uiPriority w:val="0"/>
    <w:pPr>
      <w:keepNext/>
      <w:keepLines/>
      <w:spacing w:before="300" w:after="300"/>
    </w:pPr>
    <w:rPr>
      <w:sz w:val="20"/>
      <w:szCs w:val="20"/>
    </w:rPr>
  </w:style>
  <w:style w:type="paragraph" w:customStyle="1" w:styleId="29">
    <w:name w:val="Bibliography"/>
    <w:basedOn w:val="1"/>
    <w:qFormat/>
    <w:uiPriority w:val="0"/>
    <w:pPr>
      <w:tabs>
        <w:tab w:val="left" w:pos="384"/>
      </w:tabs>
      <w:spacing w:line="240" w:lineRule="auto"/>
      <w:ind w:left="200" w:hanging="200" w:hangingChars="200"/>
    </w:pPr>
  </w:style>
  <w:style w:type="table" w:customStyle="1" w:styleId="30">
    <w:name w:val="Table"/>
    <w:semiHidden/>
    <w:unhideWhenUsed/>
    <w:qFormat/>
    <w:uiPriority w:val="0"/>
    <w:pPr>
      <w:jc w:val="center"/>
    </w:pPr>
    <w:rPr>
      <w:rFonts w:ascii="Times New Roman" w:hAnsi="Times New Roman" w:eastAsia="宋体"/>
      <w:sz w:val="20"/>
      <w:szCs w:val="20"/>
      <w:lang w:eastAsia="zh-CN"/>
    </w:rPr>
    <w:tblPr>
      <w:jc w:val="center"/>
      <w:tblBorders>
        <w:top w:val="single" w:color="auto" w:sz="12" w:space="0"/>
        <w:bottom w:val="single" w:color="auto" w:sz="12" w:space="0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cPr>
      <w:vAlign w:val="center"/>
    </w:tcPr>
    <w:tblStylePr w:type="firstRow">
      <w:rPr>
        <w:rFonts w:eastAsia="宋体"/>
        <w:b/>
        <w:i w:val="0"/>
      </w:rPr>
      <w:tcPr>
        <w:tcBorders>
          <w:bottom w:val="single" w:color="auto" w:sz="4" w:space="0"/>
        </w:tcBorders>
      </w:tcPr>
    </w:tblStylePr>
  </w:style>
  <w:style w:type="paragraph" w:customStyle="1" w:styleId="31">
    <w:name w:val="Definition Term"/>
    <w:basedOn w:val="1"/>
    <w:next w:val="32"/>
    <w:qFormat/>
    <w:uiPriority w:val="0"/>
    <w:pPr>
      <w:keepNext/>
      <w:keepLines/>
    </w:pPr>
    <w:rPr>
      <w:b/>
    </w:rPr>
  </w:style>
  <w:style w:type="paragraph" w:customStyle="1" w:styleId="32">
    <w:name w:val="Definition"/>
    <w:basedOn w:val="1"/>
    <w:uiPriority w:val="0"/>
  </w:style>
  <w:style w:type="paragraph" w:customStyle="1" w:styleId="33">
    <w:name w:val="Table Caption"/>
    <w:basedOn w:val="13"/>
    <w:uiPriority w:val="0"/>
    <w:pPr>
      <w:keepNext/>
    </w:pPr>
  </w:style>
  <w:style w:type="paragraph" w:customStyle="1" w:styleId="34">
    <w:name w:val="Image Caption"/>
    <w:basedOn w:val="13"/>
    <w:uiPriority w:val="0"/>
  </w:style>
  <w:style w:type="paragraph" w:customStyle="1" w:styleId="35">
    <w:name w:val="Figure"/>
    <w:basedOn w:val="1"/>
    <w:qFormat/>
    <w:uiPriority w:val="0"/>
  </w:style>
  <w:style w:type="paragraph" w:customStyle="1" w:styleId="36">
    <w:name w:val="Captioned Figure"/>
    <w:basedOn w:val="35"/>
    <w:uiPriority w:val="0"/>
    <w:pPr>
      <w:keepNext/>
    </w:pPr>
  </w:style>
  <w:style w:type="character" w:customStyle="1" w:styleId="37">
    <w:name w:val="Verbatim Char"/>
    <w:basedOn w:val="24"/>
    <w:link w:val="38"/>
    <w:uiPriority w:val="0"/>
    <w:rPr>
      <w:rFonts w:ascii="宋体" w:hAnsi="宋体" w:eastAsia="宋体" w:cs="Times New Roman (正文 CS 字体)"/>
      <w:color w:val="404040" w:themeColor="text1" w:themeTint="BF"/>
      <w:sz w:val="21"/>
      <w:shd w:val="solid" w:color="F3F4F4" w:fill="F1F1F1" w:themeFill="background1" w:themeFillShade="F2"/>
      <w:lang w:eastAsia="zh-CN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customStyle="1" w:styleId="38">
    <w:name w:val="Source Code"/>
    <w:basedOn w:val="1"/>
    <w:link w:val="37"/>
    <w:qFormat/>
    <w:uiPriority w:val="0"/>
    <w:pPr>
      <w:pBdr>
        <w:top w:val="single" w:color="BEBEBE" w:themeColor="background1" w:themeShade="BF" w:sz="8" w:space="10"/>
        <w:left w:val="single" w:color="BEBEBE" w:themeColor="background1" w:themeShade="BF" w:sz="8" w:space="10"/>
        <w:bottom w:val="single" w:color="BEBEBE" w:themeColor="background1" w:themeShade="BF" w:sz="8" w:space="10"/>
        <w:right w:val="single" w:color="BEBEBE" w:themeColor="background1" w:themeShade="BF" w:sz="8" w:space="10"/>
      </w:pBdr>
      <w:shd w:val="solid" w:color="F3F4F4" w:fill="F1F1F1" w:themeFill="background1" w:themeFillShade="F2"/>
      <w:wordWrap w:val="0"/>
      <w:ind w:left="300" w:leftChars="300"/>
    </w:pPr>
    <w:rPr>
      <w:rFonts w:ascii="宋体" w:hAnsi="宋体" w:cs="Times New Roman (正文 CS 字体)"/>
      <w:color w:val="404040" w:themeColor="text1" w:themeTint="BF"/>
      <w:sz w:val="21"/>
      <w:shd w:val="pct5" w:color="auto" w:fill="auto"/>
      <w:lang w:eastAsia="zh-CN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customStyle="1" w:styleId="39">
    <w:name w:val="TOC Heading"/>
    <w:basedOn w:val="2"/>
    <w:next w:val="3"/>
    <w:unhideWhenUsed/>
    <w:qFormat/>
    <w:uiPriority w:val="39"/>
    <w:pPr>
      <w:spacing w:before="240" w:line="259" w:lineRule="auto"/>
      <w:outlineLvl w:val="9"/>
    </w:pPr>
    <w:rPr>
      <w:b w:val="0"/>
      <w:bCs w:val="0"/>
      <w:color w:val="376092" w:themeColor="accent1" w:themeShade="BF"/>
    </w:rPr>
  </w:style>
  <w:style w:type="character" w:customStyle="1" w:styleId="40">
    <w:name w:val="正文文本 字符"/>
    <w:basedOn w:val="22"/>
    <w:link w:val="3"/>
    <w:uiPriority w:val="0"/>
    <w:rPr>
      <w:rFonts w:ascii="Times New Roman" w:hAnsi="Times New Roman" w:eastAsia="宋体"/>
      <w:lang w:eastAsia="zh-CN"/>
    </w:rPr>
  </w:style>
  <w:style w:type="character" w:customStyle="1" w:styleId="41">
    <w:name w:val="页眉 字符"/>
    <w:basedOn w:val="22"/>
    <w:link w:val="17"/>
    <w:uiPriority w:val="0"/>
    <w:rPr>
      <w:sz w:val="18"/>
      <w:szCs w:val="18"/>
    </w:rPr>
  </w:style>
  <w:style w:type="character" w:customStyle="1" w:styleId="42">
    <w:name w:val="页脚 字符"/>
    <w:basedOn w:val="22"/>
    <w:link w:val="16"/>
    <w:uiPriority w:val="99"/>
    <w:rPr>
      <w:sz w:val="18"/>
      <w:szCs w:val="18"/>
    </w:rPr>
  </w:style>
  <w:style w:type="paragraph" w:customStyle="1" w:styleId="43">
    <w:name w:val="图片"/>
    <w:basedOn w:val="4"/>
    <w:qFormat/>
    <w:uiPriority w:val="0"/>
    <w:pPr>
      <w:keepNext/>
      <w:jc w:val="center"/>
    </w:pPr>
  </w:style>
  <w:style w:type="paragraph" w:customStyle="1" w:styleId="44">
    <w:name w:val="样式 Compact + 10 磅 首行缩进:  0.71 厘米"/>
    <w:basedOn w:val="26"/>
    <w:uiPriority w:val="0"/>
    <w:rPr>
      <w:rFonts w:cs="宋体"/>
      <w:sz w:val="20"/>
      <w:szCs w:val="20"/>
    </w:rPr>
  </w:style>
  <w:style w:type="paragraph" w:customStyle="1" w:styleId="45">
    <w:name w:val="样式 Compact + 10 磅 加粗 首行缩进:  0.71 厘米"/>
    <w:basedOn w:val="26"/>
    <w:uiPriority w:val="0"/>
    <w:rPr>
      <w:rFonts w:cs="宋体"/>
      <w:bCs/>
      <w:sz w:val="20"/>
      <w:szCs w:val="20"/>
    </w:rPr>
  </w:style>
  <w:style w:type="paragraph" w:customStyle="1" w:styleId="46">
    <w:name w:val="img"/>
    <w:basedOn w:val="1"/>
    <w:qFormat/>
    <w:uiPriority w:val="0"/>
    <w:pPr>
      <w:jc w:val="center"/>
    </w:pPr>
    <w:rPr>
      <w:lang w:eastAsia="zh-CN"/>
    </w:rPr>
  </w:style>
  <w:style w:type="character" w:customStyle="1" w:styleId="47">
    <w:name w:val="KeywordTok"/>
    <w:uiPriority w:val="0"/>
    <w:rPr>
      <w:b/>
      <w:color w:val="007020"/>
    </w:rPr>
  </w:style>
  <w:style w:type="character" w:customStyle="1" w:styleId="48">
    <w:name w:val="DataTypeTok"/>
    <w:uiPriority w:val="0"/>
    <w:rPr>
      <w:color w:val="902000"/>
    </w:rPr>
  </w:style>
  <w:style w:type="character" w:customStyle="1" w:styleId="49">
    <w:name w:val="DecValTok"/>
    <w:uiPriority w:val="0"/>
    <w:rPr>
      <w:color w:val="40A070"/>
    </w:rPr>
  </w:style>
  <w:style w:type="character" w:customStyle="1" w:styleId="50">
    <w:name w:val="BaseNTok"/>
    <w:uiPriority w:val="0"/>
    <w:rPr>
      <w:color w:val="40A070"/>
    </w:rPr>
  </w:style>
  <w:style w:type="character" w:customStyle="1" w:styleId="51">
    <w:name w:val="FloatTok"/>
    <w:uiPriority w:val="0"/>
    <w:rPr>
      <w:color w:val="40A070"/>
    </w:rPr>
  </w:style>
  <w:style w:type="character" w:customStyle="1" w:styleId="52">
    <w:name w:val="ConstantTok"/>
    <w:uiPriority w:val="0"/>
    <w:rPr>
      <w:color w:val="880000"/>
    </w:rPr>
  </w:style>
  <w:style w:type="character" w:customStyle="1" w:styleId="53">
    <w:name w:val="CharTok"/>
    <w:uiPriority w:val="0"/>
    <w:rPr>
      <w:color w:val="4070A0"/>
    </w:rPr>
  </w:style>
  <w:style w:type="character" w:customStyle="1" w:styleId="54">
    <w:name w:val="SpecialCharTok"/>
    <w:uiPriority w:val="0"/>
    <w:rPr>
      <w:color w:val="4070A0"/>
    </w:rPr>
  </w:style>
  <w:style w:type="character" w:customStyle="1" w:styleId="55">
    <w:name w:val="StringTok"/>
    <w:uiPriority w:val="0"/>
    <w:rPr>
      <w:color w:val="4070A0"/>
    </w:rPr>
  </w:style>
  <w:style w:type="character" w:customStyle="1" w:styleId="56">
    <w:name w:val="VerbatimStringTok"/>
    <w:uiPriority w:val="0"/>
    <w:rPr>
      <w:color w:val="4070A0"/>
    </w:rPr>
  </w:style>
  <w:style w:type="character" w:customStyle="1" w:styleId="57">
    <w:name w:val="SpecialStringTok"/>
    <w:uiPriority w:val="0"/>
    <w:rPr>
      <w:color w:val="BB6688"/>
    </w:rPr>
  </w:style>
  <w:style w:type="character" w:customStyle="1" w:styleId="58">
    <w:name w:val="ImportTok"/>
    <w:uiPriority w:val="0"/>
    <w:rPr>
      <w:b/>
      <w:color w:val="008000"/>
    </w:rPr>
  </w:style>
  <w:style w:type="character" w:customStyle="1" w:styleId="59">
    <w:name w:val="CommentTok"/>
    <w:uiPriority w:val="0"/>
    <w:rPr>
      <w:i/>
      <w:color w:val="60A0B0"/>
    </w:rPr>
  </w:style>
  <w:style w:type="character" w:customStyle="1" w:styleId="60">
    <w:name w:val="DocumentationTok"/>
    <w:uiPriority w:val="0"/>
    <w:rPr>
      <w:i/>
      <w:color w:val="BA2121"/>
    </w:rPr>
  </w:style>
  <w:style w:type="character" w:customStyle="1" w:styleId="61">
    <w:name w:val="AnnotationTok"/>
    <w:uiPriority w:val="0"/>
    <w:rPr>
      <w:b/>
      <w:i/>
      <w:color w:val="60A0B0"/>
    </w:rPr>
  </w:style>
  <w:style w:type="character" w:customStyle="1" w:styleId="62">
    <w:name w:val="CommentVarTok"/>
    <w:uiPriority w:val="0"/>
    <w:rPr>
      <w:b/>
      <w:i/>
      <w:color w:val="60A0B0"/>
    </w:rPr>
  </w:style>
  <w:style w:type="character" w:customStyle="1" w:styleId="63">
    <w:name w:val="OtherTok"/>
    <w:uiPriority w:val="0"/>
    <w:rPr>
      <w:color w:val="007020"/>
    </w:rPr>
  </w:style>
  <w:style w:type="character" w:customStyle="1" w:styleId="64">
    <w:name w:val="FunctionTok"/>
    <w:uiPriority w:val="0"/>
    <w:rPr>
      <w:color w:val="06287E"/>
    </w:rPr>
  </w:style>
  <w:style w:type="character" w:customStyle="1" w:styleId="65">
    <w:name w:val="VariableTok"/>
    <w:uiPriority w:val="0"/>
    <w:rPr>
      <w:color w:val="19177C"/>
    </w:rPr>
  </w:style>
  <w:style w:type="character" w:customStyle="1" w:styleId="66">
    <w:name w:val="ControlFlowTok"/>
    <w:uiPriority w:val="0"/>
    <w:rPr>
      <w:b/>
      <w:color w:val="007020"/>
    </w:rPr>
  </w:style>
  <w:style w:type="character" w:customStyle="1" w:styleId="67">
    <w:name w:val="OperatorTok"/>
    <w:uiPriority w:val="0"/>
    <w:rPr>
      <w:color w:val="666666"/>
    </w:rPr>
  </w:style>
  <w:style w:type="character" w:customStyle="1" w:styleId="68">
    <w:name w:val="BuiltInTok"/>
    <w:uiPriority w:val="0"/>
    <w:rPr>
      <w:color w:val="008000"/>
    </w:rPr>
  </w:style>
  <w:style w:type="character" w:customStyle="1" w:styleId="69">
    <w:name w:val="ExtensionTok"/>
    <w:uiPriority w:val="0"/>
  </w:style>
  <w:style w:type="character" w:customStyle="1" w:styleId="70">
    <w:name w:val="PreprocessorTok"/>
    <w:uiPriority w:val="0"/>
    <w:rPr>
      <w:color w:val="BC7A00"/>
    </w:rPr>
  </w:style>
  <w:style w:type="character" w:customStyle="1" w:styleId="71">
    <w:name w:val="AttributeTok"/>
    <w:uiPriority w:val="0"/>
    <w:rPr>
      <w:color w:val="7D9029"/>
    </w:rPr>
  </w:style>
  <w:style w:type="character" w:customStyle="1" w:styleId="72">
    <w:name w:val="RegionMarkerTok"/>
    <w:uiPriority w:val="0"/>
  </w:style>
  <w:style w:type="character" w:customStyle="1" w:styleId="73">
    <w:name w:val="InformationTok"/>
    <w:uiPriority w:val="0"/>
    <w:rPr>
      <w:b/>
      <w:i/>
      <w:color w:val="60A0B0"/>
    </w:rPr>
  </w:style>
  <w:style w:type="character" w:customStyle="1" w:styleId="74">
    <w:name w:val="WarningTok"/>
    <w:uiPriority w:val="0"/>
    <w:rPr>
      <w:b/>
      <w:i/>
      <w:color w:val="60A0B0"/>
    </w:rPr>
  </w:style>
  <w:style w:type="character" w:customStyle="1" w:styleId="75">
    <w:name w:val="AlertTok"/>
    <w:uiPriority w:val="0"/>
    <w:rPr>
      <w:b/>
      <w:color w:val="FF0000"/>
    </w:rPr>
  </w:style>
  <w:style w:type="character" w:customStyle="1" w:styleId="76">
    <w:name w:val="ErrorTok"/>
    <w:uiPriority w:val="0"/>
    <w:rPr>
      <w:b/>
      <w:color w:val="FF0000"/>
    </w:rPr>
  </w:style>
  <w:style w:type="character" w:customStyle="1" w:styleId="77">
    <w:name w:val="NormalTok"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1146</Words>
  <Characters>1239</Characters>
  <Lines>30</Lines>
  <Paragraphs>8</Paragraphs>
  <TotalTime>73</TotalTime>
  <ScaleCrop>false</ScaleCrop>
  <LinksUpToDate>false</LinksUpToDate>
  <CharactersWithSpaces>1251</CharactersWithSpaces>
  <Application>WPS Office_12.1.0.23125_F1E327BC-269C-435d-A152-05C5408002CA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2025-10-21T00:27:00Z</dcterms:created>
  <dc:creator>迈斯纳效应</dc:creator>
  <cp:lastModifiedBy>迈斯纳效应</cp:lastModifiedBy>
  <dcterms:modified xsi:type="dcterms:W3CDTF">2025-10-21T00:31:37Z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eyJoZGlkIjoiOWE5MTdlOWY2MzQ5ZGJmN2ExZjEzOTY4ZDgxOTkzYjAiLCJ1c2VySWQiOiI0MzU1MzU1MTQifQ==</vt:lpwstr>
  </property>
  <property fmtid="{D5CDD505-2E9C-101B-9397-08002B2CF9AE}" pid="3" name="KSOProductBuildVer">
    <vt:lpwstr>2052-12.1.0.23125</vt:lpwstr>
  </property>
  <property fmtid="{D5CDD505-2E9C-101B-9397-08002B2CF9AE}" pid="4" name="ICV">
    <vt:lpwstr>7C08D3E9082D415F964F48D30D21EFE8_12</vt:lpwstr>
  </property>
</Properties>
</file>