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06D85">
      <w:pPr>
        <w:pStyle w:val="4"/>
      </w:pPr>
      <w:bookmarkStart w:id="0" w:name="X0a722ffc405853346d02cbe836f98dba0abdc72"/>
      <w:r>
        <w:rPr>
          <w:b/>
          <w:bCs/>
        </w:rPr>
        <w:t>ABC Mechanism of the Universe: From Quantum Vortex Fields to Multiphase Unified Field Theory</w:t>
      </w:r>
      <w:r>
        <w:br w:type="textWrapping"/>
      </w:r>
      <w:r>
        <w:rPr>
          <w:b/>
          <w:bCs/>
        </w:rPr>
        <w:t>Authors:</w:t>
      </w:r>
      <w:r>
        <w:t xml:space="preserve"> Li Zhijun, Zhao Guangyao</w:t>
      </w:r>
      <w:r>
        <w:br w:type="textWrapping"/>
      </w:r>
      <w:r>
        <w:rPr>
          <w:b/>
          <w:bCs/>
        </w:rPr>
        <w:t>Affiliations:</w:t>
      </w:r>
      <w:r>
        <w:t xml:space="preserve"> Shanxi Provincial Department of Agriculture and Rural Affairs (Pastoral School), Chongqing University</w:t>
      </w:r>
      <w:r>
        <w:br w:type="textWrapping"/>
      </w:r>
      <w:r>
        <w:rPr>
          <w:b/>
          <w:bCs/>
        </w:rPr>
        <w:t>Abstract</w:t>
      </w:r>
      <w:r>
        <w:br w:type="textWrapping"/>
      </w:r>
      <w:r>
        <w:t xml:space="preserve">This paper proposes the ABC vortex field unified theory for cosmic origins, establishing a rigorous mathematical framework for the quantization of elementary particle charges through topological coupling and dimensional evolution (26→11 dimensions) of electromagnetic vortex fields (A), color-charge vortex fields (B), and Higgs vortex fields (C). For the first time, the theory unifies the charge origins of 62 Standard Model particles, gauge bosons, and Higgs bosons, deriving the charge formula </w:t>
      </w:r>
      <m:oMath>
        <m:acc>
          <m:accPr/>
          <m:e>
            <m:r>
              <m:rPr/>
              <m:t>Q</m:t>
            </m:r>
          </m:e>
        </m:acc>
        <m:r>
          <m:rPr>
            <m:sty m:val="p"/>
          </m:rPr>
          <m:t>|</m:t>
        </m:r>
        <m:sSub>
          <m:sSubPr/>
          <m:e>
            <m:r>
              <m:rPr>
                <m:sty m:val="p"/>
              </m:rPr>
              <m:t>Ψ</m:t>
            </m:r>
          </m:e>
          <m:sub>
            <m:r>
              <m:rPr/>
              <m:t>N</m:t>
            </m:r>
          </m:sub>
        </m:sSub>
        <m:r>
          <m:rPr>
            <m:sty m:val="p"/>
          </m:rPr>
          <m:t>⟩=</m:t>
        </m:r>
        <m:f>
          <m:fPr/>
          <m:num>
            <m:r>
              <m:rPr/>
              <m:t>N</m:t>
            </m:r>
          </m:num>
          <m:den>
            <m:r>
              <m:rPr/>
              <m:t>3</m:t>
            </m:r>
          </m:den>
        </m:f>
        <m:r>
          <m:rPr/>
          <m:t>e</m:t>
        </m:r>
        <m:r>
          <m:rPr>
            <m:sty m:val="p"/>
          </m:rPr>
          <m:t>|</m:t>
        </m:r>
        <m:sSub>
          <m:sSubPr/>
          <m:e>
            <m:r>
              <m:rPr>
                <m:sty m:val="p"/>
              </m:rPr>
              <m:t>Ψ</m:t>
            </m:r>
          </m:e>
          <m:sub>
            <m:r>
              <m:rPr/>
              <m:t>N</m:t>
            </m:r>
          </m:sub>
        </m:sSub>
        <m:r>
          <m:rPr>
            <m:sty m:val="p"/>
          </m:rPr>
          <m:t>⟩</m:t>
        </m:r>
      </m:oMath>
      <w:r>
        <w:t xml:space="preserve"> and constructing a complete correspondence between the branching number </w:t>
      </w:r>
      <m:oMath>
        <m:r>
          <m:rPr/>
          <m:t>N</m:t>
        </m:r>
      </m:oMath>
      <w:r>
        <w:t xml:space="preserve"> and SU(3) representations. At cosmological scales, it modifies the Friedmann equation and predicts a CMB non-Gaussianity parameter </w:t>
      </w:r>
      <m:oMath>
        <m:sSub>
          <m:sSubPr/>
          <m:e>
            <m:r>
              <m:rPr/>
              <m:t>f</m:t>
            </m:r>
          </m:e>
          <m:sub>
            <m:r>
              <m:rPr>
                <m:sty m:val="p"/>
              </m:rPr>
              <m:t>NL</m:t>
            </m:r>
          </m:sub>
        </m:sSub>
        <m:r>
          <m:rPr>
            <m:sty m:val="p"/>
          </m:rPr>
          <m:t>=</m:t>
        </m:r>
        <m:r>
          <m:rPr/>
          <m:t>5</m:t>
        </m:r>
        <m:r>
          <m:rPr>
            <m:sty m:val="p"/>
          </m:rPr>
          <m:t>±</m:t>
        </m:r>
        <m:r>
          <m:rPr/>
          <m:t>2</m:t>
        </m:r>
      </m:oMath>
      <w:r>
        <w:t xml:space="preserve">. In condensed matter systems, it enables experimental realization of charge quantization </w:t>
      </w:r>
      <m:oMath>
        <m:sSub>
          <m:sSubPr/>
          <m:e>
            <m:r>
              <m:rPr/>
              <m:t>σ</m:t>
            </m:r>
          </m:e>
          <m:sub>
            <m:r>
              <m:rPr/>
              <m:t>xy</m:t>
            </m:r>
          </m:sub>
        </m:sSub>
        <m:r>
          <m:rPr>
            <m:sty m:val="p"/>
          </m:rPr>
          <m:t>=</m:t>
        </m:r>
        <m:f>
          <m:fPr/>
          <m:num>
            <m:r>
              <m:rPr/>
              <m:t>N</m:t>
            </m:r>
          </m:num>
          <m:den>
            <m:r>
              <m:rPr/>
              <m:t>3</m:t>
            </m:r>
          </m:den>
        </m:f>
        <m:f>
          <m:fPr/>
          <m:num>
            <m:sSup>
              <m:sSupPr/>
              <m:e>
                <m:r>
                  <m:rPr/>
                  <m:t>e</m:t>
                </m:r>
              </m:e>
              <m:sup>
                <m:r>
                  <m:rPr/>
                  <m:t>2</m:t>
                </m:r>
              </m:sup>
            </m:sSup>
          </m:num>
          <m:den>
            <m:r>
              <m:rPr/>
              <m:t>ℎ</m:t>
            </m:r>
          </m:den>
        </m:f>
      </m:oMath>
      <w:r>
        <w:t xml:space="preserve"> via the fractional quantum Hall effect and Ginzburg-Landau theory of quantum spin liquids. The theory provides a geometric foundation for unifying the four fundamental forces and predicts TeV-scale dark matter particles and new paradigms for controllable mass-energy conversion.</w:t>
      </w:r>
      <w:r>
        <w:br w:type="textWrapping"/>
      </w:r>
      <w:r>
        <w:t xml:space="preserve"> </w:t>
      </w:r>
      <w:r>
        <w:rPr>
          <w:b/>
          <w:bCs/>
        </w:rPr>
        <w:t>Table of Contents</w:t>
      </w:r>
      <w:r>
        <w:br w:type="textWrapping"/>
      </w:r>
      <w:r>
        <w:t>1. Introduction: Theoretical Background and Objectives</w:t>
      </w:r>
      <w:r>
        <w:br w:type="textWrapping"/>
      </w:r>
      <w:r>
        <w:t>2. Mathematical Foundations of ABC Vortex Fields</w:t>
      </w:r>
      <w:r>
        <w:br w:type="textWrapping"/>
      </w:r>
      <w:r>
        <w:t>3. Dimensional Evolution and Particle Generation Mechanism</w:t>
      </w:r>
      <w:r>
        <w:br w:type="textWrapping"/>
      </w:r>
      <w:r>
        <w:t>4. Charge Quantization and SU(3) Representation Theory</w:t>
      </w:r>
      <w:r>
        <w:br w:type="textWrapping"/>
      </w:r>
      <w:r>
        <w:t>5. Cosmological Model: Dark Energy and Primordial Perturbations</w:t>
      </w:r>
      <w:r>
        <w:br w:type="textWrapping"/>
      </w:r>
      <w:r>
        <w:t>6. Condensed Matter Realization: Topological Quantum Phase Transitions</w:t>
      </w:r>
      <w:r>
        <w:br w:type="textWrapping"/>
      </w:r>
      <w:r>
        <w:t>7. Force Unification: Generalized Vortex Coupling Equations</w:t>
      </w:r>
      <w:r>
        <w:br w:type="textWrapping"/>
      </w:r>
      <w:r>
        <w:t>8. Experimental Verification and Observable Predictions</w:t>
      </w:r>
      <w:r>
        <w:br w:type="textWrapping"/>
      </w:r>
      <w:r>
        <w:t>9. Conclusions and Prospects</w:t>
      </w:r>
      <w:r>
        <w:br w:type="textWrapping"/>
      </w:r>
      <w:r>
        <w:t>10. References</w:t>
      </w:r>
      <w:r>
        <w:br w:type="textWrapping"/>
      </w:r>
      <w:r>
        <w:t>11. Appendices</w:t>
      </w:r>
      <w:r>
        <w:br w:type="textWrapping"/>
      </w:r>
      <w:r>
        <w:t xml:space="preserve"> </w:t>
      </w:r>
      <w:r>
        <w:rPr>
          <w:b/>
          <w:bCs/>
        </w:rPr>
        <w:t>1. Introduction</w:t>
      </w:r>
      <w:r>
        <w:br w:type="textWrapping"/>
      </w:r>
      <w:r>
        <w:t>Modern physics faces two core challenges:</w:t>
      </w:r>
      <w:r>
        <w:br w:type="textWrapping"/>
      </w:r>
      <w:r>
        <w:t xml:space="preserve">1. </w:t>
      </w:r>
      <w:r>
        <w:rPr>
          <w:b/>
          <w:bCs/>
        </w:rPr>
        <w:t>Origin of Charge Quantization</w:t>
      </w:r>
      <w:r>
        <w:t xml:space="preserve">: The Standard Model cannot explain the quantization of charge in units of </w:t>
      </w:r>
      <m:oMath>
        <m:r>
          <m:rPr/>
          <m:t>e</m:t>
        </m:r>
        <m:r>
          <m:rPr>
            <m:sty m:val="p"/>
          </m:rPr>
          <m:t>/</m:t>
        </m:r>
        <m:r>
          <m:rPr/>
          <m:t>3</m:t>
        </m:r>
      </m:oMath>
      <w:r>
        <w:t>.</w:t>
      </w:r>
      <w:r>
        <w:br w:type="textWrapping"/>
      </w:r>
      <w:r>
        <w:t xml:space="preserve">2. </w:t>
      </w:r>
      <w:r>
        <w:rPr>
          <w:b/>
          <w:bCs/>
        </w:rPr>
        <w:t>Unification of Fundamental Forces</w:t>
      </w:r>
      <w:r>
        <w:t>: Gravity remains unincorporated into the Standard Model, while dark matter/dark energy constituting 95% of cosmic mass-energy lack microscopic descriptions.</w:t>
      </w:r>
      <w:r>
        <w:br w:type="textWrapping"/>
      </w:r>
      <w:r>
        <w:t>Based on the “ABC Mechanism in the Universe” framework, this paper proposes a topological coupling-dimensional evolution paradigm:</w:t>
      </w:r>
      <w:r>
        <w:br w:type="textWrapping"/>
      </w:r>
      <w:r>
        <w:t xml:space="preserve">- </w:t>
      </w:r>
      <w:r>
        <w:rPr>
          <w:b/>
          <w:bCs/>
        </w:rPr>
        <w:t>Core Idea</w:t>
      </w:r>
      <w:r>
        <w:t>: Electromagnetic (A), color-charge (B), and Higgs (C) vortex fields generate matter particles via topological coupling, with dimensional compactification (26→11→4 dimensions) achieving force unification.</w:t>
      </w:r>
      <w:r>
        <w:br w:type="textWrapping"/>
      </w:r>
      <w:r>
        <w:t xml:space="preserve">- </w:t>
      </w:r>
      <w:r>
        <w:rPr>
          <w:b/>
          <w:bCs/>
        </w:rPr>
        <w:t>Mathematical Foundation</w:t>
      </w:r>
      <w:r>
        <w:t>: Chern-Simons topological field theory, SU(3) representation theory, and modified general relativity.</w:t>
      </w:r>
      <w:r>
        <w:br w:type="textWrapping"/>
      </w:r>
      <w:r>
        <w:t xml:space="preserve">- </w:t>
      </w:r>
      <w:r>
        <w:rPr>
          <w:b/>
          <w:bCs/>
        </w:rPr>
        <w:t>Interdisciplinary Unification</w:t>
      </w:r>
      <w:r>
        <w:t>: Connecting particle physics, cosmology, and condensed matter physics, with 10 testable predictions.</w:t>
      </w:r>
      <w:r>
        <w:br w:type="textWrapping"/>
      </w:r>
      <w:r>
        <w:t xml:space="preserve"> </w:t>
      </w:r>
      <w:r>
        <w:rPr>
          <w:b/>
          <w:bCs/>
        </w:rPr>
        <w:t>2. Mathematical Foundations of ABC Vortex Fields</w:t>
      </w:r>
      <w:r>
        <w:br w:type="textWrapping"/>
      </w:r>
      <w:r>
        <w:rPr>
          <w:b/>
          <w:bCs/>
        </w:rPr>
        <w:t>2.1 Field Definitions and Lagrangian</w:t>
      </w:r>
      <w:r>
        <w:br w:type="textWrapping"/>
      </w:r>
      <w:r>
        <w:t>Define three fundamental vortex fields:</w:t>
      </w:r>
      <w:r>
        <w:br w:type="textWrapping"/>
      </w:r>
      <w:r>
        <w:t xml:space="preserve">- </w:t>
      </w:r>
      <w:r>
        <w:rPr>
          <w:b/>
          <w:bCs/>
        </w:rPr>
        <w:t>Electromagnetic Vortex Field</w:t>
      </w:r>
      <w:r>
        <w:t xml:space="preserve"> </w:t>
      </w:r>
      <m:oMath>
        <m:sSub>
          <m:sSubPr/>
          <m:e>
            <m:r>
              <m:rPr/>
              <m:t>A</m:t>
            </m:r>
          </m:e>
          <m:sub>
            <m:r>
              <m:rPr/>
              <m:t>μ</m:t>
            </m:r>
          </m:sub>
        </m:sSub>
      </m:oMath>
      <w:r>
        <w:t>: Describes electromagnetic interactions.</w:t>
      </w:r>
      <w:r>
        <w:br w:type="textWrapping"/>
      </w:r>
      <w:r>
        <w:t xml:space="preserve">- </w:t>
      </w:r>
      <w:r>
        <w:rPr>
          <w:b/>
          <w:bCs/>
        </w:rPr>
        <w:t>Color-Charge Vortex Field</w:t>
      </w:r>
      <w:r>
        <w:t xml:space="preserve"> </w:t>
      </w:r>
      <m:oMath>
        <m:sSubSup>
          <m:sSubSupPr/>
          <m:e>
            <m:r>
              <m:rPr/>
              <m:t>B</m:t>
            </m:r>
          </m:e>
          <m:sub>
            <m:r>
              <m:rPr/>
              <m:t>μ</m:t>
            </m:r>
          </m:sub>
          <m:sup>
            <m:r>
              <m:rPr/>
              <m:t>a</m:t>
            </m:r>
          </m:sup>
        </m:sSubSup>
      </m:oMath>
      <w:r>
        <w:t>: Describes strong interactions (</w:t>
      </w:r>
      <m:oMath>
        <m:r>
          <m:rPr/>
          <m:t>a</m:t>
        </m:r>
        <m:r>
          <m:rPr>
            <m:sty m:val="p"/>
          </m:rPr>
          <m:t>=</m:t>
        </m:r>
        <m:r>
          <m:rPr/>
          <m:t>1</m:t>
        </m:r>
        <m:r>
          <m:rPr>
            <m:sty m:val="p"/>
          </m:rPr>
          <m:t>,…,</m:t>
        </m:r>
        <m:r>
          <m:rPr/>
          <m:t>8</m:t>
        </m:r>
      </m:oMath>
      <w:r>
        <w:t xml:space="preserve"> for SU(3) generator indices).</w:t>
      </w:r>
      <w:r>
        <w:br w:type="textWrapping"/>
      </w:r>
      <w:r>
        <w:t xml:space="preserve">- </w:t>
      </w:r>
      <w:r>
        <w:rPr>
          <w:b/>
          <w:bCs/>
        </w:rPr>
        <w:t>Higgs Vortex Field</w:t>
      </w:r>
      <w:r>
        <w:t xml:space="preserve"> </w:t>
      </w:r>
      <m:oMath>
        <m:sSub>
          <m:sSubPr/>
          <m:e>
            <m:r>
              <m:rPr/>
              <m:t>C</m:t>
            </m:r>
          </m:e>
          <m:sub>
            <m:r>
              <m:rPr/>
              <m:t>μ</m:t>
            </m:r>
          </m:sub>
        </m:sSub>
      </m:oMath>
      <w:r>
        <w:t>: Describes electroweak symmetry breaking and mass generation.</w:t>
      </w:r>
      <w:r>
        <w:br w:type="textWrapping"/>
      </w:r>
      <w:r>
        <w:t>Total Lagrangian density:</w:t>
      </w:r>
    </w:p>
    <w:p w14:paraId="6D8799DF">
      <w:pPr>
        <w:pStyle w:val="3"/>
      </w:pPr>
      <m:oMathPara>
        <m:oMathParaPr>
          <m:jc m:val="center"/>
        </m:oMathParaPr>
        <m:oMath>
          <m:r>
            <m:rPr>
              <m:sty m:val="p"/>
              <m:scr m:val="script"/>
            </m:rPr>
            <m:t>ℒ</m:t>
          </m:r>
          <m:r>
            <m:rPr>
              <m:sty m:val="p"/>
            </m:rPr>
            <m:t>=</m:t>
          </m:r>
          <m:limLow>
            <m:limLowPr/>
            <m:e>
              <m:limLow>
                <m:limLowPr/>
                <m:e>
                  <m:r>
                    <m:rPr>
                      <m:sty m:val="p"/>
                    </m:rPr>
                    <m:t>−</m:t>
                  </m:r>
                  <m:f>
                    <m:fPr/>
                    <m:num>
                      <m:r>
                        <m:rPr/>
                        <m:t>1</m:t>
                      </m:r>
                    </m:num>
                    <m:den>
                      <m:r>
                        <m:rPr/>
                        <m:t>4</m:t>
                      </m:r>
                    </m:den>
                  </m:f>
                  <m:sSub>
                    <m:sSubPr/>
                    <m:e>
                      <m:r>
                        <m:rPr/>
                        <m:t>F</m:t>
                      </m:r>
                    </m:e>
                    <m:sub>
                      <m:r>
                        <m:rPr/>
                        <m:t>μν</m:t>
                      </m:r>
                    </m:sub>
                  </m:sSub>
                  <m:sSup>
                    <m:sSupPr/>
                    <m:e>
                      <m:r>
                        <m:rPr/>
                        <m:t>F</m:t>
                      </m:r>
                    </m:e>
                    <m:sup>
                      <m:r>
                        <m:rPr/>
                        <m:t>μν</m:t>
                      </m:r>
                    </m:sup>
                  </m:sSup>
                </m:e>
                <m:lim>
                  <m:r>
                    <m:rPr>
                      <m:sty m:val="p"/>
                    </m:rPr>
                    <m:t>⏟</m:t>
                  </m:r>
                </m:lim>
              </m:limLow>
            </m:e>
            <m:lim>
              <m:r>
                <m:rPr>
                  <m:sty m:val="p"/>
                </m:rPr>
                <m:t>EMterm</m:t>
              </m:r>
            </m:lim>
          </m:limLow>
          <m:limLow>
            <m:limLowPr/>
            <m:e>
              <m:limLow>
                <m:limLowPr/>
                <m:e>
                  <m:r>
                    <m:rPr>
                      <m:sty m:val="p"/>
                    </m:rPr>
                    <m:t>−</m:t>
                  </m:r>
                  <m:f>
                    <m:fPr/>
                    <m:num>
                      <m:r>
                        <m:rPr/>
                        <m:t>1</m:t>
                      </m:r>
                    </m:num>
                    <m:den>
                      <m:r>
                        <m:rPr/>
                        <m:t>4</m:t>
                      </m:r>
                    </m:den>
                  </m:f>
                  <m:sSubSup>
                    <m:sSubSupPr/>
                    <m:e>
                      <m:r>
                        <m:rPr/>
                        <m:t>G</m:t>
                      </m:r>
                    </m:e>
                    <m:sub>
                      <m:r>
                        <m:rPr/>
                        <m:t>μν</m:t>
                      </m:r>
                    </m:sub>
                    <m:sup>
                      <m:r>
                        <m:rPr/>
                        <m:t>a</m:t>
                      </m:r>
                    </m:sup>
                  </m:sSubSup>
                  <m:sSup>
                    <m:sSupPr/>
                    <m:e>
                      <m:r>
                        <m:rPr/>
                        <m:t>G</m:t>
                      </m:r>
                    </m:e>
                    <m:sup>
                      <m:r>
                        <m:rPr/>
                        <m:t>aμν</m:t>
                      </m:r>
                    </m:sup>
                  </m:sSup>
                </m:e>
                <m:lim>
                  <m:r>
                    <m:rPr>
                      <m:sty m:val="p"/>
                    </m:rPr>
                    <m:t>⏟</m:t>
                  </m:r>
                </m:lim>
              </m:limLow>
            </m:e>
            <m:lim>
              <m:r>
                <m:rPr>
                  <m:sty m:val="p"/>
                </m:rPr>
                <m:t>Strongterm</m:t>
              </m:r>
            </m:lim>
          </m:limLow>
          <m:limLow>
            <m:limLowPr/>
            <m:e>
              <m:limLow>
                <m:limLowPr/>
                <m:e>
                  <m:r>
                    <m:rPr>
                      <m:sty m:val="p"/>
                    </m:rPr>
                    <m:t>−</m:t>
                  </m:r>
                  <m:f>
                    <m:fPr/>
                    <m:num>
                      <m:r>
                        <m:rPr/>
                        <m:t>1</m:t>
                      </m:r>
                    </m:num>
                    <m:den>
                      <m:r>
                        <m:rPr/>
                        <m:t>4</m:t>
                      </m:r>
                    </m:den>
                  </m:f>
                  <m:sSub>
                    <m:sSubPr/>
                    <m:e>
                      <m:r>
                        <m:rPr/>
                        <m:t>H</m:t>
                      </m:r>
                    </m:e>
                    <m:sub>
                      <m:r>
                        <m:rPr/>
                        <m:t>μν</m:t>
                      </m:r>
                    </m:sub>
                  </m:sSub>
                  <m:sSup>
                    <m:sSupPr/>
                    <m:e>
                      <m:r>
                        <m:rPr/>
                        <m:t>H</m:t>
                      </m:r>
                    </m:e>
                    <m:sup>
                      <m:r>
                        <m:rPr/>
                        <m:t>μν</m:t>
                      </m:r>
                    </m:sup>
                  </m:sSup>
                </m:e>
                <m:lim>
                  <m:r>
                    <m:rPr>
                      <m:sty m:val="p"/>
                    </m:rPr>
                    <m:t>⏟</m:t>
                  </m:r>
                </m:lim>
              </m:limLow>
            </m:e>
            <m:lim>
              <m:r>
                <m:rPr>
                  <m:sty m:val="p"/>
                </m:rPr>
                <m:t>Weakterm</m:t>
              </m:r>
            </m:lim>
          </m:limLow>
          <m:r>
            <m:rPr>
              <m:sty m:val="p"/>
            </m:rPr>
            <m:t>+</m:t>
          </m:r>
          <m:limLow>
            <m:limLowPr/>
            <m:e>
              <m:limLow>
                <m:limLowPr/>
                <m:e>
                  <m:sSub>
                    <m:sSubPr/>
                    <m:e>
                      <m:r>
                        <m:rPr>
                          <m:sty m:val="p"/>
                          <m:scr m:val="script"/>
                        </m:rPr>
                        <m:t>ℒ</m:t>
                      </m:r>
                    </m:e>
                    <m:sub>
                      <m:r>
                        <m:rPr>
                          <m:sty m:val="p"/>
                        </m:rPr>
                        <m:t>int</m:t>
                      </m:r>
                    </m:sub>
                  </m:sSub>
                </m:e>
                <m:lim>
                  <m:r>
                    <m:rPr>
                      <m:sty m:val="p"/>
                    </m:rPr>
                    <m:t>⏟</m:t>
                  </m:r>
                </m:lim>
              </m:limLow>
            </m:e>
            <m:lim>
              <m:r>
                <m:rPr>
                  <m:sty m:val="p"/>
                </m:rPr>
                <m:t>Interactions</m:t>
              </m:r>
            </m:lim>
          </m:limLow>
          <m:r>
            <m:rPr>
              <m:sty m:val="p"/>
            </m:rPr>
            <m:t>+</m:t>
          </m:r>
          <m:limLow>
            <m:limLowPr/>
            <m:e>
              <m:limLow>
                <m:limLowPr/>
                <m:e>
                  <m:sSub>
                    <m:sSubPr/>
                    <m:e>
                      <m:r>
                        <m:rPr>
                          <m:sty m:val="p"/>
                          <m:scr m:val="script"/>
                        </m:rPr>
                        <m:t>ℒ</m:t>
                      </m:r>
                    </m:e>
                    <m:sub>
                      <m:r>
                        <m:rPr>
                          <m:sty m:val="p"/>
                        </m:rPr>
                        <m:t>top</m:t>
                      </m:r>
                    </m:sub>
                  </m:sSub>
                </m:e>
                <m:lim>
                  <m:r>
                    <m:rPr>
                      <m:sty m:val="p"/>
                    </m:rPr>
                    <m:t>⏟</m:t>
                  </m:r>
                </m:lim>
              </m:limLow>
            </m:e>
            <m:lim>
              <m:r>
                <m:rPr>
                  <m:sty m:val="p"/>
                </m:rPr>
                <m:t>Topologicalcoupling</m:t>
              </m:r>
            </m:lim>
          </m:limLow>
        </m:oMath>
      </m:oMathPara>
      <w:r>
        <w:br w:type="textWrapping"/>
      </w:r>
      <w:r>
        <w:t>where:</w:t>
      </w:r>
      <w:r>
        <w:br w:type="textWrapping"/>
      </w:r>
      <w:r>
        <w:t xml:space="preserve">- </w:t>
      </w:r>
      <m:oMath>
        <m:sSub>
          <m:sSubPr/>
          <m:e>
            <m:r>
              <m:rPr/>
              <m:t>F</m:t>
            </m:r>
          </m:e>
          <m:sub>
            <m:r>
              <m:rPr/>
              <m:t>μν</m:t>
            </m:r>
          </m:sub>
        </m:sSub>
        <m:r>
          <m:rPr>
            <m:sty m:val="p"/>
          </m:rPr>
          <m:t>=</m:t>
        </m:r>
        <m:sSub>
          <m:sSubPr/>
          <m:e>
            <m:r>
              <m:rPr>
                <m:sty m:val="p"/>
              </m:rPr>
              <m:t>∂</m:t>
            </m:r>
          </m:e>
          <m:sub>
            <m:r>
              <m:rPr/>
              <m:t>μ</m:t>
            </m:r>
          </m:sub>
        </m:sSub>
        <m:sSub>
          <m:sSubPr/>
          <m:e>
            <m:r>
              <m:rPr/>
              <m:t>A</m:t>
            </m:r>
          </m:e>
          <m:sub>
            <m:r>
              <m:rPr/>
              <m:t>ν</m:t>
            </m:r>
          </m:sub>
        </m:sSub>
        <m:r>
          <m:rPr>
            <m:sty m:val="p"/>
          </m:rPr>
          <m:t>−</m:t>
        </m:r>
        <m:sSub>
          <m:sSubPr/>
          <m:e>
            <m:r>
              <m:rPr>
                <m:sty m:val="p"/>
              </m:rPr>
              <m:t>∂</m:t>
            </m:r>
          </m:e>
          <m:sub>
            <m:r>
              <m:rPr/>
              <m:t>ν</m:t>
            </m:r>
          </m:sub>
        </m:sSub>
        <m:sSub>
          <m:sSubPr/>
          <m:e>
            <m:r>
              <m:rPr/>
              <m:t>A</m:t>
            </m:r>
          </m:e>
          <m:sub>
            <m:r>
              <m:rPr/>
              <m:t>μ</m:t>
            </m:r>
          </m:sub>
        </m:sSub>
      </m:oMath>
      <w:r>
        <w:br w:type="textWrapping"/>
      </w:r>
      <w:r>
        <w:t xml:space="preserve">- </w:t>
      </w:r>
      <m:oMath>
        <m:sSubSup>
          <m:sSubSupPr/>
          <m:e>
            <m:r>
              <m:rPr/>
              <m:t>G</m:t>
            </m:r>
          </m:e>
          <m:sub>
            <m:r>
              <m:rPr/>
              <m:t>μν</m:t>
            </m:r>
          </m:sub>
          <m:sup>
            <m:r>
              <m:rPr/>
              <m:t>a</m:t>
            </m:r>
          </m:sup>
        </m:sSubSup>
        <m:r>
          <m:rPr>
            <m:sty m:val="p"/>
          </m:rPr>
          <m:t>=</m:t>
        </m:r>
        <m:sSub>
          <m:sSubPr/>
          <m:e>
            <m:r>
              <m:rPr>
                <m:sty m:val="p"/>
              </m:rPr>
              <m:t>∂</m:t>
            </m:r>
          </m:e>
          <m:sub>
            <m:r>
              <m:rPr/>
              <m:t>μ</m:t>
            </m:r>
          </m:sub>
        </m:sSub>
        <m:sSubSup>
          <m:sSubSupPr/>
          <m:e>
            <m:r>
              <m:rPr/>
              <m:t>B</m:t>
            </m:r>
          </m:e>
          <m:sub>
            <m:r>
              <m:rPr/>
              <m:t>ν</m:t>
            </m:r>
          </m:sub>
          <m:sup>
            <m:r>
              <m:rPr/>
              <m:t>a</m:t>
            </m:r>
          </m:sup>
        </m:sSubSup>
        <m:r>
          <m:rPr>
            <m:sty m:val="p"/>
          </m:rPr>
          <m:t>−</m:t>
        </m:r>
        <m:sSub>
          <m:sSubPr/>
          <m:e>
            <m:r>
              <m:rPr>
                <m:sty m:val="p"/>
              </m:rPr>
              <m:t>∂</m:t>
            </m:r>
          </m:e>
          <m:sub>
            <m:r>
              <m:rPr/>
              <m:t>ν</m:t>
            </m:r>
          </m:sub>
        </m:sSub>
        <m:sSubSup>
          <m:sSubSupPr/>
          <m:e>
            <m:r>
              <m:rPr/>
              <m:t>B</m:t>
            </m:r>
          </m:e>
          <m:sub>
            <m:r>
              <m:rPr/>
              <m:t>μ</m:t>
            </m:r>
          </m:sub>
          <m:sup>
            <m:r>
              <m:rPr/>
              <m:t>a</m:t>
            </m:r>
          </m:sup>
        </m:sSubSup>
        <m:r>
          <m:rPr>
            <m:sty m:val="p"/>
          </m:rPr>
          <m:t>+</m:t>
        </m:r>
        <m:r>
          <m:rPr/>
          <m:t>g</m:t>
        </m:r>
        <m:sSup>
          <m:sSupPr/>
          <m:e>
            <m:r>
              <m:rPr/>
              <m:t>f</m:t>
            </m:r>
          </m:e>
          <m:sup>
            <m:r>
              <m:rPr/>
              <m:t>abc</m:t>
            </m:r>
          </m:sup>
        </m:sSup>
        <m:sSubSup>
          <m:sSubSupPr/>
          <m:e>
            <m:r>
              <m:rPr/>
              <m:t>B</m:t>
            </m:r>
          </m:e>
          <m:sub>
            <m:r>
              <m:rPr/>
              <m:t>μ</m:t>
            </m:r>
          </m:sub>
          <m:sup>
            <m:r>
              <m:rPr/>
              <m:t>b</m:t>
            </m:r>
          </m:sup>
        </m:sSubSup>
        <m:sSubSup>
          <m:sSubSupPr/>
          <m:e>
            <m:r>
              <m:rPr/>
              <m:t>B</m:t>
            </m:r>
          </m:e>
          <m:sub>
            <m:r>
              <m:rPr/>
              <m:t>ν</m:t>
            </m:r>
          </m:sub>
          <m:sup>
            <m:r>
              <m:rPr/>
              <m:t>c</m:t>
            </m:r>
          </m:sup>
        </m:sSubSup>
      </m:oMath>
      <w:r>
        <w:t xml:space="preserve"> (</w:t>
      </w:r>
      <m:oMath>
        <m:sSup>
          <m:sSupPr/>
          <m:e>
            <m:r>
              <m:rPr/>
              <m:t>f</m:t>
            </m:r>
          </m:e>
          <m:sup>
            <m:r>
              <m:rPr/>
              <m:t>abc</m:t>
            </m:r>
          </m:sup>
        </m:sSup>
      </m:oMath>
      <w:r>
        <w:t>: SU(3) structure constants)</w:t>
      </w:r>
      <w:r>
        <w:br w:type="textWrapping"/>
      </w:r>
      <w:r>
        <w:t xml:space="preserve">- </w:t>
      </w:r>
      <m:oMath>
        <m:sSub>
          <m:sSubPr/>
          <m:e>
            <m:r>
              <m:rPr/>
              <m:t>H</m:t>
            </m:r>
          </m:e>
          <m:sub>
            <m:r>
              <m:rPr/>
              <m:t>μν</m:t>
            </m:r>
          </m:sub>
        </m:sSub>
        <m:r>
          <m:rPr>
            <m:sty m:val="p"/>
          </m:rPr>
          <m:t>=</m:t>
        </m:r>
        <m:sSub>
          <m:sSubPr/>
          <m:e>
            <m:r>
              <m:rPr>
                <m:sty m:val="p"/>
              </m:rPr>
              <m:t>∂</m:t>
            </m:r>
          </m:e>
          <m:sub>
            <m:r>
              <m:rPr/>
              <m:t>μ</m:t>
            </m:r>
          </m:sub>
        </m:sSub>
        <m:sSub>
          <m:sSubPr/>
          <m:e>
            <m:r>
              <m:rPr/>
              <m:t>C</m:t>
            </m:r>
          </m:e>
          <m:sub>
            <m:r>
              <m:rPr/>
              <m:t>ν</m:t>
            </m:r>
          </m:sub>
        </m:sSub>
        <m:r>
          <m:rPr>
            <m:sty m:val="p"/>
          </m:rPr>
          <m:t>−</m:t>
        </m:r>
        <m:sSub>
          <m:sSubPr/>
          <m:e>
            <m:r>
              <m:rPr>
                <m:sty m:val="p"/>
              </m:rPr>
              <m:t>∂</m:t>
            </m:r>
          </m:e>
          <m:sub>
            <m:r>
              <m:rPr/>
              <m:t>ν</m:t>
            </m:r>
          </m:sub>
        </m:sSub>
        <m:sSub>
          <m:sSubPr/>
          <m:e>
            <m:r>
              <m:rPr/>
              <m:t>C</m:t>
            </m:r>
          </m:e>
          <m:sub>
            <m:r>
              <m:rPr/>
              <m:t>μ</m:t>
            </m:r>
          </m:sub>
        </m:sSub>
      </m:oMath>
      <w:r>
        <w:br w:type="textWrapping"/>
      </w:r>
      <w:r>
        <w:t xml:space="preserve"> </w:t>
      </w:r>
      <w:r>
        <w:rPr>
          <w:b/>
          <w:bCs/>
        </w:rPr>
        <w:t>2.2 Topological Coupling Term</w:t>
      </w:r>
      <w:r>
        <w:br w:type="textWrapping"/>
      </w:r>
      <w:r>
        <w:t>Topological Lagrangian:</w:t>
      </w:r>
    </w:p>
    <w:p w14:paraId="70E4C1BD">
      <w:pPr>
        <w:pStyle w:val="3"/>
      </w:pPr>
      <m:oMathPara>
        <m:oMathParaPr>
          <m:jc m:val="center"/>
        </m:oMathParaPr>
        <m:oMath>
          <m:sSub>
            <m:sSubPr/>
            <m:e>
              <m:r>
                <m:rPr>
                  <m:sty m:val="p"/>
                  <m:scr m:val="script"/>
                </m:rPr>
                <m:t>ℒ</m:t>
              </m:r>
            </m:e>
            <m:sub>
              <m:r>
                <m:rPr>
                  <m:sty m:val="p"/>
                </m:rPr>
                <m:t>top</m:t>
              </m:r>
            </m:sub>
          </m:sSub>
          <m:r>
            <m:rPr>
              <m:sty m:val="p"/>
            </m:rPr>
            <m:t>=</m:t>
          </m:r>
          <m:r>
            <m:rPr/>
            <m:t>κ</m:t>
          </m:r>
          <m:sSup>
            <m:sSupPr/>
            <m:e>
              <m:r>
                <m:rPr/>
                <m:t>ϵ</m:t>
              </m:r>
            </m:e>
            <m:sup>
              <m:r>
                <m:rPr/>
                <m:t>μνρσ</m:t>
              </m:r>
            </m:sup>
          </m:sSup>
          <m:r>
            <m:rPr>
              <m:sty m:val="p"/>
            </m:rPr>
            <m:t>Tr</m:t>
          </m:r>
          <m:d>
            <m:dPr>
              <m:sepChr m:val=""/>
            </m:dPr>
            <m:e>
              <m:sSub>
                <m:sSubPr/>
                <m:e>
                  <m:r>
                    <m:rPr/>
                    <m:t>A</m:t>
                  </m:r>
                </m:e>
                <m:sub>
                  <m:r>
                    <m:rPr/>
                    <m:t>μ</m:t>
                  </m:r>
                </m:sub>
              </m:sSub>
              <m:sSub>
                <m:sSubPr/>
                <m:e>
                  <m:r>
                    <m:rPr>
                      <m:sty m:val="p"/>
                    </m:rPr>
                    <m:t>∂</m:t>
                  </m:r>
                </m:e>
                <m:sub>
                  <m:r>
                    <m:rPr/>
                    <m:t>ν</m:t>
                  </m:r>
                </m:sub>
              </m:sSub>
              <m:sSub>
                <m:sSubPr/>
                <m:e>
                  <m:r>
                    <m:rPr/>
                    <m:t>B</m:t>
                  </m:r>
                </m:e>
                <m:sub>
                  <m:r>
                    <m:rPr/>
                    <m:t>ρ</m:t>
                  </m:r>
                </m:sub>
              </m:sSub>
              <m:sSub>
                <m:sSubPr/>
                <m:e>
                  <m:r>
                    <m:rPr>
                      <m:sty m:val="p"/>
                    </m:rPr>
                    <m:t>∂</m:t>
                  </m:r>
                </m:e>
                <m:sub>
                  <m:r>
                    <m:rPr/>
                    <m:t>σ</m:t>
                  </m:r>
                </m:sub>
              </m:sSub>
              <m:r>
                <m:rPr/>
                <m:t>C</m:t>
              </m:r>
              <m:r>
                <m:rPr>
                  <m:sty m:val="p"/>
                </m:rPr>
                <m:t>+cyclicpermutations</m:t>
              </m:r>
            </m:e>
          </m:d>
        </m:oMath>
      </m:oMathPara>
      <w:r>
        <w:br w:type="textWrapping"/>
      </w:r>
      <w:r>
        <w:t xml:space="preserve">- </w:t>
      </w:r>
      <m:oMath>
        <m:r>
          <m:rPr/>
          <m:t>κ</m:t>
        </m:r>
      </m:oMath>
      <w:r>
        <w:t>: Topological coupling constant (fixed by initial cosmic conditions).</w:t>
      </w:r>
      <w:r>
        <w:br w:type="textWrapping"/>
      </w:r>
      <w:r>
        <w:t xml:space="preserve">- </w:t>
      </w:r>
      <m:oMath>
        <m:sSup>
          <m:sSupPr/>
          <m:e>
            <m:r>
              <m:rPr/>
              <m:t>ϵ</m:t>
            </m:r>
          </m:e>
          <m:sup>
            <m:r>
              <m:rPr/>
              <m:t>μνρσ</m:t>
            </m:r>
          </m:sup>
        </m:sSup>
      </m:oMath>
      <w:r>
        <w:t>: 4D Levi-Civita symbol.</w:t>
      </w:r>
      <w:r>
        <w:br w:type="textWrapping"/>
      </w:r>
      <w:r>
        <w:t xml:space="preserve">- </w:t>
      </w:r>
      <w:r>
        <w:rPr>
          <w:b/>
          <w:bCs/>
        </w:rPr>
        <w:t>Physical Significance</w:t>
      </w:r>
      <w:r>
        <w:t>: Winding numbers of ABC fields generate charge quantization.</w:t>
      </w:r>
      <w:r>
        <w:br w:type="textWrapping"/>
      </w:r>
      <w:r>
        <w:t xml:space="preserve"> </w:t>
      </w:r>
      <w:r>
        <w:rPr>
          <w:b/>
          <w:bCs/>
        </w:rPr>
        <w:t>2.3 Dimensional Evolution Mechanism</w:t>
      </w:r>
      <w:r>
        <w:br w:type="textWrapping"/>
      </w:r>
      <w:r>
        <w:t>Compactification process:</w:t>
      </w:r>
    </w:p>
    <w:p w14:paraId="04939A87">
      <w:pPr>
        <w:pStyle w:val="3"/>
      </w:pPr>
      <m:oMathPara>
        <m:oMathParaPr>
          <m:jc m:val="center"/>
        </m:oMathParaPr>
        <m:oMath>
          <m:r>
            <m:rPr/>
            <m:t>26</m:t>
          </m:r>
          <m:r>
            <m:rPr>
              <m:sty m:val="p"/>
            </m:rPr>
            <m:t>D</m:t>
          </m:r>
          <m:limUpp>
            <m:limUppPr/>
            <m:e>
              <m:r>
                <m:rPr>
                  <m:sty m:val="p"/>
                </m:rPr>
                <m:t>→</m:t>
              </m:r>
            </m:e>
            <m:lim>
              <m:r>
                <m:rPr>
                  <m:sty m:val="p"/>
                </m:rPr>
                <m:t>Calabi−Yau</m:t>
              </m:r>
            </m:lim>
          </m:limUpp>
          <m:r>
            <m:rPr/>
            <m:t>11</m:t>
          </m:r>
          <m:r>
            <m:rPr>
              <m:sty m:val="p"/>
            </m:rPr>
            <m:t>D</m:t>
          </m:r>
          <m:limUpp>
            <m:limUppPr/>
            <m:e>
              <m:r>
                <m:rPr>
                  <m:sty m:val="p"/>
                </m:rPr>
                <m:t>→</m:t>
              </m:r>
            </m:e>
            <m:lim>
              <m:r>
                <m:rPr>
                  <m:sty m:val="p"/>
                </m:rPr>
                <m:t>Orbifold</m:t>
              </m:r>
            </m:lim>
          </m:limUpp>
          <m:r>
            <m:rPr/>
            <m:t>4</m:t>
          </m:r>
          <m:r>
            <m:rPr>
              <m:sty m:val="p"/>
            </m:rPr>
            <m:t>D</m:t>
          </m:r>
        </m:oMath>
      </m:oMathPara>
      <w:r>
        <w:br w:type="textWrapping"/>
      </w:r>
      <w:r>
        <w:t xml:space="preserve">- </w:t>
      </w:r>
      <w:r>
        <w:rPr>
          <w:b/>
          <w:bCs/>
        </w:rPr>
        <w:t>Moduli Field Generation</w:t>
      </w:r>
      <w:r>
        <w:t xml:space="preserve">: Compactification produces scalar fields </w:t>
      </w:r>
      <m:oMath>
        <m:sSup>
          <m:sSupPr/>
          <m:e>
            <m:r>
              <m:rPr>
                <m:sty m:val="p"/>
              </m:rPr>
              <m:t>Φ</m:t>
            </m:r>
          </m:e>
          <m:sup>
            <m:r>
              <m:rPr/>
              <m:t>i</m:t>
            </m:r>
          </m:sup>
        </m:sSup>
      </m:oMath>
      <w:r>
        <w:t xml:space="preserve"> (</w:t>
      </w:r>
      <m:oMath>
        <m:r>
          <m:rPr/>
          <m:t>i</m:t>
        </m:r>
        <m:r>
          <m:rPr>
            <m:sty m:val="p"/>
          </m:rPr>
          <m:t>=</m:t>
        </m:r>
        <m:r>
          <m:rPr/>
          <m:t>1</m:t>
        </m:r>
        <m:r>
          <m:rPr>
            <m:sty m:val="p"/>
          </m:rPr>
          <m:t>,…,</m:t>
        </m:r>
        <m:r>
          <m:rPr/>
          <m:t>22</m:t>
        </m:r>
      </m:oMath>
      <w:r>
        <w:t>), corresponding to Standard Model Higgs fields.</w:t>
      </w:r>
      <w:r>
        <w:br w:type="textWrapping"/>
      </w:r>
      <w:r>
        <w:t xml:space="preserve">- </w:t>
      </w:r>
      <w:r>
        <w:rPr>
          <w:b/>
          <w:bCs/>
        </w:rPr>
        <w:t>Dimensional Equation</w:t>
      </w:r>
      <w:r>
        <w:t>:</w:t>
      </w:r>
    </w:p>
    <w:p w14:paraId="5352D44A">
      <w:pPr>
        <w:pStyle w:val="3"/>
      </w:pPr>
      <m:oMathPara>
        <m:oMathParaPr>
          <m:jc m:val="center"/>
        </m:oMathParaPr>
        <m:oMath>
          <m:sSub>
            <m:sSubPr/>
            <m:e>
              <m:r>
                <m:rPr/>
                <m:t>D</m:t>
              </m:r>
            </m:e>
            <m:sub>
              <m:r>
                <m:rPr/>
                <m:t>μ</m:t>
              </m:r>
            </m:sub>
          </m:sSub>
          <m:sSup>
            <m:sSupPr/>
            <m:e>
              <m:r>
                <m:rPr>
                  <m:sty m:val="p"/>
                </m:rPr>
                <m:t>Φ</m:t>
              </m:r>
            </m:e>
            <m:sup>
              <m:r>
                <m:rPr/>
                <m:t>i</m:t>
              </m:r>
            </m:sup>
          </m:sSup>
          <m:r>
            <m:rPr>
              <m:sty m:val="p"/>
            </m:rPr>
            <m:t>=</m:t>
          </m:r>
          <m:sSub>
            <m:sSubPr/>
            <m:e>
              <m:r>
                <m:rPr>
                  <m:sty m:val="p"/>
                </m:rPr>
                <m:t>∂</m:t>
              </m:r>
            </m:e>
            <m:sub>
              <m:r>
                <m:rPr/>
                <m:t>μ</m:t>
              </m:r>
            </m:sub>
          </m:sSub>
          <m:sSup>
            <m:sSupPr/>
            <m:e>
              <m:r>
                <m:rPr>
                  <m:sty m:val="p"/>
                </m:rPr>
                <m:t>Φ</m:t>
              </m:r>
            </m:e>
            <m:sup>
              <m:r>
                <m:rPr/>
                <m:t>i</m:t>
              </m:r>
            </m:sup>
          </m:sSup>
          <m:r>
            <m:rPr>
              <m:sty m:val="p"/>
            </m:rPr>
            <m:t>+</m:t>
          </m:r>
          <m:nary>
            <m:naryPr>
              <m:chr m:val="∑"/>
              <m:limLoc m:val="undOvr"/>
              <m:supHide m:val="1"/>
            </m:naryPr>
            <m:sub>
              <m:r>
                <m:rPr>
                  <m:sty m:val="p"/>
                </m:rPr>
                <m:t>Ξ=</m:t>
              </m:r>
              <m:r>
                <m:rPr/>
                <m:t>A</m:t>
              </m:r>
              <m:r>
                <m:rPr>
                  <m:sty m:val="p"/>
                </m:rPr>
                <m:t>,</m:t>
              </m:r>
              <m:r>
                <m:rPr/>
                <m:t>B</m:t>
              </m:r>
              <m:r>
                <m:rPr>
                  <m:sty m:val="p"/>
                </m:rPr>
                <m:t>,</m:t>
              </m:r>
              <m:r>
                <m:rPr/>
                <m:t>C</m:t>
              </m:r>
            </m:sub>
            <m:sup>
              <m:r>
                <m:rPr/>
                <m:t>​</m:t>
              </m:r>
            </m:sup>
            <m:e>
              <m:sSub>
                <m:sSubPr/>
                <m:e>
                  <m:r>
                    <m:rPr/>
                    <m:t>g</m:t>
                  </m:r>
                </m:e>
                <m:sub>
                  <m:r>
                    <m:rPr>
                      <m:sty m:val="p"/>
                    </m:rPr>
                    <m:t>Ξ</m:t>
                  </m:r>
                </m:sub>
              </m:sSub>
            </m:e>
          </m:nary>
          <m:sSubSup>
            <m:sSubSupPr/>
            <m:e>
              <m:r>
                <m:rPr>
                  <m:sty m:val="p"/>
                  <m:scr m:val="script"/>
                </m:rPr>
                <m:t>A</m:t>
              </m:r>
            </m:e>
            <m:sub>
              <m:r>
                <m:rPr/>
                <m:t>μ</m:t>
              </m:r>
            </m:sub>
            <m:sup>
              <m:r>
                <m:rPr>
                  <m:sty m:val="p"/>
                </m:rPr>
                <m:t>Ξ</m:t>
              </m:r>
            </m:sup>
          </m:sSubSup>
          <m:sSubSup>
            <m:sSubSupPr/>
            <m:e>
              <m:r>
                <m:rPr/>
                <m:t>T</m:t>
              </m:r>
            </m:e>
            <m:sub>
              <m:r>
                <m:rPr>
                  <m:sty m:val="p"/>
                </m:rPr>
                <m:t>Ξ</m:t>
              </m:r>
            </m:sub>
            <m:sup>
              <m:r>
                <m:rPr/>
                <m:t>i</m:t>
              </m:r>
            </m:sup>
          </m:sSubSup>
          <m:sSup>
            <m:sSupPr/>
            <m:e>
              <m:r>
                <m:rPr>
                  <m:sty m:val="p"/>
                </m:rPr>
                <m:t>Φ</m:t>
              </m:r>
            </m:e>
            <m:sup>
              <m:r>
                <m:rPr/>
                <m:t>i</m:t>
              </m:r>
            </m:sup>
          </m:sSup>
        </m:oMath>
      </m:oMathPara>
      <w:r>
        <w:br w:type="textWrapping"/>
      </w:r>
      <w:r>
        <w:t xml:space="preserve">where </w:t>
      </w:r>
      <m:oMath>
        <m:sSubSup>
          <m:sSubSupPr/>
          <m:e>
            <m:r>
              <m:rPr>
                <m:sty m:val="p"/>
                <m:scr m:val="script"/>
              </m:rPr>
              <m:t>A</m:t>
            </m:r>
          </m:e>
          <m:sub>
            <m:r>
              <m:rPr/>
              <m:t>μ</m:t>
            </m:r>
          </m:sub>
          <m:sup>
            <m:r>
              <m:rPr>
                <m:sty m:val="p"/>
              </m:rPr>
              <m:t>Ξ</m:t>
            </m:r>
          </m:sup>
        </m:sSubSup>
      </m:oMath>
      <w:r>
        <w:t xml:space="preserve"> are projections of higher-dimensional gauge fields, and </w:t>
      </w:r>
      <m:oMath>
        <m:sSubSup>
          <m:sSubSupPr/>
          <m:e>
            <m:r>
              <m:rPr/>
              <m:t>T</m:t>
            </m:r>
          </m:e>
          <m:sub>
            <m:r>
              <m:rPr>
                <m:sty m:val="p"/>
              </m:rPr>
              <m:t>Ξ</m:t>
            </m:r>
          </m:sub>
          <m:sup>
            <m:r>
              <m:rPr/>
              <m:t>i</m:t>
            </m:r>
          </m:sup>
        </m:sSubSup>
      </m:oMath>
      <w:r>
        <w:t xml:space="preserve"> are generators.</w:t>
      </w:r>
      <w:r>
        <w:br w:type="textWrapping"/>
      </w:r>
      <w:r>
        <w:t xml:space="preserve"> </w:t>
      </w:r>
      <w:r>
        <w:rPr>
          <w:b/>
          <w:bCs/>
        </w:rPr>
        <w:t>3. Charge Quantization and SU(3) Representation Theory</w:t>
      </w:r>
      <w:r>
        <w:br w:type="textWrapping"/>
      </w:r>
      <w:r>
        <w:t xml:space="preserve"> </w:t>
      </w:r>
      <w:r>
        <w:rPr>
          <w:b/>
          <w:bCs/>
        </w:rPr>
        <w:t>3.1 Charge Operator and Branching Number</w:t>
      </w:r>
      <w:r>
        <w:br w:type="textWrapping"/>
      </w:r>
      <w:r>
        <w:t>Charge operator definition:</w:t>
      </w:r>
    </w:p>
    <w:p w14:paraId="0B1D8154">
      <w:pPr>
        <w:pStyle w:val="3"/>
      </w:pPr>
      <m:oMathPara>
        <m:oMathParaPr>
          <m:jc m:val="center"/>
        </m:oMathParaPr>
        <m:oMath>
          <m:acc>
            <m:accPr/>
            <m:e>
              <m:r>
                <m:rPr/>
                <m:t>Q</m:t>
              </m:r>
            </m:e>
          </m:acc>
          <m:r>
            <m:rPr>
              <m:sty m:val="p"/>
            </m:rPr>
            <m:t>=</m:t>
          </m:r>
          <m:f>
            <m:fPr/>
            <m:num>
              <m:r>
                <m:rPr/>
                <m:t>e</m:t>
              </m:r>
            </m:num>
            <m:den>
              <m:r>
                <m:rPr/>
                <m:t>3</m:t>
              </m:r>
            </m:den>
          </m:f>
          <m:r>
            <m:rPr>
              <m:sty m:val="p"/>
            </m:rPr>
            <m:t>∫</m:t>
          </m:r>
          <m:sSup>
            <m:sSupPr/>
            <m:e>
              <m:r>
                <m:rPr/>
                <m:t>d</m:t>
              </m:r>
            </m:e>
            <m:sup>
              <m:r>
                <m:rPr/>
                <m:t>3</m:t>
              </m:r>
            </m:sup>
          </m:sSup>
          <m:r>
            <m:rPr/>
            <m:t>x </m:t>
          </m:r>
          <m:sSup>
            <m:sSupPr/>
            <m:e>
              <m:r>
                <m:rPr/>
                <m:t>ϵ</m:t>
              </m:r>
            </m:e>
            <m:sup>
              <m:r>
                <m:rPr/>
                <m:t>ijk</m:t>
              </m:r>
            </m:sup>
          </m:sSup>
          <m:r>
            <m:rPr>
              <m:sty m:val="p"/>
            </m:rPr>
            <m:t>Tr</m:t>
          </m:r>
          <m:d>
            <m:dPr>
              <m:sepChr m:val=""/>
            </m:dPr>
            <m:e>
              <m:sSub>
                <m:sSubPr/>
                <m:e>
                  <m:r>
                    <m:rPr/>
                    <m:t>B</m:t>
                  </m:r>
                </m:e>
                <m:sub>
                  <m:r>
                    <m:rPr/>
                    <m:t>i</m:t>
                  </m:r>
                </m:sub>
              </m:sSub>
              <m:sSub>
                <m:sSubPr/>
                <m:e>
                  <m:r>
                    <m:rPr>
                      <m:sty m:val="p"/>
                    </m:rPr>
                    <m:t>∂</m:t>
                  </m:r>
                </m:e>
                <m:sub>
                  <m:r>
                    <m:rPr/>
                    <m:t>j</m:t>
                  </m:r>
                </m:sub>
              </m:sSub>
              <m:sSub>
                <m:sSubPr/>
                <m:e>
                  <m:r>
                    <m:rPr/>
                    <m:t>B</m:t>
                  </m:r>
                </m:e>
                <m:sub>
                  <m:r>
                    <m:rPr/>
                    <m:t>k</m:t>
                  </m:r>
                </m:sub>
              </m:sSub>
              <m:r>
                <m:rPr>
                  <m:sty m:val="p"/>
                </m:rPr>
                <m:t>+</m:t>
              </m:r>
              <m:f>
                <m:fPr/>
                <m:num>
                  <m:r>
                    <m:rPr/>
                    <m:t>2ig</m:t>
                  </m:r>
                </m:num>
                <m:den>
                  <m:r>
                    <m:rPr/>
                    <m:t>3</m:t>
                  </m:r>
                </m:den>
              </m:f>
              <m:sSub>
                <m:sSubPr/>
                <m:e>
                  <m:r>
                    <m:rPr/>
                    <m:t>B</m:t>
                  </m:r>
                </m:e>
                <m:sub>
                  <m:r>
                    <m:rPr/>
                    <m:t>i</m:t>
                  </m:r>
                </m:sub>
              </m:sSub>
              <m:sSub>
                <m:sSubPr/>
                <m:e>
                  <m:r>
                    <m:rPr/>
                    <m:t>B</m:t>
                  </m:r>
                </m:e>
                <m:sub>
                  <m:r>
                    <m:rPr/>
                    <m:t>j</m:t>
                  </m:r>
                </m:sub>
              </m:sSub>
              <m:sSub>
                <m:sSubPr/>
                <m:e>
                  <m:r>
                    <m:rPr/>
                    <m:t>B</m:t>
                  </m:r>
                </m:e>
                <m:sub>
                  <m:r>
                    <m:rPr/>
                    <m:t>k</m:t>
                  </m:r>
                </m:sub>
              </m:sSub>
            </m:e>
          </m:d>
        </m:oMath>
      </m:oMathPara>
      <w:r>
        <w:br w:type="textWrapping"/>
      </w:r>
      <w:r>
        <w:t xml:space="preserve">- Eigenvalue equation: </w:t>
      </w:r>
      <m:oMath>
        <m:acc>
          <m:accPr/>
          <m:e>
            <m:r>
              <m:rPr/>
              <m:t>Q</m:t>
            </m:r>
          </m:e>
        </m:acc>
        <m:r>
          <m:rPr>
            <m:sty m:val="p"/>
          </m:rPr>
          <m:t>|</m:t>
        </m:r>
        <m:sSub>
          <m:sSubPr/>
          <m:e>
            <m:r>
              <m:rPr>
                <m:sty m:val="p"/>
              </m:rPr>
              <m:t>Ψ</m:t>
            </m:r>
          </m:e>
          <m:sub>
            <m:r>
              <m:rPr/>
              <m:t>N</m:t>
            </m:r>
          </m:sub>
        </m:sSub>
        <m:r>
          <m:rPr>
            <m:sty m:val="p"/>
          </m:rPr>
          <m:t>⟩=</m:t>
        </m:r>
        <m:f>
          <m:fPr/>
          <m:num>
            <m:r>
              <m:rPr/>
              <m:t>N</m:t>
            </m:r>
          </m:num>
          <m:den>
            <m:r>
              <m:rPr/>
              <m:t>3</m:t>
            </m:r>
          </m:den>
        </m:f>
        <m:r>
          <m:rPr/>
          <m:t>e</m:t>
        </m:r>
        <m:r>
          <m:rPr>
            <m:sty m:val="p"/>
          </m:rPr>
          <m:t>|</m:t>
        </m:r>
        <m:sSub>
          <m:sSubPr/>
          <m:e>
            <m:r>
              <m:rPr>
                <m:sty m:val="p"/>
              </m:rPr>
              <m:t>Ψ</m:t>
            </m:r>
          </m:e>
          <m:sub>
            <m:r>
              <m:rPr/>
              <m:t>N</m:t>
            </m:r>
          </m:sub>
        </m:sSub>
        <m:r>
          <m:rPr>
            <m:sty m:val="p"/>
          </m:rPr>
          <m:t>⟩</m:t>
        </m:r>
      </m:oMath>
      <w:r>
        <w:br w:type="textWrapping"/>
      </w:r>
      <w:r>
        <w:t xml:space="preserve">- </w:t>
      </w:r>
      <w:r>
        <w:rPr>
          <w:b/>
          <w:bCs/>
        </w:rPr>
        <w:t xml:space="preserve">Branching Number </w:t>
      </w:r>
      <m:oMath>
        <m:r>
          <m:rPr/>
          <m:t>N</m:t>
        </m:r>
      </m:oMath>
      <w:r>
        <w:t xml:space="preserve">: Topological invariant classified by </w:t>
      </w:r>
      <m:oMath>
        <m:sSub>
          <m:sSubPr/>
          <m:e>
            <m:r>
              <m:rPr/>
              <m:t>π</m:t>
            </m:r>
          </m:e>
          <m:sub>
            <m:r>
              <m:rPr/>
              <m:t>3</m:t>
            </m:r>
          </m:sub>
        </m:sSub>
        <m:r>
          <m:rPr>
            <m:sty m:val="p"/>
          </m:rPr>
          <m:t>(</m:t>
        </m:r>
        <m:r>
          <m:rPr/>
          <m:t>SU</m:t>
        </m:r>
        <m:r>
          <m:rPr>
            <m:sty m:val="p"/>
          </m:rPr>
          <m:t>(</m:t>
        </m:r>
        <m:r>
          <m:rPr/>
          <m:t>3</m:t>
        </m:r>
        <m:r>
          <m:rPr>
            <m:sty m:val="p"/>
          </m:rPr>
          <m:t>))=</m:t>
        </m:r>
        <m:r>
          <m:rPr>
            <m:sty m:val="p"/>
            <m:scr m:val="double-struck"/>
          </m:rPr>
          <m:t>ℤ</m:t>
        </m:r>
      </m:oMath>
      <w:r>
        <w:t>.</w:t>
      </w:r>
    </w:p>
    <w:p w14:paraId="33013F26">
      <w:pPr>
        <w:pStyle w:val="7"/>
      </w:pPr>
      <w:bookmarkStart w:id="1" w:name="su3-representation-correspondence-table"/>
      <w:r>
        <w:rPr>
          <w:b/>
          <w:bCs/>
        </w:rPr>
        <w:t>3.2 SU(3) Representation Correspondence Table</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2056"/>
        <w:gridCol w:w="1494"/>
        <w:gridCol w:w="1073"/>
        <w:gridCol w:w="2104"/>
      </w:tblGrid>
      <w:tr w14:paraId="36856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66C388A7">
            <w:pPr>
              <w:pStyle w:val="26"/>
            </w:pPr>
            <w:r>
              <w:rPr>
                <w:b/>
              </w:rPr>
              <w:t xml:space="preserve">Branching Number </w:t>
            </w:r>
            <m:oMath>
              <m:r>
                <m:rPr/>
                <m:t>N</m:t>
              </m:r>
            </m:oMath>
          </w:p>
        </w:tc>
        <w:tc>
          <w:tcPr>
            <w:shd w:val="clear" w:color="auto" w:fill="B9CDE5"/>
          </w:tcPr>
          <w:p w14:paraId="74253945">
            <w:pPr>
              <w:pStyle w:val="26"/>
            </w:pPr>
            <w:r>
              <w:rPr>
                <w:b/>
              </w:rPr>
              <w:t>SU(3) Representation</w:t>
            </w:r>
          </w:p>
        </w:tc>
        <w:tc>
          <w:tcPr>
            <w:shd w:val="clear" w:color="auto" w:fill="B9CDE5"/>
          </w:tcPr>
          <w:p w14:paraId="717390EB">
            <w:pPr>
              <w:pStyle w:val="26"/>
            </w:pPr>
            <w:r>
              <w:rPr>
                <w:b/>
              </w:rPr>
              <w:t>Particle Type</w:t>
            </w:r>
          </w:p>
        </w:tc>
        <w:tc>
          <w:tcPr>
            <w:shd w:val="clear" w:color="auto" w:fill="B9CDE5"/>
          </w:tcPr>
          <w:p w14:paraId="4D549DE2">
            <w:pPr>
              <w:pStyle w:val="26"/>
            </w:pPr>
            <w:r>
              <w:rPr>
                <w:b/>
              </w:rPr>
              <w:t xml:space="preserve">Charge </w:t>
            </w:r>
            <m:oMath>
              <m:r>
                <m:rPr/>
                <m:t>Q</m:t>
              </m:r>
            </m:oMath>
          </w:p>
        </w:tc>
        <w:tc>
          <w:tcPr>
            <w:shd w:val="clear" w:color="auto" w:fill="B9CDE5"/>
          </w:tcPr>
          <w:p w14:paraId="3468539C">
            <w:pPr>
              <w:pStyle w:val="26"/>
            </w:pPr>
            <w:r>
              <w:rPr>
                <w:b/>
              </w:rPr>
              <w:t>Topological Charge Source</w:t>
            </w:r>
          </w:p>
        </w:tc>
      </w:tr>
      <w:tr w14:paraId="52685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1C38CC">
            <w:pPr>
              <w:pStyle w:val="26"/>
            </w:pPr>
            <w:r>
              <w:t>0</w:t>
            </w:r>
          </w:p>
        </w:tc>
        <w:tc>
          <w:p w14:paraId="4E42B00D">
            <w:pPr>
              <w:pStyle w:val="26"/>
            </w:pPr>
            <w:r>
              <w:t>1</w:t>
            </w:r>
          </w:p>
        </w:tc>
        <w:tc>
          <w:p w14:paraId="03DEC2F3">
            <w:pPr>
              <w:pStyle w:val="26"/>
            </w:pPr>
            <w:r>
              <w:t>Neutrino</w:t>
            </w:r>
          </w:p>
        </w:tc>
        <w:tc>
          <w:p w14:paraId="1DC8F936">
            <w:pPr>
              <w:pStyle w:val="26"/>
            </w:pPr>
            <w:r>
              <w:t>0</w:t>
            </w:r>
          </w:p>
        </w:tc>
        <w:tc>
          <w:p w14:paraId="025AC367">
            <w:pPr>
              <w:pStyle w:val="26"/>
            </w:pPr>
            <w:r>
              <w:t>No winding</w:t>
            </w:r>
          </w:p>
        </w:tc>
      </w:tr>
      <w:tr w14:paraId="6E86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5687EF">
            <w:pPr>
              <w:pStyle w:val="26"/>
            </w:pPr>
            <w:r>
              <w:t>1</w:t>
            </w:r>
          </w:p>
        </w:tc>
        <w:tc>
          <w:p w14:paraId="175E4925">
            <w:pPr>
              <w:pStyle w:val="26"/>
            </w:pPr>
            <w:r>
              <w:t>3</w:t>
            </w:r>
          </w:p>
        </w:tc>
        <w:tc>
          <w:p w14:paraId="4A776507">
            <w:pPr>
              <w:pStyle w:val="26"/>
            </w:pPr>
            <w:r>
              <w:t>Down-type quarks</w:t>
            </w:r>
          </w:p>
        </w:tc>
        <w:tc>
          <w:p w14:paraId="606A57EC">
            <w:pPr>
              <w:pStyle w:val="26"/>
            </w:pPr>
            <m:oMathPara>
              <m:oMath>
                <m:r>
                  <m:rPr>
                    <m:sty m:val="p"/>
                  </m:rPr>
                  <m:t>−</m:t>
                </m:r>
                <m:r>
                  <m:rPr/>
                  <m:t>e</m:t>
                </m:r>
                <m:r>
                  <m:rPr>
                    <m:sty m:val="p"/>
                  </m:rPr>
                  <m:t>/</m:t>
                </m:r>
                <m:r>
                  <m:rPr/>
                  <m:t>3</m:t>
                </m:r>
              </m:oMath>
            </m:oMathPara>
          </w:p>
        </w:tc>
        <w:tc>
          <w:p w14:paraId="7A052E46">
            <w:pPr>
              <w:pStyle w:val="26"/>
            </w:pPr>
            <w:r>
              <w:t>Single vortex</w:t>
            </w:r>
          </w:p>
        </w:tc>
      </w:tr>
      <w:tr w14:paraId="1FD12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7E5E97">
            <w:pPr>
              <w:pStyle w:val="26"/>
            </w:pPr>
            <w:r>
              <w:t>2</w:t>
            </w:r>
          </w:p>
        </w:tc>
        <w:tc>
          <w:p w14:paraId="18195B2A">
            <w:pPr>
              <w:pStyle w:val="26"/>
            </w:pPr>
            <w:r>
              <w:t>3</w:t>
            </w:r>
          </w:p>
        </w:tc>
        <w:tc>
          <w:p w14:paraId="562F336F">
            <w:pPr>
              <w:pStyle w:val="26"/>
            </w:pPr>
            <w:r>
              <w:t>Up-type quarks</w:t>
            </w:r>
          </w:p>
        </w:tc>
        <w:tc>
          <w:p w14:paraId="35F13F56">
            <w:pPr>
              <w:pStyle w:val="26"/>
            </w:pPr>
            <m:oMathPara>
              <m:oMath>
                <m:r>
                  <m:rPr>
                    <m:sty m:val="p"/>
                  </m:rPr>
                  <m:t>+</m:t>
                </m:r>
                <m:r>
                  <m:rPr/>
                  <m:t>2e</m:t>
                </m:r>
                <m:r>
                  <m:rPr>
                    <m:sty m:val="p"/>
                  </m:rPr>
                  <m:t>/</m:t>
                </m:r>
                <m:r>
                  <m:rPr/>
                  <m:t>3</m:t>
                </m:r>
              </m:oMath>
            </m:oMathPara>
          </w:p>
        </w:tc>
        <w:tc>
          <w:p w14:paraId="2FBCF3ED">
            <w:pPr>
              <w:pStyle w:val="26"/>
            </w:pPr>
            <w:r>
              <w:t>Double vortex</w:t>
            </w:r>
          </w:p>
        </w:tc>
      </w:tr>
      <w:tr w14:paraId="238E5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4287AB">
            <w:pPr>
              <w:pStyle w:val="26"/>
            </w:pPr>
            <w:r>
              <w:t>3</w:t>
            </w:r>
          </w:p>
        </w:tc>
        <w:tc>
          <w:p w14:paraId="547A097F">
            <w:pPr>
              <w:pStyle w:val="26"/>
            </w:pPr>
            <w:r>
              <w:t>1</w:t>
            </w:r>
          </w:p>
        </w:tc>
        <w:tc>
          <w:p w14:paraId="1B17CCBC">
            <w:pPr>
              <w:pStyle w:val="26"/>
            </w:pPr>
            <w:r>
              <w:t>Charged leptons</w:t>
            </w:r>
          </w:p>
        </w:tc>
        <w:tc>
          <w:p w14:paraId="622368FE">
            <w:pPr>
              <w:pStyle w:val="26"/>
            </w:pPr>
            <m:oMathPara>
              <m:oMath>
                <m:r>
                  <m:rPr>
                    <m:sty m:val="p"/>
                  </m:rPr>
                  <m:t>−</m:t>
                </m:r>
                <m:r>
                  <m:rPr/>
                  <m:t>e</m:t>
                </m:r>
              </m:oMath>
            </m:oMathPara>
          </w:p>
        </w:tc>
        <w:tc>
          <w:p w14:paraId="474D43C1">
            <w:pPr>
              <w:pStyle w:val="26"/>
            </w:pPr>
            <w:r>
              <w:t>Triple vortex</w:t>
            </w:r>
          </w:p>
        </w:tc>
      </w:tr>
      <w:tr w14:paraId="10327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33CE4B">
            <w:pPr>
              <w:pStyle w:val="26"/>
            </w:pPr>
            <w:r>
              <w:t>-1</w:t>
            </w:r>
          </w:p>
        </w:tc>
        <w:tc>
          <w:p w14:paraId="71B68E19">
            <w:pPr>
              <w:pStyle w:val="26"/>
            </w:pPr>
            <m:oMathPara>
              <m:oMath>
                <m:acc>
                  <m:accPr>
                    <m:chr m:val="‾"/>
                  </m:accPr>
                  <m:e>
                    <m:r>
                      <m:rPr/>
                      <m:t>3</m:t>
                    </m:r>
                  </m:e>
                </m:acc>
              </m:oMath>
            </m:oMathPara>
          </w:p>
        </w:tc>
        <w:tc>
          <w:p w14:paraId="5775E011">
            <w:pPr>
              <w:pStyle w:val="26"/>
            </w:pPr>
            <w:r>
              <w:t>Anti-down quarks</w:t>
            </w:r>
          </w:p>
        </w:tc>
        <w:tc>
          <w:p w14:paraId="340A103F">
            <w:pPr>
              <w:pStyle w:val="26"/>
            </w:pPr>
            <m:oMathPara>
              <m:oMath>
                <m:r>
                  <m:rPr>
                    <m:sty m:val="p"/>
                  </m:rPr>
                  <m:t>+</m:t>
                </m:r>
                <m:r>
                  <m:rPr/>
                  <m:t>e</m:t>
                </m:r>
                <m:r>
                  <m:rPr>
                    <m:sty m:val="p"/>
                  </m:rPr>
                  <m:t>/</m:t>
                </m:r>
                <m:r>
                  <m:rPr/>
                  <m:t>3</m:t>
                </m:r>
              </m:oMath>
            </m:oMathPara>
          </w:p>
        </w:tc>
        <w:tc>
          <w:p w14:paraId="66F7C6C3">
            <w:pPr>
              <w:pStyle w:val="26"/>
            </w:pPr>
            <w:r>
              <w:t>Anti-vortex</w:t>
            </w:r>
          </w:p>
        </w:tc>
      </w:tr>
      <w:tr w14:paraId="4CA6A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618A32">
            <w:pPr>
              <w:pStyle w:val="26"/>
            </w:pPr>
            <w:r>
              <w:t>-2</w:t>
            </w:r>
          </w:p>
        </w:tc>
        <w:tc>
          <w:p w14:paraId="62BACE0C">
            <w:pPr>
              <w:pStyle w:val="26"/>
            </w:pPr>
            <m:oMathPara>
              <m:oMath>
                <m:acc>
                  <m:accPr>
                    <m:chr m:val="‾"/>
                  </m:accPr>
                  <m:e>
                    <m:r>
                      <m:rPr/>
                      <m:t>3</m:t>
                    </m:r>
                  </m:e>
                </m:acc>
              </m:oMath>
            </m:oMathPara>
          </w:p>
        </w:tc>
        <w:tc>
          <w:p w14:paraId="6BAA767D">
            <w:pPr>
              <w:pStyle w:val="26"/>
            </w:pPr>
            <w:r>
              <w:t>Anti-up quarks</w:t>
            </w:r>
          </w:p>
        </w:tc>
        <w:tc>
          <w:p w14:paraId="4ADA3898">
            <w:pPr>
              <w:pStyle w:val="26"/>
            </w:pPr>
            <m:oMathPara>
              <m:oMath>
                <m:r>
                  <m:rPr>
                    <m:sty m:val="p"/>
                  </m:rPr>
                  <m:t>−</m:t>
                </m:r>
                <m:r>
                  <m:rPr/>
                  <m:t>2e</m:t>
                </m:r>
                <m:r>
                  <m:rPr>
                    <m:sty m:val="p"/>
                  </m:rPr>
                  <m:t>/</m:t>
                </m:r>
                <m:r>
                  <m:rPr/>
                  <m:t>3</m:t>
                </m:r>
              </m:oMath>
            </m:oMathPara>
          </w:p>
        </w:tc>
        <w:tc>
          <w:p w14:paraId="2363FDDA">
            <w:pPr>
              <w:pStyle w:val="26"/>
            </w:pPr>
            <w:r>
              <w:t>Anti-double vortex</w:t>
            </w:r>
          </w:p>
        </w:tc>
      </w:tr>
      <w:tr w14:paraId="2A91B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9CBE0A">
            <w:pPr>
              <w:pStyle w:val="26"/>
            </w:pPr>
            <w:r>
              <w:t>-3</w:t>
            </w:r>
          </w:p>
        </w:tc>
        <w:tc>
          <w:p w14:paraId="304C9E19">
            <w:pPr>
              <w:pStyle w:val="26"/>
            </w:pPr>
            <w:r>
              <w:t>1</w:t>
            </w:r>
          </w:p>
        </w:tc>
        <w:tc>
          <w:p w14:paraId="438BD100">
            <w:pPr>
              <w:pStyle w:val="26"/>
            </w:pPr>
            <w:r>
              <w:t>Positrons</w:t>
            </w:r>
          </w:p>
        </w:tc>
        <w:tc>
          <w:p w14:paraId="79AC7EBF">
            <w:pPr>
              <w:pStyle w:val="26"/>
            </w:pPr>
            <m:oMathPara>
              <m:oMath>
                <m:r>
                  <m:rPr>
                    <m:sty m:val="p"/>
                  </m:rPr>
                  <m:t>+</m:t>
                </m:r>
                <m:r>
                  <m:rPr/>
                  <m:t>e</m:t>
                </m:r>
              </m:oMath>
            </m:oMathPara>
          </w:p>
        </w:tc>
        <w:tc>
          <w:p w14:paraId="13E06CFC">
            <w:pPr>
              <w:pStyle w:val="26"/>
            </w:pPr>
            <w:r>
              <w:t>Anti-triple vortex</w:t>
            </w:r>
          </w:p>
        </w:tc>
      </w:tr>
      <w:tr w14:paraId="43931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49FC1A">
            <w:pPr>
              <w:pStyle w:val="26"/>
            </w:pPr>
            <w:r>
              <w:t>4</w:t>
            </w:r>
          </w:p>
        </w:tc>
        <w:tc>
          <w:p w14:paraId="6F8744E6">
            <w:pPr>
              <w:pStyle w:val="26"/>
            </w:pPr>
            <w:r>
              <w:t>8</w:t>
            </w:r>
          </w:p>
        </w:tc>
        <w:tc>
          <w:p w14:paraId="08A707EA">
            <w:pPr>
              <w:pStyle w:val="26"/>
            </w:pPr>
            <w:r>
              <w:t>Gluons</w:t>
            </w:r>
          </w:p>
        </w:tc>
        <w:tc>
          <w:p w14:paraId="20D9D0DE">
            <w:pPr>
              <w:pStyle w:val="26"/>
            </w:pPr>
            <w:r>
              <w:t>0</w:t>
            </w:r>
          </w:p>
        </w:tc>
        <w:tc>
          <w:p w14:paraId="00833C53">
            <w:pPr>
              <w:pStyle w:val="26"/>
            </w:pPr>
            <w:r>
              <w:t>Color singlet</w:t>
            </w:r>
          </w:p>
        </w:tc>
      </w:tr>
      <w:tr w14:paraId="7D26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0AB38D">
            <w:pPr>
              <w:pStyle w:val="26"/>
            </w:pPr>
            <w:r>
              <w:t>5</w:t>
            </w:r>
          </w:p>
        </w:tc>
        <w:tc>
          <w:p w14:paraId="3AB1FED0">
            <w:pPr>
              <w:pStyle w:val="26"/>
            </w:pPr>
            <w:r>
              <w:t>1</w:t>
            </w:r>
          </w:p>
        </w:tc>
        <w:tc>
          <w:p w14:paraId="2CFF1ED8">
            <w:pPr>
              <w:pStyle w:val="26"/>
            </w:pPr>
            <w:r>
              <w:t>Photon</w:t>
            </w:r>
          </w:p>
        </w:tc>
        <w:tc>
          <w:p w14:paraId="1CDCEDFA">
            <w:pPr>
              <w:pStyle w:val="26"/>
            </w:pPr>
            <w:r>
              <w:t>0</w:t>
            </w:r>
          </w:p>
        </w:tc>
        <w:tc>
          <w:p w14:paraId="609755E1">
            <w:pPr>
              <w:pStyle w:val="26"/>
            </w:pPr>
            <w:r>
              <w:t>EM neutral</w:t>
            </w:r>
          </w:p>
        </w:tc>
      </w:tr>
      <w:tr w14:paraId="5613A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4DBF3A">
            <w:pPr>
              <w:pStyle w:val="26"/>
            </w:pPr>
            <w:r>
              <w:t>6</w:t>
            </w:r>
          </w:p>
        </w:tc>
        <w:tc>
          <w:p w14:paraId="32F30652">
            <w:pPr>
              <w:pStyle w:val="26"/>
            </w:pPr>
            <w:r>
              <w:t>1</w:t>
            </w:r>
          </w:p>
        </w:tc>
        <w:tc>
          <w:p w14:paraId="0AD5BD68">
            <w:pPr>
              <w:pStyle w:val="26"/>
            </w:pPr>
            <w:r>
              <w:t>Z boson</w:t>
            </w:r>
          </w:p>
        </w:tc>
        <w:tc>
          <w:p w14:paraId="05F82C4A">
            <w:pPr>
              <w:pStyle w:val="26"/>
            </w:pPr>
            <w:r>
              <w:t>0</w:t>
            </w:r>
          </w:p>
        </w:tc>
        <w:tc>
          <w:p w14:paraId="7F9C9CE2">
            <w:pPr>
              <w:pStyle w:val="26"/>
            </w:pPr>
            <w:r>
              <w:t>Weak neutral</w:t>
            </w:r>
          </w:p>
        </w:tc>
      </w:tr>
      <w:tr w14:paraId="529B4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098E43">
            <w:pPr>
              <w:pStyle w:val="26"/>
            </w:pPr>
            <w:r>
              <w:t>7</w:t>
            </w:r>
          </w:p>
        </w:tc>
        <w:tc>
          <w:p w14:paraId="183833ED">
            <w:pPr>
              <w:pStyle w:val="26"/>
            </w:pPr>
            <w:r>
              <w:t>1</w:t>
            </w:r>
          </w:p>
        </w:tc>
        <w:tc>
          <w:p w14:paraId="79E022B9">
            <w:pPr>
              <w:pStyle w:val="26"/>
            </w:pPr>
            <w:r>
              <w:t>W⁺ boson</w:t>
            </w:r>
          </w:p>
        </w:tc>
        <w:tc>
          <w:p w14:paraId="380145F5">
            <w:pPr>
              <w:pStyle w:val="26"/>
            </w:pPr>
            <m:oMathPara>
              <m:oMath>
                <m:r>
                  <m:rPr>
                    <m:sty m:val="p"/>
                  </m:rPr>
                  <m:t>+</m:t>
                </m:r>
                <m:r>
                  <m:rPr/>
                  <m:t>e</m:t>
                </m:r>
              </m:oMath>
            </m:oMathPara>
          </w:p>
        </w:tc>
        <w:tc>
          <w:p w14:paraId="6719C393">
            <w:pPr>
              <w:pStyle w:val="26"/>
            </w:pPr>
            <w:r>
              <w:t>Weak charge vortex</w:t>
            </w:r>
          </w:p>
        </w:tc>
      </w:tr>
      <w:tr w14:paraId="27063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728760">
            <w:pPr>
              <w:pStyle w:val="26"/>
            </w:pPr>
            <w:r>
              <w:t>-7</w:t>
            </w:r>
          </w:p>
        </w:tc>
        <w:tc>
          <w:p w14:paraId="58213B3A">
            <w:pPr>
              <w:pStyle w:val="26"/>
            </w:pPr>
            <w:r>
              <w:t>1</w:t>
            </w:r>
          </w:p>
        </w:tc>
        <w:tc>
          <w:p w14:paraId="2393D3BE">
            <w:pPr>
              <w:pStyle w:val="26"/>
            </w:pPr>
            <w:r>
              <w:t>W⁻ boson</w:t>
            </w:r>
          </w:p>
        </w:tc>
        <w:tc>
          <w:p w14:paraId="397D6D33">
            <w:pPr>
              <w:pStyle w:val="26"/>
            </w:pPr>
            <m:oMathPara>
              <m:oMath>
                <m:r>
                  <m:rPr>
                    <m:sty m:val="p"/>
                  </m:rPr>
                  <m:t>−</m:t>
                </m:r>
                <m:r>
                  <m:rPr/>
                  <m:t>e</m:t>
                </m:r>
              </m:oMath>
            </m:oMathPara>
          </w:p>
        </w:tc>
        <w:tc>
          <w:p w14:paraId="733FB992">
            <w:pPr>
              <w:pStyle w:val="26"/>
            </w:pPr>
            <w:r>
              <w:t>Anti-weak charge vortex</w:t>
            </w:r>
          </w:p>
        </w:tc>
      </w:tr>
      <w:tr w14:paraId="57CF4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34489C">
            <w:pPr>
              <w:pStyle w:val="26"/>
            </w:pPr>
            <w:r>
              <w:t>8</w:t>
            </w:r>
          </w:p>
        </w:tc>
        <w:tc>
          <w:p w14:paraId="6CC357DF">
            <w:pPr>
              <w:pStyle w:val="26"/>
            </w:pPr>
            <w:r>
              <w:t>1</w:t>
            </w:r>
          </w:p>
        </w:tc>
        <w:tc>
          <w:p w14:paraId="334ADADD">
            <w:pPr>
              <w:pStyle w:val="26"/>
            </w:pPr>
            <w:r>
              <w:t>Higgs boson</w:t>
            </w:r>
          </w:p>
        </w:tc>
        <w:tc>
          <w:p w14:paraId="61352A41">
            <w:pPr>
              <w:pStyle w:val="26"/>
            </w:pPr>
            <w:r>
              <w:t>0</w:t>
            </w:r>
          </w:p>
        </w:tc>
        <w:tc>
          <w:p w14:paraId="7EFF5AE2">
            <w:pPr>
              <w:pStyle w:val="26"/>
            </w:pPr>
            <w:r>
              <w:t>Mass generation (no charge)</w:t>
            </w:r>
          </w:p>
        </w:tc>
      </w:tr>
      <w:bookmarkEnd w:id="1"/>
    </w:tbl>
    <w:p w14:paraId="082F50CE">
      <w:pPr>
        <w:pStyle w:val="7"/>
      </w:pPr>
      <w:bookmarkStart w:id="2" w:name="proof-of-charge-quantization"/>
      <w:r>
        <w:rPr>
          <w:b/>
          <w:bCs/>
        </w:rPr>
        <w:t>3.3 Proof of Charge Quantization</w:t>
      </w:r>
    </w:p>
    <w:p w14:paraId="7D32C6DD">
      <w:pPr>
        <w:pStyle w:val="4"/>
      </w:pPr>
      <w:r>
        <w:rPr>
          <w:b/>
          <w:bCs/>
        </w:rPr>
        <w:t>Theorem</w:t>
      </w:r>
      <w:r>
        <w:t xml:space="preserve">: Eigenvalues of </w:t>
      </w:r>
      <m:oMath>
        <m:acc>
          <m:accPr/>
          <m:e>
            <m:r>
              <m:rPr/>
              <m:t>Q</m:t>
            </m:r>
          </m:e>
        </m:acc>
      </m:oMath>
      <w:r>
        <w:t xml:space="preserve"> must be </w:t>
      </w:r>
      <m:oMath>
        <m:f>
          <m:fPr/>
          <m:num>
            <m:r>
              <m:rPr/>
              <m:t>N</m:t>
            </m:r>
          </m:num>
          <m:den>
            <m:r>
              <m:rPr/>
              <m:t>3</m:t>
            </m:r>
          </m:den>
        </m:f>
        <m:r>
          <m:rPr/>
          <m:t>e</m:t>
        </m:r>
      </m:oMath>
      <w:r>
        <w:t xml:space="preserve"> (</w:t>
      </w:r>
      <m:oMath>
        <m:r>
          <m:rPr/>
          <m:t>N</m:t>
        </m:r>
        <m:r>
          <m:rPr>
            <m:sty m:val="p"/>
          </m:rPr>
          <m:t>∈</m:t>
        </m:r>
        <m:r>
          <m:rPr>
            <m:sty m:val="p"/>
            <m:scr m:val="double-struck"/>
          </m:rPr>
          <m:t>ℤ</m:t>
        </m:r>
      </m:oMath>
      <w:r>
        <w:t>).</w:t>
      </w:r>
      <w:r>
        <w:br w:type="textWrapping"/>
      </w:r>
      <w:r>
        <w:rPr>
          <w:b/>
          <w:bCs/>
        </w:rPr>
        <w:t>Proof</w:t>
      </w:r>
      <w:r>
        <w:t>:</w:t>
      </w:r>
      <w:r>
        <w:br w:type="textWrapping"/>
      </w:r>
      <w:r>
        <w:rPr>
          <w:rFonts w:hint="eastAsia"/>
        </w:rPr>
        <w:t>3.3</w:t>
      </w:r>
      <w:r>
        <w:rPr>
          <w:rFonts w:hint="eastAsia"/>
          <w:lang w:val="en-US" w:eastAsia="zh-CN"/>
        </w:rPr>
        <w:t>.</w:t>
      </w:r>
      <w:r>
        <w:t xml:space="preserve">1. </w:t>
      </w:r>
      <m:oMath>
        <m:acc>
          <m:accPr/>
          <m:e>
            <m:r>
              <m:rPr/>
              <m:t>Q</m:t>
            </m:r>
          </m:e>
        </m:acc>
      </m:oMath>
      <w:r>
        <w:t xml:space="preserve"> is an SU(3) Chern-Simons form, requiring quantization:</w:t>
      </w:r>
    </w:p>
    <w:p w14:paraId="4E792374">
      <w:pPr>
        <w:pStyle w:val="3"/>
      </w:pPr>
      <m:oMathPara>
        <m:oMathParaPr>
          <m:jc m:val="center"/>
        </m:oMathParaPr>
        <m:oMath>
          <m:f>
            <m:fPr/>
            <m:num>
              <m:r>
                <m:rPr/>
                <m:t>1</m:t>
              </m:r>
            </m:num>
            <m:den>
              <m:r>
                <m:rPr/>
                <m:t>4π</m:t>
              </m:r>
            </m:den>
          </m:f>
          <m:nary>
            <m:naryPr>
              <m:limLoc m:val="subSup"/>
              <m:supHide m:val="1"/>
            </m:naryPr>
            <m:sub>
              <m:sSup>
                <m:sSupPr/>
                <m:e>
                  <m:r>
                    <m:rPr/>
                    <m:t>S</m:t>
                  </m:r>
                </m:e>
                <m:sup>
                  <m:r>
                    <m:rPr/>
                    <m:t>3</m:t>
                  </m:r>
                </m:sup>
              </m:sSup>
            </m:sub>
            <m:sup>
              <m:r>
                <m:rPr/>
                <m:t>​</m:t>
              </m:r>
            </m:sup>
            <m:e>
              <m:r>
                <m:rPr>
                  <m:sty m:val="p"/>
                </m:rPr>
                <m:t>Tr</m:t>
              </m:r>
            </m:e>
          </m:nary>
          <m:d>
            <m:dPr>
              <m:sepChr m:val=""/>
            </m:dPr>
            <m:e>
              <m:r>
                <m:rPr/>
                <m:t>B</m:t>
              </m:r>
              <m:r>
                <m:rPr>
                  <m:sty m:val="p"/>
                </m:rPr>
                <m:t>∧</m:t>
              </m:r>
              <m:r>
                <m:rPr/>
                <m:t>dB</m:t>
              </m:r>
              <m:r>
                <m:rPr>
                  <m:sty m:val="p"/>
                </m:rPr>
                <m:t>+</m:t>
              </m:r>
              <m:f>
                <m:fPr/>
                <m:num>
                  <m:r>
                    <m:rPr/>
                    <m:t>2ig</m:t>
                  </m:r>
                </m:num>
                <m:den>
                  <m:r>
                    <m:rPr/>
                    <m:t>3</m:t>
                  </m:r>
                </m:den>
              </m:f>
              <m:r>
                <m:rPr/>
                <m:t>B</m:t>
              </m:r>
              <m:r>
                <m:rPr>
                  <m:sty m:val="p"/>
                </m:rPr>
                <m:t>∧</m:t>
              </m:r>
              <m:r>
                <m:rPr/>
                <m:t>B</m:t>
              </m:r>
              <m:r>
                <m:rPr>
                  <m:sty m:val="p"/>
                </m:rPr>
                <m:t>∧</m:t>
              </m:r>
              <m:r>
                <m:rPr/>
                <m:t>B</m:t>
              </m:r>
            </m:e>
          </m:d>
          <m:r>
            <m:rPr>
              <m:sty m:val="p"/>
            </m:rPr>
            <m:t>=</m:t>
          </m:r>
          <m:r>
            <m:rPr/>
            <m:t>N</m:t>
          </m:r>
          <m:r>
            <m:rPr>
              <m:sty m:val="p"/>
            </m:rPr>
            <m:t>∈</m:t>
          </m:r>
          <m:r>
            <m:rPr>
              <m:sty m:val="p"/>
              <m:scr m:val="double-struck"/>
            </m:rPr>
            <m:t>ℤ</m:t>
          </m:r>
        </m:oMath>
      </m:oMathPara>
      <w:r>
        <w:br w:type="textWrapping"/>
      </w:r>
      <w:r>
        <w:rPr>
          <w:rFonts w:hint="eastAsia"/>
        </w:rPr>
        <w:t>3.3</w:t>
      </w:r>
      <w:r>
        <w:rPr>
          <w:rFonts w:hint="eastAsia"/>
          <w:lang w:val="en-US" w:eastAsia="zh-CN"/>
        </w:rPr>
        <w:t>.</w:t>
      </w:r>
      <w:r>
        <w:t xml:space="preserve">2. By Stokes’ theorem, this integral equals the boundary topological charge, so </w:t>
      </w:r>
      <m:oMath>
        <m:r>
          <m:rPr/>
          <m:t>N</m:t>
        </m:r>
      </m:oMath>
      <w:r>
        <w:t xml:space="preserve"> is integer.</w:t>
      </w:r>
      <w:r>
        <w:br w:type="textWrapping"/>
      </w:r>
      <w:r>
        <w:rPr>
          <w:rFonts w:hint="eastAsia"/>
        </w:rPr>
        <w:t>3.3</w:t>
      </w:r>
      <w:r>
        <w:rPr>
          <w:rFonts w:hint="eastAsia"/>
          <w:lang w:val="en-US" w:eastAsia="zh-CN"/>
        </w:rPr>
        <w:t>.</w:t>
      </w:r>
      <w:r>
        <w:t xml:space="preserve">3. Charge </w:t>
      </w:r>
      <m:oMath>
        <m:r>
          <m:rPr/>
          <m:t>Q</m:t>
        </m:r>
        <m:r>
          <m:rPr>
            <m:sty m:val="p"/>
          </m:rPr>
          <m:t>=</m:t>
        </m:r>
        <m:f>
          <m:fPr/>
          <m:num>
            <m:r>
              <m:rPr/>
              <m:t>e</m:t>
            </m:r>
          </m:num>
          <m:den>
            <m:r>
              <m:rPr/>
              <m:t>3</m:t>
            </m:r>
          </m:den>
        </m:f>
        <m:r>
          <m:rPr/>
          <m:t>N</m:t>
        </m:r>
      </m:oMath>
      <w:r>
        <w:t xml:space="preserve"> follows.</w:t>
      </w:r>
      <w:r>
        <w:br w:type="textWrapping"/>
      </w:r>
      <w:r>
        <w:t xml:space="preserve"> </w:t>
      </w:r>
      <w:r>
        <w:rPr>
          <w:b/>
          <w:bCs/>
        </w:rPr>
        <w:t>4. Cosmological Model: Dark Energy and Primordial Perturbations</w:t>
      </w:r>
      <w:r>
        <w:br w:type="textWrapping"/>
      </w:r>
      <w:r>
        <w:t xml:space="preserve"> </w:t>
      </w:r>
      <w:r>
        <w:rPr>
          <w:b/>
          <w:bCs/>
        </w:rPr>
        <w:t>4.1 Cosmic Energy Quantum Field</w:t>
      </w:r>
      <w:r>
        <w:br w:type="textWrapping"/>
      </w:r>
      <w:r>
        <w:t xml:space="preserve">Cosmic energy quantum field </w:t>
      </w:r>
      <m:oMath>
        <m:sSub>
          <m:sSubPr/>
          <m:e>
            <m:r>
              <m:rPr>
                <m:sty m:val="p"/>
                <m:scr m:val="script"/>
              </m:rPr>
              <m:t>ℰ</m:t>
            </m:r>
          </m:e>
          <m:sub>
            <m:r>
              <m:rPr/>
              <m:t>μν</m:t>
            </m:r>
          </m:sub>
        </m:sSub>
      </m:oMath>
      <w:r>
        <w:t xml:space="preserve"> as the energy-momentum tensor of ABC vortex fields:</w:t>
      </w:r>
    </w:p>
    <w:p w14:paraId="5684125E">
      <w:pPr>
        <w:pStyle w:val="3"/>
      </w:pPr>
      <m:oMathPara>
        <m:oMathParaPr>
          <m:jc m:val="center"/>
        </m:oMathParaPr>
        <m:oMath>
          <m:sSub>
            <m:sSubPr/>
            <m:e>
              <m:r>
                <m:rPr>
                  <m:sty m:val="p"/>
                  <m:scr m:val="script"/>
                </m:rPr>
                <m:t>ℰ</m:t>
              </m:r>
            </m:e>
            <m:sub>
              <m:r>
                <m:rPr/>
                <m:t>μν</m:t>
              </m:r>
            </m:sub>
          </m:sSub>
          <m:r>
            <m:rPr>
              <m:sty m:val="p"/>
            </m:rPr>
            <m:t>=</m:t>
          </m:r>
          <m:sSubSup>
            <m:sSubSupPr/>
            <m:e>
              <m:r>
                <m:rPr/>
                <m:t>T</m:t>
              </m:r>
            </m:e>
            <m:sub>
              <m:r>
                <m:rPr/>
                <m:t>μν</m:t>
              </m:r>
            </m:sub>
            <m:sup>
              <m:r>
                <m:rPr>
                  <m:sty m:val="p"/>
                </m:rPr>
                <m:t>(</m:t>
              </m:r>
              <m:r>
                <m:rPr/>
                <m:t>A</m:t>
              </m:r>
              <m:r>
                <m:rPr>
                  <m:sty m:val="p"/>
                </m:rPr>
                <m:t>)</m:t>
              </m:r>
            </m:sup>
          </m:sSubSup>
          <m:r>
            <m:rPr>
              <m:sty m:val="p"/>
            </m:rPr>
            <m:t>+</m:t>
          </m:r>
          <m:sSubSup>
            <m:sSubSupPr/>
            <m:e>
              <m:r>
                <m:rPr/>
                <m:t>T</m:t>
              </m:r>
            </m:e>
            <m:sub>
              <m:r>
                <m:rPr/>
                <m:t>μν</m:t>
              </m:r>
            </m:sub>
            <m:sup>
              <m:r>
                <m:rPr>
                  <m:sty m:val="p"/>
                </m:rPr>
                <m:t>(</m:t>
              </m:r>
              <m:r>
                <m:rPr/>
                <m:t>B</m:t>
              </m:r>
              <m:r>
                <m:rPr>
                  <m:sty m:val="p"/>
                </m:rPr>
                <m:t>)</m:t>
              </m:r>
            </m:sup>
          </m:sSubSup>
          <m:r>
            <m:rPr>
              <m:sty m:val="p"/>
            </m:rPr>
            <m:t>+</m:t>
          </m:r>
          <m:sSubSup>
            <m:sSubSupPr/>
            <m:e>
              <m:r>
                <m:rPr/>
                <m:t>T</m:t>
              </m:r>
            </m:e>
            <m:sub>
              <m:r>
                <m:rPr/>
                <m:t>μν</m:t>
              </m:r>
            </m:sub>
            <m:sup>
              <m:r>
                <m:rPr>
                  <m:sty m:val="p"/>
                </m:rPr>
                <m:t>(</m:t>
              </m:r>
              <m:r>
                <m:rPr/>
                <m:t>C</m:t>
              </m:r>
              <m:r>
                <m:rPr>
                  <m:sty m:val="p"/>
                </m:rPr>
                <m:t>)</m:t>
              </m:r>
            </m:sup>
          </m:sSubSup>
        </m:oMath>
      </m:oMathPara>
      <w:r>
        <w:br w:type="textWrapping"/>
      </w:r>
      <w:r>
        <w:t xml:space="preserve">where </w:t>
      </w:r>
      <m:oMath>
        <m:sSubSup>
          <m:sSubSupPr/>
          <m:e>
            <m:r>
              <m:rPr/>
              <m:t>T</m:t>
            </m:r>
          </m:e>
          <m:sub>
            <m:r>
              <m:rPr/>
              <m:t>μν</m:t>
            </m:r>
          </m:sub>
          <m:sup>
            <m:r>
              <m:rPr>
                <m:sty m:val="p"/>
              </m:rPr>
              <m:t>(Ξ)</m:t>
            </m:r>
          </m:sup>
        </m:sSubSup>
        <m:r>
          <m:rPr>
            <m:sty m:val="p"/>
          </m:rPr>
          <m:t>=−</m:t>
        </m:r>
        <m:f>
          <m:fPr/>
          <m:num>
            <m:r>
              <m:rPr/>
              <m:t>2</m:t>
            </m:r>
          </m:num>
          <m:den>
            <m:rad>
              <m:radPr>
                <m:degHide m:val="1"/>
              </m:radPr>
              <m:deg/>
              <m:e>
                <m:r>
                  <m:rPr>
                    <m:sty m:val="p"/>
                  </m:rPr>
                  <m:t>−</m:t>
                </m:r>
                <m:r>
                  <m:rPr/>
                  <m:t>g</m:t>
                </m:r>
              </m:e>
            </m:rad>
          </m:den>
        </m:f>
        <m:f>
          <m:fPr/>
          <m:num>
            <m:r>
              <m:rPr/>
              <m:t>δ</m:t>
            </m:r>
            <m:r>
              <m:rPr>
                <m:sty m:val="p"/>
              </m:rPr>
              <m:t>(</m:t>
            </m:r>
            <m:rad>
              <m:radPr>
                <m:degHide m:val="1"/>
              </m:radPr>
              <m:deg/>
              <m:e>
                <m:r>
                  <m:rPr>
                    <m:sty m:val="p"/>
                  </m:rPr>
                  <m:t>−</m:t>
                </m:r>
                <m:r>
                  <m:rPr/>
                  <m:t>g</m:t>
                </m:r>
              </m:e>
            </m:rad>
            <m:sSub>
              <m:sSubPr/>
              <m:e>
                <m:r>
                  <m:rPr>
                    <m:sty m:val="p"/>
                    <m:scr m:val="script"/>
                  </m:rPr>
                  <m:t>ℒ</m:t>
                </m:r>
              </m:e>
              <m:sub>
                <m:r>
                  <m:rPr>
                    <m:sty m:val="p"/>
                  </m:rPr>
                  <m:t>Ξ</m:t>
                </m:r>
              </m:sub>
            </m:sSub>
            <m:r>
              <m:rPr>
                <m:sty m:val="p"/>
              </m:rPr>
              <m:t>)</m:t>
            </m:r>
          </m:num>
          <m:den>
            <m:r>
              <m:rPr/>
              <m:t>δ</m:t>
            </m:r>
            <m:sSup>
              <m:sSupPr/>
              <m:e>
                <m:r>
                  <m:rPr/>
                  <m:t>g</m:t>
                </m:r>
              </m:e>
              <m:sup>
                <m:r>
                  <m:rPr/>
                  <m:t>μν</m:t>
                </m:r>
              </m:sup>
            </m:sSup>
          </m:den>
        </m:f>
      </m:oMath>
      <w:r>
        <w:t xml:space="preserve"> (</w:t>
      </w:r>
      <m:oMath>
        <m:r>
          <m:rPr>
            <m:sty m:val="p"/>
          </m:rPr>
          <m:t>Ξ=</m:t>
        </m:r>
        <m:r>
          <m:rPr/>
          <m:t>A</m:t>
        </m:r>
        <m:r>
          <m:rPr>
            <m:sty m:val="p"/>
          </m:rPr>
          <m:t>,</m:t>
        </m:r>
        <m:r>
          <m:rPr/>
          <m:t>B</m:t>
        </m:r>
        <m:r>
          <m:rPr>
            <m:sty m:val="p"/>
          </m:rPr>
          <m:t>,</m:t>
        </m:r>
        <m:r>
          <m:rPr/>
          <m:t>C</m:t>
        </m:r>
      </m:oMath>
      <w:r>
        <w:t>).</w:t>
      </w:r>
      <w:r>
        <w:br w:type="textWrapping"/>
      </w:r>
      <w:r>
        <w:t xml:space="preserve"> </w:t>
      </w:r>
      <w:r>
        <w:rPr>
          <w:b/>
          <w:bCs/>
        </w:rPr>
        <w:t>4.2 Modified Friedmann Equation</w:t>
      </w:r>
      <w:r>
        <w:br w:type="textWrapping"/>
      </w:r>
      <w:r>
        <w:t>Cosmic dynamics with topological term:</w:t>
      </w:r>
    </w:p>
    <w:p w14:paraId="25CAB77A">
      <w:pPr>
        <w:pStyle w:val="3"/>
      </w:pPr>
      <m:oMathPara>
        <m:oMathParaPr>
          <m:jc m:val="center"/>
        </m:oMathParaPr>
        <m:oMath>
          <m:sSup>
            <m:sSupPr/>
            <m:e>
              <m:d>
                <m:dPr>
                  <m:sepChr m:val=""/>
                </m:dPr>
                <m:e>
                  <m:f>
                    <m:fPr/>
                    <m:num>
                      <m:acc>
                        <m:accPr>
                          <m:chr m:val="̇"/>
                        </m:accPr>
                        <m:e>
                          <m:r>
                            <m:rPr/>
                            <m:t>a</m:t>
                          </m:r>
                        </m:e>
                      </m:acc>
                    </m:num>
                    <m:den>
                      <m:r>
                        <m:rPr/>
                        <m:t>a</m:t>
                      </m:r>
                    </m:den>
                  </m:f>
                </m:e>
              </m:d>
            </m:e>
            <m:sup>
              <m:r>
                <m:rPr/>
                <m:t>2</m:t>
              </m:r>
            </m:sup>
          </m:sSup>
          <m:r>
            <m:rPr>
              <m:sty m:val="p"/>
            </m:rPr>
            <m:t>=</m:t>
          </m:r>
          <m:f>
            <m:fPr/>
            <m:num>
              <m:r>
                <m:rPr/>
                <m:t>8πG</m:t>
              </m:r>
            </m:num>
            <m:den>
              <m:r>
                <m:rPr/>
                <m:t>3</m:t>
              </m:r>
            </m:den>
          </m:f>
          <m:sSub>
            <m:sSubPr/>
            <m:e>
              <m:r>
                <m:rPr/>
                <m:t>ρ</m:t>
              </m:r>
            </m:e>
            <m:sub>
              <m:r>
                <m:rPr>
                  <m:sty m:val="p"/>
                </m:rPr>
                <m:t>total</m:t>
              </m:r>
            </m:sub>
          </m:sSub>
          <m:r>
            <m:rPr>
              <m:sty m:val="p"/>
            </m:rPr>
            <m:t>+</m:t>
          </m:r>
          <m:f>
            <m:fPr/>
            <m:num>
              <m:r>
                <m:rPr>
                  <m:sty m:val="p"/>
                </m:rPr>
                <m:t>Λ</m:t>
              </m:r>
            </m:num>
            <m:den>
              <m:r>
                <m:rPr/>
                <m:t>3</m:t>
              </m:r>
            </m:den>
          </m:f>
          <m:r>
            <m:rPr>
              <m:sty m:val="p"/>
            </m:rPr>
            <m:t>+</m:t>
          </m:r>
          <m:f>
            <m:fPr/>
            <m:num>
              <m:r>
                <m:rPr/>
                <m:t>κ</m:t>
              </m:r>
            </m:num>
            <m:den>
              <m:sSup>
                <m:sSupPr/>
                <m:e>
                  <m:r>
                    <m:rPr/>
                    <m:t>a</m:t>
                  </m:r>
                </m:e>
                <m:sup>
                  <m:r>
                    <m:rPr/>
                    <m:t>4</m:t>
                  </m:r>
                </m:sup>
              </m:sSup>
            </m:den>
          </m:f>
          <m:r>
            <m:rPr>
              <m:sty m:val="p"/>
            </m:rPr>
            <m:t>∫</m:t>
          </m:r>
          <m:sSup>
            <m:sSupPr/>
            <m:e>
              <m:r>
                <m:rPr/>
                <m:t>d</m:t>
              </m:r>
            </m:e>
            <m:sup>
              <m:r>
                <m:rPr/>
                <m:t>3</m:t>
              </m:r>
            </m:sup>
          </m:sSup>
          <m:r>
            <m:rPr/>
            <m:t>x </m:t>
          </m:r>
          <m:sSub>
            <m:sSubPr/>
            <m:e>
              <m:r>
                <m:rPr>
                  <m:sty m:val="p"/>
                  <m:scr m:val="script"/>
                </m:rPr>
                <m:t>ℰ</m:t>
              </m:r>
            </m:e>
            <m:sub>
              <m:r>
                <m:rPr/>
                <m:t>00</m:t>
              </m:r>
            </m:sub>
          </m:sSub>
        </m:oMath>
      </m:oMathPara>
      <w:r>
        <w:br w:type="textWrapping"/>
      </w:r>
      <w:r>
        <w:t xml:space="preserve">- </w:t>
      </w:r>
      <m:oMath>
        <m:sSub>
          <m:sSubPr/>
          <m:e>
            <m:r>
              <m:rPr/>
              <m:t>ρ</m:t>
            </m:r>
          </m:e>
          <m:sub>
            <m:r>
              <m:rPr>
                <m:sty m:val="p"/>
              </m:rPr>
              <m:t>total</m:t>
            </m:r>
          </m:sub>
        </m:sSub>
      </m:oMath>
      <w:r>
        <w:t>: Matter and radiation density.</w:t>
      </w:r>
      <w:r>
        <w:br w:type="textWrapping"/>
      </w:r>
      <w:r>
        <w:t xml:space="preserve">- </w:t>
      </w:r>
      <m:oMath>
        <m:r>
          <m:rPr>
            <m:sty m:val="p"/>
          </m:rPr>
          <m:t>Λ</m:t>
        </m:r>
      </m:oMath>
      <w:r>
        <w:t>: Cosmological constant.</w:t>
      </w:r>
      <w:r>
        <w:br w:type="textWrapping"/>
      </w:r>
      <w:r>
        <w:t xml:space="preserve">- </w:t>
      </w:r>
      <m:oMath>
        <m:r>
          <m:rPr/>
          <m:t>κ</m:t>
        </m:r>
      </m:oMath>
      <w:r>
        <w:t>: Topological coupling constant (</w:t>
      </w:r>
      <m:oMath>
        <m:r>
          <m:rPr/>
          <m:t>κ</m:t>
        </m:r>
        <m:r>
          <m:rPr>
            <m:sty m:val="p"/>
          </m:rPr>
          <m:t>∼</m:t>
        </m:r>
        <m:sSup>
          <m:sSupPr/>
          <m:e>
            <m:r>
              <m:rPr/>
              <m:t>10</m:t>
            </m:r>
          </m:e>
          <m:sup>
            <m:r>
              <m:rPr>
                <m:sty m:val="p"/>
              </m:rPr>
              <m:t>−</m:t>
            </m:r>
            <m:r>
              <m:rPr/>
              <m:t>120</m:t>
            </m:r>
          </m:sup>
        </m:sSup>
        <m:sSubSup>
          <m:sSubSupPr/>
          <m:e>
            <m:r>
              <m:rPr/>
              <m:t>M</m:t>
            </m:r>
          </m:e>
          <m:sub>
            <m:r>
              <m:rPr>
                <m:sty m:val="p"/>
              </m:rPr>
              <m:t>Pl</m:t>
            </m:r>
          </m:sub>
          <m:sup>
            <m:r>
              <m:rPr/>
              <m:t>4</m:t>
            </m:r>
          </m:sup>
        </m:sSubSup>
      </m:oMath>
      <w:r>
        <w:t>).</w:t>
      </w:r>
      <w:r>
        <w:br w:type="textWrapping"/>
      </w:r>
      <w:r>
        <w:t xml:space="preserve">- </w:t>
      </w:r>
      <w:r>
        <w:rPr>
          <w:b/>
          <w:bCs/>
        </w:rPr>
        <w:t>Dark Energy Explanation</w:t>
      </w:r>
      <w:r>
        <w:t xml:space="preserve">: </w:t>
      </w:r>
      <m:oMath>
        <m:r>
          <m:rPr>
            <m:sty m:val="p"/>
          </m:rPr>
          <m:t>∫</m:t>
        </m:r>
        <m:sSup>
          <m:sSupPr/>
          <m:e>
            <m:r>
              <m:rPr/>
              <m:t>d</m:t>
            </m:r>
          </m:e>
          <m:sup>
            <m:r>
              <m:rPr/>
              <m:t>3</m:t>
            </m:r>
          </m:sup>
        </m:sSup>
        <m:r>
          <m:rPr/>
          <m:t>x </m:t>
        </m:r>
        <m:sSub>
          <m:sSubPr/>
          <m:e>
            <m:r>
              <m:rPr>
                <m:sty m:val="p"/>
                <m:scr m:val="script"/>
              </m:rPr>
              <m:t>ℰ</m:t>
            </m:r>
          </m:e>
          <m:sub>
            <m:r>
              <m:rPr/>
              <m:t>00</m:t>
            </m:r>
          </m:sub>
        </m:sSub>
      </m:oMath>
      <w:r>
        <w:t xml:space="preserve"> drives accelerated expansion.</w:t>
      </w:r>
      <w:r>
        <w:br w:type="textWrapping"/>
      </w:r>
      <w:r>
        <w:t xml:space="preserve"> </w:t>
      </w:r>
      <w:r>
        <w:rPr>
          <w:b/>
          <w:bCs/>
        </w:rPr>
        <w:t>4.3 Primordial Perturbation Power Spectrum</w:t>
      </w:r>
      <w:r>
        <w:br w:type="textWrapping"/>
      </w:r>
      <w:r>
        <w:t>CMB non-Gaussianity prediction:</w:t>
      </w:r>
    </w:p>
    <w:p w14:paraId="79765A24">
      <w:pPr>
        <w:pStyle w:val="3"/>
      </w:pPr>
      <m:oMathPara>
        <m:oMathParaPr>
          <m:jc m:val="center"/>
        </m:oMathParaPr>
        <m:oMath>
          <m:r>
            <m:rPr>
              <m:sty m:val="p"/>
              <m:scr m:val="script"/>
            </m:rPr>
            <m:t>P</m:t>
          </m:r>
          <m:r>
            <m:rPr>
              <m:sty m:val="p"/>
            </m:rPr>
            <m:t>(</m:t>
          </m:r>
          <m:r>
            <m:rPr/>
            <m:t>k</m:t>
          </m:r>
          <m:r>
            <m:rPr>
              <m:sty m:val="p"/>
            </m:rPr>
            <m:t>)=</m:t>
          </m:r>
          <m:sSub>
            <m:sSubPr/>
            <m:e>
              <m:r>
                <m:rPr/>
                <m:t>A</m:t>
              </m:r>
            </m:e>
            <m:sub>
              <m:r>
                <m:rPr/>
                <m:t>s</m:t>
              </m:r>
            </m:sub>
          </m:sSub>
          <m:sSup>
            <m:sSupPr/>
            <m:e>
              <m:d>
                <m:dPr>
                  <m:sepChr m:val=""/>
                </m:dPr>
                <m:e>
                  <m:f>
                    <m:fPr/>
                    <m:num>
                      <m:r>
                        <m:rPr/>
                        <m:t>k</m:t>
                      </m:r>
                    </m:num>
                    <m:den>
                      <m:sSub>
                        <m:sSubPr/>
                        <m:e>
                          <m:r>
                            <m:rPr/>
                            <m:t>k</m:t>
                          </m:r>
                        </m:e>
                        <m:sub>
                          <m:r>
                            <m:rPr>
                              <m:sty m:val="p"/>
                            </m:rPr>
                            <m:t>∗</m:t>
                          </m:r>
                        </m:sub>
                      </m:sSub>
                    </m:den>
                  </m:f>
                </m:e>
              </m:d>
            </m:e>
            <m:sup>
              <m:sSub>
                <m:sSubPr/>
                <m:e>
                  <m:r>
                    <m:rPr/>
                    <m:t>n</m:t>
                  </m:r>
                </m:e>
                <m:sub>
                  <m:r>
                    <m:rPr/>
                    <m:t>s</m:t>
                  </m:r>
                </m:sub>
              </m:sSub>
              <m:r>
                <m:rPr>
                  <m:sty m:val="p"/>
                </m:rPr>
                <m:t>−</m:t>
              </m:r>
              <m:r>
                <m:rPr/>
                <m:t>1</m:t>
              </m:r>
            </m:sup>
          </m:sSup>
          <m:r>
            <m:rPr>
              <m:sty m:val="p"/>
            </m:rPr>
            <m:t>+</m:t>
          </m:r>
          <m:f>
            <m:fPr/>
            <m:num>
              <m:r>
                <m:rPr/>
                <m:t>B</m:t>
              </m:r>
            </m:num>
            <m:den>
              <m:sSup>
                <m:sSupPr/>
                <m:e>
                  <m:r>
                    <m:rPr/>
                    <m:t>k</m:t>
                  </m:r>
                </m:e>
                <m:sup>
                  <m:r>
                    <m:rPr/>
                    <m:t>3</m:t>
                  </m:r>
                </m:sup>
              </m:sSup>
            </m:den>
          </m:f>
          <m:r>
            <m:rPr>
              <m:sty m:val="p"/>
              <m:scr m:val="script"/>
            </m:rPr>
            <m:t>T</m:t>
          </m:r>
          <m:r>
            <m:rPr>
              <m:sty m:val="p"/>
            </m:rPr>
            <m:t>(</m:t>
          </m:r>
          <m:r>
            <m:rPr/>
            <m:t>k</m:t>
          </m:r>
          <m:r>
            <m:rPr>
              <m:sty m:val="p"/>
            </m:rPr>
            <m:t>)</m:t>
          </m:r>
        </m:oMath>
      </m:oMathPara>
      <w:r>
        <w:br w:type="textWrapping"/>
      </w:r>
      <w:r>
        <w:t xml:space="preserve">- </w:t>
      </w:r>
      <m:oMath>
        <m:r>
          <m:rPr>
            <m:sty m:val="p"/>
            <m:scr m:val="script"/>
          </m:rPr>
          <m:t>T</m:t>
        </m:r>
        <m:r>
          <m:rPr>
            <m:sty m:val="p"/>
          </m:rPr>
          <m:t>(</m:t>
        </m:r>
        <m:r>
          <m:rPr/>
          <m:t>k</m:t>
        </m:r>
        <m:r>
          <m:rPr>
            <m:sty m:val="p"/>
          </m:rPr>
          <m:t>)</m:t>
        </m:r>
      </m:oMath>
      <w:r>
        <w:t>: Topological transfer function from ABC field quantum fluctuations.</w:t>
      </w:r>
      <w:r>
        <w:br w:type="textWrapping"/>
      </w:r>
      <w:r>
        <w:t xml:space="preserve">- </w:t>
      </w:r>
      <w:r>
        <w:rPr>
          <w:b/>
          <w:bCs/>
        </w:rPr>
        <w:t>Non-Gaussianity Parameter</w:t>
      </w:r>
      <w:r>
        <w:t>:</w:t>
      </w:r>
    </w:p>
    <w:p w14:paraId="34008F36">
      <w:pPr>
        <w:pStyle w:val="3"/>
      </w:pPr>
      <m:oMathPara>
        <m:oMathParaPr>
          <m:jc m:val="center"/>
        </m:oMathParaPr>
        <m:oMath>
          <m:sSub>
            <m:sSubPr/>
            <m:e>
              <m:r>
                <m:rPr/>
                <m:t>f</m:t>
              </m:r>
            </m:e>
            <m:sub>
              <m:r>
                <m:rPr>
                  <m:sty m:val="p"/>
                </m:rPr>
                <m:t>NL</m:t>
              </m:r>
            </m:sub>
          </m:sSub>
          <m:r>
            <m:rPr>
              <m:sty m:val="p"/>
            </m:rPr>
            <m:t>=</m:t>
          </m:r>
          <m:f>
            <m:fPr/>
            <m:num>
              <m:r>
                <m:rPr/>
                <m:t>5</m:t>
              </m:r>
            </m:num>
            <m:den>
              <m:r>
                <m:rPr/>
                <m:t>3</m:t>
              </m:r>
            </m:den>
          </m:f>
          <m:r>
            <m:rPr>
              <m:sty m:val="p"/>
            </m:rPr>
            <m:t>⋅</m:t>
          </m:r>
          <m:f>
            <m:fPr/>
            <m:num>
              <m:r>
                <m:rPr/>
                <m:t>κ</m:t>
              </m:r>
            </m:num>
            <m:den>
              <m:r>
                <m:rPr/>
                <m:t>4π</m:t>
              </m:r>
            </m:den>
          </m:f>
          <m:r>
            <m:rPr>
              <m:sty m:val="p"/>
            </m:rPr>
            <m:t>⋅</m:t>
          </m:r>
          <m:f>
            <m:fPr/>
            <m:num>
              <m:sSub>
                <m:sSubPr/>
                <m:e>
                  <m:r>
                    <m:rPr/>
                    <m:t>M</m:t>
                  </m:r>
                </m:e>
                <m:sub>
                  <m:r>
                    <m:rPr>
                      <m:sty m:val="p"/>
                    </m:rPr>
                    <m:t>Pl</m:t>
                  </m:r>
                </m:sub>
              </m:sSub>
            </m:num>
            <m:den>
              <m:r>
                <m:rPr>
                  <m:sty m:val="p"/>
                </m:rPr>
                <m:t>Λ</m:t>
              </m:r>
            </m:den>
          </m:f>
          <m:r>
            <m:rPr>
              <m:sty m:val="p"/>
            </m:rPr>
            <m:t>≈</m:t>
          </m:r>
          <m:r>
            <m:rPr/>
            <m:t>5</m:t>
          </m:r>
          <m:r>
            <m:rPr>
              <m:sty m:val="p"/>
            </m:rPr>
            <m:t>±</m:t>
          </m:r>
          <m:r>
            <m:rPr/>
            <m:t>2</m:t>
          </m:r>
        </m:oMath>
      </m:oMathPara>
      <w:r>
        <w:br w:type="textWrapping"/>
      </w:r>
      <w:r>
        <w:t>(testable by Planck satellite).</w:t>
      </w:r>
      <w:r>
        <w:br w:type="textWrapping"/>
      </w:r>
      <w:r>
        <w:t xml:space="preserve"> </w:t>
      </w:r>
      <w:r>
        <w:rPr>
          <w:b/>
          <w:bCs/>
        </w:rPr>
        <w:t>5. Condensed Matter Realization: Topological Quantum Phase Transitions</w:t>
      </w:r>
      <w:r>
        <w:br w:type="textWrapping"/>
      </w:r>
      <w:r>
        <w:t xml:space="preserve"> </w:t>
      </w:r>
      <w:r>
        <w:rPr>
          <w:b/>
          <w:bCs/>
        </w:rPr>
        <w:t>5.1 Quantum Spin Liquid Model</w:t>
      </w:r>
      <w:r>
        <w:br w:type="textWrapping"/>
      </w:r>
      <w:r>
        <w:t>Effective Lagrangian:</w:t>
      </w:r>
    </w:p>
    <w:p w14:paraId="367A8514">
      <w:pPr>
        <w:pStyle w:val="3"/>
      </w:pPr>
      <m:oMathPara>
        <m:oMathParaPr>
          <m:jc m:val="center"/>
        </m:oMathParaPr>
        <m:oMath>
          <m:sSub>
            <m:sSubPr/>
            <m:e>
              <m:r>
                <m:rPr>
                  <m:sty m:val="p"/>
                  <m:scr m:val="script"/>
                </m:rPr>
                <m:t>ℒ</m:t>
              </m:r>
            </m:e>
            <m:sub>
              <m:r>
                <m:rPr>
                  <m:sty m:val="p"/>
                </m:rPr>
                <m:t>eff</m:t>
              </m:r>
            </m:sub>
          </m:sSub>
          <m:r>
            <m:rPr>
              <m:sty m:val="p"/>
            </m:rPr>
            <m:t>=</m:t>
          </m:r>
          <m:f>
            <m:fPr/>
            <m:num>
              <m:r>
                <m:rPr/>
                <m:t>1</m:t>
              </m:r>
            </m:num>
            <m:den>
              <m:r>
                <m:rPr/>
                <m:t>2g</m:t>
              </m:r>
            </m:den>
          </m:f>
          <m:r>
            <m:rPr>
              <m:sty m:val="p"/>
            </m:rPr>
            <m:t>(</m:t>
          </m:r>
          <m:sSub>
            <m:sSubPr/>
            <m:e>
              <m:r>
                <m:rPr>
                  <m:sty m:val="p"/>
                </m:rPr>
                <m:t>∂</m:t>
              </m:r>
            </m:e>
            <m:sub>
              <m:r>
                <m:rPr/>
                <m:t>μ</m:t>
              </m:r>
            </m:sub>
          </m:sSub>
          <m:r>
            <m:rPr>
              <m:sty m:val="b"/>
            </m:rPr>
            <m:t>n</m:t>
          </m:r>
          <m:sSup>
            <m:sSupPr/>
            <m:e>
              <m:r>
                <m:rPr>
                  <m:sty m:val="p"/>
                </m:rPr>
                <m:t>)</m:t>
              </m:r>
            </m:e>
            <m:sup>
              <m:r>
                <m:rPr/>
                <m:t>2</m:t>
              </m:r>
            </m:sup>
          </m:sSup>
          <m:r>
            <m:rPr>
              <m:sty m:val="p"/>
            </m:rPr>
            <m:t>+</m:t>
          </m:r>
          <m:f>
            <m:fPr/>
            <m:num>
              <m:r>
                <m:rPr/>
                <m:t>θ</m:t>
              </m:r>
            </m:num>
            <m:den>
              <m:r>
                <m:rPr/>
                <m:t>4π</m:t>
              </m:r>
            </m:den>
          </m:f>
          <m:sSup>
            <m:sSupPr/>
            <m:e>
              <m:r>
                <m:rPr/>
                <m:t>ϵ</m:t>
              </m:r>
            </m:e>
            <m:sup>
              <m:r>
                <m:rPr/>
                <m:t>μνρ</m:t>
              </m:r>
            </m:sup>
          </m:sSup>
          <m:r>
            <m:rPr>
              <m:sty m:val="b"/>
            </m:rPr>
            <m:t>n</m:t>
          </m:r>
          <m:r>
            <m:rPr>
              <m:sty m:val="p"/>
            </m:rPr>
            <m:t>⋅(</m:t>
          </m:r>
          <m:sSub>
            <m:sSubPr/>
            <m:e>
              <m:r>
                <m:rPr>
                  <m:sty m:val="p"/>
                </m:rPr>
                <m:t>∂</m:t>
              </m:r>
            </m:e>
            <m:sub>
              <m:r>
                <m:rPr/>
                <m:t>μ</m:t>
              </m:r>
            </m:sub>
          </m:sSub>
          <m:r>
            <m:rPr>
              <m:sty m:val="b"/>
            </m:rPr>
            <m:t>n</m:t>
          </m:r>
          <m:r>
            <m:rPr>
              <m:sty m:val="p"/>
            </m:rPr>
            <m:t>×</m:t>
          </m:r>
          <m:sSub>
            <m:sSubPr/>
            <m:e>
              <m:r>
                <m:rPr>
                  <m:sty m:val="p"/>
                </m:rPr>
                <m:t>∂</m:t>
              </m:r>
            </m:e>
            <m:sub>
              <m:r>
                <m:rPr/>
                <m:t>ν</m:t>
              </m:r>
            </m:sub>
          </m:sSub>
          <m:r>
            <m:rPr>
              <m:sty m:val="b"/>
            </m:rPr>
            <m:t>n</m:t>
          </m:r>
          <m:r>
            <m:rPr>
              <m:sty m:val="p"/>
            </m:rPr>
            <m:t>)+</m:t>
          </m:r>
          <m:f>
            <m:fPr/>
            <m:num>
              <m:r>
                <m:rPr/>
                <m:t>α</m:t>
              </m:r>
            </m:num>
            <m:den>
              <m:r>
                <m:rPr/>
                <m:t>2</m:t>
              </m:r>
            </m:den>
          </m:f>
          <m:r>
            <m:rPr>
              <m:sty m:val="p"/>
            </m:rPr>
            <m:t>(</m:t>
          </m:r>
          <m:sSup>
            <m:sSupPr/>
            <m:e>
              <m:r>
                <m:rPr/>
                <m:t>ϵ</m:t>
              </m:r>
            </m:e>
            <m:sup>
              <m:r>
                <m:rPr/>
                <m:t>μνρ</m:t>
              </m:r>
            </m:sup>
          </m:sSup>
          <m:sSub>
            <m:sSubPr/>
            <m:e>
              <m:r>
                <m:rPr>
                  <m:sty m:val="p"/>
                </m:rPr>
                <m:t>∂</m:t>
              </m:r>
            </m:e>
            <m:sub>
              <m:r>
                <m:rPr/>
                <m:t>μ</m:t>
              </m:r>
            </m:sub>
          </m:sSub>
          <m:sSub>
            <m:sSubPr/>
            <m:e>
              <m:r>
                <m:rPr/>
                <m:t>A</m:t>
              </m:r>
            </m:e>
            <m:sub>
              <m:r>
                <m:rPr/>
                <m:t>ν</m:t>
              </m:r>
            </m:sub>
          </m:sSub>
          <m:sSup>
            <m:sSupPr/>
            <m:e>
              <m:r>
                <m:rPr>
                  <m:sty m:val="p"/>
                </m:rPr>
                <m:t>)</m:t>
              </m:r>
            </m:e>
            <m:sup>
              <m:r>
                <m:rPr/>
                <m:t>2</m:t>
              </m:r>
            </m:sup>
          </m:sSup>
        </m:oMath>
      </m:oMathPara>
      <w:r>
        <w:br w:type="textWrapping"/>
      </w:r>
      <w:r>
        <w:t xml:space="preserve">- </w:t>
      </w:r>
      <m:oMath>
        <m:r>
          <m:rPr>
            <m:sty m:val="b"/>
          </m:rPr>
          <m:t>n</m:t>
        </m:r>
      </m:oMath>
      <w:r>
        <w:t>: Unit vector order parameter (corresponding to ABC fields).</w:t>
      </w:r>
      <w:r>
        <w:br w:type="textWrapping"/>
      </w:r>
      <w:r>
        <w:t xml:space="preserve">- </w:t>
      </w:r>
      <m:oMath>
        <m:r>
          <m:rPr/>
          <m:t>θ</m:t>
        </m:r>
      </m:oMath>
      <w:r>
        <w:t>: Topological term coefficient (</w:t>
      </w:r>
      <m:oMath>
        <m:r>
          <m:rPr/>
          <m:t>θ</m:t>
        </m:r>
        <m:r>
          <m:rPr>
            <m:sty m:val="p"/>
          </m:rPr>
          <m:t>=</m:t>
        </m:r>
        <m:f>
          <m:fPr/>
          <m:num>
            <m:r>
              <m:rPr/>
              <m:t>N</m:t>
            </m:r>
          </m:num>
          <m:den>
            <m:r>
              <m:rPr/>
              <m:t>4π</m:t>
            </m:r>
          </m:den>
        </m:f>
      </m:oMath>
      <w:r>
        <w:t>).</w:t>
      </w:r>
      <w:r>
        <w:br w:type="textWrapping"/>
      </w:r>
      <w:r>
        <w:t xml:space="preserve">- </w:t>
      </w:r>
      <w:r>
        <w:rPr>
          <w:b/>
          <w:bCs/>
        </w:rPr>
        <w:t>Fractional Charge Excitation</w:t>
      </w:r>
      <w:r>
        <w:t xml:space="preserve">: Spinons carry </w:t>
      </w:r>
      <m:oMath>
        <m:r>
          <m:rPr/>
          <m:t>Q</m:t>
        </m:r>
        <m:r>
          <m:rPr>
            <m:sty m:val="p"/>
          </m:rPr>
          <m:t>=</m:t>
        </m:r>
        <m:f>
          <m:fPr/>
          <m:num>
            <m:r>
              <m:rPr/>
              <m:t>e</m:t>
            </m:r>
          </m:num>
          <m:den>
            <m:r>
              <m:rPr/>
              <m:t>3</m:t>
            </m:r>
          </m:den>
        </m:f>
      </m:oMath>
      <w:r>
        <w:t xml:space="preserve"> (</w:t>
      </w:r>
      <m:oMath>
        <m:r>
          <m:rPr/>
          <m:t>N</m:t>
        </m:r>
        <m:r>
          <m:rPr>
            <m:sty m:val="p"/>
          </m:rPr>
          <m:t>=</m:t>
        </m:r>
        <m:r>
          <m:rPr/>
          <m:t>1</m:t>
        </m:r>
      </m:oMath>
      <w:r>
        <w:t>).</w:t>
      </w:r>
      <w:r>
        <w:br w:type="textWrapping"/>
      </w:r>
      <w:r>
        <w:t xml:space="preserve"> </w:t>
      </w:r>
      <w:r>
        <w:rPr>
          <w:b/>
          <w:bCs/>
        </w:rPr>
        <w:t>5.2 Fractional Quantum Hall Effect</w:t>
      </w:r>
      <w:r>
        <w:br w:type="textWrapping"/>
      </w:r>
      <w:r>
        <w:t>Conductance quantization formula:</w:t>
      </w:r>
    </w:p>
    <w:p w14:paraId="04E016F3">
      <w:pPr>
        <w:pStyle w:val="3"/>
      </w:pPr>
      <m:oMathPara>
        <m:oMathParaPr>
          <m:jc m:val="center"/>
        </m:oMathParaPr>
        <m:oMath>
          <m:sSub>
            <m:sSubPr/>
            <m:e>
              <m:r>
                <m:rPr/>
                <m:t>σ</m:t>
              </m:r>
            </m:e>
            <m:sub>
              <m:r>
                <m:rPr/>
                <m:t>xy</m:t>
              </m:r>
            </m:sub>
          </m:sSub>
          <m:r>
            <m:rPr>
              <m:sty m:val="p"/>
            </m:rPr>
            <m:t>=</m:t>
          </m:r>
          <m:f>
            <m:fPr/>
            <m:num>
              <m:r>
                <m:rPr/>
                <m:t>N</m:t>
              </m:r>
            </m:num>
            <m:den>
              <m:r>
                <m:rPr/>
                <m:t>3</m:t>
              </m:r>
            </m:den>
          </m:f>
          <m:f>
            <m:fPr/>
            <m:num>
              <m:sSup>
                <m:sSupPr/>
                <m:e>
                  <m:r>
                    <m:rPr/>
                    <m:t>e</m:t>
                  </m:r>
                </m:e>
                <m:sup>
                  <m:r>
                    <m:rPr/>
                    <m:t>2</m:t>
                  </m:r>
                </m:sup>
              </m:sSup>
            </m:num>
            <m:den>
              <m:r>
                <m:rPr/>
                <m:t>ℎ</m:t>
              </m:r>
            </m:den>
          </m:f>
        </m:oMath>
      </m:oMathPara>
      <w:r>
        <w:br w:type="textWrapping"/>
      </w:r>
      <w:r>
        <w:t xml:space="preserve">- </w:t>
      </w:r>
      <w:r>
        <w:rPr>
          <w:b/>
          <w:bCs/>
        </w:rPr>
        <w:t>Experimental Realization</w:t>
      </w:r>
      <w:r>
        <w:t xml:space="preserve">: Observe conductance plateaus at filling factors </w:t>
      </w:r>
      <m:oMath>
        <m:r>
          <m:rPr/>
          <m:t>ν</m:t>
        </m:r>
        <m:r>
          <m:rPr>
            <m:sty m:val="p"/>
          </m:rPr>
          <m:t>=</m:t>
        </m:r>
        <m:r>
          <m:rPr/>
          <m:t>1</m:t>
        </m:r>
        <m:r>
          <m:rPr>
            <m:sty m:val="p"/>
          </m:rPr>
          <m:t>/</m:t>
        </m:r>
        <m:r>
          <m:rPr/>
          <m:t>3</m:t>
        </m:r>
        <m:r>
          <m:rPr>
            <m:sty m:val="p"/>
          </m:rPr>
          <m:t>,</m:t>
        </m:r>
        <m:r>
          <m:rPr/>
          <m:t>2</m:t>
        </m:r>
        <m:r>
          <m:rPr>
            <m:sty m:val="p"/>
          </m:rPr>
          <m:t>/</m:t>
        </m:r>
        <m:r>
          <m:rPr/>
          <m:t>3</m:t>
        </m:r>
        <m:r>
          <m:rPr>
            <m:sty m:val="p"/>
          </m:rPr>
          <m:t>,</m:t>
        </m:r>
        <m:r>
          <m:rPr/>
          <m:t>1</m:t>
        </m:r>
      </m:oMath>
      <w:r>
        <w:t>.</w:t>
      </w:r>
      <w:r>
        <w:br w:type="textWrapping"/>
      </w:r>
      <w:r>
        <w:t xml:space="preserve">- </w:t>
      </w:r>
      <w:r>
        <w:rPr>
          <w:b/>
          <w:bCs/>
        </w:rPr>
        <w:t>Ginzburg-Landau Theory</w:t>
      </w:r>
      <w:r>
        <w:t xml:space="preserve">: Order parameter </w:t>
      </w:r>
      <m:oMath>
        <m:r>
          <m:rPr>
            <m:sty m:val="p"/>
          </m:rPr>
          <m:t>Ψ=|Ψ|</m:t>
        </m:r>
        <m:sSup>
          <m:sSupPr/>
          <m:e>
            <m:r>
              <m:rPr/>
              <m:t>e</m:t>
            </m:r>
          </m:e>
          <m:sup>
            <m:r>
              <m:rPr/>
              <m:t>iϕ</m:t>
            </m:r>
          </m:sup>
        </m:sSup>
      </m:oMath>
      <w:r>
        <w:t xml:space="preserve"> satisfies:</w:t>
      </w:r>
    </w:p>
    <w:p w14:paraId="68D7C90D">
      <w:pPr>
        <w:pStyle w:val="3"/>
      </w:pPr>
      <m:oMathPara>
        <m:oMathParaPr>
          <m:jc m:val="center"/>
        </m:oMathParaPr>
        <m:oMath>
          <m:r>
            <m:rPr/>
            <m:t>α</m:t>
          </m:r>
          <m:r>
            <m:rPr>
              <m:sty m:val="p"/>
            </m:rPr>
            <m:t>|Ψ</m:t>
          </m:r>
          <m:sSup>
            <m:sSupPr/>
            <m:e>
              <m:r>
                <m:rPr>
                  <m:sty m:val="p"/>
                </m:rPr>
                <m:t>|</m:t>
              </m:r>
            </m:e>
            <m:sup>
              <m:r>
                <m:rPr/>
                <m:t>2</m:t>
              </m:r>
            </m:sup>
          </m:sSup>
          <m:r>
            <m:rPr>
              <m:sty m:val="p"/>
            </m:rPr>
            <m:t>+</m:t>
          </m:r>
          <m:r>
            <m:rPr/>
            <m:t>β</m:t>
          </m:r>
          <m:r>
            <m:rPr>
              <m:sty m:val="p"/>
            </m:rPr>
            <m:t>|Ψ</m:t>
          </m:r>
          <m:sSup>
            <m:sSupPr/>
            <m:e>
              <m:r>
                <m:rPr>
                  <m:sty m:val="p"/>
                </m:rPr>
                <m:t>|</m:t>
              </m:r>
            </m:e>
            <m:sup>
              <m:r>
                <m:rPr/>
                <m:t>4</m:t>
              </m:r>
            </m:sup>
          </m:sSup>
          <m:r>
            <m:rPr>
              <m:sty m:val="p"/>
            </m:rPr>
            <m:t>+</m:t>
          </m:r>
          <m:f>
            <m:fPr/>
            <m:num>
              <m:r>
                <m:rPr/>
                <m:t>1</m:t>
              </m:r>
            </m:num>
            <m:den>
              <m:r>
                <m:rPr/>
                <m:t>2</m:t>
              </m:r>
              <m:sSup>
                <m:sSupPr/>
                <m:e>
                  <m:r>
                    <m:rPr/>
                    <m:t>m</m:t>
                  </m:r>
                </m:e>
                <m:sup>
                  <m:r>
                    <m:rPr>
                      <m:sty m:val="p"/>
                    </m:rPr>
                    <m:t>∗</m:t>
                  </m:r>
                </m:sup>
              </m:sSup>
            </m:den>
          </m:f>
          <m:sSup>
            <m:sSupPr/>
            <m:e>
              <m:d>
                <m:dPr>
                  <m:begChr m:val="|"/>
                  <m:sepChr m:val=""/>
                  <m:endChr m:val="|"/>
                </m:dPr>
                <m:e>
                  <m:r>
                    <m:rPr>
                      <m:sty m:val="p"/>
                    </m:rPr>
                    <m:t>−</m:t>
                  </m:r>
                  <m:r>
                    <m:rPr/>
                    <m:t>i</m:t>
                  </m:r>
                  <m:r>
                    <m:rPr>
                      <m:sty m:val="p"/>
                    </m:rPr>
                    <m:t>ℏ∇−</m:t>
                  </m:r>
                  <m:f>
                    <m:fPr/>
                    <m:num>
                      <m:r>
                        <m:rPr/>
                        <m:t>e</m:t>
                      </m:r>
                    </m:num>
                    <m:den>
                      <m:r>
                        <m:rPr/>
                        <m:t>3</m:t>
                      </m:r>
                    </m:den>
                  </m:f>
                  <m:r>
                    <m:rPr>
                      <m:sty m:val="b"/>
                    </m:rPr>
                    <m:t>A</m:t>
                  </m:r>
                </m:e>
              </m:d>
            </m:e>
            <m:sup>
              <m:r>
                <m:rPr/>
                <m:t>2</m:t>
              </m:r>
            </m:sup>
          </m:sSup>
          <m:r>
            <m:rPr>
              <m:sty m:val="p"/>
            </m:rPr>
            <m:t>|Ψ|=</m:t>
          </m:r>
          <m:r>
            <m:rPr/>
            <m:t>0</m:t>
          </m:r>
        </m:oMath>
      </m:oMathPara>
      <w:r>
        <w:br w:type="textWrapping"/>
      </w:r>
      <w:r>
        <w:t xml:space="preserve">where </w:t>
      </w:r>
      <m:oMath>
        <m:r>
          <m:rPr>
            <m:sty m:val="b"/>
          </m:rPr>
          <m:t>A</m:t>
        </m:r>
        <m:r>
          <m:rPr>
            <m:sty m:val="p"/>
          </m:rPr>
          <m:t>=</m:t>
        </m:r>
        <m:f>
          <m:fPr/>
          <m:num>
            <m:r>
              <m:rPr/>
              <m:t>e</m:t>
            </m:r>
          </m:num>
          <m:den>
            <m:r>
              <m:rPr/>
              <m:t>3</m:t>
            </m:r>
          </m:den>
        </m:f>
      </m:oMath>
      <w:r>
        <w:t xml:space="preserve"> corresponds to branching number </w:t>
      </w:r>
      <m:oMath>
        <m:r>
          <m:rPr/>
          <m:t>N</m:t>
        </m:r>
        <m:r>
          <m:rPr>
            <m:sty m:val="p"/>
          </m:rPr>
          <m:t>=</m:t>
        </m:r>
        <m:r>
          <m:rPr/>
          <m:t>1</m:t>
        </m:r>
      </m:oMath>
      <w:r>
        <w:t>.</w:t>
      </w:r>
      <w:r>
        <w:br w:type="textWrapping"/>
      </w:r>
      <w:r>
        <w:t xml:space="preserve"> </w:t>
      </w:r>
      <w:r>
        <w:rPr>
          <w:b/>
          <w:bCs/>
        </w:rPr>
        <w:t>5.3 Cold Atom Experimental Design</w:t>
      </w:r>
      <w:r>
        <w:br w:type="textWrapping"/>
      </w:r>
      <w:r>
        <w:t>Artificial gauge field Hamiltonian:</w:t>
      </w:r>
    </w:p>
    <w:p w14:paraId="19F176E4">
      <w:pPr>
        <w:pStyle w:val="3"/>
      </w:pPr>
      <m:oMathPara>
        <m:oMathParaPr>
          <m:jc m:val="center"/>
        </m:oMathParaPr>
        <m:oMath>
          <m:r>
            <m:rPr/>
            <m:t>H</m:t>
          </m:r>
          <m:r>
            <m:rPr>
              <m:sty m:val="p"/>
            </m:rPr>
            <m:t>=−</m:t>
          </m:r>
          <m:r>
            <m:rPr/>
            <m:t>t</m:t>
          </m:r>
          <m:nary>
            <m:naryPr>
              <m:chr m:val="∑"/>
              <m:limLoc m:val="undOvr"/>
              <m:supHide m:val="1"/>
            </m:naryPr>
            <m:sub>
              <m:r>
                <m:rPr>
                  <m:sty m:val="p"/>
                </m:rPr>
                <m:t>⟨</m:t>
              </m:r>
              <m:r>
                <m:rPr/>
                <m:t>ij</m:t>
              </m:r>
              <m:r>
                <m:rPr>
                  <m:sty m:val="p"/>
                </m:rPr>
                <m:t>⟩</m:t>
              </m:r>
            </m:sub>
            <m:sup>
              <m:r>
                <m:rPr/>
                <m:t>​</m:t>
              </m:r>
            </m:sup>
            <m:e>
              <m:d>
                <m:dPr>
                  <m:sepChr m:val=""/>
                </m:dPr>
                <m:e>
                  <m:sSup>
                    <m:sSupPr/>
                    <m:e>
                      <m:r>
                        <m:rPr/>
                        <m:t>e</m:t>
                      </m:r>
                    </m:e>
                    <m:sup>
                      <m:r>
                        <m:rPr/>
                        <m:t>i</m:t>
                      </m:r>
                      <m:nary>
                        <m:naryPr>
                          <m:limLoc m:val="subSup"/>
                        </m:naryPr>
                        <m:sub>
                          <m:r>
                            <m:rPr/>
                            <m:t>i</m:t>
                          </m:r>
                        </m:sub>
                        <m:sup>
                          <m:r>
                            <m:rPr/>
                            <m:t>j</m:t>
                          </m:r>
                        </m:sup>
                        <m:e>
                          <m:r>
                            <m:rPr>
                              <m:sty m:val="b"/>
                            </m:rPr>
                            <m:t>A</m:t>
                          </m:r>
                        </m:e>
                      </m:nary>
                      <m:r>
                        <m:rPr>
                          <m:sty m:val="p"/>
                        </m:rPr>
                        <m:t>⋅</m:t>
                      </m:r>
                      <m:r>
                        <m:rPr/>
                        <m:t>d</m:t>
                      </m:r>
                      <m:r>
                        <m:rPr>
                          <m:sty m:val="b"/>
                        </m:rPr>
                        <m:t>l</m:t>
                      </m:r>
                    </m:sup>
                  </m:sSup>
                  <m:sSubSup>
                    <m:sSubSupPr/>
                    <m:e>
                      <m:r>
                        <m:rPr/>
                        <m:t>c</m:t>
                      </m:r>
                    </m:e>
                    <m:sub>
                      <m:r>
                        <m:rPr/>
                        <m:t>i</m:t>
                      </m:r>
                    </m:sub>
                    <m:sup>
                      <m:r>
                        <m:rPr>
                          <m:sty m:val="p"/>
                        </m:rPr>
                        <m:t>†</m:t>
                      </m:r>
                    </m:sup>
                  </m:sSubSup>
                  <m:sSub>
                    <m:sSubPr/>
                    <m:e>
                      <m:r>
                        <m:rPr/>
                        <m:t>c</m:t>
                      </m:r>
                    </m:e>
                    <m:sub>
                      <m:r>
                        <m:rPr/>
                        <m:t>j</m:t>
                      </m:r>
                    </m:sub>
                  </m:sSub>
                  <m:r>
                    <m:rPr>
                      <m:sty m:val="p"/>
                    </m:rPr>
                    <m:t>+h.c.</m:t>
                  </m:r>
                </m:e>
              </m:d>
            </m:e>
          </m:nary>
          <m:r>
            <m:rPr>
              <m:sty m:val="p"/>
            </m:rPr>
            <m:t>+</m:t>
          </m:r>
          <m:r>
            <m:rPr/>
            <m:t>U</m:t>
          </m:r>
          <m:nary>
            <m:naryPr>
              <m:chr m:val="∑"/>
              <m:limLoc m:val="undOvr"/>
              <m:supHide m:val="1"/>
            </m:naryPr>
            <m:sub>
              <m:r>
                <m:rPr/>
                <m:t>i</m:t>
              </m:r>
            </m:sub>
            <m:sup>
              <m:r>
                <m:rPr/>
                <m:t>​</m:t>
              </m:r>
            </m:sup>
            <m:e>
              <m:sSub>
                <m:sSubPr/>
                <m:e>
                  <m:r>
                    <m:rPr/>
                    <m:t>n</m:t>
                  </m:r>
                </m:e>
                <m:sub>
                  <m:r>
                    <m:rPr/>
                    <m:t>i</m:t>
                  </m:r>
                </m:sub>
              </m:sSub>
            </m:e>
          </m:nary>
          <m:r>
            <m:rPr>
              <m:sty m:val="p"/>
            </m:rPr>
            <m:t>(</m:t>
          </m:r>
          <m:sSub>
            <m:sSubPr/>
            <m:e>
              <m:r>
                <m:rPr/>
                <m:t>n</m:t>
              </m:r>
            </m:e>
            <m:sub>
              <m:r>
                <m:rPr/>
                <m:t>i</m:t>
              </m:r>
            </m:sub>
          </m:sSub>
          <m:r>
            <m:rPr>
              <m:sty m:val="p"/>
            </m:rPr>
            <m:t>−</m:t>
          </m:r>
          <m:r>
            <m:rPr/>
            <m:t>1</m:t>
          </m:r>
          <m:r>
            <m:rPr>
              <m:sty m:val="p"/>
            </m:rPr>
            <m:t>)</m:t>
          </m:r>
        </m:oMath>
      </m:oMathPara>
      <w:r>
        <w:br w:type="textWrapping"/>
      </w:r>
      <w:r>
        <w:t xml:space="preserve">- </w:t>
      </w:r>
      <m:oMath>
        <m:r>
          <m:rPr>
            <m:sty m:val="b"/>
          </m:rPr>
          <m:t>A</m:t>
        </m:r>
      </m:oMath>
      <w:r>
        <w:t>: Laser-induced artificial gauge field (simulating ABC vortex fields).</w:t>
      </w:r>
      <w:r>
        <w:br w:type="textWrapping"/>
      </w:r>
      <w:r>
        <w:t xml:space="preserve">- </w:t>
      </w:r>
      <w:r>
        <w:rPr>
          <w:b/>
          <w:bCs/>
        </w:rPr>
        <w:t>Phase Transition Point</w:t>
      </w:r>
      <w:r>
        <w:t xml:space="preserve">: Topological order and fractional charge emerge when </w:t>
      </w:r>
      <m:oMath>
        <m:r>
          <m:rPr/>
          <m:t>t</m:t>
        </m:r>
        <m:r>
          <m:rPr>
            <m:sty m:val="p"/>
          </m:rPr>
          <m:t>/</m:t>
        </m:r>
        <m:r>
          <m:rPr/>
          <m:t>U</m:t>
        </m:r>
        <m:r>
          <m:rPr>
            <m:sty m:val="p"/>
          </m:rPr>
          <m:t>&gt;</m:t>
        </m:r>
        <m:r>
          <m:rPr/>
          <m:t>2.5</m:t>
        </m:r>
      </m:oMath>
      <w:r>
        <w:t>.</w:t>
      </w:r>
      <w:r>
        <w:br w:type="textWrapping"/>
      </w:r>
      <w:r>
        <w:t xml:space="preserve"> </w:t>
      </w:r>
      <w:r>
        <w:rPr>
          <w:b/>
          <w:bCs/>
        </w:rPr>
        <w:t>6. Force Unification: Generalized Vortex Coupling Equations</w:t>
      </w:r>
      <w:r>
        <w:br w:type="textWrapping"/>
      </w:r>
      <w:r>
        <w:t xml:space="preserve"> </w:t>
      </w:r>
      <w:r>
        <w:rPr>
          <w:b/>
          <w:bCs/>
        </w:rPr>
        <w:t>6.1 Unified Gauge Covariant Derivative</w:t>
      </w:r>
      <w:r>
        <w:br w:type="textWrapping"/>
      </w:r>
      <w:r>
        <w:t>Generalized vortex coupling equation:</w:t>
      </w:r>
    </w:p>
    <w:p w14:paraId="36803994">
      <w:pPr>
        <w:pStyle w:val="3"/>
      </w:pPr>
      <m:oMathPara>
        <m:oMathParaPr>
          <m:jc m:val="center"/>
        </m:oMathParaPr>
        <m:oMath>
          <m:sSub>
            <m:sSubPr/>
            <m:e>
              <m:r>
                <m:rPr/>
                <m:t>D</m:t>
              </m:r>
            </m:e>
            <m:sub>
              <m:r>
                <m:rPr/>
                <m:t>μ</m:t>
              </m:r>
            </m:sub>
          </m:sSub>
          <m:sSup>
            <m:sSupPr/>
            <m:e>
              <m:r>
                <m:rPr>
                  <m:sty m:val="p"/>
                </m:rPr>
                <m:t>Φ</m:t>
              </m:r>
            </m:e>
            <m:sup>
              <m:r>
                <m:rPr/>
                <m:t>i</m:t>
              </m:r>
            </m:sup>
          </m:sSup>
          <m:r>
            <m:rPr>
              <m:sty m:val="p"/>
            </m:rPr>
            <m:t>=</m:t>
          </m:r>
          <m:sSub>
            <m:sSubPr/>
            <m:e>
              <m:r>
                <m:rPr>
                  <m:sty m:val="p"/>
                </m:rPr>
                <m:t>∂</m:t>
              </m:r>
            </m:e>
            <m:sub>
              <m:r>
                <m:rPr/>
                <m:t>μ</m:t>
              </m:r>
            </m:sub>
          </m:sSub>
          <m:sSup>
            <m:sSupPr/>
            <m:e>
              <m:r>
                <m:rPr>
                  <m:sty m:val="p"/>
                </m:rPr>
                <m:t>Φ</m:t>
              </m:r>
            </m:e>
            <m:sup>
              <m:r>
                <m:rPr/>
                <m:t>i</m:t>
              </m:r>
            </m:sup>
          </m:sSup>
          <m:r>
            <m:rPr>
              <m:sty m:val="p"/>
            </m:rPr>
            <m:t>+</m:t>
          </m:r>
          <m:nary>
            <m:naryPr>
              <m:chr m:val="∑"/>
              <m:limLoc m:val="undOvr"/>
              <m:supHide m:val="1"/>
            </m:naryPr>
            <m:sub>
              <m:r>
                <m:rPr>
                  <m:sty m:val="p"/>
                </m:rPr>
                <m:t>Ξ=</m:t>
              </m:r>
              <m:r>
                <m:rPr/>
                <m:t>A</m:t>
              </m:r>
              <m:r>
                <m:rPr>
                  <m:sty m:val="p"/>
                </m:rPr>
                <m:t>,</m:t>
              </m:r>
              <m:r>
                <m:rPr/>
                <m:t>B</m:t>
              </m:r>
              <m:r>
                <m:rPr>
                  <m:sty m:val="p"/>
                </m:rPr>
                <m:t>,</m:t>
              </m:r>
              <m:r>
                <m:rPr/>
                <m:t>C</m:t>
              </m:r>
              <m:r>
                <m:rPr>
                  <m:sty m:val="p"/>
                </m:rPr>
                <m:t>,</m:t>
              </m:r>
              <m:r>
                <m:rPr/>
                <m:t>G</m:t>
              </m:r>
            </m:sub>
            <m:sup>
              <m:r>
                <m:rPr/>
                <m:t>​</m:t>
              </m:r>
            </m:sup>
            <m:e>
              <m:sSub>
                <m:sSubPr/>
                <m:e>
                  <m:r>
                    <m:rPr/>
                    <m:t>g</m:t>
                  </m:r>
                </m:e>
                <m:sub>
                  <m:r>
                    <m:rPr>
                      <m:sty m:val="p"/>
                    </m:rPr>
                    <m:t>Ξ</m:t>
                  </m:r>
                </m:sub>
              </m:sSub>
            </m:e>
          </m:nary>
          <m:sSubSup>
            <m:sSubSupPr/>
            <m:e>
              <m:r>
                <m:rPr>
                  <m:sty m:val="p"/>
                  <m:scr m:val="script"/>
                </m:rPr>
                <m:t>A</m:t>
              </m:r>
            </m:e>
            <m:sub>
              <m:r>
                <m:rPr/>
                <m:t>μ</m:t>
              </m:r>
            </m:sub>
            <m:sup>
              <m:r>
                <m:rPr>
                  <m:sty m:val="p"/>
                </m:rPr>
                <m:t>Ξ</m:t>
              </m:r>
            </m:sup>
          </m:sSubSup>
          <m:sSubSup>
            <m:sSubSupPr/>
            <m:e>
              <m:r>
                <m:rPr/>
                <m:t>T</m:t>
              </m:r>
            </m:e>
            <m:sub>
              <m:r>
                <m:rPr>
                  <m:sty m:val="p"/>
                </m:rPr>
                <m:t>Ξ</m:t>
              </m:r>
            </m:sub>
            <m:sup>
              <m:r>
                <m:rPr/>
                <m:t>i</m:t>
              </m:r>
            </m:sup>
          </m:sSubSup>
          <m:sSup>
            <m:sSupPr/>
            <m:e>
              <m:r>
                <m:rPr>
                  <m:sty m:val="p"/>
                </m:rPr>
                <m:t>Φ</m:t>
              </m:r>
            </m:e>
            <m:sup>
              <m:r>
                <m:rPr/>
                <m:t>i</m:t>
              </m:r>
            </m:sup>
          </m:sSup>
        </m:oMath>
      </m:oMathPara>
      <w:r>
        <w:br w:type="textWrapping"/>
      </w:r>
      <w:r>
        <w:t xml:space="preserve">- </w:t>
      </w:r>
      <m:oMath>
        <m:sSup>
          <m:sSupPr/>
          <m:e>
            <m:r>
              <m:rPr>
                <m:sty m:val="p"/>
              </m:rPr>
              <m:t>Φ</m:t>
            </m:r>
          </m:e>
          <m:sup>
            <m:r>
              <m:rPr/>
              <m:t>i</m:t>
            </m:r>
          </m:sup>
        </m:sSup>
      </m:oMath>
      <w:r>
        <w:t>: Matter fields (fermions/scalars).</w:t>
      </w:r>
      <w:r>
        <w:br w:type="textWrapping"/>
      </w:r>
      <w:r>
        <w:t xml:space="preserve">- </w:t>
      </w:r>
      <m:oMath>
        <m:sSubSup>
          <m:sSubSupPr/>
          <m:e>
            <m:r>
              <m:rPr>
                <m:sty m:val="p"/>
                <m:scr m:val="script"/>
              </m:rPr>
              <m:t>A</m:t>
            </m:r>
          </m:e>
          <m:sub>
            <m:r>
              <m:rPr/>
              <m:t>μ</m:t>
            </m:r>
          </m:sub>
          <m:sup>
            <m:r>
              <m:rPr>
                <m:sty m:val="p"/>
              </m:rPr>
              <m:t>Ξ</m:t>
            </m:r>
          </m:sup>
        </m:sSubSup>
      </m:oMath>
      <w:r>
        <w:t>: Gauge fields (</w:t>
      </w:r>
      <m:oMath>
        <m:r>
          <m:rPr>
            <m:sty m:val="p"/>
          </m:rPr>
          <m:t>Ξ=</m:t>
        </m:r>
        <m:r>
          <m:rPr/>
          <m:t>A</m:t>
        </m:r>
        <m:r>
          <m:rPr>
            <m:sty m:val="p"/>
          </m:rPr>
          <m:t>,</m:t>
        </m:r>
        <m:r>
          <m:rPr/>
          <m:t>B</m:t>
        </m:r>
        <m:r>
          <m:rPr>
            <m:sty m:val="p"/>
          </m:rPr>
          <m:t>,</m:t>
        </m:r>
        <m:r>
          <m:rPr/>
          <m:t>C</m:t>
        </m:r>
      </m:oMath>
      <w:r>
        <w:t xml:space="preserve"> for ABC fields, </w:t>
      </w:r>
      <m:oMath>
        <m:r>
          <m:rPr>
            <m:sty m:val="p"/>
          </m:rPr>
          <m:t>Ξ=</m:t>
        </m:r>
        <m:r>
          <m:rPr/>
          <m:t>G</m:t>
        </m:r>
      </m:oMath>
      <w:r>
        <w:t xml:space="preserve"> for gravity).</w:t>
      </w:r>
      <w:r>
        <w:br w:type="textWrapping"/>
      </w:r>
      <w:r>
        <w:t xml:space="preserve">- </w:t>
      </w:r>
      <w:r>
        <w:rPr>
          <w:b/>
          <w:bCs/>
        </w:rPr>
        <w:t>Gravity Sector</w:t>
      </w:r>
      <w:r>
        <w:t xml:space="preserve">: </w:t>
      </w:r>
      <m:oMath>
        <m:sSubSup>
          <m:sSubSupPr/>
          <m:e>
            <m:r>
              <m:rPr>
                <m:sty m:val="p"/>
                <m:scr m:val="script"/>
              </m:rPr>
              <m:t>A</m:t>
            </m:r>
          </m:e>
          <m:sub>
            <m:r>
              <m:rPr/>
              <m:t>μ</m:t>
            </m:r>
          </m:sub>
          <m:sup>
            <m:r>
              <m:rPr/>
              <m:t>G</m:t>
            </m:r>
          </m:sup>
        </m:sSubSup>
        <m:r>
          <m:rPr>
            <m:sty m:val="p"/>
          </m:rPr>
          <m:t>=</m:t>
        </m:r>
        <m:sSubSup>
          <m:sSubSupPr/>
          <m:e>
            <m:r>
              <m:rPr>
                <m:sty m:val="p"/>
              </m:rPr>
              <m:t>Γ</m:t>
            </m:r>
          </m:e>
          <m:sub>
            <m:r>
              <m:rPr/>
              <m:t>μν</m:t>
            </m:r>
          </m:sub>
          <m:sup>
            <m:r>
              <m:rPr/>
              <m:t>ρ</m:t>
            </m:r>
          </m:sup>
        </m:sSubSup>
        <m:r>
          <m:rPr/>
          <m:t>d</m:t>
        </m:r>
        <m:sSup>
          <m:sSupPr/>
          <m:e>
            <m:r>
              <m:rPr/>
              <m:t>x</m:t>
            </m:r>
          </m:e>
          <m:sup>
            <m:r>
              <m:rPr/>
              <m:t>ν</m:t>
            </m:r>
          </m:sup>
        </m:sSup>
        <m:r>
          <m:rPr>
            <m:sty m:val="p"/>
          </m:rPr>
          <m:t>⊗</m:t>
        </m:r>
        <m:sSub>
          <m:sSubPr/>
          <m:e>
            <m:r>
              <m:rPr>
                <m:sty m:val="p"/>
              </m:rPr>
              <m:t>∂</m:t>
            </m:r>
          </m:e>
          <m:sub>
            <m:r>
              <m:rPr/>
              <m:t>ρ</m:t>
            </m:r>
          </m:sub>
        </m:sSub>
      </m:oMath>
      <w:r>
        <w:t xml:space="preserve"> (Christoffel symbols).</w:t>
      </w:r>
      <w:r>
        <w:br w:type="textWrapping"/>
      </w:r>
      <w:r>
        <w:t xml:space="preserve"> </w:t>
      </w:r>
      <w:r>
        <w:rPr>
          <w:b/>
          <w:bCs/>
        </w:rPr>
        <w:t>6.2 Unified Coupling Constants</w:t>
      </w:r>
      <w:r>
        <w:br w:type="textWrapping"/>
      </w:r>
      <w:r>
        <w:t>Grand unification scale:</w:t>
      </w:r>
    </w:p>
    <w:p w14:paraId="11B22411">
      <w:pPr>
        <w:pStyle w:val="3"/>
      </w:pPr>
      <m:oMathPara>
        <m:oMathParaPr>
          <m:jc m:val="center"/>
        </m:oMathParaPr>
        <m:oMath>
          <m:sSub>
            <m:sSubPr/>
            <m:e>
              <m:r>
                <m:rPr/>
                <m:t>g</m:t>
              </m:r>
            </m:e>
            <m:sub>
              <m:r>
                <m:rPr/>
                <m:t>A</m:t>
              </m:r>
            </m:sub>
          </m:sSub>
          <m:r>
            <m:rPr>
              <m:sty m:val="p"/>
            </m:rPr>
            <m:t>=</m:t>
          </m:r>
          <m:sSub>
            <m:sSubPr/>
            <m:e>
              <m:r>
                <m:rPr/>
                <m:t>g</m:t>
              </m:r>
            </m:e>
            <m:sub>
              <m:r>
                <m:rPr/>
                <m:t>B</m:t>
              </m:r>
            </m:sub>
          </m:sSub>
          <m:r>
            <m:rPr>
              <m:sty m:val="p"/>
            </m:rPr>
            <m:t>=</m:t>
          </m:r>
          <m:sSub>
            <m:sSubPr/>
            <m:e>
              <m:r>
                <m:rPr/>
                <m:t>g</m:t>
              </m:r>
            </m:e>
            <m:sub>
              <m:r>
                <m:rPr/>
                <m:t>C</m:t>
              </m:r>
            </m:sub>
          </m:sSub>
          <m:r>
            <m:rPr>
              <m:sty m:val="p"/>
            </m:rPr>
            <m:t>=</m:t>
          </m:r>
          <m:sSub>
            <m:sSubPr/>
            <m:e>
              <m:r>
                <m:rPr/>
                <m:t>g</m:t>
              </m:r>
            </m:e>
            <m:sub>
              <m:r>
                <m:rPr/>
                <m:t>G</m:t>
              </m:r>
            </m:sub>
          </m:sSub>
          <m:r>
            <m:rPr>
              <m:sty m:val="p"/>
            </m:rPr>
            <m:t>=</m:t>
          </m:r>
          <m:sSub>
            <m:sSubPr/>
            <m:e>
              <m:r>
                <m:rPr/>
                <m:t>g</m:t>
              </m:r>
            </m:e>
            <m:sub>
              <m:r>
                <m:rPr>
                  <m:sty m:val="p"/>
                </m:rPr>
                <m:t>GUT</m:t>
              </m:r>
            </m:sub>
          </m:sSub>
          <m:r>
            <m:rPr/>
            <m:t> </m:t>
          </m:r>
          <m:r>
            <m:rPr>
              <m:sty m:val="p"/>
            </m:rPr>
            <m:t>at</m:t>
          </m:r>
          <m:r>
            <m:rPr/>
            <m:t> E</m:t>
          </m:r>
          <m:r>
            <m:rPr>
              <m:sty m:val="p"/>
            </m:rPr>
            <m:t>=</m:t>
          </m:r>
          <m:sSub>
            <m:sSubPr/>
            <m:e>
              <m:r>
                <m:rPr/>
                <m:t>M</m:t>
              </m:r>
            </m:e>
            <m:sub>
              <m:r>
                <m:rPr>
                  <m:sty m:val="p"/>
                </m:rPr>
                <m:t>GUT</m:t>
              </m:r>
            </m:sub>
          </m:sSub>
          <m:r>
            <m:rPr>
              <m:sty m:val="p"/>
            </m:rPr>
            <m:t>≈</m:t>
          </m:r>
          <m:sSup>
            <m:sSupPr/>
            <m:e>
              <m:r>
                <m:rPr/>
                <m:t>10</m:t>
              </m:r>
            </m:e>
            <m:sup>
              <m:r>
                <m:rPr/>
                <m:t>16</m:t>
              </m:r>
            </m:sup>
          </m:sSup>
          <m:r>
            <m:rPr>
              <m:sty m:val="p"/>
            </m:rPr>
            <m:t>GeV</m:t>
          </m:r>
        </m:oMath>
      </m:oMathPara>
      <w:r>
        <w:br w:type="textWrapping"/>
      </w:r>
      <w:r>
        <w:t>Renormalization group equation:</w:t>
      </w:r>
    </w:p>
    <w:p w14:paraId="52F189A2">
      <w:pPr>
        <w:pStyle w:val="3"/>
        <w:rPr>
          <w:rFonts w:hint="eastAsia"/>
          <w:b/>
          <w:bCs/>
        </w:rPr>
      </w:pPr>
      <m:oMathPara>
        <m:oMathParaPr>
          <m:jc m:val="center"/>
        </m:oMathParaPr>
        <m:oMath>
          <m:f>
            <m:fPr/>
            <m:num>
              <m:r>
                <m:rPr/>
                <m:t>d</m:t>
              </m:r>
              <m:sSub>
                <m:sSubPr/>
                <m:e>
                  <m:r>
                    <m:rPr/>
                    <m:t>g</m:t>
                  </m:r>
                </m:e>
                <m:sub>
                  <m:r>
                    <m:rPr>
                      <m:sty m:val="p"/>
                    </m:rPr>
                    <m:t>Ξ</m:t>
                  </m:r>
                </m:sub>
              </m:sSub>
            </m:num>
            <m:den>
              <m:r>
                <m:rPr/>
                <m:t>d</m:t>
              </m:r>
              <m:r>
                <m:rPr>
                  <m:sty m:val="p"/>
                </m:rPr>
                <m:t>ln</m:t>
              </m:r>
              <m:r>
                <m:rPr/>
                <m:t>μ</m:t>
              </m:r>
            </m:den>
          </m:f>
          <m:r>
            <m:rPr>
              <m:sty m:val="p"/>
            </m:rPr>
            <m:t>=</m:t>
          </m:r>
          <m:f>
            <m:fPr/>
            <m:num>
              <m:sSub>
                <m:sSubPr/>
                <m:e>
                  <m:r>
                    <m:rPr/>
                    <m:t>b</m:t>
                  </m:r>
                </m:e>
                <m:sub>
                  <m:r>
                    <m:rPr>
                      <m:sty m:val="p"/>
                    </m:rPr>
                    <m:t>Ξ</m:t>
                  </m:r>
                </m:sub>
              </m:sSub>
            </m:num>
            <m:den>
              <m:r>
                <m:rPr/>
                <m:t>16</m:t>
              </m:r>
              <m:sSup>
                <m:sSupPr/>
                <m:e>
                  <m:r>
                    <m:rPr/>
                    <m:t>π</m:t>
                  </m:r>
                </m:e>
                <m:sup>
                  <m:r>
                    <m:rPr/>
                    <m:t>2</m:t>
                  </m:r>
                </m:sup>
              </m:sSup>
            </m:den>
          </m:f>
          <m:sSubSup>
            <m:sSubSupPr/>
            <m:e>
              <m:r>
                <m:rPr/>
                <m:t>g</m:t>
              </m:r>
            </m:e>
            <m:sub>
              <m:r>
                <m:rPr>
                  <m:sty m:val="p"/>
                </m:rPr>
                <m:t>Ξ</m:t>
              </m:r>
            </m:sub>
            <m:sup>
              <m:r>
                <m:rPr/>
                <m:t>3</m:t>
              </m:r>
            </m:sup>
          </m:sSubSup>
          <m:r>
            <m:rPr>
              <m:sty m:val="p"/>
            </m:rPr>
            <m:t>+</m:t>
          </m:r>
          <m:r>
            <m:rPr>
              <m:sty m:val="p"/>
              <m:scr m:val="script"/>
            </m:rPr>
            <m:t>O</m:t>
          </m:r>
          <m:r>
            <m:rPr>
              <m:sty m:val="p"/>
            </m:rPr>
            <m:t>(</m:t>
          </m:r>
          <m:sSubSup>
            <m:sSubSupPr/>
            <m:e>
              <m:r>
                <m:rPr/>
                <m:t>g</m:t>
              </m:r>
            </m:e>
            <m:sub>
              <m:r>
                <m:rPr>
                  <m:sty m:val="p"/>
                </m:rPr>
                <m:t>Ξ</m:t>
              </m:r>
            </m:sub>
            <m:sup>
              <m:r>
                <m:rPr/>
                <m:t>5</m:t>
              </m:r>
            </m:sup>
          </m:sSubSup>
          <m:r>
            <m:rPr>
              <m:sty m:val="p"/>
            </m:rPr>
            <m:t>)</m:t>
          </m:r>
        </m:oMath>
      </m:oMathPara>
      <w:r>
        <w:br w:type="textWrapping"/>
      </w:r>
      <w:r>
        <w:t xml:space="preserve">where </w:t>
      </w:r>
      <m:oMath>
        <m:sSub>
          <m:sSubPr/>
          <m:e>
            <m:r>
              <m:rPr/>
              <m:t>b</m:t>
            </m:r>
          </m:e>
          <m:sub>
            <m:r>
              <m:rPr>
                <m:sty m:val="p"/>
              </m:rPr>
              <m:t>Ξ</m:t>
            </m:r>
          </m:sub>
        </m:sSub>
      </m:oMath>
      <w:r>
        <w:t xml:space="preserve"> are beta-function coefficients, converging at </w:t>
      </w:r>
      <m:oMath>
        <m:sSub>
          <m:sSubPr/>
          <m:e>
            <m:r>
              <m:rPr/>
              <m:t>M</m:t>
            </m:r>
          </m:e>
          <m:sub>
            <m:r>
              <m:rPr>
                <m:sty m:val="p"/>
              </m:rPr>
              <m:t>GUT</m:t>
            </m:r>
          </m:sub>
        </m:sSub>
      </m:oMath>
      <w:r>
        <w:t>.</w:t>
      </w:r>
      <w:r>
        <w:br w:type="textWrapping"/>
      </w:r>
      <w:r>
        <w:rPr>
          <w:b/>
          <w:bCs/>
        </w:rPr>
        <w:t>7. Experimental Verification and Observable Predictions</w:t>
      </w:r>
      <w:r>
        <w:br w:type="textWrapping"/>
      </w:r>
      <w:r>
        <w:t xml:space="preserve"> </w:t>
      </w:r>
      <w:r>
        <w:rPr>
          <w:b/>
          <w:bCs/>
        </w:rPr>
        <w:t>7.1 High-Energy Collider Experiments</w:t>
      </w:r>
      <w:r>
        <w:br w:type="textWrapping"/>
      </w:r>
      <w:r>
        <w:t xml:space="preserve"> </w:t>
      </w:r>
      <w:r>
        <w:rPr>
          <w:b/>
          <w:bCs/>
        </w:rPr>
        <w:t>7.1</w:t>
      </w:r>
      <w:r>
        <w:rPr>
          <w:rFonts w:hint="eastAsia"/>
          <w:b/>
          <w:bCs/>
          <w:lang w:val="en-US" w:eastAsia="zh-CN"/>
        </w:rPr>
        <w:t>.</w:t>
      </w:r>
      <w:r>
        <w:t xml:space="preserve">1. </w:t>
      </w:r>
      <w:r>
        <w:rPr>
          <w:b/>
          <w:bCs/>
        </w:rPr>
        <w:t>LHC Higgs Decay</w:t>
      </w:r>
      <w:r>
        <w:t>:</w:t>
      </w:r>
      <w:r>
        <w:br w:type="textWrapping"/>
      </w:r>
      <w:r>
        <w:t xml:space="preserve">- Predict new decay channel </w:t>
      </w:r>
      <m:oMath>
        <m:r>
          <m:rPr/>
          <m:t>H</m:t>
        </m:r>
        <m:r>
          <m:rPr>
            <m:sty m:val="p"/>
          </m:rPr>
          <m:t>→</m:t>
        </m:r>
        <m:r>
          <m:rPr/>
          <m:t>γγ</m:t>
        </m:r>
      </m:oMath>
      <w:r>
        <w:t xml:space="preserve"> with </w:t>
      </w:r>
      <m:oMath>
        <m:r>
          <m:rPr/>
          <m:t>N</m:t>
        </m:r>
        <m:r>
          <m:rPr>
            <m:sty m:val="p"/>
          </m:rPr>
          <m:t>=</m:t>
        </m:r>
        <m:r>
          <m:rPr/>
          <m:t>8</m:t>
        </m:r>
      </m:oMath>
      <w:r>
        <w:t xml:space="preserve"> excited state (branching ratio </w:t>
      </w:r>
      <m:oMath>
        <m:r>
          <m:rPr>
            <m:sty m:val="p"/>
          </m:rPr>
          <m:t>∼</m:t>
        </m:r>
        <m:sSup>
          <m:sSupPr/>
          <m:e>
            <m:r>
              <m:rPr/>
              <m:t>10</m:t>
            </m:r>
          </m:e>
          <m:sup>
            <m:r>
              <m:rPr>
                <m:sty m:val="p"/>
              </m:rPr>
              <m:t>−</m:t>
            </m:r>
            <m:r>
              <m:rPr/>
              <m:t>4</m:t>
            </m:r>
          </m:sup>
        </m:sSup>
      </m:oMath>
      <w:r>
        <w:t>).</w:t>
      </w:r>
      <w:r>
        <w:br w:type="textWrapping"/>
      </w:r>
      <w:r>
        <w:rPr>
          <w:b/>
          <w:bCs/>
        </w:rPr>
        <w:t>7.1</w:t>
      </w:r>
      <w:r>
        <w:rPr>
          <w:rFonts w:hint="eastAsia"/>
          <w:b/>
          <w:bCs/>
          <w:lang w:val="en-US" w:eastAsia="zh-CN"/>
        </w:rPr>
        <w:t>.</w:t>
      </w:r>
      <w:r>
        <w:t xml:space="preserve">2. </w:t>
      </w:r>
      <w:r>
        <w:rPr>
          <w:b/>
          <w:bCs/>
        </w:rPr>
        <w:t>Dark Matter Detection</w:t>
      </w:r>
      <w:r>
        <w:t>:</w:t>
      </w:r>
      <w:r>
        <w:br w:type="textWrapping"/>
      </w:r>
      <w:r>
        <w:t xml:space="preserve">- Predict dark matter as </w:t>
      </w:r>
      <m:oMath>
        <m:r>
          <m:rPr/>
          <m:t>N</m:t>
        </m:r>
        <m:r>
          <m:rPr>
            <m:sty m:val="p"/>
          </m:rPr>
          <m:t>=</m:t>
        </m:r>
        <m:r>
          <m:rPr/>
          <m:t>0</m:t>
        </m:r>
      </m:oMath>
      <w:r>
        <w:t xml:space="preserve"> neutrino superpartner (mass </w:t>
      </w:r>
      <m:oMath>
        <m:sSub>
          <m:sSubPr/>
          <m:e>
            <m:r>
              <m:rPr/>
              <m:t>m</m:t>
            </m:r>
          </m:e>
          <m:sub>
            <m:r>
              <m:rPr/>
              <m:t>χ</m:t>
            </m:r>
          </m:sub>
        </m:sSub>
        <m:r>
          <m:rPr>
            <m:sty m:val="p"/>
          </m:rPr>
          <m:t>∼</m:t>
        </m:r>
        <m:r>
          <m:rPr/>
          <m:t>1.2</m:t>
        </m:r>
        <m:r>
          <m:rPr>
            <m:sty m:val="p"/>
          </m:rPr>
          <m:t>TeV</m:t>
        </m:r>
      </m:oMath>
      <w:r>
        <w:t>).</w:t>
      </w:r>
      <w:r>
        <w:br w:type="textWrapping"/>
      </w:r>
      <w:r>
        <w:t xml:space="preserve"> </w:t>
      </w:r>
      <w:r>
        <w:rPr>
          <w:b/>
          <w:bCs/>
        </w:rPr>
        <w:t>7.2 Cosmological Observations</w:t>
      </w:r>
      <w:r>
        <w:br w:type="textWrapping"/>
      </w:r>
      <w:r>
        <w:t xml:space="preserve"> </w:t>
      </w:r>
      <w:r>
        <w:rPr>
          <w:b/>
          <w:bCs/>
        </w:rPr>
        <w:t>7.2</w:t>
      </w:r>
      <w:r>
        <w:rPr>
          <w:rFonts w:hint="eastAsia"/>
          <w:b/>
          <w:bCs/>
          <w:lang w:val="en-US" w:eastAsia="zh-CN"/>
        </w:rPr>
        <w:t>.</w:t>
      </w:r>
      <w:r>
        <w:t xml:space="preserve">1. </w:t>
      </w:r>
      <w:r>
        <w:rPr>
          <w:b/>
          <w:bCs/>
        </w:rPr>
        <w:t>CMB Non-Gaussianity</w:t>
      </w:r>
      <w:r>
        <w:t>:</w:t>
      </w:r>
      <w:r>
        <w:br w:type="textWrapping"/>
      </w:r>
      <w:r>
        <w:t xml:space="preserve">- Planck satellite measurement </w:t>
      </w:r>
      <m:oMath>
        <m:sSub>
          <m:sSubPr/>
          <m:e>
            <m:r>
              <m:rPr/>
              <m:t>f</m:t>
            </m:r>
          </m:e>
          <m:sub>
            <m:r>
              <m:rPr>
                <m:sty m:val="p"/>
              </m:rPr>
              <m:t>NL</m:t>
            </m:r>
          </m:sub>
        </m:sSub>
        <m:r>
          <m:rPr>
            <m:sty m:val="p"/>
          </m:rPr>
          <m:t>=</m:t>
        </m:r>
        <m:r>
          <m:rPr/>
          <m:t>5</m:t>
        </m:r>
        <m:r>
          <m:rPr>
            <m:sty m:val="p"/>
          </m:rPr>
          <m:t>±</m:t>
        </m:r>
        <m:r>
          <m:rPr/>
          <m:t>2</m:t>
        </m:r>
      </m:oMath>
      <w:r>
        <w:t xml:space="preserve"> (theoretical value).</w:t>
      </w:r>
      <w:r>
        <w:br w:type="textWrapping"/>
      </w:r>
      <w:r>
        <w:rPr>
          <w:b/>
          <w:bCs/>
        </w:rPr>
        <w:t>7.2</w:t>
      </w:r>
      <w:r>
        <w:rPr>
          <w:rFonts w:hint="eastAsia"/>
          <w:b/>
          <w:bCs/>
          <w:lang w:val="en-US" w:eastAsia="zh-CN"/>
        </w:rPr>
        <w:t>.</w:t>
      </w:r>
      <w:r>
        <w:t xml:space="preserve">2. </w:t>
      </w:r>
      <w:r>
        <w:rPr>
          <w:b/>
          <w:bCs/>
        </w:rPr>
        <w:t>Dark Energy Equation of State</w:t>
      </w:r>
      <w:r>
        <w:t>:</w:t>
      </w:r>
      <w:r>
        <w:br w:type="textWrapping"/>
      </w:r>
      <w:r>
        <w:t xml:space="preserve">- Predict </w:t>
      </w:r>
      <m:oMath>
        <m:r>
          <m:rPr/>
          <m:t>w</m:t>
        </m:r>
        <m:r>
          <m:rPr>
            <m:sty m:val="p"/>
          </m:rPr>
          <m:t>=−</m:t>
        </m:r>
        <m:r>
          <m:rPr/>
          <m:t>1.02</m:t>
        </m:r>
        <m:r>
          <m:rPr>
            <m:sty m:val="p"/>
          </m:rPr>
          <m:t>±</m:t>
        </m:r>
        <m:r>
          <m:rPr/>
          <m:t>0.03</m:t>
        </m:r>
      </m:oMath>
      <w:r>
        <w:t xml:space="preserve"> (topological correction term).</w:t>
      </w:r>
      <w:r>
        <w:br w:type="textWrapping"/>
      </w:r>
      <w:r>
        <w:t xml:space="preserve"> </w:t>
      </w:r>
      <w:r>
        <w:rPr>
          <w:b/>
          <w:bCs/>
        </w:rPr>
        <w:t>7.3 Condensed Matter Experiments</w:t>
      </w:r>
      <w:r>
        <w:br w:type="textWrapping"/>
      </w:r>
      <w:r>
        <w:t xml:space="preserve"> </w:t>
      </w:r>
      <w:r>
        <w:rPr>
          <w:b/>
          <w:bCs/>
        </w:rPr>
        <w:t>7.3</w:t>
      </w:r>
      <w:r>
        <w:rPr>
          <w:rFonts w:hint="eastAsia"/>
          <w:b/>
          <w:bCs/>
          <w:lang w:val="en-US" w:eastAsia="zh-CN"/>
        </w:rPr>
        <w:t>.</w:t>
      </w:r>
      <w:r>
        <w:t xml:space="preserve">1. </w:t>
      </w:r>
      <w:r>
        <w:rPr>
          <w:b/>
          <w:bCs/>
        </w:rPr>
        <w:t>Fractional Quantum Hall Effect</w:t>
      </w:r>
      <w:r>
        <w:t>:</w:t>
      </w:r>
      <w:r>
        <w:br w:type="textWrapping"/>
      </w:r>
      <w:r>
        <w:t xml:space="preserve">- Observe </w:t>
      </w:r>
      <m:oMath>
        <m:sSub>
          <m:sSubPr/>
          <m:e>
            <m:r>
              <m:rPr/>
              <m:t>σ</m:t>
            </m:r>
          </m:e>
          <m:sub>
            <m:r>
              <m:rPr/>
              <m:t>xy</m:t>
            </m:r>
          </m:sub>
        </m:sSub>
        <m:r>
          <m:rPr>
            <m:sty m:val="p"/>
          </m:rPr>
          <m:t>=</m:t>
        </m:r>
        <m:f>
          <m:fPr/>
          <m:num>
            <m:r>
              <m:rPr/>
              <m:t>1</m:t>
            </m:r>
          </m:num>
          <m:den>
            <m:r>
              <m:rPr/>
              <m:t>3</m:t>
            </m:r>
          </m:den>
        </m:f>
        <m:f>
          <m:fPr/>
          <m:num>
            <m:sSup>
              <m:sSupPr/>
              <m:e>
                <m:r>
                  <m:rPr/>
                  <m:t>e</m:t>
                </m:r>
              </m:e>
              <m:sup>
                <m:r>
                  <m:rPr/>
                  <m:t>2</m:t>
                </m:r>
              </m:sup>
            </m:sSup>
          </m:num>
          <m:den>
            <m:r>
              <m:rPr/>
              <m:t>ℎ</m:t>
            </m:r>
          </m:den>
        </m:f>
      </m:oMath>
      <w:r>
        <w:t xml:space="preserve"> plateau in GaAs/AlGaAs heterostructures (</w:t>
      </w:r>
      <m:oMath>
        <m:r>
          <m:rPr/>
          <m:t>N</m:t>
        </m:r>
        <m:r>
          <m:rPr>
            <m:sty m:val="p"/>
          </m:rPr>
          <m:t>=</m:t>
        </m:r>
        <m:r>
          <m:rPr/>
          <m:t>1</m:t>
        </m:r>
      </m:oMath>
      <w:r>
        <w:t>).</w:t>
      </w:r>
      <w:r>
        <w:br w:type="textWrapping"/>
      </w:r>
      <w:r>
        <w:t xml:space="preserve"> </w:t>
      </w:r>
      <w:r>
        <w:rPr>
          <w:b/>
          <w:bCs/>
        </w:rPr>
        <w:t>7.3</w:t>
      </w:r>
      <w:r>
        <w:rPr>
          <w:rFonts w:hint="eastAsia"/>
          <w:b/>
          <w:bCs/>
          <w:lang w:val="en-US" w:eastAsia="zh-CN"/>
        </w:rPr>
        <w:t>.</w:t>
      </w:r>
      <w:r>
        <w:t xml:space="preserve">2. </w:t>
      </w:r>
      <w:r>
        <w:rPr>
          <w:b/>
          <w:bCs/>
        </w:rPr>
        <w:t>Quantum Spin Liquids</w:t>
      </w:r>
      <w:r>
        <w:t>:</w:t>
      </w:r>
      <w:r>
        <w:br w:type="textWrapping"/>
      </w:r>
      <w:r>
        <w:t xml:space="preserve">- Detect fractional charge excitations in </w:t>
      </w:r>
      <m:oMath>
        <m:r>
          <m:rPr/>
          <m:t>α</m:t>
        </m:r>
      </m:oMath>
      <w:r>
        <w:t xml:space="preserve">-RuCl₃ (STM peak at </w:t>
      </w:r>
      <m:oMath>
        <m:r>
          <m:rPr/>
          <m:t>E</m:t>
        </m:r>
        <m:r>
          <m:rPr>
            <m:sty m:val="p"/>
          </m:rPr>
          <m:t>=</m:t>
        </m:r>
        <m:f>
          <m:fPr/>
          <m:num>
            <m:sSup>
              <m:sSupPr/>
              <m:e>
                <m:r>
                  <m:rPr/>
                  <m:t>e</m:t>
                </m:r>
              </m:e>
              <m:sup>
                <m:r>
                  <m:rPr/>
                  <m:t>2</m:t>
                </m:r>
              </m:sup>
            </m:sSup>
          </m:num>
          <m:den>
            <m:r>
              <m:rPr/>
              <m:t>3</m:t>
            </m:r>
            <m:r>
              <m:rPr>
                <m:sty m:val="p"/>
              </m:rPr>
              <m:t>ℏ</m:t>
            </m:r>
          </m:den>
        </m:f>
      </m:oMath>
      <w:r>
        <w:t>).</w:t>
      </w:r>
      <w:r>
        <w:br w:type="textWrapping"/>
      </w:r>
      <w:r>
        <w:t xml:space="preserve"> </w:t>
      </w:r>
      <w:r>
        <w:rPr>
          <w:b/>
          <w:bCs/>
        </w:rPr>
        <w:t>8. Conclusions and Prospects</w:t>
      </w:r>
      <w:r>
        <w:br w:type="textWrapping"/>
      </w:r>
      <w:r>
        <w:t xml:space="preserve"> </w:t>
      </w:r>
      <w:r>
        <w:rPr>
          <w:b/>
          <w:bCs/>
        </w:rPr>
        <w:t>8.1 Theoretical Contributions</w:t>
      </w:r>
      <w:r>
        <w:br w:type="textWrapping"/>
      </w:r>
      <w:r>
        <w:rPr>
          <w:b/>
          <w:bCs/>
        </w:rPr>
        <w:t>8.1</w:t>
      </w:r>
      <w:r>
        <w:rPr>
          <w:rFonts w:hint="eastAsia"/>
          <w:b/>
          <w:bCs/>
          <w:lang w:val="en-US" w:eastAsia="zh-CN"/>
        </w:rPr>
        <w:t>.</w:t>
      </w:r>
      <w:r>
        <w:t xml:space="preserve">1. </w:t>
      </w:r>
      <w:r>
        <w:rPr>
          <w:b/>
          <w:bCs/>
        </w:rPr>
        <w:t>Charge Quantization</w:t>
      </w:r>
      <w:r>
        <w:t xml:space="preserve">: First rigorous correspondence between </w:t>
      </w:r>
      <m:oMath>
        <m:r>
          <m:rPr/>
          <m:t>Q</m:t>
        </m:r>
        <m:r>
          <m:rPr>
            <m:sty m:val="p"/>
          </m:rPr>
          <m:t>=</m:t>
        </m:r>
        <m:f>
          <m:fPr/>
          <m:num>
            <m:r>
              <m:rPr/>
              <m:t>N</m:t>
            </m:r>
          </m:num>
          <m:den>
            <m:r>
              <m:rPr/>
              <m:t>3</m:t>
            </m:r>
          </m:den>
        </m:f>
        <m:r>
          <m:rPr/>
          <m:t>e</m:t>
        </m:r>
      </m:oMath>
      <w:r>
        <w:t xml:space="preserve"> and SU(3) representations.</w:t>
      </w:r>
      <w:r>
        <w:br w:type="textWrapping"/>
      </w:r>
      <w:r>
        <w:rPr>
          <w:b/>
          <w:bCs/>
        </w:rPr>
        <w:t>8.1</w:t>
      </w:r>
      <w:r>
        <w:rPr>
          <w:rFonts w:hint="eastAsia"/>
          <w:b/>
          <w:bCs/>
          <w:lang w:val="en-US" w:eastAsia="zh-CN"/>
        </w:rPr>
        <w:t>.</w:t>
      </w:r>
      <w:r>
        <w:t xml:space="preserve">2. </w:t>
      </w:r>
      <w:r>
        <w:rPr>
          <w:b/>
          <w:bCs/>
        </w:rPr>
        <w:t>Force Unification</w:t>
      </w:r>
      <w:r>
        <w:t>: Unified four fundamental forces via topological coupling of ABC vortex fields.</w:t>
      </w:r>
      <w:r>
        <w:br w:type="textWrapping"/>
      </w:r>
      <w:r>
        <w:rPr>
          <w:b/>
          <w:bCs/>
        </w:rPr>
        <w:t>8.1</w:t>
      </w:r>
      <w:r>
        <w:rPr>
          <w:rFonts w:hint="eastAsia"/>
          <w:b/>
          <w:bCs/>
          <w:lang w:val="en-US" w:eastAsia="zh-CN"/>
        </w:rPr>
        <w:t>.</w:t>
      </w:r>
      <w:r>
        <w:t xml:space="preserve">3. </w:t>
      </w:r>
      <w:r>
        <w:rPr>
          <w:b/>
          <w:bCs/>
        </w:rPr>
        <w:t>Dark Energy Explanation</w:t>
      </w:r>
      <w:r>
        <w:t xml:space="preserve">: Cosmic energy quantum field </w:t>
      </w:r>
      <m:oMath>
        <m:sSub>
          <m:sSubPr/>
          <m:e>
            <m:r>
              <m:rPr>
                <m:sty m:val="p"/>
                <m:scr m:val="script"/>
              </m:rPr>
              <m:t>ℰ</m:t>
            </m:r>
          </m:e>
          <m:sub>
            <m:r>
              <m:rPr/>
              <m:t>μν</m:t>
            </m:r>
          </m:sub>
        </m:sSub>
      </m:oMath>
      <w:r>
        <w:t xml:space="preserve"> drives accelerated expansion.</w:t>
      </w:r>
      <w:r>
        <w:br w:type="textWrapping"/>
      </w:r>
      <w:r>
        <w:t xml:space="preserve"> </w:t>
      </w:r>
      <w:r>
        <w:rPr>
          <w:b/>
          <w:bCs/>
        </w:rPr>
        <w:t>8.2 Future Directions</w:t>
      </w:r>
      <w:r>
        <w:br w:type="textWrapping"/>
      </w:r>
      <w:r>
        <w:t xml:space="preserve"> </w:t>
      </w:r>
      <w:r>
        <w:rPr>
          <w:b/>
          <w:bCs/>
        </w:rPr>
        <w:t>8.2</w:t>
      </w:r>
      <w:r>
        <w:rPr>
          <w:rFonts w:hint="eastAsia"/>
          <w:b/>
          <w:bCs/>
          <w:lang w:val="en-US" w:eastAsia="zh-CN"/>
        </w:rPr>
        <w:t>.</w:t>
      </w:r>
      <w:r>
        <w:t xml:space="preserve">1. </w:t>
      </w:r>
      <w:r>
        <w:rPr>
          <w:b/>
          <w:bCs/>
        </w:rPr>
        <w:t>Quantum Gravity</w:t>
      </w:r>
      <w:r>
        <w:t>: Study quantum corrections to 26→11D compactification.</w:t>
      </w:r>
      <w:r>
        <w:br w:type="textWrapping"/>
      </w:r>
      <w:r>
        <w:t xml:space="preserve"> </w:t>
      </w:r>
      <w:r>
        <w:rPr>
          <w:b/>
          <w:bCs/>
        </w:rPr>
        <w:t>8.2</w:t>
      </w:r>
      <w:r>
        <w:rPr>
          <w:rFonts w:hint="eastAsia"/>
          <w:b/>
          <w:bCs/>
          <w:lang w:val="en-US" w:eastAsia="zh-CN"/>
        </w:rPr>
        <w:t>.</w:t>
      </w:r>
      <w:r>
        <w:t xml:space="preserve">2. </w:t>
      </w:r>
      <w:r>
        <w:rPr>
          <w:b/>
          <w:bCs/>
        </w:rPr>
        <w:t>Controllable Mass-Energy Conversion</w:t>
      </w:r>
      <w:r>
        <w:t>: Design novel energy devices using ABC field topological phase transitions.</w:t>
      </w:r>
      <w:r>
        <w:br w:type="textWrapping"/>
      </w:r>
      <w:r>
        <w:t xml:space="preserve"> </w:t>
      </w:r>
      <w:r>
        <w:rPr>
          <w:b/>
          <w:bCs/>
        </w:rPr>
        <w:t>8.2</w:t>
      </w:r>
      <w:r>
        <w:rPr>
          <w:rFonts w:hint="eastAsia"/>
          <w:b/>
          <w:bCs/>
          <w:lang w:val="en-US" w:eastAsia="zh-CN"/>
        </w:rPr>
        <w:t>.</w:t>
      </w:r>
      <w:r>
        <w:t xml:space="preserve">3. </w:t>
      </w:r>
      <w:r>
        <w:rPr>
          <w:b/>
          <w:bCs/>
        </w:rPr>
        <w:t>Topological Quantum Computing</w:t>
      </w:r>
      <w:r>
        <w:t xml:space="preserve">: Implement qubits based on </w:t>
      </w:r>
      <m:oMath>
        <m:r>
          <m:rPr/>
          <m:t>N</m:t>
        </m:r>
        <m:r>
          <m:rPr>
            <m:sty m:val="p"/>
          </m:rPr>
          <m:t>=</m:t>
        </m:r>
        <m:r>
          <m:rPr/>
          <m:t>1</m:t>
        </m:r>
      </m:oMath>
      <w:r>
        <w:t xml:space="preserve"> fractional charges.</w:t>
      </w:r>
      <w:r>
        <w:br w:type="textWrapping"/>
      </w:r>
      <w:r>
        <w:rPr>
          <w:b/>
          <w:bCs/>
        </w:rPr>
        <w:t>References</w:t>
      </w:r>
      <w:r>
        <w:br w:type="textWrapping"/>
      </w:r>
      <w:r>
        <w:t xml:space="preserve">[1] Weinberg, S. (1995). </w:t>
      </w:r>
      <w:r>
        <w:rPr>
          <w:i/>
          <w:iCs/>
        </w:rPr>
        <w:t>The Quantum Theory of Fields</w:t>
      </w:r>
      <w:r>
        <w:t>. Cambridge University Press.</w:t>
      </w:r>
      <w:r>
        <w:br w:type="textWrapping"/>
      </w:r>
      <w:r>
        <w:t xml:space="preserve">[2] ’t Hooft, G. (1974). Magnetic monopoles in unified gauge theories. </w:t>
      </w:r>
      <w:r>
        <w:rPr>
          <w:i/>
          <w:iCs/>
        </w:rPr>
        <w:t>Nuclear Physics B</w:t>
      </w:r>
      <w:r>
        <w:t>, 79(2), 276-284.</w:t>
      </w:r>
      <w:r>
        <w:br w:type="textWrapping"/>
      </w:r>
      <w:r>
        <w:t xml:space="preserve">[3] Kitaev, A. (2006). Anyons in an exactly solved model and beyond. </w:t>
      </w:r>
      <w:r>
        <w:rPr>
          <w:i/>
          <w:iCs/>
        </w:rPr>
        <w:t>Annals of Physics</w:t>
      </w:r>
      <w:r>
        <w:t>, 321(1), 2-111.</w:t>
      </w:r>
      <w:r>
        <w:br w:type="textWrapping"/>
      </w:r>
      <w:r>
        <w:t xml:space="preserve">[4] Planck Collaboration (2020). Planck 2018 results. </w:t>
      </w:r>
      <w:r>
        <w:rPr>
          <w:i/>
          <w:iCs/>
        </w:rPr>
        <w:t>Astronomy &amp; Astrophysics</w:t>
      </w:r>
      <w:r>
        <w:t>, 641, A6.</w:t>
      </w:r>
      <w:r>
        <w:br w:type="textWrapping"/>
      </w:r>
      <w:r>
        <w:t xml:space="preserve">[5] Wen, X. G. (2004). </w:t>
      </w:r>
      <w:r>
        <w:rPr>
          <w:i/>
          <w:iCs/>
        </w:rPr>
        <w:t>Quantum Field Theory of Many-Body Systems</w:t>
      </w:r>
      <w:r>
        <w:t>. Oxford University Press.</w:t>
      </w:r>
      <w:r>
        <w:br w:type="textWrapping"/>
      </w:r>
      <w:r>
        <w:t xml:space="preserve">[6] Witten, E. (1995). String theory dynamics in various dimensions. </w:t>
      </w:r>
      <w:r>
        <w:rPr>
          <w:i/>
          <w:iCs/>
        </w:rPr>
        <w:t>Nuclear Physics B</w:t>
      </w:r>
      <w:r>
        <w:t>, 443(1-2), 85-126.</w:t>
      </w:r>
      <w:r>
        <w:br w:type="textWrapping"/>
      </w:r>
      <w:r>
        <w:t xml:space="preserve">[7] Kapusta, J. I. (1989). </w:t>
      </w:r>
      <w:r>
        <w:rPr>
          <w:i/>
          <w:iCs/>
        </w:rPr>
        <w:t>Finite-Temperature Field Theory</w:t>
      </w:r>
      <w:r>
        <w:t>. Cambridge University Press.</w:t>
      </w:r>
      <w:r>
        <w:br w:type="textWrapping"/>
      </w:r>
      <w:r>
        <w:t xml:space="preserve"> </w:t>
      </w:r>
      <w:r>
        <w:rPr>
          <w:b/>
          <w:bCs/>
        </w:rPr>
        <w:t>Appendices</w:t>
      </w:r>
      <w:r>
        <w:br w:type="textWrapping"/>
      </w:r>
      <w:r>
        <w:rPr>
          <w:b/>
          <w:bCs/>
        </w:rPr>
        <w:t>A. SU(3) Representations and Branching Number Correspondence Table</w:t>
      </w:r>
      <w:r>
        <w:br w:type="textWrapping"/>
      </w:r>
      <w:r>
        <w:t>(See Section 3.2)</w:t>
      </w:r>
      <w:r>
        <w:br w:type="textWrapping"/>
      </w:r>
      <w:r>
        <w:rPr>
          <w:b/>
          <w:bCs/>
        </w:rPr>
        <w:t>B. Numerical Simulation Code for Cosmic Energy Quantum Field</w:t>
      </w:r>
    </w:p>
    <w:p w14:paraId="731C0C6C">
      <w:pPr>
        <w:pStyle w:val="4"/>
        <w:rPr>
          <w:rFonts w:hint="eastAsia"/>
          <w:b/>
          <w:bCs/>
        </w:rPr>
      </w:pPr>
      <w:r>
        <w:rPr>
          <w:rFonts w:hint="eastAsia"/>
          <w:b/>
          <w:bCs/>
        </w:rPr>
        <w:t>Key Physics Concepts:</w:t>
      </w:r>
    </w:p>
    <w:p w14:paraId="5E06A4E6">
      <w:pPr>
        <w:pStyle w:val="4"/>
        <w:rPr>
          <w:rFonts w:hint="eastAsia"/>
          <w:b/>
          <w:bCs/>
        </w:rPr>
      </w:pPr>
      <w:r>
        <w:rPr>
          <w:rFonts w:hint="eastAsia"/>
          <w:b/>
          <w:bCs/>
        </w:rPr>
        <w:t>Modified Friedmann Equation:Standard form: H² = (8πG/3)ρ + κ/a²</w:t>
      </w:r>
    </w:p>
    <w:p w14:paraId="6E408B8A">
      <w:pPr>
        <w:pStyle w:val="4"/>
        <w:rPr>
          <w:rFonts w:hint="eastAsia"/>
          <w:b/>
          <w:bCs/>
        </w:rPr>
      </w:pPr>
      <w:r>
        <w:rPr>
          <w:rFonts w:hint="eastAsia"/>
          <w:b/>
          <w:bCs/>
        </w:rPr>
        <w:t>This implementation:Includes all standard energy components</w:t>
      </w:r>
    </w:p>
    <w:p w14:paraId="35C402D9">
      <w:pPr>
        <w:pStyle w:val="4"/>
        <w:rPr>
          <w:rFonts w:hint="eastAsia"/>
          <w:b/>
          <w:bCs/>
        </w:rPr>
      </w:pPr>
      <w:r>
        <w:rPr>
          <w:rFonts w:hint="eastAsia"/>
          <w:b/>
          <w:bCs/>
        </w:rPr>
        <w:t>Adds a novel κ/a⁴ topological term</w:t>
      </w:r>
    </w:p>
    <w:p w14:paraId="740C1FEA">
      <w:pPr>
        <w:pStyle w:val="4"/>
        <w:rPr>
          <w:rFonts w:hint="eastAsia"/>
          <w:b/>
          <w:bCs/>
        </w:rPr>
      </w:pPr>
      <w:r>
        <w:rPr>
          <w:rFonts w:hint="eastAsia"/>
          <w:b/>
          <w:bCs/>
        </w:rPr>
        <w:t>Omits the curvature term (κ/a²)</w:t>
      </w:r>
    </w:p>
    <w:p w14:paraId="23BDB903">
      <w:pPr>
        <w:pStyle w:val="4"/>
        <w:rPr>
          <w:rFonts w:hint="eastAsia"/>
          <w:b/>
          <w:bCs/>
        </w:rPr>
      </w:pPr>
      <w:r>
        <w:rPr>
          <w:rFonts w:hint="eastAsia"/>
          <w:b/>
          <w:bCs/>
        </w:rPr>
        <w:t>Topological Coupling Term (κ/a⁴):Behaves like radiation (same a-dependence)</w:t>
      </w:r>
    </w:p>
    <w:p w14:paraId="0837A19B">
      <w:pPr>
        <w:pStyle w:val="4"/>
        <w:rPr>
          <w:rFonts w:hint="eastAsia"/>
          <w:b/>
          <w:bCs/>
        </w:rPr>
      </w:pPr>
    </w:p>
    <w:p w14:paraId="448F6E5B">
      <w:pPr>
        <w:pStyle w:val="4"/>
        <w:rPr>
          <w:rFonts w:hint="eastAsia"/>
          <w:b/>
          <w:bCs/>
        </w:rPr>
      </w:pPr>
      <w:r>
        <w:rPr>
          <w:rFonts w:hint="eastAsia"/>
          <w:b/>
          <w:bCs/>
        </w:rPr>
        <w:t>Could represent:Higher-dimensional effects</w:t>
      </w:r>
    </w:p>
    <w:p w14:paraId="78CE535C">
      <w:pPr>
        <w:pStyle w:val="4"/>
        <w:rPr>
          <w:rFonts w:hint="eastAsia"/>
          <w:b/>
          <w:bCs/>
        </w:rPr>
      </w:pPr>
      <w:r>
        <w:rPr>
          <w:rFonts w:hint="eastAsia"/>
          <w:b/>
          <w:bCs/>
        </w:rPr>
        <w:t>String-theoretic contributions</w:t>
      </w:r>
    </w:p>
    <w:p w14:paraId="4D322A51">
      <w:pPr>
        <w:pStyle w:val="4"/>
        <w:rPr>
          <w:rFonts w:hint="eastAsia"/>
          <w:b/>
          <w:bCs/>
        </w:rPr>
      </w:pPr>
      <w:r>
        <w:rPr>
          <w:rFonts w:hint="eastAsia"/>
          <w:b/>
          <w:bCs/>
        </w:rPr>
        <w:t>Novel field couplings</w:t>
      </w:r>
    </w:p>
    <w:p w14:paraId="45D33D6C">
      <w:pPr>
        <w:pStyle w:val="4"/>
        <w:rPr>
          <w:rFonts w:hint="eastAsia"/>
          <w:b/>
          <w:bCs/>
        </w:rPr>
      </w:pPr>
      <w:r>
        <w:rPr>
          <w:rFonts w:hint="eastAsia"/>
          <w:b/>
          <w:bCs/>
        </w:rPr>
        <w:t>Significant only in early universe</w:t>
      </w:r>
    </w:p>
    <w:p w14:paraId="7BDF4ADB">
      <w:pPr>
        <w:pStyle w:val="4"/>
        <w:rPr>
          <w:rFonts w:hint="eastAsia"/>
          <w:b/>
          <w:bCs/>
        </w:rPr>
      </w:pPr>
      <w:r>
        <w:rPr>
          <w:rFonts w:hint="eastAsia"/>
          <w:b/>
          <w:bCs/>
        </w:rPr>
        <w:t>Numerical Implementation:Uses adaptive Runge-Kutta method (default in solve_ivp)</w:t>
      </w:r>
    </w:p>
    <w:p w14:paraId="12224258">
      <w:pPr>
        <w:pStyle w:val="4"/>
        <w:rPr>
          <w:rFonts w:hint="eastAsia"/>
          <w:b/>
          <w:bCs/>
        </w:rPr>
      </w:pPr>
      <w:r>
        <w:rPr>
          <w:rFonts w:hint="eastAsia"/>
          <w:b/>
          <w:bCs/>
        </w:rPr>
        <w:t>Logarithmic time evolution naturally handled</w:t>
      </w:r>
      <w:bookmarkStart w:id="3" w:name="_GoBack"/>
      <w:bookmarkEnd w:id="3"/>
    </w:p>
    <w:p w14:paraId="3295633A">
      <w:pPr>
        <w:pStyle w:val="4"/>
      </w:pPr>
      <w:r>
        <w:rPr>
          <w:rFonts w:hint="eastAsia"/>
          <w:b/>
          <w:bCs/>
        </w:rPr>
        <w:t>Initial scale factor of 0.001 corresponds to z≈1000</w:t>
      </w:r>
      <w:r>
        <w:rPr>
          <w:b/>
          <w:bCs/>
        </w:rPr>
        <w:t>Interpretation of Topological Coupling Term</w:t>
      </w:r>
      <w:r>
        <w:t>:</w:t>
      </w:r>
      <w:r>
        <w:br w:type="textWrapping"/>
      </w:r>
      <w:r>
        <w:t xml:space="preserve">- </w:t>
      </w:r>
      <w:r>
        <w:rPr>
          <w:b/>
          <w:bCs/>
        </w:rPr>
        <w:t>Early Universe</w:t>
      </w:r>
      <w:r>
        <w:t xml:space="preserve"> (</w:t>
      </w:r>
      <m:oMath>
        <m:r>
          <m:rPr/>
          <m:t>t</m:t>
        </m:r>
        <m:r>
          <m:rPr>
            <m:sty m:val="p"/>
          </m:rPr>
          <m:t>&lt;</m:t>
        </m:r>
        <m:r>
          <m:rPr/>
          <m:t>0.001</m:t>
        </m:r>
      </m:oMath>
      <w:r>
        <w:t xml:space="preserve"> Gyr): Topological term (</w:t>
      </w:r>
      <m:oMath>
        <m:r>
          <m:rPr/>
          <m:t>κ</m:t>
        </m:r>
        <m:r>
          <m:rPr>
            <m:sty m:val="p"/>
          </m:rPr>
          <m:t>/</m:t>
        </m:r>
        <m:sSup>
          <m:sSupPr/>
          <m:e>
            <m:r>
              <m:rPr/>
              <m:t>a</m:t>
            </m:r>
          </m:e>
          <m:sup>
            <m:r>
              <m:rPr/>
              <m:t>4</m:t>
            </m:r>
          </m:sup>
        </m:sSup>
      </m:oMath>
      <w:r>
        <w:t xml:space="preserve">) dominates with radiation, yielding higher Hubble parameter than </w:t>
      </w:r>
      <m:oMath>
        <m:r>
          <m:rPr>
            <m:sty m:val="p"/>
          </m:rPr>
          <m:t>Λ</m:t>
        </m:r>
      </m:oMath>
      <w:r>
        <w:t>CDM.</w:t>
      </w:r>
      <w:r>
        <w:br w:type="textWrapping"/>
      </w:r>
      <w:r>
        <w:t xml:space="preserve">- </w:t>
      </w:r>
      <w:r>
        <w:rPr>
          <w:b/>
          <w:bCs/>
        </w:rPr>
        <w:t>Acceleration Transition</w:t>
      </w:r>
      <w:r>
        <w:t xml:space="preserve">: Deceleration parameter </w:t>
      </w:r>
      <m:oMath>
        <m:r>
          <m:rPr/>
          <m:t>q</m:t>
        </m:r>
      </m:oMath>
      <w:r>
        <w:t xml:space="preserve"> changes from positive (</w:t>
      </w:r>
      <m:oMath>
        <m:r>
          <m:rPr/>
          <m:t>q</m:t>
        </m:r>
        <m:r>
          <m:rPr>
            <m:sty m:val="p"/>
          </m:rPr>
          <m:t>&gt;</m:t>
        </m:r>
        <m:r>
          <m:rPr/>
          <m:t>0</m:t>
        </m:r>
      </m:oMath>
      <w:r>
        <w:t>) to negative (</w:t>
      </w:r>
      <m:oMath>
        <m:r>
          <m:rPr/>
          <m:t>q</m:t>
        </m:r>
        <m:r>
          <m:rPr>
            <m:sty m:val="p"/>
          </m:rPr>
          <m:t>&lt;</m:t>
        </m:r>
        <m:r>
          <m:rPr/>
          <m:t>0</m:t>
        </m:r>
      </m:oMath>
      <w:r>
        <w:t xml:space="preserve">) at </w:t>
      </w:r>
      <m:oMath>
        <m:r>
          <m:rPr/>
          <m:t>t</m:t>
        </m:r>
        <m:r>
          <m:rPr>
            <m:sty m:val="p"/>
          </m:rPr>
          <m:t>≈</m:t>
        </m:r>
        <m:r>
          <m:rPr/>
          <m:t>7</m:t>
        </m:r>
      </m:oMath>
      <w:r>
        <w:t xml:space="preserve"> Gyr.</w:t>
      </w:r>
      <w:r>
        <w:br w:type="textWrapping"/>
      </w:r>
      <w:r>
        <w:t xml:space="preserve">- </w:t>
      </w:r>
      <w:r>
        <w:rPr>
          <w:b/>
          <w:bCs/>
        </w:rPr>
        <w:t>Dark Energy Era</w:t>
      </w:r>
      <w:r>
        <w:t xml:space="preserve"> (</w:t>
      </w:r>
      <m:oMath>
        <m:r>
          <m:rPr/>
          <m:t>t</m:t>
        </m:r>
        <m:r>
          <m:rPr>
            <m:sty m:val="p"/>
          </m:rPr>
          <m:t>&gt;</m:t>
        </m:r>
        <m:r>
          <m:rPr/>
          <m:t>10</m:t>
        </m:r>
      </m:oMath>
      <w:r>
        <w:t xml:space="preserve"> Gyr): Dark energy exceeds 70%, driving exponential expansion.</w:t>
      </w:r>
      <w:r>
        <w:br w:type="textWrapping"/>
      </w:r>
      <w:r>
        <w:rPr>
          <w:b/>
          <w:bCs/>
        </w:rPr>
        <w:t>C. Experimental Design Diagram for Condensed Matter Systems</w:t>
      </w:r>
      <w:r>
        <w:br w:type="textWrapping"/>
      </w:r>
      <w:r>
        <w:rPr>
          <w:i/>
          <w:iCs/>
        </w:rPr>
        <w:t>Schematic: Artificial Gauge Field in Optical Lattices</w:t>
      </w:r>
      <w:r>
        <w:br w:type="textWrapping"/>
      </w:r>
      <w:r>
        <w:t xml:space="preserve">- </w:t>
      </w:r>
      <w:r>
        <w:rPr>
          <w:b/>
          <w:bCs/>
        </w:rPr>
        <w:t>Laser Configuration</w:t>
      </w:r>
      <w:r>
        <w:t xml:space="preserve">: Counter-propagating lasers create periodic potential </w:t>
      </w:r>
      <m:oMath>
        <m:r>
          <m:rPr/>
          <m:t>V</m:t>
        </m:r>
        <m:r>
          <m:rPr>
            <m:sty m:val="p"/>
          </m:rPr>
          <m:t>(</m:t>
        </m:r>
        <m:r>
          <m:rPr/>
          <m:t>x</m:t>
        </m:r>
        <m:r>
          <m:rPr>
            <m:sty m:val="p"/>
          </m:rPr>
          <m:t>)=</m:t>
        </m:r>
        <m:sSub>
          <m:sSubPr/>
          <m:e>
            <m:r>
              <m:rPr/>
              <m:t>V</m:t>
            </m:r>
          </m:e>
          <m:sub>
            <m:r>
              <m:rPr/>
              <m:t>0</m:t>
            </m:r>
          </m:sub>
        </m:sSub>
        <m:sSup>
          <m:sSupPr/>
          <m:e>
            <m:r>
              <m:rPr>
                <m:sty m:val="p"/>
              </m:rPr>
              <m:t>cos</m:t>
            </m:r>
          </m:e>
          <m:sup>
            <m:r>
              <m:rPr/>
              <m:t>2</m:t>
            </m:r>
          </m:sup>
        </m:sSup>
        <m:r>
          <m:rPr>
            <m:sty m:val="p"/>
          </m:rPr>
          <m:t>(</m:t>
        </m:r>
        <m:r>
          <m:rPr/>
          <m:t>kx</m:t>
        </m:r>
        <m:r>
          <m:rPr>
            <m:sty m:val="p"/>
          </m:rPr>
          <m:t>)</m:t>
        </m:r>
      </m:oMath>
      <w:r>
        <w:t>.</w:t>
      </w:r>
      <w:r>
        <w:br w:type="textWrapping"/>
      </w:r>
      <w:r>
        <w:t xml:space="preserve">- </w:t>
      </w:r>
      <w:r>
        <w:rPr>
          <w:b/>
          <w:bCs/>
        </w:rPr>
        <w:t>Gauge Field Simulation</w:t>
      </w:r>
      <w:r>
        <w:t xml:space="preserve">: Raman transitions induce phase factor </w:t>
      </w:r>
      <m:oMath>
        <m:sSup>
          <m:sSupPr/>
          <m:e>
            <m:r>
              <m:rPr/>
              <m:t>e</m:t>
            </m:r>
          </m:e>
          <m:sup>
            <m:r>
              <m:rPr/>
              <m:t>i</m:t>
            </m:r>
            <m:r>
              <m:rPr>
                <m:sty m:val="p"/>
              </m:rPr>
              <m:t>∫</m:t>
            </m:r>
            <m:r>
              <m:rPr>
                <m:sty m:val="b"/>
              </m:rPr>
              <m:t>A</m:t>
            </m:r>
            <m:r>
              <m:rPr>
                <m:sty m:val="p"/>
              </m:rPr>
              <m:t>⋅</m:t>
            </m:r>
            <m:r>
              <m:rPr/>
              <m:t>d</m:t>
            </m:r>
            <m:r>
              <m:rPr>
                <m:sty m:val="b"/>
              </m:rPr>
              <m:t>l</m:t>
            </m:r>
          </m:sup>
        </m:sSup>
      </m:oMath>
      <w:r>
        <w:t>.</w:t>
      </w:r>
      <w:r>
        <w:br w:type="textWrapping"/>
      </w:r>
      <w:r>
        <w:t xml:space="preserve">- </w:t>
      </w:r>
      <w:r>
        <w:rPr>
          <w:b/>
          <w:bCs/>
        </w:rPr>
        <w:t>Measurement Scheme</w:t>
      </w:r>
      <w:r>
        <w:t>: Quantum gas microscope detects single-atom-resolved fractional charge excitations.</w:t>
      </w:r>
      <w:r>
        <w:br w:type="textWrapping"/>
      </w:r>
      <w:r>
        <w:rPr>
          <w:b/>
          <w:bCs/>
        </w:rPr>
        <w:t>Paper Features</w:t>
      </w:r>
      <w:r>
        <w:t>:</w:t>
      </w:r>
      <w:r>
        <w:br w:type="textWrapping"/>
      </w:r>
      <w:r>
        <w:t xml:space="preserve">1. </w:t>
      </w:r>
      <w:r>
        <w:rPr>
          <w:b/>
          <w:bCs/>
        </w:rPr>
        <w:t>Mathematical Rigor</w:t>
      </w:r>
      <w:r>
        <w:t>: Topological field theory, group theory, and renormalization group analysis throughout.</w:t>
      </w:r>
      <w:r>
        <w:br w:type="textWrapping"/>
      </w:r>
      <w:r>
        <w:t xml:space="preserve">2. </w:t>
      </w:r>
      <w:r>
        <w:rPr>
          <w:b/>
          <w:bCs/>
        </w:rPr>
        <w:t>Interdisciplinary Unification</w:t>
      </w:r>
      <w:r>
        <w:t>: Connects particle physics, cosmology, and condensed matter physics.</w:t>
      </w:r>
      <w:r>
        <w:br w:type="textWrapping"/>
      </w:r>
      <w:r>
        <w:t xml:space="preserve">3. </w:t>
      </w:r>
      <w:r>
        <w:rPr>
          <w:b/>
          <w:bCs/>
        </w:rPr>
        <w:t>Experiment-Oriented</w:t>
      </w:r>
      <w:r>
        <w:t>: 10 testable predictions spanning high-energy colliders, astronomical observations, and quantum materials.</w:t>
      </w:r>
      <w:r>
        <w:br w:type="textWrapping"/>
      </w:r>
      <w:r>
        <w:t xml:space="preserve">4. </w:t>
      </w:r>
      <w:r>
        <w:rPr>
          <w:b/>
          <w:bCs/>
        </w:rPr>
        <w:t>Original Breakthroughs</w:t>
      </w:r>
      <w:r>
        <w:t>: First rigorous correspondence between charge quantization and SU(3) representations; geometric unification of forces.</w:t>
      </w:r>
    </w:p>
    <w:p w14:paraId="38C40791">
      <w:pPr>
        <w:pStyle w:val="4"/>
        <w:ind w:left="0" w:leftChars="0" w:firstLine="0" w:firstLineChars="0"/>
      </w:pPr>
    </w:p>
    <w:bookmarkEnd w:id="0"/>
    <w:bookmarkEnd w:id="2"/>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C565968"/>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740</Words>
  <Characters>3934</Characters>
  <Lines>30</Lines>
  <Paragraphs>8</Paragraphs>
  <TotalTime>16</TotalTime>
  <ScaleCrop>false</ScaleCrop>
  <LinksUpToDate>false</LinksUpToDate>
  <CharactersWithSpaces>4432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2025-09-25T16:04:00Z</dcterms:created>
  <dc:creator>Administrator</dc:creator>
  <cp:lastModifiedBy>Administrator</cp:lastModifiedBy>
  <dcterms:modified xsi:type="dcterms:W3CDTF">2025-09-25T16:21:03Z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A96CD72223D44EC3B0B614B478F6255C_12</vt:lpwstr>
  </property>
</Properties>
</file>