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BB93B">
      <w:pPr>
        <w:pStyle w:val="4"/>
      </w:pPr>
      <w:r>
        <w:rPr>
          <w:sz w:val="21"/>
          <w:szCs w:val="21"/>
        </w:rPr>
        <w:t>Combinatorial Dynamics of Cosmic Fundamental Vortex Fields: A Unified Theory of Quantum Fluctuations and Particle Production and Its Mathematical Formulation</w:t>
      </w:r>
      <w:r>
        <w:br w:type="textWrapping"/>
      </w:r>
      <w:r>
        <w:t>Authors: Li Zhijun, Zhao Guangyao</w:t>
      </w:r>
    </w:p>
    <w:p w14:paraId="63CDDA5B">
      <w:pPr>
        <w:pStyle w:val="3"/>
      </w:pPr>
      <w:r>
        <w:rPr>
          <w:b/>
          <w:bCs/>
        </w:rPr>
        <w:t>Abstract:</w:t>
      </w:r>
      <w:r>
        <w:rPr>
          <w:b/>
          <w:bCs/>
        </w:rPr>
        <w:br w:type="textWrapping"/>
      </w:r>
      <w:r>
        <w:t xml:space="preserve">This paper systematically elaborates and develops the theory of cosmic fundamental vortex fields proposed by Professor Li Zhijun, constructing a mathematically rigorous and self-consistent unified theoretical framework for the mechanisms of quantum fluctuations and particle production. The core argument is that the universe consists of three fundamental vortex fields—the electromagnetic vortex field (A), the color charge vortex field (B), and the Higgs vortex field (C). All things originate from specific-energy “cosmic energy quanta” coupled with different quantized energy levels and rotational modes of these fields, forming “field combinatorial states.” The quantum vacuum is the ground state combination of these three fields: </w:t>
      </w:r>
      <m:oMath>
        <m:r>
          <m:rPr>
            <m:sty m:val="p"/>
          </m:rPr>
          <m:t>|</m:t>
        </m:r>
        <m:r>
          <m:rPr/>
          <m:t>0</m:t>
        </m:r>
        <m:r>
          <m:rPr>
            <m:sty m:val="p"/>
          </m:rPr>
          <m:t>⟩=|</m:t>
        </m:r>
        <m:sSup>
          <m:sSupPr/>
          <m:e>
            <m:r>
              <m:rPr/>
              <m:t>A</m:t>
            </m:r>
          </m:e>
          <m:sup>
            <m:r>
              <m:rPr/>
              <m:t>0</m:t>
            </m:r>
          </m:sup>
        </m:sSup>
        <m:r>
          <m:rPr>
            <m:sty m:val="p"/>
          </m:rPr>
          <m:t>⊗</m:t>
        </m:r>
        <m:sSup>
          <m:sSupPr/>
          <m:e>
            <m:r>
              <m:rPr/>
              <m:t>B</m:t>
            </m:r>
          </m:e>
          <m:sup>
            <m:r>
              <m:rPr/>
              <m:t>0</m:t>
            </m:r>
          </m:sup>
        </m:sSup>
        <m:r>
          <m:rPr>
            <m:sty m:val="p"/>
          </m:rPr>
          <m:t>⊗</m:t>
        </m:r>
        <m:sSup>
          <m:sSupPr/>
          <m:e>
            <m:r>
              <m:rPr/>
              <m:t>C</m:t>
            </m:r>
          </m:e>
          <m:sup>
            <m:r>
              <m:rPr/>
              <m:t>0</m:t>
            </m:r>
          </m:sup>
        </m:sSup>
        <m:r>
          <m:rPr>
            <m:sty m:val="p"/>
          </m:rPr>
          <m:t>⟩</m:t>
        </m:r>
      </m:oMath>
      <w:r>
        <w:t xml:space="preserve">. Quantum fluctuations are the eternal coherent superposition between the ground state and all possible excited combinatorial states, whose statistical laws are strictly described by closed-time-path integrals and n-point correlation functions. All elementary particles are specific excited field combinatorial states, and their production and annihilation are dynamic transitions between different field combinatorial states through gauge interactions, a process dominated by the scattering matrix </w:t>
      </w:r>
      <m:oMath>
        <m:r>
          <m:rPr/>
          <m:t>S</m:t>
        </m:r>
      </m:oMath>
      <w:r>
        <w:t xml:space="preserve"> and Bogoliubov transformations.</w:t>
      </w:r>
    </w:p>
    <w:p w14:paraId="603F5F66">
      <w:pPr>
        <w:pStyle w:val="3"/>
      </w:pPr>
      <w:r>
        <w:t>By introducing a rigorous mathematical notation system and quantized coupling rules, we prove:</w:t>
      </w:r>
      <w:r>
        <w:br w:type="textWrapping"/>
      </w:r>
      <w:r>
        <w:t xml:space="preserve">1. The charge properties of leptons and quarks are determined by the rotation direction and number of turns of cosmic energy quanta around the components of the color charge field (B). Their fractional charges originate from the dot product of weight vectors and root vectors of the </w:t>
      </w:r>
      <m:oMath>
        <m:r>
          <m:rPr>
            <m:sty m:val="p"/>
          </m:rPr>
          <m:t>SU(</m:t>
        </m:r>
        <m:r>
          <m:rPr/>
          <m:t>3</m:t>
        </m:r>
        <m:r>
          <m:rPr>
            <m:sty m:val="p"/>
          </m:rPr>
          <m:t>)</m:t>
        </m:r>
      </m:oMath>
      <w:r>
        <w:t xml:space="preserve"> group representation of the B field or the Dynkin index.</w:t>
      </w:r>
      <w:r>
        <w:br w:type="textWrapping"/>
      </w:r>
      <w:r>
        <w:t>2. Particle mass arises from the energy level of coupling with the Higgs field (C). The mass differences among the three generations of particles are explained by the non-uniform distribution of energy levels in the C field.</w:t>
      </w:r>
      <w:r>
        <w:br w:type="textWrapping"/>
      </w:r>
      <w:r>
        <w:t>3. The mathematical essence of quantum fluctuations is the closed-time-path integral, and the connected part of its generating functional gives all correlation functions.</w:t>
      </w:r>
      <w:r>
        <w:br w:type="textWrapping"/>
      </w:r>
      <w:r>
        <w:t>4. The production of particle pairs is a Bogoliubov transformation, and the expectation value of the particle number operator is obtained by solving the quantum Vlasov equation.</w:t>
      </w:r>
      <w:r>
        <w:br w:type="textWrapping"/>
      </w:r>
      <w:r>
        <w:t>5. The cross-section for particle pair production in high-energy collisions is obtained by convolving the parton distribution function evolution equations (DGLAP equations) with the parton hard-scattering cross-section.</w:t>
      </w:r>
      <w:r>
        <w:br w:type="textWrapping"/>
      </w:r>
      <w:r>
        <w:t>6. Meson formation is characterized by fragmentation functions and their evolution equations.</w:t>
      </w:r>
    </w:p>
    <w:p w14:paraId="62B62582">
      <w:pPr>
        <w:pStyle w:val="3"/>
      </w:pPr>
      <w:r>
        <w:t>This theory, for the first time, places quantum fluctuations and particle production within the rigorous mathematical framework of group representation theory, closed-time-path quantum field theory, and non-equilibrium statistical physics, providing a fundamental and unified description for understanding the complete chain from vacuum to matter.</w:t>
      </w:r>
    </w:p>
    <w:p w14:paraId="5443A0B0">
      <w:pPr>
        <w:pStyle w:val="3"/>
      </w:pPr>
      <w:r>
        <w:rPr>
          <w:b/>
          <w:bCs/>
        </w:rPr>
        <w:t>Keywords:</w:t>
      </w:r>
      <w:r>
        <w:t xml:space="preserve"> ABC theory; field combination; cosmic energy quanta; closed-time-path integral; Bogoliubov transformation; DGLAP equation; Dynkin index; Casimir operator; quantum Vlasov equation; fragmentation function</w:t>
      </w:r>
    </w:p>
    <w:p w14:paraId="4B8B3DA8">
      <w:pPr>
        <w:pStyle w:val="26"/>
        <w:numPr>
          <w:ilvl w:val="0"/>
          <w:numId w:val="1"/>
        </w:numPr>
        <w:rPr>
          <w:b/>
          <w:bCs/>
        </w:rPr>
      </w:pPr>
      <w:r>
        <w:rPr>
          <w:b/>
          <w:bCs/>
        </w:rPr>
        <w:t>Introduction</w:t>
      </w:r>
    </w:p>
    <w:p w14:paraId="1971B880">
      <w:pPr>
        <w:pStyle w:val="4"/>
      </w:pPr>
      <w:r>
        <w:t>The Standard Model (SM) of particle physics is the most successful theoretical framework for describing elementary particles and their interactions. However, it does not fundamentally answer some deep questions: Why do specific particle multiplets exist? Why is charge quantized and exhibits fractional values (e.g., quarks)? What is the essential origin of particle mass and the “generation” problem? What is the intrinsic relationship between the nature of the vacuum and its quantum fluctuations and particle production?</w:t>
      </w:r>
    </w:p>
    <w:p w14:paraId="3021A877">
      <w:pPr>
        <w:pStyle w:val="3"/>
      </w:pPr>
      <w:r>
        <w:t>The theory of cosmic fundamental vortex fields (ABC theory) proposed by Professor Li Zhijun provides a new and fundamental ontological framework for addressing these basic questions. This theory posits that the foundation of the universe is not point-like particles but three types of fields with fundamental vortex properties: the electromagnetic vortex field (A field, conferring wave nature), the color charge vortex field (B field, conferring charge properties), and the Higgs vortex field (C field, conferring mass). All particles we observe are excitations formed by the coupling of a more fundamental “cosmic energy quantum” with specific quantized energy levels and rotational modes of these vortex fields, i.e., “field combinatorial states.” The quantum vacuum is the ground state combination of these fields, and quantum fluctuations are the eternal coherence between the ground state and all excited states.</w:t>
      </w:r>
    </w:p>
    <w:p w14:paraId="2979B27D">
      <w:pPr>
        <w:pStyle w:val="3"/>
      </w:pPr>
      <w:r>
        <w:t>This paper aims to develop the qualitative concepts of LZ theory into a quantitative, mathematically self-consistent physical model. We will construct a unified theory with “field combination” as the core language, with key tasks including:</w:t>
      </w:r>
      <w:r>
        <w:br w:type="textWrapping"/>
      </w:r>
      <w:r>
        <w:t>1. Strictly defining the three fundamental fields and their quantum states using group representation theory and quantum field theory language.</w:t>
      </w:r>
      <w:r>
        <w:br w:type="textWrapping"/>
      </w:r>
      <w:r>
        <w:t>2. Introducing the concept of “cosmic energy quanta” and mathematizing the rules of their coupling with each field.</w:t>
      </w:r>
      <w:r>
        <w:br w:type="textWrapping"/>
      </w:r>
      <w:r>
        <w:t>3. Interpreting quantum numbers such as charge, spin, and mass as functions of the geometric-topological properties (rotation direction, number of turns) of the coupling process and quantized energy levels.</w:t>
      </w:r>
      <w:r>
        <w:br w:type="textWrapping"/>
      </w:r>
      <w:r>
        <w:t>4. Deriving mathematical expressions for the field combinatorial states of all elementary particles (leptons, quarks, gauge bosons, Higgs boson) and their antiparticles.</w:t>
      </w:r>
      <w:r>
        <w:br w:type="textWrapping"/>
      </w:r>
      <w:r>
        <w:t>5. Describing processes such as quantum fluctuations, particle production, and hadronization within this framework.</w:t>
      </w:r>
      <w:r>
        <w:br w:type="textWrapping"/>
      </w:r>
      <w:r>
        <w:t>6. Demonstrating the internal self-consistency of the model in explaining charge quantization, fractional charge, color confinement, and the generation problem.</w:t>
      </w:r>
    </w:p>
    <w:p w14:paraId="44D32C31">
      <w:pPr>
        <w:pStyle w:val="3"/>
      </w:pPr>
      <w:r>
        <w:t>The structure of this paper is as follows: Section 2 establishes the mathematical foundation of the theory; Section 3 derives the field combinatorial states of various particles in detail; Section 4 explores the dynamics of quantum fluctuations and particle production; Section 5 discusses the self-consistency, hadron structure, and new physics predictions of the model; Section 6 summarizes and prospects.</w:t>
      </w:r>
    </w:p>
    <w:p w14:paraId="46F1CD5B">
      <w:pPr>
        <w:pStyle w:val="26"/>
        <w:numPr>
          <w:ilvl w:val="0"/>
          <w:numId w:val="2"/>
        </w:numPr>
        <w:rPr>
          <w:b/>
          <w:bCs/>
        </w:rPr>
      </w:pPr>
      <w:r>
        <w:rPr>
          <w:b/>
          <w:bCs/>
        </w:rPr>
        <w:t>Theoretical Framework and Mathematical Notation System</w:t>
      </w:r>
    </w:p>
    <w:p w14:paraId="3C6EE98D">
      <w:pPr>
        <w:pStyle w:val="4"/>
      </w:pPr>
      <w:r>
        <w:t>2.1 Basic Definitions and Assumptions</w:t>
      </w:r>
    </w:p>
    <w:p w14:paraId="18CE2B97">
      <w:pPr>
        <w:pStyle w:val="3"/>
      </w:pPr>
      <w:r>
        <w:t xml:space="preserve">Assumption 1 (Three cosmic fundamental vortex fields wrapping singularities, with wavelengths deformed and closed at Planck length): Their Hilbert spaces are </w:t>
      </w:r>
      <m:oMath>
        <m:sSub>
          <m:sSubPr/>
          <m:e>
            <m:r>
              <m:rPr>
                <m:sty m:val="p"/>
                <m:scr m:val="script"/>
              </m:rPr>
              <m:t>ℋ</m:t>
            </m:r>
          </m:e>
          <m:sub>
            <m:r>
              <m:rPr/>
              <m:t>A</m:t>
            </m:r>
          </m:sub>
        </m:sSub>
        <m:r>
          <m:rPr>
            <m:sty m:val="p"/>
          </m:rPr>
          <m:t>,</m:t>
        </m:r>
        <m:sSub>
          <m:sSubPr/>
          <m:e>
            <m:r>
              <m:rPr>
                <m:sty m:val="p"/>
                <m:scr m:val="script"/>
              </m:rPr>
              <m:t>ℋ</m:t>
            </m:r>
          </m:e>
          <m:sub>
            <m:r>
              <m:rPr/>
              <m:t>B</m:t>
            </m:r>
          </m:sub>
        </m:sSub>
        <m:r>
          <m:rPr>
            <m:sty m:val="p"/>
          </m:rPr>
          <m:t>,</m:t>
        </m:r>
        <m:sSub>
          <m:sSubPr/>
          <m:e>
            <m:r>
              <m:rPr>
                <m:sty m:val="p"/>
                <m:scr m:val="script"/>
              </m:rPr>
              <m:t>ℋ</m:t>
            </m:r>
          </m:e>
          <m:sub>
            <m:r>
              <m:rPr/>
              <m:t>C</m:t>
            </m:r>
          </m:sub>
        </m:sSub>
        <m:r>
          <m:rPr>
            <m:sty m:val="p"/>
          </m:rPr>
          <m:t>.</m:t>
        </m:r>
      </m:oMath>
      <w:r>
        <w:br w:type="textWrapping"/>
      </w:r>
      <w:r>
        <w:t xml:space="preserve">• Electromagnetic vortex field (A field): Corresponds to the </w:t>
      </w:r>
      <m:oMath>
        <m:r>
          <m:rPr>
            <m:sty m:val="p"/>
          </m:rPr>
          <m:t>U(</m:t>
        </m:r>
        <m:r>
          <m:rPr/>
          <m:t>1</m:t>
        </m:r>
        <m:r>
          <m:rPr>
            <m:sty m:val="p"/>
          </m:rPr>
          <m:t>)</m:t>
        </m:r>
      </m:oMath>
      <w:r>
        <w:t xml:space="preserve"> gauge group, governing wave nature. Its quantized energy levels are denoted as </w:t>
      </w:r>
      <m:oMath>
        <m:r>
          <m:rPr>
            <m:sty m:val="p"/>
          </m:rPr>
          <m:t>|</m:t>
        </m:r>
        <m:sSup>
          <m:sSupPr/>
          <m:e>
            <m:r>
              <m:rPr/>
              <m:t>A</m:t>
            </m:r>
          </m:e>
          <m:sup>
            <m:r>
              <m:rPr>
                <m:sty m:val="p"/>
              </m:rPr>
              <m:t>±</m:t>
            </m:r>
          </m:sup>
        </m:sSup>
        <m:r>
          <m:rPr>
            <m:sty m:val="p"/>
          </m:rPr>
          <m:t>,</m:t>
        </m:r>
        <m:r>
          <m:rPr/>
          <m:t>j</m:t>
        </m:r>
        <m:r>
          <m:rPr>
            <m:sty m:val="p"/>
          </m:rPr>
          <m:t>⟩</m:t>
        </m:r>
      </m:oMath>
      <w:r>
        <w:t xml:space="preserve">. </w:t>
      </w:r>
      <m:oMath>
        <m:r>
          <m:rPr>
            <m:sty m:val="p"/>
          </m:rPr>
          <m:t>±</m:t>
        </m:r>
      </m:oMath>
      <w:r>
        <w:t xml:space="preserve"> represents the intrinsic chirality of the vortex (associated with particle/antiparticle families), </w:t>
      </w:r>
      <m:oMath>
        <m:r>
          <m:rPr/>
          <m:t>j</m:t>
        </m:r>
        <m:r>
          <m:rPr>
            <m:sty m:val="p"/>
          </m:rPr>
          <m:t>=</m:t>
        </m:r>
        <m:r>
          <m:rPr/>
          <m:t>1</m:t>
        </m:r>
        <m:r>
          <m:rPr>
            <m:sty m:val="p"/>
          </m:rPr>
          <m:t>,</m:t>
        </m:r>
        <m:r>
          <m:rPr/>
          <m:t>2</m:t>
        </m:r>
        <m:r>
          <m:rPr>
            <m:sty m:val="p"/>
          </m:rPr>
          <m:t>,…</m:t>
        </m:r>
      </m:oMath>
      <w:r>
        <w:t xml:space="preserve"> is the discrete energy level index, and increasing </w:t>
      </w:r>
      <m:oMath>
        <m:r>
          <m:rPr/>
          <m:t>j</m:t>
        </m:r>
      </m:oMath>
      <w:r>
        <w:t xml:space="preserve"> represents higher energy levels.</w:t>
      </w:r>
    </w:p>
    <w:p w14:paraId="5EC8F59C">
      <w:pPr>
        <w:pStyle w:val="3"/>
      </w:pPr>
      <w:r>
        <w:t xml:space="preserve">• Color charge vortex field (B field): Corresponds to the </w:t>
      </w:r>
      <m:oMath>
        <m:r>
          <m:rPr>
            <m:sty m:val="p"/>
          </m:rPr>
          <m:t>SU(</m:t>
        </m:r>
        <m:r>
          <m:rPr/>
          <m:t>3</m:t>
        </m:r>
        <m:r>
          <m:rPr>
            <m:sty m:val="p"/>
          </m:rPr>
          <m:t>)</m:t>
        </m:r>
      </m:oMath>
      <w:r>
        <w:t xml:space="preserve"> gauge group, governing charge properties. Its fundamental components form the fundamental representation of the </w:t>
      </w:r>
      <m:oMath>
        <m:r>
          <m:rPr>
            <m:sty m:val="p"/>
          </m:rPr>
          <m:t>SU(</m:t>
        </m:r>
        <m:r>
          <m:rPr/>
          <m:t>3</m:t>
        </m:r>
        <m:r>
          <m:rPr>
            <m:sty m:val="p"/>
          </m:rPr>
          <m:t>)</m:t>
        </m:r>
      </m:oMath>
      <w:r>
        <w:t xml:space="preserve"> color space: three color components </w:t>
      </w:r>
      <m:oMath>
        <m:r>
          <m:rPr>
            <m:sty m:val="p"/>
          </m:rPr>
          <m:t>|</m:t>
        </m:r>
        <m:sSup>
          <m:sSupPr/>
          <m:e>
            <m:r>
              <m:rPr/>
              <m:t>B</m:t>
            </m:r>
          </m:e>
          <m:sup>
            <m:r>
              <m:rPr>
                <m:sty m:val="p"/>
              </m:rPr>
              <m:t>+</m:t>
            </m:r>
          </m:sup>
        </m:sSup>
        <m:r>
          <m:rPr>
            <m:sty m:val="p"/>
          </m:rPr>
          <m:t>,</m:t>
        </m:r>
        <m:r>
          <m:rPr/>
          <m:t>R</m:t>
        </m:r>
        <m:r>
          <m:rPr>
            <m:sty m:val="p"/>
          </m:rPr>
          <m:t>⟩</m:t>
        </m:r>
      </m:oMath>
      <w:r>
        <w:t xml:space="preserve">, </w:t>
      </w:r>
      <m:oMath>
        <m:r>
          <m:rPr>
            <m:sty m:val="p"/>
          </m:rPr>
          <m:t>|</m:t>
        </m:r>
        <m:sSup>
          <m:sSupPr/>
          <m:e>
            <m:r>
              <m:rPr/>
              <m:t>B</m:t>
            </m:r>
          </m:e>
          <m:sup>
            <m:r>
              <m:rPr>
                <m:sty m:val="p"/>
              </m:rPr>
              <m:t>+</m:t>
            </m:r>
          </m:sup>
        </m:sSup>
        <m:r>
          <m:rPr>
            <m:sty m:val="p"/>
          </m:rPr>
          <m:t>,</m:t>
        </m:r>
        <m:r>
          <m:rPr/>
          <m:t>G</m:t>
        </m:r>
        <m:r>
          <m:rPr>
            <m:sty m:val="p"/>
          </m:rPr>
          <m:t>⟩</m:t>
        </m:r>
      </m:oMath>
      <w:r>
        <w:t xml:space="preserve">, </w:t>
      </w:r>
      <m:oMath>
        <m:r>
          <m:rPr>
            <m:sty m:val="p"/>
          </m:rPr>
          <m:t>|</m:t>
        </m:r>
        <m:sSup>
          <m:sSupPr/>
          <m:e>
            <m:r>
              <m:rPr/>
              <m:t>B</m:t>
            </m:r>
          </m:e>
          <m:sup>
            <m:r>
              <m:rPr>
                <m:sty m:val="p"/>
              </m:rPr>
              <m:t>+</m:t>
            </m:r>
          </m:sup>
        </m:sSup>
        <m:r>
          <m:rPr>
            <m:sty m:val="p"/>
          </m:rPr>
          <m:t>,</m:t>
        </m:r>
        <m:r>
          <m:rPr/>
          <m:t>B</m:t>
        </m:r>
        <m:r>
          <m:rPr>
            <m:sty m:val="p"/>
          </m:rPr>
          <m:t>⟩</m:t>
        </m:r>
      </m:oMath>
      <w:r>
        <w:t xml:space="preserve"> and their anticolor components </w:t>
      </w:r>
      <m:oMath>
        <m:r>
          <m:rPr>
            <m:sty m:val="p"/>
          </m:rPr>
          <m:t>|</m:t>
        </m:r>
        <m:sSup>
          <m:sSupPr/>
          <m:e>
            <m:r>
              <m:rPr/>
              <m:t>B</m:t>
            </m:r>
          </m:e>
          <m:sup>
            <m:r>
              <m:rPr>
                <m:sty m:val="p"/>
              </m:rPr>
              <m:t>−</m:t>
            </m:r>
          </m:sup>
        </m:sSup>
        <m:r>
          <m:rPr>
            <m:sty m:val="p"/>
          </m:rPr>
          <m:t>,</m:t>
        </m:r>
        <m:acc>
          <m:accPr>
            <m:chr m:val="‾"/>
          </m:accPr>
          <m:e>
            <m:r>
              <m:rPr/>
              <m:t>R</m:t>
            </m:r>
          </m:e>
        </m:acc>
        <m:r>
          <m:rPr>
            <m:sty m:val="p"/>
          </m:rPr>
          <m:t>⟩</m:t>
        </m:r>
      </m:oMath>
      <w:r>
        <w:t xml:space="preserve">, </w:t>
      </w:r>
      <m:oMath>
        <m:r>
          <m:rPr>
            <m:sty m:val="p"/>
          </m:rPr>
          <m:t>|</m:t>
        </m:r>
        <m:sSup>
          <m:sSupPr/>
          <m:e>
            <m:r>
              <m:rPr/>
              <m:t>B</m:t>
            </m:r>
          </m:e>
          <m:sup>
            <m:r>
              <m:rPr>
                <m:sty m:val="p"/>
              </m:rPr>
              <m:t>−</m:t>
            </m:r>
          </m:sup>
        </m:sSup>
        <m:r>
          <m:rPr>
            <m:sty m:val="p"/>
          </m:rPr>
          <m:t>,</m:t>
        </m:r>
        <m:acc>
          <m:accPr>
            <m:chr m:val="‾"/>
          </m:accPr>
          <m:e>
            <m:r>
              <m:rPr/>
              <m:t>G</m:t>
            </m:r>
          </m:e>
        </m:acc>
        <m:r>
          <m:rPr>
            <m:sty m:val="p"/>
          </m:rPr>
          <m:t>⟩</m:t>
        </m:r>
      </m:oMath>
      <w:r>
        <w:t xml:space="preserve">, </w:t>
      </w:r>
      <m:oMath>
        <m:r>
          <m:rPr>
            <m:sty m:val="p"/>
          </m:rPr>
          <m:t>|</m:t>
        </m:r>
        <m:sSup>
          <m:sSupPr/>
          <m:e>
            <m:r>
              <m:rPr/>
              <m:t>B</m:t>
            </m:r>
          </m:e>
          <m:sup>
            <m:r>
              <m:rPr>
                <m:sty m:val="p"/>
              </m:rPr>
              <m:t>−</m:t>
            </m:r>
          </m:sup>
        </m:sSup>
        <m:r>
          <m:rPr>
            <m:sty m:val="p"/>
          </m:rPr>
          <m:t>,</m:t>
        </m:r>
        <m:acc>
          <m:accPr>
            <m:chr m:val="‾"/>
          </m:accPr>
          <m:e>
            <m:r>
              <m:rPr/>
              <m:t>B</m:t>
            </m:r>
          </m:e>
        </m:acc>
        <m:r>
          <m:rPr>
            <m:sty m:val="p"/>
          </m:rPr>
          <m:t>⟩</m:t>
        </m:r>
      </m:oMath>
      <w:r>
        <w:t>. Colorless states are formed by color-singlet combinations.</w:t>
      </w:r>
    </w:p>
    <w:p w14:paraId="488CEC1D">
      <w:pPr>
        <w:pStyle w:val="3"/>
      </w:pPr>
      <w:r>
        <w:t xml:space="preserve">• Higgs vortex field (C field): Corresponds to the </w:t>
      </w:r>
      <m:oMath>
        <m:r>
          <m:rPr>
            <m:sty m:val="p"/>
          </m:rPr>
          <m:t>U(</m:t>
        </m:r>
        <m:r>
          <m:rPr/>
          <m:t>1</m:t>
        </m:r>
        <m:r>
          <m:rPr>
            <m:sty m:val="p"/>
          </m:rPr>
          <m:t>)</m:t>
        </m:r>
      </m:oMath>
      <w:r>
        <w:t xml:space="preserve"> gauge group, governing mass. Its quantized energy levels are denoted as </w:t>
      </w:r>
      <m:oMath>
        <m:r>
          <m:rPr>
            <m:sty m:val="p"/>
          </m:rPr>
          <m:t>|</m:t>
        </m:r>
        <m:sSup>
          <m:sSupPr/>
          <m:e>
            <m:r>
              <m:rPr/>
              <m:t>C</m:t>
            </m:r>
          </m:e>
          <m:sup>
            <m:r>
              <m:rPr>
                <m:sty m:val="p"/>
              </m:rPr>
              <m:t>±</m:t>
            </m:r>
          </m:sup>
        </m:sSup>
        <m:r>
          <m:rPr>
            <m:sty m:val="p"/>
          </m:rPr>
          <m:t>,</m:t>
        </m:r>
        <m:r>
          <m:rPr/>
          <m:t>i</m:t>
        </m:r>
        <m:r>
          <m:rPr>
            <m:sty m:val="p"/>
          </m:rPr>
          <m:t>⟩</m:t>
        </m:r>
      </m:oMath>
      <w:r>
        <w:t xml:space="preserve">. </w:t>
      </w:r>
      <m:oMath>
        <m:r>
          <m:rPr>
            <m:sty m:val="p"/>
          </m:rPr>
          <m:t>±</m:t>
        </m:r>
      </m:oMath>
      <w:r>
        <w:t xml:space="preserve"> distinguishes matter particles (</w:t>
      </w:r>
      <m:oMath>
        <m:sSup>
          <m:sSupPr/>
          <m:e>
            <m:r>
              <m:rPr/>
              <m:t>C</m:t>
            </m:r>
          </m:e>
          <m:sup>
            <m:r>
              <m:rPr>
                <m:sty m:val="p"/>
              </m:rPr>
              <m:t>+</m:t>
            </m:r>
          </m:sup>
        </m:sSup>
      </m:oMath>
      <w:r>
        <w:t>) and possible dark matter particles (</w:t>
      </w:r>
      <m:oMath>
        <m:sSup>
          <m:sSupPr/>
          <m:e>
            <m:r>
              <m:rPr/>
              <m:t>C</m:t>
            </m:r>
          </m:e>
          <m:sup>
            <m:r>
              <m:rPr>
                <m:sty m:val="p"/>
              </m:rPr>
              <m:t>−</m:t>
            </m:r>
          </m:sup>
        </m:sSup>
      </m:oMath>
      <w:r>
        <w:t xml:space="preserve">), </w:t>
      </w:r>
      <m:oMath>
        <m:r>
          <m:rPr/>
          <m:t>i</m:t>
        </m:r>
        <m:r>
          <m:rPr>
            <m:sty m:val="p"/>
          </m:rPr>
          <m:t>=</m:t>
        </m:r>
        <m:r>
          <m:rPr/>
          <m:t>1</m:t>
        </m:r>
        <m:r>
          <m:rPr>
            <m:sty m:val="p"/>
          </m:rPr>
          <m:t>,</m:t>
        </m:r>
        <m:r>
          <m:rPr/>
          <m:t>2</m:t>
        </m:r>
        <m:r>
          <m:rPr>
            <m:sty m:val="p"/>
          </m:rPr>
          <m:t>,…</m:t>
        </m:r>
      </m:oMath>
      <w:r>
        <w:t xml:space="preserve"> is the discrete energy level index, and increasing </w:t>
      </w:r>
      <m:oMath>
        <m:r>
          <m:rPr/>
          <m:t>i</m:t>
        </m:r>
      </m:oMath>
      <w:r>
        <w:t xml:space="preserve"> represents higher mass energy levels.</w:t>
      </w:r>
    </w:p>
    <w:p w14:paraId="17F4B72F">
      <w:pPr>
        <w:pStyle w:val="3"/>
      </w:pPr>
      <w:r>
        <w:t xml:space="preserve">Assumption 2 (Singularity explosion implies cosmic energy quanta): There exists a fundamental energy quantum, denoted as </w:t>
      </w:r>
      <m:oMath>
        <m:r>
          <m:rPr/>
          <m:t>ε</m:t>
        </m:r>
      </m:oMath>
      <w:r>
        <w:t xml:space="preserve">. Its total energy </w:t>
      </w:r>
      <m:oMath>
        <m:sSub>
          <m:sSubPr/>
          <m:e>
            <m:r>
              <m:rPr/>
              <m:t>E</m:t>
            </m:r>
          </m:e>
          <m:sub>
            <m:r>
              <m:rPr/>
              <m:t>ε</m:t>
            </m:r>
          </m:sub>
        </m:sSub>
      </m:oMath>
      <w:r>
        <w:t xml:space="preserve"> is a continuous parameter that determines which energy levels of which fields it can resonantly couple with, thereby generating specific types of particles.</w:t>
      </w:r>
    </w:p>
    <w:p w14:paraId="0C313FB1">
      <w:pPr>
        <w:pStyle w:val="3"/>
      </w:pPr>
      <w:r>
        <w:t xml:space="preserve">Assumption 3 (Rotational coupling and quantum number generation): Cosmic energy quanta couple with a field or a combination of fields by “rotating once around” a component, described by the rotation operator </w:t>
      </w:r>
      <m:oMath>
        <m:acc>
          <m:accPr/>
          <m:e>
            <m:r>
              <m:rPr/>
              <m:t>R</m:t>
            </m:r>
          </m:e>
        </m:acc>
      </m:oMath>
      <w:r>
        <w:t>.</w:t>
      </w:r>
      <w:r>
        <w:br w:type="textWrapping"/>
      </w:r>
      <w:r>
        <w:t xml:space="preserve">• Spin: The number of rotations around the A field (angular momentum quantum number) contributes to the total spin of the particle. Clockwise rotation is denoted as </w:t>
      </w:r>
      <m:oMath>
        <m:sSub>
          <m:sSubPr/>
          <m:e>
            <m:r>
              <m:rPr/>
              <m:t>s</m:t>
            </m:r>
          </m:e>
          <m:sub>
            <m:r>
              <m:rPr/>
              <m:t>z</m:t>
            </m:r>
          </m:sub>
        </m:sSub>
        <m:r>
          <m:rPr>
            <m:sty m:val="p"/>
          </m:rPr>
          <m:t>=+</m:t>
        </m:r>
        <m:r>
          <m:rPr/>
          <m:t>n</m:t>
        </m:r>
        <m:r>
          <m:rPr>
            <m:sty m:val="p"/>
          </m:rPr>
          <m:t>/</m:t>
        </m:r>
        <m:r>
          <m:rPr/>
          <m:t>2</m:t>
        </m:r>
      </m:oMath>
      <w:r>
        <w:t xml:space="preserve">, counterclockwise as </w:t>
      </w:r>
      <m:oMath>
        <m:sSub>
          <m:sSubPr/>
          <m:e>
            <m:r>
              <m:rPr/>
              <m:t>s</m:t>
            </m:r>
          </m:e>
          <m:sub>
            <m:r>
              <m:rPr/>
              <m:t>z</m:t>
            </m:r>
          </m:sub>
        </m:sSub>
        <m:r>
          <m:rPr>
            <m:sty m:val="p"/>
          </m:rPr>
          <m:t>=−</m:t>
        </m:r>
        <m:r>
          <m:rPr/>
          <m:t>n</m:t>
        </m:r>
        <m:r>
          <m:rPr>
            <m:sty m:val="p"/>
          </m:rPr>
          <m:t>/</m:t>
        </m:r>
        <m:r>
          <m:rPr/>
          <m:t>2</m:t>
        </m:r>
      </m:oMath>
      <w:r>
        <w:t xml:space="preserve"> (</w:t>
      </w:r>
      <m:oMath>
        <m:r>
          <m:rPr/>
          <m:t>n</m:t>
        </m:r>
      </m:oMath>
      <w:r>
        <w:t xml:space="preserve"> is an integer).</w:t>
      </w:r>
    </w:p>
    <w:p w14:paraId="2A8DCEA1">
      <w:pPr>
        <w:pStyle w:val="3"/>
      </w:pPr>
      <w:r>
        <w:t xml:space="preserve">• Charge: Rotating once around a color (or anticolor) component of the B field yields a fundamental charge unit of </w:t>
      </w:r>
      <m:oMath>
        <m:r>
          <m:rPr/>
          <m:t>e</m:t>
        </m:r>
        <m:r>
          <m:rPr>
            <m:sty m:val="p"/>
          </m:rPr>
          <m:t>/</m:t>
        </m:r>
        <m:r>
          <m:rPr/>
          <m:t>3</m:t>
        </m:r>
      </m:oMath>
      <w:r>
        <w:t>. The rotation direction (same or opposite to the vortex direction of the B field component) determines the sign of the charge. Rotating around multiple components leads to algebraic summation of charges.</w:t>
      </w:r>
    </w:p>
    <w:p w14:paraId="658F3124">
      <w:pPr>
        <w:pStyle w:val="3"/>
      </w:pPr>
      <w:r>
        <w:t xml:space="preserve">• Mass: The energy level </w:t>
      </w:r>
      <m:oMath>
        <m:r>
          <m:rPr/>
          <m:t>i</m:t>
        </m:r>
      </m:oMath>
      <w:r>
        <w:t xml:space="preserve"> coupled with the C field is directly related to the rest mass of the particle, </w:t>
      </w:r>
      <m:oMath>
        <m:r>
          <m:rPr/>
          <m:t>m</m:t>
        </m:r>
        <m:r>
          <m:rPr>
            <m:sty m:val="p"/>
          </m:rPr>
          <m:t>∼</m:t>
        </m:r>
        <m:r>
          <m:rPr/>
          <m:t>f</m:t>
        </m:r>
        <m:r>
          <m:rPr>
            <m:sty m:val="p"/>
          </m:rPr>
          <m:t>(</m:t>
        </m:r>
        <m:r>
          <m:rPr/>
          <m:t>i</m:t>
        </m:r>
        <m:r>
          <m:rPr>
            <m:sty m:val="p"/>
          </m:rPr>
          <m:t>)</m:t>
        </m:r>
      </m:oMath>
      <w:r>
        <w:t xml:space="preserve">, where </w:t>
      </w:r>
      <m:oMath>
        <m:r>
          <m:rPr/>
          <m:t>f</m:t>
        </m:r>
      </m:oMath>
      <w:r>
        <w:t xml:space="preserve"> is a monotonically increasing function.</w:t>
      </w:r>
    </w:p>
    <w:p w14:paraId="5EBBC33D">
      <w:pPr>
        <w:pStyle w:val="3"/>
      </w:pPr>
      <w:r>
        <w:t>2.2 Mathematical Notation and State Construction</w:t>
      </w:r>
    </w:p>
    <w:p w14:paraId="0D545C56">
      <w:pPr>
        <w:pStyle w:val="3"/>
      </w:pPr>
      <w:r>
        <w:t>A particle state is a tensor product of three field states:</w:t>
      </w:r>
    </w:p>
    <w:p w14:paraId="67CAA4F8">
      <w:pPr>
        <w:pStyle w:val="3"/>
      </w:pPr>
      <m:oMathPara>
        <m:oMathParaPr>
          <m:jc m:val="center"/>
        </m:oMathParaPr>
        <m:oMath>
          <m:r>
            <m:rPr>
              <m:sty m:val="p"/>
            </m:rPr>
            <m:t>|Particle⟩=|</m:t>
          </m:r>
          <m:r>
            <m:rPr>
              <m:sty m:val="b"/>
            </m:rPr>
            <m:t>A</m:t>
          </m:r>
          <m:r>
            <m:rPr>
              <m:sty m:val="p"/>
            </m:rPr>
            <m:t>⟩⊗|</m:t>
          </m:r>
          <m:r>
            <m:rPr>
              <m:sty m:val="b"/>
            </m:rPr>
            <m:t>B</m:t>
          </m:r>
          <m:r>
            <m:rPr>
              <m:sty m:val="p"/>
            </m:rPr>
            <m:t>⟩⊗|</m:t>
          </m:r>
          <m:r>
            <m:rPr>
              <m:sty m:val="b"/>
            </m:rPr>
            <m:t>C</m:t>
          </m:r>
          <m:r>
            <m:rPr>
              <m:sty m:val="p"/>
            </m:rPr>
            <m:t>⟩</m:t>
          </m:r>
        </m:oMath>
      </m:oMathPara>
      <w:r>
        <w:br w:type="textWrapping"/>
      </w:r>
      <w:r>
        <w:t>where the state of each field is a specific combination of its fundamental components (e.g., linear superposition, tensor product).</w:t>
      </w:r>
    </w:p>
    <w:p w14:paraId="25F1C5EE">
      <w:pPr>
        <w:pStyle w:val="3"/>
      </w:pPr>
      <w:r>
        <w:t xml:space="preserve">We define the rotational coupling generation operator </w:t>
      </w:r>
      <m:oMath>
        <m:acc>
          <m:accPr/>
          <m:e>
            <m:r>
              <m:rPr/>
              <m:t>G</m:t>
            </m:r>
          </m:e>
        </m:acc>
      </m:oMath>
      <w:r>
        <w:t xml:space="preserve">, which acts on the vacuum state </w:t>
      </w:r>
      <m:oMath>
        <m:r>
          <m:rPr>
            <m:sty m:val="p"/>
          </m:rPr>
          <m:t>|</m:t>
        </m:r>
        <m:r>
          <m:rPr/>
          <m:t>0</m:t>
        </m:r>
        <m:r>
          <m:rPr>
            <m:sty m:val="p"/>
          </m:rPr>
          <m:t>⟩=|</m:t>
        </m:r>
        <m:sSup>
          <m:sSupPr/>
          <m:e>
            <m:r>
              <m:rPr/>
              <m:t>A</m:t>
            </m:r>
          </m:e>
          <m:sup>
            <m:r>
              <m:rPr/>
              <m:t>0</m:t>
            </m:r>
          </m:sup>
        </m:sSup>
        <m:r>
          <m:rPr>
            <m:sty m:val="p"/>
          </m:rPr>
          <m:t>⟩⊗|</m:t>
        </m:r>
        <m:sSup>
          <m:sSupPr/>
          <m:e>
            <m:r>
              <m:rPr/>
              <m:t>B</m:t>
            </m:r>
          </m:e>
          <m:sup>
            <m:r>
              <m:rPr/>
              <m:t>0</m:t>
            </m:r>
          </m:sup>
        </m:sSup>
        <m:r>
          <m:rPr>
            <m:sty m:val="p"/>
          </m:rPr>
          <m:t>⟩⊗|</m:t>
        </m:r>
        <m:sSup>
          <m:sSupPr/>
          <m:e>
            <m:r>
              <m:rPr/>
              <m:t>C</m:t>
            </m:r>
          </m:e>
          <m:sup>
            <m:r>
              <m:rPr/>
              <m:t>0</m:t>
            </m:r>
          </m:sup>
        </m:sSup>
        <m:r>
          <m:rPr>
            <m:sty m:val="p"/>
          </m:rPr>
          <m:t>⟩</m:t>
        </m:r>
      </m:oMath>
      <w:r>
        <w:t xml:space="preserve"> to produce particle states:</w:t>
      </w:r>
    </w:p>
    <w:p w14:paraId="37F99340">
      <w:pPr>
        <w:pStyle w:val="3"/>
      </w:pPr>
      <m:oMathPara>
        <m:oMathParaPr>
          <m:jc m:val="center"/>
        </m:oMathParaPr>
        <m:oMath>
          <m:acc>
            <m:accPr/>
            <m:e>
              <m:r>
                <m:rPr/>
                <m:t>G</m:t>
              </m:r>
            </m:e>
          </m:acc>
          <m:r>
            <m:rPr>
              <m:sty m:val="p"/>
            </m:rPr>
            <m:t>(</m:t>
          </m:r>
          <m:sSub>
            <m:sSubPr/>
            <m:e>
              <m:r>
                <m:rPr/>
                <m:t>E</m:t>
              </m:r>
            </m:e>
            <m:sub>
              <m:r>
                <m:rPr/>
                <m:t>ε</m:t>
              </m:r>
            </m:sub>
          </m:sSub>
          <m:r>
            <m:rPr>
              <m:sty m:val="p"/>
            </m:rPr>
            <m:t>,</m:t>
          </m:r>
          <m:r>
            <m:rPr>
              <m:sty m:val="p"/>
              <m:scr m:val="script"/>
            </m:rPr>
            <m:t>P</m:t>
          </m:r>
          <m:r>
            <m:rPr>
              <m:sty m:val="p"/>
            </m:rPr>
            <m:t>)|</m:t>
          </m:r>
          <m:r>
            <m:rPr/>
            <m:t>0</m:t>
          </m:r>
          <m:r>
            <m:rPr>
              <m:sty m:val="p"/>
            </m:rPr>
            <m:t>⟩=|Particle⟩</m:t>
          </m:r>
        </m:oMath>
      </m:oMathPara>
      <w:r>
        <w:br w:type="textWrapping"/>
      </w:r>
      <w:r>
        <w:t xml:space="preserve">where </w:t>
      </w:r>
      <m:oMath>
        <m:r>
          <m:rPr>
            <m:sty m:val="p"/>
            <m:scr m:val="script"/>
          </m:rPr>
          <m:t>P</m:t>
        </m:r>
      </m:oMath>
      <w:r>
        <w:t xml:space="preserve"> specifies the detailed path (energy level selection, rotation sequence, direction) of the coupling of the energy quantum </w:t>
      </w:r>
      <m:oMath>
        <m:sSub>
          <m:sSubPr/>
          <m:e>
            <m:r>
              <m:rPr/>
              <m:t>E</m:t>
            </m:r>
          </m:e>
          <m:sub>
            <m:r>
              <m:rPr/>
              <m:t>ε</m:t>
            </m:r>
          </m:sub>
        </m:sSub>
      </m:oMath>
      <w:r>
        <w:t xml:space="preserve"> with the A, B, and C fields.</w:t>
      </w:r>
    </w:p>
    <w:p w14:paraId="2B220B2C">
      <w:pPr>
        <w:pStyle w:val="26"/>
        <w:numPr>
          <w:ilvl w:val="0"/>
          <w:numId w:val="3"/>
        </w:numPr>
        <w:rPr>
          <w:b/>
          <w:bCs/>
        </w:rPr>
      </w:pPr>
      <w:r>
        <w:rPr>
          <w:b/>
          <w:bCs/>
        </w:rPr>
        <w:t>Field Combinatorial State Model of Elementary Particles</w:t>
      </w:r>
    </w:p>
    <w:p w14:paraId="6AED67FC">
      <w:pPr>
        <w:pStyle w:val="4"/>
      </w:pPr>
      <w:r>
        <w:t>3.1 Lepton Family</w:t>
      </w:r>
    </w:p>
    <w:p w14:paraId="2C1CDAF3">
      <w:pPr>
        <w:pStyle w:val="3"/>
      </w:pPr>
      <w:r>
        <w:t>Electron (</w:t>
      </w:r>
      <m:oMath>
        <m:sSup>
          <m:sSupPr/>
          <m:e>
            <m:r>
              <m:rPr/>
              <m:t>e</m:t>
            </m:r>
          </m:e>
          <m:sup>
            <m:r>
              <m:rPr>
                <m:sty m:val="p"/>
              </m:rPr>
              <m:t>−</m:t>
            </m:r>
          </m:sup>
        </m:sSup>
      </m:oMath>
      <w:r>
        <w:t>):</w:t>
      </w:r>
      <w:r>
        <w:br w:type="textWrapping"/>
      </w:r>
      <w:r>
        <w:t xml:space="preserve">• Energy: </w:t>
      </w:r>
      <m:oMath>
        <m:sSub>
          <m:sSubPr/>
          <m:e>
            <m:r>
              <m:rPr/>
              <m:t>E</m:t>
            </m:r>
          </m:e>
          <m:sub>
            <m:r>
              <m:rPr/>
              <m:t>ε</m:t>
            </m:r>
          </m:sub>
        </m:sSub>
      </m:oMath>
      <w:r>
        <w:t xml:space="preserve"> is low.</w:t>
      </w:r>
    </w:p>
    <w:p w14:paraId="0A6B32F4">
      <w:pPr>
        <w:pStyle w:val="3"/>
      </w:pPr>
      <w:r>
        <w:t>• B field coupling: Rotates once around each of the three anticolor components (</w:t>
      </w:r>
      <m:oMath>
        <m:acc>
          <m:accPr>
            <m:chr m:val="‾"/>
          </m:accPr>
          <m:e>
            <m:r>
              <m:rPr/>
              <m:t>R</m:t>
            </m:r>
          </m:e>
        </m:acc>
        <m:r>
          <m:rPr>
            <m:sty m:val="p"/>
          </m:rPr>
          <m:t>,</m:t>
        </m:r>
        <m:acc>
          <m:accPr>
            <m:chr m:val="‾"/>
          </m:accPr>
          <m:e>
            <m:r>
              <m:rPr/>
              <m:t>G</m:t>
            </m:r>
          </m:e>
        </m:acc>
        <m:r>
          <m:rPr>
            <m:sty m:val="p"/>
          </m:rPr>
          <m:t>,</m:t>
        </m:r>
        <m:acc>
          <m:accPr>
            <m:chr m:val="‾"/>
          </m:accPr>
          <m:e>
            <m:r>
              <m:rPr/>
              <m:t>B</m:t>
            </m:r>
          </m:e>
        </m:acc>
      </m:oMath>
      <w:r>
        <w:t xml:space="preserve">) of the </w:t>
      </w:r>
      <m:oMath>
        <m:sSup>
          <m:sSupPr/>
          <m:e>
            <m:r>
              <m:rPr/>
              <m:t>B</m:t>
            </m:r>
          </m:e>
          <m:sup>
            <m:r>
              <m:rPr>
                <m:sty m:val="p"/>
              </m:rPr>
              <m:t>−</m:t>
            </m:r>
          </m:sup>
        </m:sSup>
      </m:oMath>
      <w:r>
        <w:t xml:space="preserve"> field. Each contributes </w:t>
      </w:r>
      <m:oMath>
        <m:r>
          <m:rPr/>
          <m:t>Q</m:t>
        </m:r>
        <m:r>
          <m:rPr>
            <m:sty m:val="p"/>
          </m:rPr>
          <m:t>=−</m:t>
        </m:r>
        <m:r>
          <m:rPr/>
          <m:t>e</m:t>
        </m:r>
        <m:r>
          <m:rPr>
            <m:sty m:val="p"/>
          </m:rPr>
          <m:t>/</m:t>
        </m:r>
        <m:r>
          <m:rPr/>
          <m:t>3</m:t>
        </m:r>
      </m:oMath>
      <w:r>
        <w:t xml:space="preserve">, total charge </w:t>
      </w:r>
      <m:oMath>
        <m:r>
          <m:rPr/>
          <m:t>Q</m:t>
        </m:r>
        <m:r>
          <m:rPr>
            <m:sty m:val="p"/>
          </m:rPr>
          <m:t>=−</m:t>
        </m:r>
        <m:r>
          <m:rPr/>
          <m:t>e</m:t>
        </m:r>
      </m:oMath>
      <w:r>
        <w:t>. Combined into a color singlet.</w:t>
      </w:r>
    </w:p>
    <w:p w14:paraId="1F20DE77">
      <w:pPr>
        <w:pStyle w:val="3"/>
      </w:pPr>
      <w:r>
        <w:t>• A field coupling: Rotates around the low energy level (</w:t>
      </w:r>
      <m:oMath>
        <m:r>
          <m:rPr/>
          <m:t>j</m:t>
        </m:r>
        <m:r>
          <m:rPr>
            <m:sty m:val="p"/>
          </m:rPr>
          <m:t>=</m:t>
        </m:r>
        <m:r>
          <m:rPr/>
          <m:t>1</m:t>
        </m:r>
      </m:oMath>
      <w:r>
        <w:t xml:space="preserve">) of the </w:t>
      </w:r>
      <m:oMath>
        <m:sSup>
          <m:sSupPr/>
          <m:e>
            <m:r>
              <m:rPr/>
              <m:t>A</m:t>
            </m:r>
          </m:e>
          <m:sup>
            <m:r>
              <m:rPr>
                <m:sty m:val="p"/>
              </m:rPr>
              <m:t>+</m:t>
            </m:r>
          </m:sup>
        </m:sSup>
      </m:oMath>
      <w:r>
        <w:t xml:space="preserve"> field, </w:t>
      </w:r>
      <m:oMath>
        <m:sSub>
          <m:sSubPr/>
          <m:e>
            <m:r>
              <m:rPr/>
              <m:t>s</m:t>
            </m:r>
          </m:e>
          <m:sub>
            <m:r>
              <m:rPr/>
              <m:t>z</m:t>
            </m:r>
          </m:sub>
        </m:sSub>
        <m:r>
          <m:rPr>
            <m:sty m:val="p"/>
          </m:rPr>
          <m:t>=±</m:t>
        </m:r>
        <m:r>
          <m:rPr/>
          <m:t>1</m:t>
        </m:r>
        <m:r>
          <m:rPr>
            <m:sty m:val="p"/>
          </m:rPr>
          <m:t>/</m:t>
        </m:r>
        <m:r>
          <m:rPr/>
          <m:t>2</m:t>
        </m:r>
      </m:oMath>
      <w:r>
        <w:t>.</w:t>
      </w:r>
    </w:p>
    <w:p w14:paraId="58EBE5B5">
      <w:pPr>
        <w:pStyle w:val="3"/>
      </w:pPr>
      <w:r>
        <w:t>• C field coupling: Couples with the low energy level (</w:t>
      </w:r>
      <m:oMath>
        <m:r>
          <m:rPr/>
          <m:t>i</m:t>
        </m:r>
        <m:r>
          <m:rPr>
            <m:sty m:val="p"/>
          </m:rPr>
          <m:t>=</m:t>
        </m:r>
        <m:r>
          <m:rPr/>
          <m:t>1</m:t>
        </m:r>
      </m:oMath>
      <w:r>
        <w:t xml:space="preserve">) of the </w:t>
      </w:r>
      <m:oMath>
        <m:sSup>
          <m:sSupPr/>
          <m:e>
            <m:r>
              <m:rPr/>
              <m:t>C</m:t>
            </m:r>
          </m:e>
          <m:sup>
            <m:r>
              <m:rPr>
                <m:sty m:val="p"/>
              </m:rPr>
              <m:t>+</m:t>
            </m:r>
          </m:sup>
        </m:sSup>
      </m:oMath>
      <w:r>
        <w:t xml:space="preserve"> field.</w:t>
      </w:r>
    </w:p>
    <w:p w14:paraId="7B69C6A3">
      <w:pPr>
        <w:pStyle w:val="3"/>
      </w:pPr>
      <w:r>
        <w:t>• Field combinatorial state:</w:t>
      </w:r>
      <w:r>
        <w:br w:type="textWrapping"/>
      </w:r>
      <m:oMathPara>
        <m:oMathParaPr>
          <m:jc m:val="center"/>
        </m:oMathParaPr>
        <m:oMath>
          <m:r>
            <m:rPr>
              <m:sty m:val="p"/>
            </m:rPr>
            <m:t>|</m:t>
          </m:r>
          <m:sSup>
            <m:sSupPr/>
            <m:e>
              <m:r>
                <m:rPr/>
                <m:t>e</m:t>
              </m:r>
            </m:e>
            <m:sup>
              <m:r>
                <m:rPr>
                  <m:sty m:val="p"/>
                </m:rPr>
                <m:t>−</m:t>
              </m:r>
            </m:sup>
          </m:sSup>
          <m:r>
            <m:rPr>
              <m:sty m:val="p"/>
            </m:rPr>
            <m:t>⟩=</m:t>
          </m:r>
          <m:sSubSup>
            <m:sSubSupPr/>
            <m:e>
              <m:acc>
                <m:accPr/>
                <m:e>
                  <m:r>
                    <m:rPr/>
                    <m:t>R</m:t>
                  </m:r>
                </m:e>
              </m:acc>
            </m:e>
            <m:sub>
              <m:sSup>
                <m:sSupPr/>
                <m:e>
                  <m:r>
                    <m:rPr/>
                    <m:t>A</m:t>
                  </m:r>
                </m:e>
                <m:sup>
                  <m:r>
                    <m:rPr>
                      <m:sty m:val="p"/>
                    </m:rPr>
                    <m:t>+</m:t>
                  </m:r>
                </m:sup>
              </m:sSup>
            </m:sub>
            <m:sup>
              <m:sSub>
                <m:sSubPr/>
                <m:e>
                  <m:r>
                    <m:rPr/>
                    <m:t>s</m:t>
                  </m:r>
                </m:e>
                <m:sub>
                  <m:r>
                    <m:rPr/>
                    <m:t>z</m:t>
                  </m:r>
                </m:sub>
              </m:sSub>
              <m:r>
                <m:rPr>
                  <m:sty m:val="p"/>
                </m:rPr>
                <m:t>=±</m:t>
              </m:r>
              <m:r>
                <m:rPr/>
                <m:t>1</m:t>
              </m:r>
              <m:r>
                <m:rPr>
                  <m:sty m:val="p"/>
                </m:rPr>
                <m:t>/</m:t>
              </m:r>
              <m:r>
                <m:rPr/>
                <m:t>2</m:t>
              </m:r>
            </m:sup>
          </m:sSubSup>
          <m:r>
            <m:rPr>
              <m:sty m:val="p"/>
            </m:rPr>
            <m:t>(</m:t>
          </m:r>
          <m:r>
            <m:rPr/>
            <m:t>j</m:t>
          </m:r>
          <m:r>
            <m:rPr>
              <m:sty m:val="p"/>
            </m:rPr>
            <m:t>=</m:t>
          </m:r>
          <m:r>
            <m:rPr/>
            <m:t>1</m:t>
          </m:r>
          <m:r>
            <m:rPr>
              <m:sty m:val="p"/>
            </m:rPr>
            <m:t>)⊗</m:t>
          </m:r>
          <m:d>
            <m:dPr>
              <m:begChr m:val="["/>
              <m:sepChr m:val=""/>
              <m:endChr m:val="]"/>
            </m:dPr>
            <m:e>
              <m:sSubSup>
                <m:sSubSupPr/>
                <m:e>
                  <m:acc>
                    <m:accPr/>
                    <m:e>
                      <m:r>
                        <m:rPr/>
                        <m:t>R</m:t>
                      </m:r>
                    </m:e>
                  </m:acc>
                </m:e>
                <m:sub>
                  <m:sSup>
                    <m:sSupPr/>
                    <m:e>
                      <m:r>
                        <m:rPr/>
                        <m:t>B</m:t>
                      </m:r>
                    </m:e>
                    <m:sup>
                      <m:r>
                        <m:rPr>
                          <m:sty m:val="p"/>
                        </m:rPr>
                        <m:t>−</m:t>
                      </m:r>
                    </m:sup>
                  </m:sSup>
                </m:sub>
                <m:sup>
                  <m:r>
                    <m:rPr/>
                    <m:t>Q</m:t>
                  </m:r>
                  <m:r>
                    <m:rPr>
                      <m:sty m:val="p"/>
                    </m:rPr>
                    <m:t>=−</m:t>
                  </m:r>
                  <m:r>
                    <m:rPr/>
                    <m:t>1</m:t>
                  </m:r>
                  <m:r>
                    <m:rPr>
                      <m:sty m:val="p"/>
                    </m:rPr>
                    <m:t>/</m:t>
                  </m:r>
                  <m:r>
                    <m:rPr/>
                    <m:t>3</m:t>
                  </m:r>
                </m:sup>
              </m:sSubSup>
              <m:r>
                <m:rPr>
                  <m:sty m:val="p"/>
                </m:rPr>
                <m:t>(</m:t>
              </m:r>
              <m:acc>
                <m:accPr>
                  <m:chr m:val="‾"/>
                </m:accPr>
                <m:e>
                  <m:r>
                    <m:rPr/>
                    <m:t>R</m:t>
                  </m:r>
                </m:e>
              </m:acc>
              <m:r>
                <m:rPr>
                  <m:sty m:val="p"/>
                </m:rPr>
                <m:t>)∘</m:t>
              </m:r>
              <m:sSubSup>
                <m:sSubSupPr/>
                <m:e>
                  <m:acc>
                    <m:accPr/>
                    <m:e>
                      <m:r>
                        <m:rPr/>
                        <m:t>R</m:t>
                      </m:r>
                    </m:e>
                  </m:acc>
                </m:e>
                <m:sub>
                  <m:sSup>
                    <m:sSupPr/>
                    <m:e>
                      <m:r>
                        <m:rPr/>
                        <m:t>B</m:t>
                      </m:r>
                    </m:e>
                    <m:sup>
                      <m:r>
                        <m:rPr>
                          <m:sty m:val="p"/>
                        </m:rPr>
                        <m:t>−</m:t>
                      </m:r>
                    </m:sup>
                  </m:sSup>
                </m:sub>
                <m:sup>
                  <m:r>
                    <m:rPr/>
                    <m:t>Q</m:t>
                  </m:r>
                  <m:r>
                    <m:rPr>
                      <m:sty m:val="p"/>
                    </m:rPr>
                    <m:t>=−</m:t>
                  </m:r>
                  <m:r>
                    <m:rPr/>
                    <m:t>1</m:t>
                  </m:r>
                  <m:r>
                    <m:rPr>
                      <m:sty m:val="p"/>
                    </m:rPr>
                    <m:t>/</m:t>
                  </m:r>
                  <m:r>
                    <m:rPr/>
                    <m:t>3</m:t>
                  </m:r>
                </m:sup>
              </m:sSubSup>
              <m:r>
                <m:rPr>
                  <m:sty m:val="p"/>
                </m:rPr>
                <m:t>(</m:t>
              </m:r>
              <m:acc>
                <m:accPr>
                  <m:chr m:val="‾"/>
                </m:accPr>
                <m:e>
                  <m:r>
                    <m:rPr/>
                    <m:t>G</m:t>
                  </m:r>
                </m:e>
              </m:acc>
              <m:r>
                <m:rPr>
                  <m:sty m:val="p"/>
                </m:rPr>
                <m:t>)∘</m:t>
              </m:r>
              <m:sSubSup>
                <m:sSubSupPr/>
                <m:e>
                  <m:acc>
                    <m:accPr/>
                    <m:e>
                      <m:r>
                        <m:rPr/>
                        <m:t>R</m:t>
                      </m:r>
                    </m:e>
                  </m:acc>
                </m:e>
                <m:sub>
                  <m:sSup>
                    <m:sSupPr/>
                    <m:e>
                      <m:r>
                        <m:rPr/>
                        <m:t>B</m:t>
                      </m:r>
                    </m:e>
                    <m:sup>
                      <m:r>
                        <m:rPr>
                          <m:sty m:val="p"/>
                        </m:rPr>
                        <m:t>−</m:t>
                      </m:r>
                    </m:sup>
                  </m:sSup>
                </m:sub>
                <m:sup>
                  <m:r>
                    <m:rPr/>
                    <m:t>Q</m:t>
                  </m:r>
                  <m:r>
                    <m:rPr>
                      <m:sty m:val="p"/>
                    </m:rPr>
                    <m:t>=−</m:t>
                  </m:r>
                  <m:r>
                    <m:rPr/>
                    <m:t>1</m:t>
                  </m:r>
                  <m:r>
                    <m:rPr>
                      <m:sty m:val="p"/>
                    </m:rPr>
                    <m:t>/</m:t>
                  </m:r>
                  <m:r>
                    <m:rPr/>
                    <m:t>3</m:t>
                  </m:r>
                </m:sup>
              </m:sSubSup>
              <m:r>
                <m:rPr>
                  <m:sty m:val="p"/>
                </m:rPr>
                <m:t>(</m:t>
              </m:r>
              <m:acc>
                <m:accPr>
                  <m:chr m:val="‾"/>
                </m:accPr>
                <m:e>
                  <m:r>
                    <m:rPr/>
                    <m:t>B</m:t>
                  </m:r>
                </m:e>
              </m:acc>
              <m:r>
                <m:rPr>
                  <m:sty m:val="p"/>
                </m:rPr>
                <m:t>)</m:t>
              </m:r>
            </m:e>
          </m:d>
          <m:r>
            <m:rPr>
              <m:sty m:val="p"/>
            </m:rPr>
            <m:t>⊗</m:t>
          </m:r>
          <m:sSub>
            <m:sSubPr/>
            <m:e>
              <m:acc>
                <m:accPr/>
                <m:e>
                  <m:r>
                    <m:rPr/>
                    <m:t>C</m:t>
                  </m:r>
                </m:e>
              </m:acc>
            </m:e>
            <m:sub>
              <m:r>
                <m:rPr>
                  <m:sty m:val="p"/>
                </m:rPr>
                <m:t>+</m:t>
              </m:r>
            </m:sub>
          </m:sSub>
          <m:r>
            <m:rPr>
              <m:sty m:val="p"/>
            </m:rPr>
            <m:t>(</m:t>
          </m:r>
          <m:r>
            <m:rPr/>
            <m:t>i</m:t>
          </m:r>
          <m:r>
            <m:rPr>
              <m:sty m:val="p"/>
            </m:rPr>
            <m:t>=</m:t>
          </m:r>
          <m:r>
            <m:rPr/>
            <m:t>1</m:t>
          </m:r>
          <m:r>
            <m:rPr>
              <m:sty m:val="p"/>
            </m:rPr>
            <m:t>)|</m:t>
          </m:r>
          <m:r>
            <m:rPr/>
            <m:t>0</m:t>
          </m:r>
          <m:r>
            <m:rPr>
              <m:sty m:val="p"/>
            </m:rPr>
            <m:t>⟩</m:t>
          </m:r>
        </m:oMath>
      </m:oMathPara>
    </w:p>
    <w:p w14:paraId="59616F9C">
      <w:pPr>
        <w:pStyle w:val="3"/>
      </w:pPr>
      <m:oMathPara>
        <m:oMathParaPr>
          <m:jc m:val="center"/>
        </m:oMathParaPr>
        <m:oMath>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acc>
                <m:accPr>
                  <m:chr m:val="‾"/>
                </m:accPr>
                <m:e>
                  <m:r>
                    <m:rPr/>
                    <m:t>R</m:t>
                  </m:r>
                </m:e>
              </m:acc>
              <m:acc>
                <m:accPr>
                  <m:chr m:val="‾"/>
                </m:accPr>
                <m:e>
                  <m:r>
                    <m:rPr/>
                    <m:t>G</m:t>
                  </m:r>
                </m:e>
              </m:acc>
              <m:acc>
                <m:accPr>
                  <m:chr m:val="‾"/>
                </m:accPr>
                <m:e>
                  <m:r>
                    <m:rPr/>
                    <m:t>B</m:t>
                  </m:r>
                </m:e>
              </m:acc>
            </m:sub>
            <m:sup>
              <m:r>
                <m:rPr>
                  <m:sty m:val="p"/>
                </m:rPr>
                <m:t>−</m:t>
              </m:r>
            </m:sup>
          </m:sSubSup>
          <m:r>
            <m:rPr>
              <m:sty m:val="p"/>
            </m:rPr>
            <m:t>,</m:t>
          </m:r>
          <m:r>
            <m:rPr/>
            <m:t>Q</m:t>
          </m:r>
          <m:r>
            <m:rPr>
              <m:sty m:val="p"/>
            </m:rPr>
            <m:t>=−</m:t>
          </m:r>
          <m:r>
            <m:rPr/>
            <m:t>e</m:t>
          </m:r>
          <m:r>
            <m:rPr>
              <m:sty m:val="p"/>
            </m:rPr>
            <m:t>⟩⊗|</m:t>
          </m:r>
          <m:sSubSup>
            <m:sSubSupPr/>
            <m:e>
              <m:r>
                <m:rPr/>
                <m:t>C</m:t>
              </m:r>
            </m:e>
            <m:sub>
              <m:r>
                <m:rPr>
                  <m:sty m:val="p"/>
                </m:rPr>
                <m:t>low</m:t>
              </m:r>
            </m:sub>
            <m:sup>
              <m:r>
                <m:rPr>
                  <m:sty m:val="p"/>
                </m:rPr>
                <m:t>+</m:t>
              </m:r>
            </m:sup>
          </m:sSubSup>
          <m:r>
            <m:rPr>
              <m:sty m:val="p"/>
            </m:rPr>
            <m:t>⟩</m:t>
          </m:r>
        </m:oMath>
      </m:oMathPara>
    </w:p>
    <w:p w14:paraId="122291D3">
      <w:pPr>
        <w:pStyle w:val="4"/>
      </w:pPr>
      <w:r>
        <w:t>Positron (</w:t>
      </w:r>
      <m:oMath>
        <m:sSup>
          <m:sSupPr/>
          <m:e>
            <m:r>
              <m:rPr/>
              <m:t>e</m:t>
            </m:r>
          </m:e>
          <m:sup>
            <m:r>
              <m:rPr>
                <m:sty m:val="p"/>
              </m:rPr>
              <m:t>+</m:t>
            </m:r>
          </m:sup>
        </m:sSup>
      </m:oMath>
      <w:r>
        <w:t>):</w:t>
      </w:r>
      <w:r>
        <w:br w:type="textWrapping"/>
      </w:r>
      <w:r>
        <w:t>• As an antiparticle, the chirality of all coupled fields is reversed.</w:t>
      </w:r>
    </w:p>
    <w:p w14:paraId="2F57E797">
      <w:pPr>
        <w:pStyle w:val="3"/>
      </w:pPr>
      <m:oMathPara>
        <m:oMathParaPr>
          <m:jc m:val="center"/>
        </m:oMathParaPr>
        <m:oMath>
          <m:r>
            <m:rPr>
              <m:sty m:val="p"/>
            </m:rPr>
            <m:t>|</m:t>
          </m:r>
          <m:sSup>
            <m:sSupPr/>
            <m:e>
              <m:r>
                <m:rPr/>
                <m:t>e</m:t>
              </m:r>
            </m:e>
            <m:sup>
              <m:r>
                <m:rPr>
                  <m:sty m:val="p"/>
                </m:rPr>
                <m:t>+</m:t>
              </m:r>
            </m:sup>
          </m:sSup>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r>
                <m:rPr/>
                <m:t>RGB</m:t>
              </m:r>
            </m:sub>
            <m:sup>
              <m:r>
                <m:rPr>
                  <m:sty m:val="p"/>
                </m:rPr>
                <m:t>+</m:t>
              </m:r>
            </m:sup>
          </m:sSubSup>
          <m:r>
            <m:rPr>
              <m:sty m:val="p"/>
            </m:rPr>
            <m:t>,</m:t>
          </m:r>
          <m:r>
            <m:rPr/>
            <m:t>Q</m:t>
          </m:r>
          <m:r>
            <m:rPr>
              <m:sty m:val="p"/>
            </m:rPr>
            <m:t>=+</m:t>
          </m:r>
          <m:r>
            <m:rPr/>
            <m:t>e</m:t>
          </m:r>
          <m:r>
            <m:rPr>
              <m:sty m:val="p"/>
            </m:rPr>
            <m:t>⟩⊗|</m:t>
          </m:r>
          <m:sSubSup>
            <m:sSubSupPr/>
            <m:e>
              <m:r>
                <m:rPr/>
                <m:t>C</m:t>
              </m:r>
            </m:e>
            <m:sub>
              <m:r>
                <m:rPr>
                  <m:sty m:val="p"/>
                </m:rPr>
                <m:t>low</m:t>
              </m:r>
            </m:sub>
            <m:sup>
              <m:r>
                <m:rPr>
                  <m:sty m:val="p"/>
                </m:rPr>
                <m:t>−</m:t>
              </m:r>
            </m:sup>
          </m:sSubSup>
          <m:r>
            <m:rPr>
              <m:sty m:val="p"/>
            </m:rPr>
            <m:t>⟩</m:t>
          </m:r>
        </m:oMath>
      </m:oMathPara>
    </w:p>
    <w:p w14:paraId="6A798643">
      <w:pPr>
        <w:pStyle w:val="4"/>
      </w:pPr>
      <w:r>
        <w:t>3.2 Quark Family</w:t>
      </w:r>
    </w:p>
    <w:p w14:paraId="39DAB47D">
      <w:pPr>
        <w:pStyle w:val="3"/>
      </w:pPr>
      <w:r>
        <w:t>Up quark (</w:t>
      </w:r>
      <m:oMath>
        <m:r>
          <m:rPr/>
          <m:t>u</m:t>
        </m:r>
      </m:oMath>
      <w:r>
        <w:t>):</w:t>
      </w:r>
      <w:r>
        <w:br w:type="textWrapping"/>
      </w:r>
      <w:r>
        <w:t xml:space="preserve">• Energy: </w:t>
      </w:r>
      <m:oMath>
        <m:sSub>
          <m:sSubPr/>
          <m:e>
            <m:r>
              <m:rPr/>
              <m:t>E</m:t>
            </m:r>
          </m:e>
          <m:sub>
            <m:r>
              <m:rPr/>
              <m:t>ε</m:t>
            </m:r>
          </m:sub>
        </m:sSub>
      </m:oMath>
      <w:r>
        <w:t xml:space="preserve"> is high.</w:t>
      </w:r>
    </w:p>
    <w:p w14:paraId="1C9D5A8A">
      <w:pPr>
        <w:pStyle w:val="3"/>
      </w:pPr>
      <w:r>
        <w:t xml:space="preserve">• B field coupling: Rotates once around any two of the three color components (e.g., R, G) of the </w:t>
      </w:r>
      <m:oMath>
        <m:sSup>
          <m:sSupPr/>
          <m:e>
            <m:r>
              <m:rPr/>
              <m:t>B</m:t>
            </m:r>
          </m:e>
          <m:sup>
            <m:r>
              <m:rPr>
                <m:sty m:val="p"/>
              </m:rPr>
              <m:t>+</m:t>
            </m:r>
          </m:sup>
        </m:sSup>
      </m:oMath>
      <w:r>
        <w:t xml:space="preserve"> field. Each contributes </w:t>
      </w:r>
      <m:oMath>
        <m:r>
          <m:rPr/>
          <m:t>Q</m:t>
        </m:r>
        <m:r>
          <m:rPr>
            <m:sty m:val="p"/>
          </m:rPr>
          <m:t>=+</m:t>
        </m:r>
        <m:r>
          <m:rPr/>
          <m:t>e</m:t>
        </m:r>
        <m:r>
          <m:rPr>
            <m:sty m:val="p"/>
          </m:rPr>
          <m:t>/</m:t>
        </m:r>
        <m:r>
          <m:rPr/>
          <m:t>3</m:t>
        </m:r>
      </m:oMath>
      <w:r>
        <w:t xml:space="preserve">, total charge </w:t>
      </w:r>
      <m:oMath>
        <m:r>
          <m:rPr/>
          <m:t>Q</m:t>
        </m:r>
        <m:r>
          <m:rPr>
            <m:sty m:val="p"/>
          </m:rPr>
          <m:t>=+</m:t>
        </m:r>
        <m:r>
          <m:rPr/>
          <m:t>2e</m:t>
        </m:r>
        <m:r>
          <m:rPr>
            <m:sty m:val="p"/>
          </m:rPr>
          <m:t>/</m:t>
        </m:r>
        <m:r>
          <m:rPr/>
          <m:t>3</m:t>
        </m:r>
      </m:oMath>
      <w:r>
        <w:t>. Carries net color charge.</w:t>
      </w:r>
    </w:p>
    <w:p w14:paraId="1C78F64E">
      <w:pPr>
        <w:pStyle w:val="3"/>
      </w:pPr>
      <w:r>
        <w:t>• A field coupling: Rotates around the low energy level (</w:t>
      </w:r>
      <m:oMath>
        <m:r>
          <m:rPr/>
          <m:t>j</m:t>
        </m:r>
        <m:r>
          <m:rPr>
            <m:sty m:val="p"/>
          </m:rPr>
          <m:t>=</m:t>
        </m:r>
        <m:r>
          <m:rPr/>
          <m:t>1</m:t>
        </m:r>
      </m:oMath>
      <w:r>
        <w:t xml:space="preserve">) of the </w:t>
      </w:r>
      <m:oMath>
        <m:sSup>
          <m:sSupPr/>
          <m:e>
            <m:r>
              <m:rPr/>
              <m:t>A</m:t>
            </m:r>
          </m:e>
          <m:sup>
            <m:r>
              <m:rPr>
                <m:sty m:val="p"/>
              </m:rPr>
              <m:t>+</m:t>
            </m:r>
          </m:sup>
        </m:sSup>
      </m:oMath>
      <w:r>
        <w:t xml:space="preserve"> field, </w:t>
      </w:r>
      <m:oMath>
        <m:sSub>
          <m:sSubPr/>
          <m:e>
            <m:r>
              <m:rPr/>
              <m:t>s</m:t>
            </m:r>
          </m:e>
          <m:sub>
            <m:r>
              <m:rPr/>
              <m:t>z</m:t>
            </m:r>
          </m:sub>
        </m:sSub>
        <m:r>
          <m:rPr>
            <m:sty m:val="p"/>
          </m:rPr>
          <m:t>=±</m:t>
        </m:r>
        <m:r>
          <m:rPr/>
          <m:t>1</m:t>
        </m:r>
        <m:r>
          <m:rPr>
            <m:sty m:val="p"/>
          </m:rPr>
          <m:t>/</m:t>
        </m:r>
        <m:r>
          <m:rPr/>
          <m:t>2</m:t>
        </m:r>
      </m:oMath>
      <w:r>
        <w:t>.</w:t>
      </w:r>
    </w:p>
    <w:p w14:paraId="63458405">
      <w:pPr>
        <w:pStyle w:val="3"/>
      </w:pPr>
      <w:r>
        <w:t>• C field coupling: Couples with the higher energy level (</w:t>
      </w:r>
      <m:oMath>
        <m:r>
          <m:rPr/>
          <m:t>i</m:t>
        </m:r>
        <m:r>
          <m:rPr>
            <m:sty m:val="p"/>
          </m:rPr>
          <m:t>=</m:t>
        </m:r>
        <m:r>
          <m:rPr/>
          <m:t>2</m:t>
        </m:r>
      </m:oMath>
      <w:r>
        <w:t xml:space="preserve">) of the </w:t>
      </w:r>
      <m:oMath>
        <m:sSup>
          <m:sSupPr/>
          <m:e>
            <m:r>
              <m:rPr/>
              <m:t>C</m:t>
            </m:r>
          </m:e>
          <m:sup>
            <m:r>
              <m:rPr>
                <m:sty m:val="p"/>
              </m:rPr>
              <m:t>+</m:t>
            </m:r>
          </m:sup>
        </m:sSup>
      </m:oMath>
      <w:r>
        <w:t xml:space="preserve"> field.</w:t>
      </w:r>
    </w:p>
    <w:p w14:paraId="3ED4DF15">
      <w:pPr>
        <w:pStyle w:val="3"/>
      </w:pPr>
      <w:r>
        <w:t>• Field combinatorial state (example):</w:t>
      </w:r>
    </w:p>
    <w:p w14:paraId="68126F39">
      <w:pPr>
        <w:pStyle w:val="3"/>
      </w:pPr>
      <m:oMathPara>
        <m:oMathParaPr>
          <m:jc m:val="center"/>
        </m:oMathParaPr>
        <m:oMath>
          <m:r>
            <m:rPr>
              <m:sty m:val="p"/>
            </m:rPr>
            <m:t>|</m:t>
          </m:r>
          <m:r>
            <m:rPr/>
            <m:t>u</m:t>
          </m:r>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r>
                <m:rPr/>
                <m:t>RG</m:t>
              </m:r>
            </m:sub>
            <m:sup>
              <m:r>
                <m:rPr>
                  <m:sty m:val="p"/>
                </m:rPr>
                <m:t>+</m:t>
              </m:r>
            </m:sup>
          </m:sSubSup>
          <m:r>
            <m:rPr>
              <m:sty m:val="p"/>
            </m:rPr>
            <m:t>,</m:t>
          </m:r>
          <m:r>
            <m:rPr/>
            <m:t>Q</m:t>
          </m:r>
          <m:r>
            <m:rPr>
              <m:sty m:val="p"/>
            </m:rPr>
            <m:t>=+</m:t>
          </m:r>
          <m:r>
            <m:rPr/>
            <m:t>2e</m:t>
          </m:r>
          <m:r>
            <m:rPr>
              <m:sty m:val="p"/>
            </m:rPr>
            <m:t>/</m:t>
          </m:r>
          <m:r>
            <m:rPr/>
            <m:t>3</m:t>
          </m:r>
          <m:r>
            <m:rPr>
              <m:sty m:val="p"/>
            </m:rPr>
            <m:t>⟩⊗|</m:t>
          </m:r>
          <m:sSubSup>
            <m:sSubSupPr/>
            <m:e>
              <m:r>
                <m:rPr/>
                <m:t>C</m:t>
              </m:r>
            </m:e>
            <m:sub>
              <m:r>
                <m:rPr>
                  <m:sty m:val="p"/>
                </m:rPr>
                <m:t>medium</m:t>
              </m:r>
            </m:sub>
            <m:sup>
              <m:r>
                <m:rPr>
                  <m:sty m:val="p"/>
                </m:rPr>
                <m:t>+</m:t>
              </m:r>
            </m:sup>
          </m:sSubSup>
          <m:r>
            <m:rPr>
              <m:sty m:val="p"/>
            </m:rPr>
            <m:t>⟩</m:t>
          </m:r>
        </m:oMath>
      </m:oMathPara>
    </w:p>
    <w:p w14:paraId="5D4A0C37">
      <w:pPr>
        <w:pStyle w:val="4"/>
      </w:pPr>
      <w:r>
        <w:t>Anti-up quark (</w:t>
      </w:r>
      <m:oMath>
        <m:acc>
          <m:accPr>
            <m:chr m:val="‾"/>
          </m:accPr>
          <m:e>
            <m:r>
              <m:rPr/>
              <m:t>u</m:t>
            </m:r>
          </m:e>
        </m:acc>
      </m:oMath>
      <w:r>
        <w:t>):</w:t>
      </w:r>
      <w:r>
        <w:br w:type="textWrapping"/>
      </w:r>
      <w:r>
        <w:t xml:space="preserve">• Energy: </w:t>
      </w:r>
      <m:oMath>
        <m:sSub>
          <m:sSubPr/>
          <m:e>
            <m:r>
              <m:rPr/>
              <m:t>E</m:t>
            </m:r>
          </m:e>
          <m:sub>
            <m:r>
              <m:rPr/>
              <m:t>ε</m:t>
            </m:r>
          </m:sub>
        </m:sSub>
      </m:oMath>
      <w:r>
        <w:t xml:space="preserve"> is high.</w:t>
      </w:r>
    </w:p>
    <w:p w14:paraId="32E12EE9">
      <w:pPr>
        <w:pStyle w:val="3"/>
      </w:pPr>
      <w:r>
        <w:t xml:space="preserve">• B field coupling: Rotates once around any two of the three anticolor components (e.g., </w:t>
      </w:r>
      <m:oMath>
        <m:acc>
          <m:accPr>
            <m:chr m:val="‾"/>
          </m:accPr>
          <m:e>
            <m:r>
              <m:rPr/>
              <m:t>R</m:t>
            </m:r>
          </m:e>
        </m:acc>
        <m:r>
          <m:rPr>
            <m:sty m:val="p"/>
          </m:rPr>
          <m:t>,</m:t>
        </m:r>
        <m:acc>
          <m:accPr>
            <m:chr m:val="‾"/>
          </m:accPr>
          <m:e>
            <m:r>
              <m:rPr/>
              <m:t>G</m:t>
            </m:r>
          </m:e>
        </m:acc>
      </m:oMath>
      <w:r>
        <w:t xml:space="preserve">) of the </w:t>
      </w:r>
      <m:oMath>
        <m:sSup>
          <m:sSupPr/>
          <m:e>
            <m:r>
              <m:rPr/>
              <m:t>B</m:t>
            </m:r>
          </m:e>
          <m:sup>
            <m:r>
              <m:rPr>
                <m:sty m:val="p"/>
              </m:rPr>
              <m:t>−</m:t>
            </m:r>
          </m:sup>
        </m:sSup>
      </m:oMath>
      <w:r>
        <w:t xml:space="preserve"> field. Each contributes </w:t>
      </w:r>
      <m:oMath>
        <m:r>
          <m:rPr/>
          <m:t>Q</m:t>
        </m:r>
        <m:r>
          <m:rPr>
            <m:sty m:val="p"/>
          </m:rPr>
          <m:t>=−</m:t>
        </m:r>
        <m:r>
          <m:rPr/>
          <m:t>e</m:t>
        </m:r>
        <m:r>
          <m:rPr>
            <m:sty m:val="p"/>
          </m:rPr>
          <m:t>/</m:t>
        </m:r>
        <m:r>
          <m:rPr/>
          <m:t>3</m:t>
        </m:r>
      </m:oMath>
      <w:r>
        <w:t xml:space="preserve">, total charge </w:t>
      </w:r>
      <m:oMath>
        <m:r>
          <m:rPr/>
          <m:t>Q</m:t>
        </m:r>
        <m:r>
          <m:rPr>
            <m:sty m:val="p"/>
          </m:rPr>
          <m:t>=−</m:t>
        </m:r>
        <m:r>
          <m:rPr/>
          <m:t>2e</m:t>
        </m:r>
        <m:r>
          <m:rPr>
            <m:sty m:val="p"/>
          </m:rPr>
          <m:t>/</m:t>
        </m:r>
        <m:r>
          <m:rPr/>
          <m:t>3</m:t>
        </m:r>
      </m:oMath>
      <w:r>
        <w:t>.</w:t>
      </w:r>
    </w:p>
    <w:p w14:paraId="33D9615F">
      <w:pPr>
        <w:pStyle w:val="3"/>
      </w:pPr>
      <w:r>
        <w:t>• A and C field coupling: Chirality reversed.</w:t>
      </w:r>
    </w:p>
    <w:p w14:paraId="544731C6">
      <w:pPr>
        <w:pStyle w:val="3"/>
      </w:pPr>
      <m:oMathPara>
        <m:oMathParaPr>
          <m:jc m:val="center"/>
        </m:oMathParaPr>
        <m:oMath>
          <m:r>
            <m:rPr>
              <m:sty m:val="p"/>
            </m:rPr>
            <m:t>|</m:t>
          </m:r>
          <m:acc>
            <m:accPr>
              <m:chr m:val="‾"/>
            </m:accPr>
            <m:e>
              <m:r>
                <m:rPr/>
                <m:t>u</m:t>
              </m:r>
            </m:e>
          </m:acc>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acc>
                <m:accPr>
                  <m:chr m:val="‾"/>
                </m:accPr>
                <m:e>
                  <m:r>
                    <m:rPr/>
                    <m:t>R</m:t>
                  </m:r>
                </m:e>
              </m:acc>
              <m:acc>
                <m:accPr>
                  <m:chr m:val="‾"/>
                </m:accPr>
                <m:e>
                  <m:r>
                    <m:rPr/>
                    <m:t>G</m:t>
                  </m:r>
                </m:e>
              </m:acc>
            </m:sub>
            <m:sup>
              <m:r>
                <m:rPr>
                  <m:sty m:val="p"/>
                </m:rPr>
                <m:t>−</m:t>
              </m:r>
            </m:sup>
          </m:sSubSup>
          <m:r>
            <m:rPr>
              <m:sty m:val="p"/>
            </m:rPr>
            <m:t>,</m:t>
          </m:r>
          <m:r>
            <m:rPr/>
            <m:t>Q</m:t>
          </m:r>
          <m:r>
            <m:rPr>
              <m:sty m:val="p"/>
            </m:rPr>
            <m:t>=−</m:t>
          </m:r>
          <m:r>
            <m:rPr/>
            <m:t>2e</m:t>
          </m:r>
          <m:r>
            <m:rPr>
              <m:sty m:val="p"/>
            </m:rPr>
            <m:t>/</m:t>
          </m:r>
          <m:r>
            <m:rPr/>
            <m:t>3</m:t>
          </m:r>
          <m:r>
            <m:rPr>
              <m:sty m:val="p"/>
            </m:rPr>
            <m:t>⟩⊗|</m:t>
          </m:r>
          <m:sSubSup>
            <m:sSubSupPr/>
            <m:e>
              <m:r>
                <m:rPr/>
                <m:t>C</m:t>
              </m:r>
            </m:e>
            <m:sub>
              <m:r>
                <m:rPr>
                  <m:sty m:val="p"/>
                </m:rPr>
                <m:t>medium</m:t>
              </m:r>
            </m:sub>
            <m:sup>
              <m:r>
                <m:rPr>
                  <m:sty m:val="p"/>
                </m:rPr>
                <m:t>−</m:t>
              </m:r>
            </m:sup>
          </m:sSubSup>
          <m:r>
            <m:rPr>
              <m:sty m:val="p"/>
            </m:rPr>
            <m:t>⟩</m:t>
          </m:r>
        </m:oMath>
      </m:oMathPara>
    </w:p>
    <w:p w14:paraId="7BBD0A5A">
      <w:pPr>
        <w:pStyle w:val="4"/>
      </w:pPr>
      <w:r>
        <w:t>Down quark (</w:t>
      </w:r>
      <m:oMath>
        <m:r>
          <m:rPr/>
          <m:t>d</m:t>
        </m:r>
      </m:oMath>
      <w:r>
        <w:t>):</w:t>
      </w:r>
      <w:r>
        <w:br w:type="textWrapping"/>
      </w:r>
      <w:r>
        <w:t xml:space="preserve">• Energy: </w:t>
      </w:r>
      <m:oMath>
        <m:sSub>
          <m:sSubPr/>
          <m:e>
            <m:r>
              <m:rPr/>
              <m:t>E</m:t>
            </m:r>
          </m:e>
          <m:sub>
            <m:r>
              <m:rPr/>
              <m:t>ε</m:t>
            </m:r>
          </m:sub>
        </m:sSub>
      </m:oMath>
      <w:r>
        <w:t xml:space="preserve"> is low.</w:t>
      </w:r>
    </w:p>
    <w:p w14:paraId="5017FA76">
      <w:pPr>
        <w:pStyle w:val="3"/>
      </w:pPr>
      <w:r>
        <w:t xml:space="preserve">• B field coupling: Rotates once around any one of the three anticolor components (e.g., </w:t>
      </w:r>
      <m:oMath>
        <m:acc>
          <m:accPr>
            <m:chr m:val="‾"/>
          </m:accPr>
          <m:e>
            <m:r>
              <m:rPr/>
              <m:t>R</m:t>
            </m:r>
          </m:e>
        </m:acc>
      </m:oMath>
      <w:r>
        <w:t xml:space="preserve">) of the </w:t>
      </w:r>
      <m:oMath>
        <m:sSup>
          <m:sSupPr/>
          <m:e>
            <m:r>
              <m:rPr/>
              <m:t>B</m:t>
            </m:r>
          </m:e>
          <m:sup>
            <m:r>
              <m:rPr>
                <m:sty m:val="p"/>
              </m:rPr>
              <m:t>−</m:t>
            </m:r>
          </m:sup>
        </m:sSup>
      </m:oMath>
      <w:r>
        <w:t xml:space="preserve"> field. Contributes charge </w:t>
      </w:r>
      <m:oMath>
        <m:r>
          <m:rPr/>
          <m:t>Q</m:t>
        </m:r>
        <m:r>
          <m:rPr>
            <m:sty m:val="p"/>
          </m:rPr>
          <m:t>=−</m:t>
        </m:r>
        <m:r>
          <m:rPr/>
          <m:t>e</m:t>
        </m:r>
        <m:r>
          <m:rPr>
            <m:sty m:val="p"/>
          </m:rPr>
          <m:t>/</m:t>
        </m:r>
        <m:r>
          <m:rPr/>
          <m:t>3</m:t>
        </m:r>
      </m:oMath>
      <w:r>
        <w:t>.</w:t>
      </w:r>
    </w:p>
    <w:p w14:paraId="32711505">
      <w:pPr>
        <w:pStyle w:val="3"/>
      </w:pPr>
      <w:r>
        <w:t>• A and C field coupling: Low energy level coupling.</w:t>
      </w:r>
    </w:p>
    <w:p w14:paraId="71DB923B">
      <w:pPr>
        <w:pStyle w:val="3"/>
      </w:pPr>
      <m:oMathPara>
        <m:oMathParaPr>
          <m:jc m:val="center"/>
        </m:oMathParaPr>
        <m:oMath>
          <m:r>
            <m:rPr>
              <m:sty m:val="p"/>
            </m:rPr>
            <m:t>|</m:t>
          </m:r>
          <m:r>
            <m:rPr/>
            <m:t>d</m:t>
          </m:r>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acc>
                <m:accPr>
                  <m:chr m:val="‾"/>
                </m:accPr>
                <m:e>
                  <m:r>
                    <m:rPr/>
                    <m:t>R</m:t>
                  </m:r>
                </m:e>
              </m:acc>
            </m:sub>
            <m:sup>
              <m:r>
                <m:rPr>
                  <m:sty m:val="p"/>
                </m:rPr>
                <m:t>−</m:t>
              </m:r>
            </m:sup>
          </m:sSubSup>
          <m:r>
            <m:rPr>
              <m:sty m:val="p"/>
            </m:rPr>
            <m:t>,</m:t>
          </m:r>
          <m:r>
            <m:rPr/>
            <m:t>Q</m:t>
          </m:r>
          <m:r>
            <m:rPr>
              <m:sty m:val="p"/>
            </m:rPr>
            <m:t>=−</m:t>
          </m:r>
          <m:r>
            <m:rPr/>
            <m:t>e</m:t>
          </m:r>
          <m:r>
            <m:rPr>
              <m:sty m:val="p"/>
            </m:rPr>
            <m:t>/</m:t>
          </m:r>
          <m:r>
            <m:rPr/>
            <m:t>3</m:t>
          </m:r>
          <m:r>
            <m:rPr>
              <m:sty m:val="p"/>
            </m:rPr>
            <m:t>⟩⊗|</m:t>
          </m:r>
          <m:sSubSup>
            <m:sSubSupPr/>
            <m:e>
              <m:r>
                <m:rPr/>
                <m:t>C</m:t>
              </m:r>
            </m:e>
            <m:sub>
              <m:r>
                <m:rPr>
                  <m:sty m:val="p"/>
                </m:rPr>
                <m:t>low</m:t>
              </m:r>
            </m:sub>
            <m:sup>
              <m:r>
                <m:rPr>
                  <m:sty m:val="p"/>
                </m:rPr>
                <m:t>+</m:t>
              </m:r>
            </m:sup>
          </m:sSubSup>
          <m:r>
            <m:rPr>
              <m:sty m:val="p"/>
            </m:rPr>
            <m:t>⟩</m:t>
          </m:r>
        </m:oMath>
      </m:oMathPara>
    </w:p>
    <w:p w14:paraId="41816AEA">
      <w:pPr>
        <w:pStyle w:val="4"/>
      </w:pPr>
      <w:r>
        <w:t>Anti-down quark (</w:t>
      </w:r>
      <m:oMath>
        <m:acc>
          <m:accPr>
            <m:chr m:val="‾"/>
          </m:accPr>
          <m:e>
            <m:r>
              <m:rPr/>
              <m:t>d</m:t>
            </m:r>
          </m:e>
        </m:acc>
      </m:oMath>
      <w:r>
        <w:t>):</w:t>
      </w:r>
      <w:r>
        <w:br w:type="textWrapping"/>
      </w:r>
      <w:r>
        <w:t xml:space="preserve">• Energy: </w:t>
      </w:r>
      <m:oMath>
        <m:sSub>
          <m:sSubPr/>
          <m:e>
            <m:r>
              <m:rPr/>
              <m:t>E</m:t>
            </m:r>
          </m:e>
          <m:sub>
            <m:r>
              <m:rPr/>
              <m:t>ε</m:t>
            </m:r>
          </m:sub>
        </m:sSub>
      </m:oMath>
      <w:r>
        <w:t xml:space="preserve"> is low.</w:t>
      </w:r>
    </w:p>
    <w:p w14:paraId="47BD5072">
      <w:pPr>
        <w:pStyle w:val="3"/>
      </w:pPr>
      <w:r>
        <w:t xml:space="preserve">• B field coupling: Rotates once around any one of the three color components (e.g., R) of the </w:t>
      </w:r>
      <m:oMath>
        <m:sSup>
          <m:sSupPr/>
          <m:e>
            <m:r>
              <m:rPr/>
              <m:t>B</m:t>
            </m:r>
          </m:e>
          <m:sup>
            <m:r>
              <m:rPr>
                <m:sty m:val="p"/>
              </m:rPr>
              <m:t>+</m:t>
            </m:r>
          </m:sup>
        </m:sSup>
      </m:oMath>
      <w:r>
        <w:t xml:space="preserve"> field. Contributes charge </w:t>
      </w:r>
      <m:oMath>
        <m:r>
          <m:rPr/>
          <m:t>Q</m:t>
        </m:r>
        <m:r>
          <m:rPr>
            <m:sty m:val="p"/>
          </m:rPr>
          <m:t>=+</m:t>
        </m:r>
        <m:r>
          <m:rPr/>
          <m:t>e</m:t>
        </m:r>
        <m:r>
          <m:rPr>
            <m:sty m:val="p"/>
          </m:rPr>
          <m:t>/</m:t>
        </m:r>
        <m:r>
          <m:rPr/>
          <m:t>3</m:t>
        </m:r>
      </m:oMath>
      <w:r>
        <w:t>.</w:t>
      </w:r>
    </w:p>
    <w:p w14:paraId="7B9EE1F6">
      <w:pPr>
        <w:pStyle w:val="3"/>
      </w:pPr>
      <w:r>
        <w:t>• A and C field coupling: Chirality reversed.</w:t>
      </w:r>
    </w:p>
    <w:p w14:paraId="1D54CFF5">
      <w:pPr>
        <w:pStyle w:val="3"/>
      </w:pPr>
      <m:oMathPara>
        <m:oMathParaPr>
          <m:jc m:val="center"/>
        </m:oMathParaPr>
        <m:oMath>
          <m:r>
            <m:rPr>
              <m:sty m:val="p"/>
            </m:rPr>
            <m:t>|</m:t>
          </m:r>
          <m:acc>
            <m:accPr>
              <m:chr m:val="‾"/>
            </m:accPr>
            <m:e>
              <m:r>
                <m:rPr/>
                <m:t>d</m:t>
              </m:r>
            </m:e>
          </m:acc>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r>
                <m:rPr/>
                <m:t>R</m:t>
              </m:r>
            </m:sub>
            <m:sup>
              <m:r>
                <m:rPr>
                  <m:sty m:val="p"/>
                </m:rPr>
                <m:t>+</m:t>
              </m:r>
            </m:sup>
          </m:sSubSup>
          <m:r>
            <m:rPr>
              <m:sty m:val="p"/>
            </m:rPr>
            <m:t>,</m:t>
          </m:r>
          <m:r>
            <m:rPr/>
            <m:t>Q</m:t>
          </m:r>
          <m:r>
            <m:rPr>
              <m:sty m:val="p"/>
            </m:rPr>
            <m:t>=+</m:t>
          </m:r>
          <m:r>
            <m:rPr/>
            <m:t>e</m:t>
          </m:r>
          <m:r>
            <m:rPr>
              <m:sty m:val="p"/>
            </m:rPr>
            <m:t>/</m:t>
          </m:r>
          <m:r>
            <m:rPr/>
            <m:t>3</m:t>
          </m:r>
          <m:r>
            <m:rPr>
              <m:sty m:val="p"/>
            </m:rPr>
            <m:t>⟩⊗|</m:t>
          </m:r>
          <m:sSubSup>
            <m:sSubSupPr/>
            <m:e>
              <m:r>
                <m:rPr/>
                <m:t>C</m:t>
              </m:r>
            </m:e>
            <m:sub>
              <m:r>
                <m:rPr>
                  <m:sty m:val="p"/>
                </m:rPr>
                <m:t>low</m:t>
              </m:r>
            </m:sub>
            <m:sup>
              <m:r>
                <m:rPr>
                  <m:sty m:val="p"/>
                </m:rPr>
                <m:t>−</m:t>
              </m:r>
            </m:sup>
          </m:sSubSup>
          <m:r>
            <m:rPr>
              <m:sty m:val="p"/>
            </m:rPr>
            <m:t>⟩</m:t>
          </m:r>
        </m:oMath>
      </m:oMathPara>
    </w:p>
    <w:p w14:paraId="459BBAA8">
      <w:pPr>
        <w:pStyle w:val="4"/>
      </w:pPr>
      <w:r>
        <w:t>Quark generations: The generation mechanisms of the second and third generation quarks (</w:t>
      </w:r>
      <m:oMath>
        <m:r>
          <m:rPr/>
          <m:t>c</m:t>
        </m:r>
        <m:r>
          <m:rPr>
            <m:sty m:val="p"/>
          </m:rPr>
          <m:t>,</m:t>
        </m:r>
        <m:r>
          <m:rPr/>
          <m:t>s</m:t>
        </m:r>
      </m:oMath>
      <w:r>
        <w:t xml:space="preserve">; </w:t>
      </w:r>
      <m:oMath>
        <m:r>
          <m:rPr/>
          <m:t>t</m:t>
        </m:r>
        <m:r>
          <m:rPr>
            <m:sty m:val="p"/>
          </m:rPr>
          <m:t>,</m:t>
        </m:r>
        <m:r>
          <m:rPr/>
          <m:t>b</m:t>
        </m:r>
      </m:oMath>
      <w:r>
        <w:t>) are the same as the first generation, except that they couple with higher energy levels of the C field (</w:t>
      </w:r>
      <m:oMath>
        <m:r>
          <m:rPr/>
          <m:t>i</m:t>
        </m:r>
        <m:r>
          <m:rPr>
            <m:sty m:val="p"/>
          </m:rPr>
          <m:t>=</m:t>
        </m:r>
        <m:r>
          <m:rPr/>
          <m:t>3</m:t>
        </m:r>
        <m:r>
          <m:rPr>
            <m:sty m:val="p"/>
          </m:rPr>
          <m:t>,</m:t>
        </m:r>
        <m:r>
          <m:rPr/>
          <m:t>4</m:t>
        </m:r>
        <m:r>
          <m:rPr>
            <m:sty m:val="p"/>
          </m:rPr>
          <m:t>,…</m:t>
        </m:r>
      </m:oMath>
      <w:r>
        <w:t>), thus acquiring larger rest masses.</w:t>
      </w:r>
    </w:p>
    <w:p w14:paraId="5963C3AD">
      <w:pPr>
        <w:pStyle w:val="3"/>
      </w:pPr>
      <w:r>
        <w:t>3.3 Gauge Bosons</w:t>
      </w:r>
    </w:p>
    <w:p w14:paraId="72273CBF">
      <w:pPr>
        <w:pStyle w:val="3"/>
      </w:pPr>
      <w:r>
        <w:t>Photon (</w:t>
      </w:r>
      <m:oMath>
        <m:r>
          <m:rPr/>
          <m:t>γ</m:t>
        </m:r>
      </m:oMath>
      <w:r>
        <w:t>):</w:t>
      </w:r>
      <w:r>
        <w:br w:type="textWrapping"/>
      </w:r>
      <w:r>
        <w:t xml:space="preserve">• Energy: </w:t>
      </w:r>
      <m:oMath>
        <m:sSub>
          <m:sSubPr/>
          <m:e>
            <m:r>
              <m:rPr/>
              <m:t>E</m:t>
            </m:r>
          </m:e>
          <m:sub>
            <m:r>
              <m:rPr/>
              <m:t>ε</m:t>
            </m:r>
          </m:sub>
        </m:sSub>
      </m:oMath>
      <w:r>
        <w:t xml:space="preserve"> is medium.</w:t>
      </w:r>
    </w:p>
    <w:p w14:paraId="625E04CE">
      <w:pPr>
        <w:pStyle w:val="3"/>
      </w:pPr>
      <w:r>
        <w:t xml:space="preserve">• B and C fields: No coupling, </w:t>
      </w:r>
      <m:oMath>
        <m:r>
          <m:rPr>
            <m:sty m:val="p"/>
          </m:rPr>
          <m:t>|</m:t>
        </m:r>
        <m:sSup>
          <m:sSupPr/>
          <m:e>
            <m:r>
              <m:rPr/>
              <m:t>B</m:t>
            </m:r>
          </m:e>
          <m:sup>
            <m:r>
              <m:rPr/>
              <m:t>0</m:t>
            </m:r>
          </m:sup>
        </m:sSup>
        <m:r>
          <m:rPr>
            <m:sty m:val="p"/>
          </m:rPr>
          <m:t>⟩</m:t>
        </m:r>
      </m:oMath>
      <w:r>
        <w:t xml:space="preserve">, </w:t>
      </w:r>
      <m:oMath>
        <m:r>
          <m:rPr>
            <m:sty m:val="p"/>
          </m:rPr>
          <m:t>|</m:t>
        </m:r>
        <m:sSup>
          <m:sSupPr/>
          <m:e>
            <m:r>
              <m:rPr/>
              <m:t>C</m:t>
            </m:r>
          </m:e>
          <m:sup>
            <m:r>
              <m:rPr/>
              <m:t>0</m:t>
            </m:r>
          </m:sup>
        </m:sSup>
        <m:r>
          <m:rPr>
            <m:sty m:val="p"/>
          </m:rPr>
          <m:t>⟩</m:t>
        </m:r>
      </m:oMath>
      <w:r>
        <w:t>.</w:t>
      </w:r>
    </w:p>
    <w:p w14:paraId="16956694">
      <w:pPr>
        <w:pStyle w:val="3"/>
      </w:pPr>
      <w:r>
        <w:t xml:space="preserve">• A field coupling: Rotates twice around the high energy level of the </w:t>
      </w:r>
      <m:oMath>
        <m:sSup>
          <m:sSupPr/>
          <m:e>
            <m:r>
              <m:rPr/>
              <m:t>A</m:t>
            </m:r>
          </m:e>
          <m:sup>
            <m:r>
              <m:rPr>
                <m:sty m:val="p"/>
              </m:rPr>
              <m:t>+</m:t>
            </m:r>
          </m:sup>
        </m:sSup>
      </m:oMath>
      <w:r>
        <w:t xml:space="preserve"> field, </w:t>
      </w:r>
      <m:oMath>
        <m:sSub>
          <m:sSubPr/>
          <m:e>
            <m:r>
              <m:rPr/>
              <m:t>s</m:t>
            </m:r>
          </m:e>
          <m:sub>
            <m:r>
              <m:rPr/>
              <m:t>z</m:t>
            </m:r>
          </m:sub>
        </m:sSub>
        <m:r>
          <m:rPr>
            <m:sty m:val="p"/>
          </m:rPr>
          <m:t>=±</m:t>
        </m:r>
        <m:r>
          <m:rPr/>
          <m:t>1</m:t>
        </m:r>
        <m:r>
          <m:rPr>
            <m:sty m:val="p"/>
          </m:rPr>
          <m:t>.</m:t>
        </m:r>
      </m:oMath>
    </w:p>
    <w:p w14:paraId="5017466A">
      <w:pPr>
        <w:pStyle w:val="3"/>
      </w:pPr>
      <m:oMathPara>
        <m:oMathParaPr>
          <m:jc m:val="center"/>
        </m:oMathParaPr>
        <m:oMath>
          <m:r>
            <m:rPr>
              <m:sty m:val="p"/>
            </m:rPr>
            <m:t>|</m:t>
          </m:r>
          <m:r>
            <m:rPr/>
            <m:t>γ</m:t>
          </m:r>
          <m:r>
            <m:rPr>
              <m:sty m:val="p"/>
            </m:rPr>
            <m:t>⟩=|</m:t>
          </m:r>
          <m:sSub>
            <m:sSubPr/>
            <m:e>
              <m:r>
                <m:rPr/>
                <m:t>s</m:t>
              </m:r>
            </m:e>
            <m:sub>
              <m:r>
                <m:rPr/>
                <m:t>z</m:t>
              </m:r>
            </m:sub>
          </m:sSub>
          <m:r>
            <m:rPr>
              <m:sty m:val="p"/>
            </m:rPr>
            <m:t>=±</m:t>
          </m:r>
          <m:r>
            <m:rPr/>
            <m:t>1</m:t>
          </m:r>
          <m:r>
            <m:rPr>
              <m:sty m:val="p"/>
            </m:rPr>
            <m:t>,</m:t>
          </m:r>
          <m:sSubSup>
            <m:sSubSupPr/>
            <m:e>
              <m:r>
                <m:rPr/>
                <m:t>A</m:t>
              </m:r>
            </m:e>
            <m:sub>
              <m:r>
                <m:rPr>
                  <m:sty m:val="p"/>
                </m:rPr>
                <m:t>high</m:t>
              </m:r>
            </m:sub>
            <m:sup>
              <m:r>
                <m:rPr>
                  <m:sty m:val="p"/>
                </m:rPr>
                <m:t>+</m:t>
              </m:r>
            </m:sup>
          </m:sSubSup>
          <m:r>
            <m:rPr>
              <m:sty m:val="p"/>
            </m:rPr>
            <m:t>⟩⊗|</m:t>
          </m:r>
          <m:sSup>
            <m:sSupPr/>
            <m:e>
              <m:r>
                <m:rPr/>
                <m:t>B</m:t>
              </m:r>
            </m:e>
            <m:sup>
              <m:r>
                <m:rPr/>
                <m:t>0</m:t>
              </m:r>
            </m:sup>
          </m:sSup>
          <m:r>
            <m:rPr>
              <m:sty m:val="p"/>
            </m:rPr>
            <m:t>⟩⊗|</m:t>
          </m:r>
          <m:sSup>
            <m:sSupPr/>
            <m:e>
              <m:r>
                <m:rPr/>
                <m:t>C</m:t>
              </m:r>
            </m:e>
            <m:sup>
              <m:r>
                <m:rPr/>
                <m:t>0</m:t>
              </m:r>
            </m:sup>
          </m:sSup>
          <m:r>
            <m:rPr>
              <m:sty m:val="p"/>
            </m:rPr>
            <m:t>⟩</m:t>
          </m:r>
        </m:oMath>
      </m:oMathPara>
    </w:p>
    <w:p w14:paraId="39B7ECE3">
      <w:pPr>
        <w:pStyle w:val="4"/>
      </w:pPr>
      <m:oMath>
        <m:sSup>
          <m:sSupPr/>
          <m:e>
            <m:r>
              <m:rPr/>
              <m:t>W</m:t>
            </m:r>
          </m:e>
          <m:sup>
            <m:r>
              <m:rPr>
                <m:sty m:val="p"/>
              </m:rPr>
              <m:t>+</m:t>
            </m:r>
          </m:sup>
        </m:sSup>
      </m:oMath>
      <w:r>
        <w:t xml:space="preserve"> boson:</w:t>
      </w:r>
      <w:r>
        <w:br w:type="textWrapping"/>
      </w:r>
      <w:r>
        <w:t xml:space="preserve">• Energy: </w:t>
      </w:r>
      <m:oMath>
        <m:sSub>
          <m:sSubPr/>
          <m:e>
            <m:r>
              <m:rPr/>
              <m:t>E</m:t>
            </m:r>
          </m:e>
          <m:sub>
            <m:r>
              <m:rPr/>
              <m:t>ε</m:t>
            </m:r>
          </m:sub>
        </m:sSub>
      </m:oMath>
      <w:r>
        <w:t xml:space="preserve"> is high.</w:t>
      </w:r>
    </w:p>
    <w:p w14:paraId="1D342DBE">
      <w:pPr>
        <w:pStyle w:val="3"/>
      </w:pPr>
      <w:r>
        <w:t xml:space="preserve">• B field coupling: Rotates once around the three color components (RGB) of the </w:t>
      </w:r>
      <m:oMath>
        <m:sSup>
          <m:sSupPr/>
          <m:e>
            <m:r>
              <m:rPr/>
              <m:t>B</m:t>
            </m:r>
          </m:e>
          <m:sup>
            <m:r>
              <m:rPr>
                <m:sty m:val="p"/>
              </m:rPr>
              <m:t>+</m:t>
            </m:r>
          </m:sup>
        </m:sSup>
      </m:oMath>
      <w:r>
        <w:t xml:space="preserve"> field, obtaining total charge </w:t>
      </w:r>
      <m:oMath>
        <m:r>
          <m:rPr/>
          <m:t>Q</m:t>
        </m:r>
        <m:r>
          <m:rPr>
            <m:sty m:val="p"/>
          </m:rPr>
          <m:t>=+</m:t>
        </m:r>
        <m:r>
          <m:rPr/>
          <m:t>e</m:t>
        </m:r>
      </m:oMath>
      <w:r>
        <w:t xml:space="preserve"> (color singlet).</w:t>
      </w:r>
    </w:p>
    <w:p w14:paraId="156DA789">
      <w:pPr>
        <w:pStyle w:val="3"/>
      </w:pPr>
      <w:r>
        <w:t xml:space="preserve">• A and C field coupling: Rotates around the low energy level of the </w:t>
      </w:r>
      <m:oMath>
        <m:sSup>
          <m:sSupPr/>
          <m:e>
            <m:r>
              <m:rPr/>
              <m:t>A</m:t>
            </m:r>
          </m:e>
          <m:sup>
            <m:r>
              <m:rPr>
                <m:sty m:val="p"/>
              </m:rPr>
              <m:t>+</m:t>
            </m:r>
          </m:sup>
        </m:sSup>
      </m:oMath>
      <w:r>
        <w:t xml:space="preserve"> field (</w:t>
      </w:r>
      <m:oMath>
        <m:sSub>
          <m:sSubPr/>
          <m:e>
            <m:r>
              <m:rPr/>
              <m:t>s</m:t>
            </m:r>
          </m:e>
          <m:sub>
            <m:r>
              <m:rPr/>
              <m:t>z</m:t>
            </m:r>
          </m:sub>
        </m:sSub>
        <m:r>
          <m:rPr>
            <m:sty m:val="p"/>
          </m:rPr>
          <m:t>=±</m:t>
        </m:r>
        <m:r>
          <m:rPr/>
          <m:t>1</m:t>
        </m:r>
      </m:oMath>
      <w:r>
        <w:t xml:space="preserve">), couples with the high energy level of the </w:t>
      </w:r>
      <m:oMath>
        <m:sSup>
          <m:sSupPr/>
          <m:e>
            <m:r>
              <m:rPr/>
              <m:t>C</m:t>
            </m:r>
          </m:e>
          <m:sup>
            <m:r>
              <m:rPr>
                <m:sty m:val="p"/>
              </m:rPr>
              <m:t>+</m:t>
            </m:r>
          </m:sup>
        </m:sSup>
      </m:oMath>
      <w:r>
        <w:t xml:space="preserve"> field.</w:t>
      </w:r>
    </w:p>
    <w:p w14:paraId="28C3CCC3">
      <w:pPr>
        <w:pStyle w:val="3"/>
      </w:pPr>
      <m:oMathPara>
        <m:oMathParaPr>
          <m:jc m:val="center"/>
        </m:oMathParaPr>
        <m:oMath>
          <m:r>
            <m:rPr>
              <m:sty m:val="p"/>
            </m:rPr>
            <m:t>|</m:t>
          </m:r>
          <m:sSup>
            <m:sSupPr/>
            <m:e>
              <m:r>
                <m:rPr/>
                <m:t>W</m:t>
              </m:r>
            </m:e>
            <m:sup>
              <m:r>
                <m:rPr>
                  <m:sty m:val="p"/>
                </m:rPr>
                <m:t>+</m:t>
              </m:r>
            </m:sup>
          </m:sSup>
          <m:r>
            <m:rPr>
              <m:sty m:val="p"/>
            </m:rPr>
            <m:t>⟩=|</m:t>
          </m:r>
          <m:sSub>
            <m:sSubPr/>
            <m:e>
              <m:r>
                <m:rPr/>
                <m:t>s</m:t>
              </m:r>
            </m:e>
            <m:sub>
              <m:r>
                <m:rPr/>
                <m:t>z</m:t>
              </m:r>
            </m:sub>
          </m:sSub>
          <m:r>
            <m:rPr>
              <m:sty m:val="p"/>
            </m:rPr>
            <m:t>=±</m:t>
          </m:r>
          <m:r>
            <m:rPr/>
            <m:t>1</m:t>
          </m:r>
          <m:r>
            <m:rPr>
              <m:sty m:val="p"/>
            </m:rPr>
            <m:t>,</m:t>
          </m:r>
          <m:sSubSup>
            <m:sSubSupPr/>
            <m:e>
              <m:r>
                <m:rPr/>
                <m:t>A</m:t>
              </m:r>
            </m:e>
            <m:sub>
              <m:r>
                <m:rPr>
                  <m:sty m:val="p"/>
                </m:rPr>
                <m:t>low</m:t>
              </m:r>
            </m:sub>
            <m:sup>
              <m:r>
                <m:rPr>
                  <m:sty m:val="p"/>
                </m:rPr>
                <m:t>+</m:t>
              </m:r>
            </m:sup>
          </m:sSubSup>
          <m:r>
            <m:rPr>
              <m:sty m:val="p"/>
            </m:rPr>
            <m:t>⟩⊗|</m:t>
          </m:r>
          <m:sSubSup>
            <m:sSubSupPr/>
            <m:e>
              <m:r>
                <m:rPr/>
                <m:t>B</m:t>
              </m:r>
            </m:e>
            <m:sub>
              <m:r>
                <m:rPr/>
                <m:t>RGB</m:t>
              </m:r>
            </m:sub>
            <m:sup>
              <m:r>
                <m:rPr>
                  <m:sty m:val="p"/>
                </m:rPr>
                <m:t>+</m:t>
              </m:r>
            </m:sup>
          </m:sSubSup>
          <m:r>
            <m:rPr>
              <m:sty m:val="p"/>
            </m:rPr>
            <m:t>,</m:t>
          </m:r>
          <m:r>
            <m:rPr/>
            <m:t>Q</m:t>
          </m:r>
          <m:r>
            <m:rPr>
              <m:sty m:val="p"/>
            </m:rPr>
            <m:t>=+</m:t>
          </m:r>
          <m:r>
            <m:rPr/>
            <m:t>e</m:t>
          </m:r>
          <m:r>
            <m:rPr>
              <m:sty m:val="p"/>
            </m:rPr>
            <m:t>⟩⊗|</m:t>
          </m:r>
          <m:sSubSup>
            <m:sSubSupPr/>
            <m:e>
              <m:r>
                <m:rPr/>
                <m:t>C</m:t>
              </m:r>
            </m:e>
            <m:sub>
              <m:r>
                <m:rPr>
                  <m:sty m:val="p"/>
                </m:rPr>
                <m:t>high</m:t>
              </m:r>
            </m:sub>
            <m:sup>
              <m:r>
                <m:rPr>
                  <m:sty m:val="p"/>
                </m:rPr>
                <m:t>+</m:t>
              </m:r>
            </m:sup>
          </m:sSubSup>
          <m:r>
            <m:rPr>
              <m:sty m:val="p"/>
            </m:rPr>
            <m:t>⟩</m:t>
          </m:r>
        </m:oMath>
      </m:oMathPara>
    </w:p>
    <w:p w14:paraId="31ACD108">
      <w:pPr>
        <w:pStyle w:val="4"/>
      </w:pPr>
      <m:oMath>
        <m:sSup>
          <m:sSupPr/>
          <m:e>
            <m:r>
              <m:rPr/>
              <m:t>W</m:t>
            </m:r>
          </m:e>
          <m:sup>
            <m:r>
              <m:rPr>
                <m:sty m:val="p"/>
              </m:rPr>
              <m:t>−</m:t>
            </m:r>
          </m:sup>
        </m:sSup>
      </m:oMath>
      <w:r>
        <w:t xml:space="preserve"> boson:</w:t>
      </w:r>
    </w:p>
    <w:p w14:paraId="1451CD71">
      <w:pPr>
        <w:pStyle w:val="3"/>
      </w:pPr>
      <m:oMathPara>
        <m:oMathParaPr>
          <m:jc m:val="center"/>
        </m:oMathParaPr>
        <m:oMath>
          <m:r>
            <m:rPr>
              <m:sty m:val="p"/>
            </m:rPr>
            <m:t>|</m:t>
          </m:r>
          <m:sSup>
            <m:sSupPr/>
            <m:e>
              <m:r>
                <m:rPr/>
                <m:t>W</m:t>
              </m:r>
            </m:e>
            <m:sup>
              <m:r>
                <m:rPr>
                  <m:sty m:val="p"/>
                </m:rPr>
                <m:t>−</m:t>
              </m:r>
            </m:sup>
          </m:sSup>
          <m:r>
            <m:rPr>
              <m:sty m:val="p"/>
            </m:rPr>
            <m:t>⟩=|</m:t>
          </m:r>
          <m:sSub>
            <m:sSubPr/>
            <m:e>
              <m:r>
                <m:rPr/>
                <m:t>s</m:t>
              </m:r>
            </m:e>
            <m:sub>
              <m:r>
                <m:rPr/>
                <m:t>z</m:t>
              </m:r>
            </m:sub>
          </m:sSub>
          <m:r>
            <m:rPr>
              <m:sty m:val="p"/>
            </m:rPr>
            <m:t>=±</m:t>
          </m:r>
          <m:r>
            <m:rPr/>
            <m:t>1</m:t>
          </m:r>
          <m:r>
            <m:rPr>
              <m:sty m:val="p"/>
            </m:rPr>
            <m:t>,</m:t>
          </m:r>
          <m:sSubSup>
            <m:sSubSupPr/>
            <m:e>
              <m:r>
                <m:rPr/>
                <m:t>A</m:t>
              </m:r>
            </m:e>
            <m:sub>
              <m:r>
                <m:rPr>
                  <m:sty m:val="p"/>
                </m:rPr>
                <m:t>low</m:t>
              </m:r>
            </m:sub>
            <m:sup>
              <m:r>
                <m:rPr>
                  <m:sty m:val="p"/>
                </m:rPr>
                <m:t>−</m:t>
              </m:r>
            </m:sup>
          </m:sSubSup>
          <m:r>
            <m:rPr>
              <m:sty m:val="p"/>
            </m:rPr>
            <m:t>⟩⊗|</m:t>
          </m:r>
          <m:sSubSup>
            <m:sSubSupPr/>
            <m:e>
              <m:r>
                <m:rPr/>
                <m:t>B</m:t>
              </m:r>
            </m:e>
            <m:sub>
              <m:acc>
                <m:accPr>
                  <m:chr m:val="‾"/>
                </m:accPr>
                <m:e>
                  <m:r>
                    <m:rPr/>
                    <m:t>R</m:t>
                  </m:r>
                </m:e>
              </m:acc>
              <m:acc>
                <m:accPr>
                  <m:chr m:val="‾"/>
                </m:accPr>
                <m:e>
                  <m:r>
                    <m:rPr/>
                    <m:t>G</m:t>
                  </m:r>
                </m:e>
              </m:acc>
              <m:acc>
                <m:accPr>
                  <m:chr m:val="‾"/>
                </m:accPr>
                <m:e>
                  <m:r>
                    <m:rPr/>
                    <m:t>B</m:t>
                  </m:r>
                </m:e>
              </m:acc>
            </m:sub>
            <m:sup>
              <m:r>
                <m:rPr>
                  <m:sty m:val="p"/>
                </m:rPr>
                <m:t>−</m:t>
              </m:r>
            </m:sup>
          </m:sSubSup>
          <m:r>
            <m:rPr>
              <m:sty m:val="p"/>
            </m:rPr>
            <m:t>,</m:t>
          </m:r>
          <m:r>
            <m:rPr/>
            <m:t>Q</m:t>
          </m:r>
          <m:r>
            <m:rPr>
              <m:sty m:val="p"/>
            </m:rPr>
            <m:t>=−</m:t>
          </m:r>
          <m:r>
            <m:rPr/>
            <m:t>e</m:t>
          </m:r>
          <m:r>
            <m:rPr>
              <m:sty m:val="p"/>
            </m:rPr>
            <m:t>⟩⊗|</m:t>
          </m:r>
          <m:sSubSup>
            <m:sSubSupPr/>
            <m:e>
              <m:r>
                <m:rPr/>
                <m:t>C</m:t>
              </m:r>
            </m:e>
            <m:sub>
              <m:r>
                <m:rPr>
                  <m:sty m:val="p"/>
                </m:rPr>
                <m:t>high</m:t>
              </m:r>
            </m:sub>
            <m:sup>
              <m:r>
                <m:rPr>
                  <m:sty m:val="p"/>
                </m:rPr>
                <m:t>+</m:t>
              </m:r>
            </m:sup>
          </m:sSubSup>
          <m:r>
            <m:rPr>
              <m:sty m:val="p"/>
            </m:rPr>
            <m:t>⟩</m:t>
          </m:r>
        </m:oMath>
      </m:oMathPara>
    </w:p>
    <w:p w14:paraId="4F8FC85C">
      <w:pPr>
        <w:pStyle w:val="4"/>
      </w:pPr>
      <m:oMath>
        <m:sSup>
          <m:sSupPr/>
          <m:e>
            <m:r>
              <m:rPr/>
              <m:t>Z</m:t>
            </m:r>
          </m:e>
          <m:sup>
            <m:r>
              <m:rPr/>
              <m:t>0</m:t>
            </m:r>
          </m:sup>
        </m:sSup>
      </m:oMath>
      <w:r>
        <w:t xml:space="preserve"> boson:</w:t>
      </w:r>
      <w:r>
        <w:br w:type="textWrapping"/>
      </w:r>
      <w:r>
        <w:t>• Can be regarded as a special coupling of rotation around the A and C fields, resulting in a colorless state with zero net charge after coupling with the B field.</w:t>
      </w:r>
    </w:p>
    <w:p w14:paraId="18507B98">
      <w:pPr>
        <w:pStyle w:val="3"/>
      </w:pPr>
      <m:oMathPara>
        <m:oMathParaPr>
          <m:jc m:val="center"/>
        </m:oMathParaPr>
        <m:oMath>
          <m:r>
            <m:rPr>
              <m:sty m:val="p"/>
            </m:rPr>
            <m:t>|</m:t>
          </m:r>
          <m:sSup>
            <m:sSupPr/>
            <m:e>
              <m:r>
                <m:rPr/>
                <m:t>Z</m:t>
              </m:r>
            </m:e>
            <m:sup>
              <m:r>
                <m:rPr/>
                <m:t>0</m:t>
              </m:r>
            </m:sup>
          </m:sSup>
          <m:r>
            <m:rPr>
              <m:sty m:val="p"/>
            </m:rPr>
            <m:t>⟩≈|</m:t>
          </m:r>
          <m:sSub>
            <m:sSubPr/>
            <m:e>
              <m:r>
                <m:rPr/>
                <m:t>s</m:t>
              </m:r>
            </m:e>
            <m:sub>
              <m:r>
                <m:rPr/>
                <m:t>z</m:t>
              </m:r>
            </m:sub>
          </m:sSub>
          <m:r>
            <m:rPr>
              <m:sty m:val="p"/>
            </m:rPr>
            <m:t>=±</m:t>
          </m:r>
          <m:r>
            <m:rPr/>
            <m:t>1</m:t>
          </m:r>
          <m:r>
            <m:rPr>
              <m:sty m:val="p"/>
            </m:rPr>
            <m:t>,</m:t>
          </m:r>
          <m:sSubSup>
            <m:sSubSupPr/>
            <m:e>
              <m:r>
                <m:rPr/>
                <m:t>A</m:t>
              </m:r>
            </m:e>
            <m:sub>
              <m:r>
                <m:rPr>
                  <m:sty m:val="p"/>
                </m:rPr>
                <m:t>medium</m:t>
              </m:r>
            </m:sub>
            <m:sup>
              <m:r>
                <m:rPr>
                  <m:sty m:val="p"/>
                </m:rPr>
                <m:t>+</m:t>
              </m:r>
            </m:sup>
          </m:sSubSup>
          <m:r>
            <m:rPr>
              <m:sty m:val="p"/>
            </m:rPr>
            <m:t>⟩⊗|</m:t>
          </m:r>
          <m:sSup>
            <m:sSupPr/>
            <m:e>
              <m:r>
                <m:rPr/>
                <m:t>B</m:t>
              </m:r>
            </m:e>
            <m:sup>
              <m:r>
                <m:rPr/>
                <m:t>0</m:t>
              </m:r>
            </m:sup>
          </m:sSup>
          <m:r>
            <m:rPr>
              <m:sty m:val="p"/>
            </m:rPr>
            <m:t>⟩⊗|</m:t>
          </m:r>
          <m:sSubSup>
            <m:sSubSupPr/>
            <m:e>
              <m:r>
                <m:rPr/>
                <m:t>C</m:t>
              </m:r>
            </m:e>
            <m:sub>
              <m:r>
                <m:rPr>
                  <m:sty m:val="p"/>
                </m:rPr>
                <m:t>high</m:t>
              </m:r>
            </m:sub>
            <m:sup>
              <m:r>
                <m:rPr>
                  <m:sty m:val="p"/>
                </m:rPr>
                <m:t>+</m:t>
              </m:r>
            </m:sup>
          </m:sSubSup>
          <m:r>
            <m:rPr>
              <m:sty m:val="p"/>
            </m:rPr>
            <m:t>⟩</m:t>
          </m:r>
        </m:oMath>
      </m:oMathPara>
    </w:p>
    <w:p w14:paraId="0BF3364A">
      <w:pPr>
        <w:pStyle w:val="4"/>
      </w:pPr>
      <w:r>
        <w:t>Gluon (</w:t>
      </w:r>
      <m:oMath>
        <m:r>
          <m:rPr/>
          <m:t>g</m:t>
        </m:r>
      </m:oMath>
      <w:r>
        <w:t>):</w:t>
      </w:r>
      <w:r>
        <w:br w:type="textWrapping"/>
      </w:r>
      <w:r>
        <w:t>• The energy quantum couples with the octet representation of the color space of the A and B fields.</w:t>
      </w:r>
    </w:p>
    <w:p w14:paraId="6B46A2AF">
      <w:pPr>
        <w:pStyle w:val="3"/>
      </w:pPr>
      <m:oMathPara>
        <m:oMathParaPr>
          <m:jc m:val="center"/>
        </m:oMathParaPr>
        <m:oMath>
          <m:r>
            <m:rPr>
              <m:sty m:val="p"/>
            </m:rPr>
            <m:t>|</m:t>
          </m:r>
          <m:r>
            <m:rPr/>
            <m:t>g</m:t>
          </m:r>
          <m:r>
            <m:rPr>
              <m:sty m:val="p"/>
            </m:rPr>
            <m:t>⟩∝|</m:t>
          </m:r>
          <m:sSub>
            <m:sSubPr/>
            <m:e>
              <m:r>
                <m:rPr/>
                <m:t>s</m:t>
              </m:r>
            </m:e>
            <m:sub>
              <m:r>
                <m:rPr/>
                <m:t>z</m:t>
              </m:r>
            </m:sub>
          </m:sSub>
          <m:r>
            <m:rPr>
              <m:sty m:val="p"/>
            </m:rPr>
            <m:t>=±</m:t>
          </m:r>
          <m:r>
            <m:rPr/>
            <m:t>1</m:t>
          </m:r>
          <m:r>
            <m:rPr>
              <m:sty m:val="p"/>
            </m:rPr>
            <m:t>,</m:t>
          </m:r>
          <m:sSubSup>
            <m:sSubSupPr/>
            <m:e>
              <m:r>
                <m:rPr/>
                <m:t>A</m:t>
              </m:r>
            </m:e>
            <m:sub>
              <m:r>
                <m:rPr>
                  <m:sty m:val="p"/>
                </m:rPr>
                <m:t>medium</m:t>
              </m:r>
            </m:sub>
            <m:sup>
              <m:r>
                <m:rPr>
                  <m:sty m:val="p"/>
                </m:rPr>
                <m:t>+</m:t>
              </m:r>
            </m:sup>
          </m:sSubSup>
          <m:r>
            <m:rPr>
              <m:sty m:val="p"/>
            </m:rPr>
            <m:t>⟩⊗|</m:t>
          </m:r>
          <m:sSub>
            <m:sSubPr/>
            <m:e>
              <m:r>
                <m:rPr/>
                <m:t>B</m:t>
              </m:r>
            </m:e>
            <m:sub>
              <m:r>
                <m:rPr>
                  <m:sty m:val="p"/>
                </m:rPr>
                <m:t>octet</m:t>
              </m:r>
            </m:sub>
          </m:sSub>
          <m:r>
            <m:rPr>
              <m:sty m:val="p"/>
            </m:rPr>
            <m:t>⟩⊗|</m:t>
          </m:r>
          <m:sSup>
            <m:sSupPr/>
            <m:e>
              <m:r>
                <m:rPr/>
                <m:t>C</m:t>
              </m:r>
            </m:e>
            <m:sup>
              <m:r>
                <m:rPr/>
                <m:t>0</m:t>
              </m:r>
            </m:sup>
          </m:sSup>
          <m:r>
            <m:rPr>
              <m:sty m:val="p"/>
            </m:rPr>
            <m:t>⟩</m:t>
          </m:r>
        </m:oMath>
      </m:oMathPara>
    </w:p>
    <w:p w14:paraId="3CCDDACB">
      <w:pPr>
        <w:pStyle w:val="4"/>
      </w:pPr>
      <w:r>
        <w:t>3.4 Higgs Boson (</w:t>
      </w:r>
      <m:oMath>
        <m:sSup>
          <m:sSupPr/>
          <m:e>
            <m:r>
              <m:rPr/>
              <m:t>H</m:t>
            </m:r>
          </m:e>
          <m:sup>
            <m:r>
              <m:rPr/>
              <m:t>0</m:t>
            </m:r>
          </m:sup>
        </m:sSup>
      </m:oMath>
      <w:r>
        <w:t>) and Neutrino (</w:t>
      </w:r>
      <m:oMath>
        <m:r>
          <m:rPr/>
          <m:t>ν</m:t>
        </m:r>
      </m:oMath>
      <w:r>
        <w:t>)</w:t>
      </w:r>
    </w:p>
    <w:p w14:paraId="290600D6">
      <w:pPr>
        <w:pStyle w:val="3"/>
      </w:pPr>
      <w:r>
        <w:t>Higgs boson (</w:t>
      </w:r>
      <m:oMath>
        <m:sSup>
          <m:sSupPr/>
          <m:e>
            <m:r>
              <m:rPr/>
              <m:t>H</m:t>
            </m:r>
          </m:e>
          <m:sup>
            <m:r>
              <m:rPr/>
              <m:t>0</m:t>
            </m:r>
          </m:sup>
        </m:sSup>
      </m:oMath>
      <w:r>
        <w:t>):</w:t>
      </w:r>
      <w:r>
        <w:br w:type="textWrapping"/>
      </w:r>
      <w:r>
        <w:t xml:space="preserve">• Energy: </w:t>
      </w:r>
      <m:oMath>
        <m:sSub>
          <m:sSubPr/>
          <m:e>
            <m:r>
              <m:rPr/>
              <m:t>E</m:t>
            </m:r>
          </m:e>
          <m:sub>
            <m:r>
              <m:rPr/>
              <m:t>ε</m:t>
            </m:r>
          </m:sub>
        </m:sSub>
      </m:oMath>
      <w:r>
        <w:t xml:space="preserve"> is highest.</w:t>
      </w:r>
    </w:p>
    <w:p w14:paraId="02C564F0">
      <w:pPr>
        <w:pStyle w:val="3"/>
      </w:pPr>
      <w:r>
        <w:t xml:space="preserve">• Coupling mechanism: Special superposition of rotation around the highest energy level of the A field and reverse rotation around the highest energy level of the </w:t>
      </w:r>
      <m:oMath>
        <m:sSup>
          <m:sSupPr/>
          <m:e>
            <m:r>
              <m:rPr/>
              <m:t>C</m:t>
            </m:r>
          </m:e>
          <m:sup>
            <m:r>
              <m:rPr>
                <m:sty m:val="p"/>
              </m:rPr>
              <m:t>+</m:t>
            </m:r>
          </m:sup>
        </m:sSup>
      </m:oMath>
      <w:r>
        <w:t xml:space="preserve"> field, resulting in zero spin.</w:t>
      </w:r>
    </w:p>
    <w:p w14:paraId="39597F60">
      <w:pPr>
        <w:pStyle w:val="3"/>
      </w:pPr>
      <m:oMathPara>
        <m:oMathParaPr>
          <m:jc m:val="center"/>
        </m:oMathParaPr>
        <m:oMath>
          <m:r>
            <m:rPr>
              <m:sty m:val="p"/>
            </m:rPr>
            <m:t>|</m:t>
          </m:r>
          <m:sSup>
            <m:sSupPr/>
            <m:e>
              <m:r>
                <m:rPr/>
                <m:t>H</m:t>
              </m:r>
            </m:e>
            <m:sup>
              <m:r>
                <m:rPr/>
                <m:t>0</m:t>
              </m:r>
            </m:sup>
          </m:sSup>
          <m:r>
            <m:rPr>
              <m:sty m:val="p"/>
            </m:rPr>
            <m:t>⟩=|</m:t>
          </m:r>
          <m:sSub>
            <m:sSubPr/>
            <m:e>
              <m:r>
                <m:rPr/>
                <m:t>s</m:t>
              </m:r>
            </m:e>
            <m:sub>
              <m:r>
                <m:rPr/>
                <m:t>z</m:t>
              </m:r>
            </m:sub>
          </m:sSub>
          <m:r>
            <m:rPr>
              <m:sty m:val="p"/>
            </m:rPr>
            <m:t>=</m:t>
          </m:r>
          <m:r>
            <m:rPr/>
            <m:t>0</m:t>
          </m:r>
          <m:r>
            <m:rPr>
              <m:sty m:val="p"/>
            </m:rPr>
            <m:t>,</m:t>
          </m:r>
          <m:sSubSup>
            <m:sSubSupPr/>
            <m:e>
              <m:r>
                <m:rPr/>
                <m:t>A</m:t>
              </m:r>
            </m:e>
            <m:sub>
              <m:r>
                <m:rPr>
                  <m:sty m:val="p"/>
                </m:rPr>
                <m:t>highest</m:t>
              </m:r>
            </m:sub>
            <m:sup>
              <m:r>
                <m:rPr>
                  <m:sty m:val="p"/>
                </m:rPr>
                <m:t>+</m:t>
              </m:r>
            </m:sup>
          </m:sSubSup>
          <m:r>
            <m:rPr>
              <m:sty m:val="p"/>
            </m:rPr>
            <m:t>⟩⊗|</m:t>
          </m:r>
          <m:sSup>
            <m:sSupPr/>
            <m:e>
              <m:r>
                <m:rPr/>
                <m:t>B</m:t>
              </m:r>
            </m:e>
            <m:sup>
              <m:r>
                <m:rPr/>
                <m:t>0</m:t>
              </m:r>
            </m:sup>
          </m:sSup>
          <m:r>
            <m:rPr>
              <m:sty m:val="p"/>
            </m:rPr>
            <m:t>⟩⊗|</m:t>
          </m:r>
          <m:sSubSup>
            <m:sSubSupPr/>
            <m:e>
              <m:r>
                <m:rPr/>
                <m:t>C</m:t>
              </m:r>
            </m:e>
            <m:sub>
              <m:r>
                <m:rPr>
                  <m:sty m:val="p"/>
                </m:rPr>
                <m:t>highest</m:t>
              </m:r>
            </m:sub>
            <m:sup>
              <m:r>
                <m:rPr>
                  <m:sty m:val="p"/>
                </m:rPr>
                <m:t>+</m:t>
              </m:r>
            </m:sup>
          </m:sSubSup>
          <m:r>
            <m:rPr>
              <m:sty m:val="p"/>
            </m:rPr>
            <m:t>⟩</m:t>
          </m:r>
        </m:oMath>
      </m:oMathPara>
    </w:p>
    <w:p w14:paraId="1725AB27">
      <w:pPr>
        <w:pStyle w:val="4"/>
      </w:pPr>
      <w:r>
        <w:t>Electron neutrino (</w:t>
      </w:r>
      <m:oMath>
        <m:sSub>
          <m:sSubPr/>
          <m:e>
            <m:r>
              <m:rPr/>
              <m:t>ν</m:t>
            </m:r>
          </m:e>
          <m:sub>
            <m:r>
              <m:rPr/>
              <m:t>e</m:t>
            </m:r>
          </m:sub>
        </m:sSub>
      </m:oMath>
      <w:r>
        <w:t>):</w:t>
      </w:r>
      <w:r>
        <w:br w:type="textWrapping"/>
      </w:r>
      <w:r>
        <w:t xml:space="preserve">• Energy: </w:t>
      </w:r>
      <m:oMath>
        <m:sSub>
          <m:sSubPr/>
          <m:e>
            <m:r>
              <m:rPr/>
              <m:t>E</m:t>
            </m:r>
          </m:e>
          <m:sub>
            <m:r>
              <m:rPr/>
              <m:t>ε</m:t>
            </m:r>
          </m:sub>
        </m:sSub>
      </m:oMath>
      <w:r>
        <w:t xml:space="preserve"> is extremely low.</w:t>
      </w:r>
    </w:p>
    <w:p w14:paraId="39A8B7A6">
      <w:pPr>
        <w:pStyle w:val="3"/>
      </w:pPr>
      <w:r>
        <w:t xml:space="preserve">• B field: No coupling, </w:t>
      </w:r>
      <m:oMath>
        <m:r>
          <m:rPr>
            <m:sty m:val="p"/>
          </m:rPr>
          <m:t>|</m:t>
        </m:r>
        <m:sSup>
          <m:sSupPr/>
          <m:e>
            <m:r>
              <m:rPr/>
              <m:t>B</m:t>
            </m:r>
          </m:e>
          <m:sup>
            <m:r>
              <m:rPr/>
              <m:t>0</m:t>
            </m:r>
          </m:sup>
        </m:sSup>
        <m:r>
          <m:rPr>
            <m:sty m:val="p"/>
          </m:rPr>
          <m:t>⟩.</m:t>
        </m:r>
      </m:oMath>
    </w:p>
    <w:p w14:paraId="735366D5">
      <w:pPr>
        <w:pStyle w:val="3"/>
      </w:pPr>
      <w:r>
        <w:t xml:space="preserve">• A and C field coupling: Rotation around the </w:t>
      </w:r>
      <m:oMath>
        <m:sSup>
          <m:sSupPr/>
          <m:e>
            <m:r>
              <m:rPr/>
              <m:t>A</m:t>
            </m:r>
          </m:e>
          <m:sup>
            <m:r>
              <m:rPr>
                <m:sty m:val="p"/>
              </m:rPr>
              <m:t>+</m:t>
            </m:r>
          </m:sup>
        </m:sSup>
      </m:oMath>
      <w:r>
        <w:t xml:space="preserve"> field contributes spin (</w:t>
      </w:r>
      <m:oMath>
        <m:sSub>
          <m:sSubPr/>
          <m:e>
            <m:r>
              <m:rPr/>
              <m:t>s</m:t>
            </m:r>
          </m:e>
          <m:sub>
            <m:r>
              <m:rPr/>
              <m:t>z</m:t>
            </m:r>
          </m:sub>
        </m:sSub>
        <m:r>
          <m:rPr>
            <m:sty m:val="p"/>
          </m:rPr>
          <m:t>=±</m:t>
        </m:r>
        <m:r>
          <m:rPr/>
          <m:t>1</m:t>
        </m:r>
        <m:r>
          <m:rPr>
            <m:sty m:val="p"/>
          </m:rPr>
          <m:t>/</m:t>
        </m:r>
        <m:r>
          <m:rPr/>
          <m:t>2</m:t>
        </m:r>
      </m:oMath>
      <w:r>
        <w:t xml:space="preserve">), couples with the lowest energy level of the </w:t>
      </w:r>
      <m:oMath>
        <m:sSup>
          <m:sSupPr/>
          <m:e>
            <m:r>
              <m:rPr/>
              <m:t>C</m:t>
            </m:r>
          </m:e>
          <m:sup>
            <m:r>
              <m:rPr>
                <m:sty m:val="p"/>
              </m:rPr>
              <m:t>+</m:t>
            </m:r>
          </m:sup>
        </m:sSup>
      </m:oMath>
      <w:r>
        <w:t xml:space="preserve"> field.</w:t>
      </w:r>
    </w:p>
    <w:p w14:paraId="7CADE17E">
      <w:pPr>
        <w:pStyle w:val="3"/>
      </w:pPr>
      <m:oMathPara>
        <m:oMathParaPr>
          <m:jc m:val="center"/>
        </m:oMathParaPr>
        <m:oMath>
          <m:r>
            <m:rPr>
              <m:sty m:val="p"/>
            </m:rPr>
            <m:t>|</m:t>
          </m:r>
          <m:sSub>
            <m:sSubPr/>
            <m:e>
              <m:r>
                <m:rPr/>
                <m:t>ν</m:t>
              </m:r>
            </m:e>
            <m:sub>
              <m:r>
                <m:rPr/>
                <m:t>e</m:t>
              </m:r>
            </m:sub>
          </m:sSub>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high</m:t>
              </m:r>
            </m:sub>
            <m:sup>
              <m:r>
                <m:rPr>
                  <m:sty m:val="p"/>
                </m:rPr>
                <m:t>+</m:t>
              </m:r>
            </m:sup>
          </m:sSubSup>
          <m:r>
            <m:rPr>
              <m:sty m:val="p"/>
            </m:rPr>
            <m:t>⟩⊗|</m:t>
          </m:r>
          <m:sSup>
            <m:sSupPr/>
            <m:e>
              <m:r>
                <m:rPr/>
                <m:t>B</m:t>
              </m:r>
            </m:e>
            <m:sup>
              <m:r>
                <m:rPr/>
                <m:t>0</m:t>
              </m:r>
            </m:sup>
          </m:sSup>
          <m:r>
            <m:rPr>
              <m:sty m:val="p"/>
            </m:rPr>
            <m:t>⟩⊗|</m:t>
          </m:r>
          <m:sSubSup>
            <m:sSubSupPr/>
            <m:e>
              <m:r>
                <m:rPr/>
                <m:t>C</m:t>
              </m:r>
            </m:e>
            <m:sub>
              <m:r>
                <m:rPr>
                  <m:sty m:val="p"/>
                </m:rPr>
                <m:t>lowest</m:t>
              </m:r>
            </m:sub>
            <m:sup>
              <m:r>
                <m:rPr>
                  <m:sty m:val="p"/>
                </m:rPr>
                <m:t>+</m:t>
              </m:r>
            </m:sup>
          </m:sSubSup>
          <m:r>
            <m:rPr>
              <m:sty m:val="p"/>
            </m:rPr>
            <m:t>⟩</m:t>
          </m:r>
        </m:oMath>
      </m:oMathPara>
    </w:p>
    <w:p w14:paraId="74F9D5F7">
      <w:pPr>
        <w:pStyle w:val="4"/>
      </w:pPr>
      <w:r>
        <w:t xml:space="preserve">Neutrinos of different flavors correspond to coupling with different </w:t>
      </w:r>
      <w:r>
        <w:rPr>
          <w:rFonts w:hint="eastAsia"/>
        </w:rPr>
        <w:t>but相近的低能级</w:t>
      </w:r>
      <w:r>
        <w:t xml:space="preserve"> of the </w:t>
      </w:r>
      <m:oMath>
        <m:sSup>
          <m:sSupPr/>
          <m:e>
            <m:r>
              <m:rPr/>
              <m:t>C</m:t>
            </m:r>
          </m:e>
          <m:sup>
            <m:r>
              <m:rPr>
                <m:sty m:val="p"/>
              </m:rPr>
              <m:t>+</m:t>
            </m:r>
          </m:sup>
        </m:sSup>
      </m:oMath>
      <w:r>
        <w:t xml:space="preserve"> field.</w:t>
      </w:r>
    </w:p>
    <w:p w14:paraId="70CDFE31">
      <w:pPr>
        <w:pStyle w:val="26"/>
        <w:numPr>
          <w:ilvl w:val="0"/>
          <w:numId w:val="4"/>
        </w:numPr>
      </w:pPr>
      <w:r>
        <w:t>Dynamical Mechanisms of Quantum Fluctuations and Particle Production</w:t>
      </w:r>
    </w:p>
    <w:p w14:paraId="59A5AD44">
      <w:pPr>
        <w:pStyle w:val="4"/>
        <w:rPr>
          <w:b/>
          <w:bCs/>
        </w:rPr>
      </w:pPr>
      <w:r>
        <w:t xml:space="preserve">4.1 </w:t>
      </w:r>
      <w:r>
        <w:rPr>
          <w:b/>
          <w:bCs/>
        </w:rPr>
        <w:t>Path Integral Description of Quantum Fluctuations</w:t>
      </w:r>
    </w:p>
    <w:p w14:paraId="7167DA34">
      <w:pPr>
        <w:pStyle w:val="3"/>
      </w:pPr>
      <w:r>
        <w:t xml:space="preserve">The complete statistical description of quantum fluctuations is given by the closed-time-path integral. Define the closed time path </w:t>
      </w:r>
      <m:oMath>
        <m:r>
          <m:rPr>
            <m:sty m:val="p"/>
            <m:scr m:val="script"/>
          </m:rPr>
          <m:t>C</m:t>
        </m:r>
      </m:oMath>
      <w:r>
        <w:t xml:space="preserve"> from </w:t>
      </w:r>
      <m:oMath>
        <m:r>
          <m:rPr/>
          <m:t>t</m:t>
        </m:r>
        <m:r>
          <m:rPr>
            <m:sty m:val="p"/>
          </m:rPr>
          <m:t>=−∞</m:t>
        </m:r>
      </m:oMath>
      <w:r>
        <w:t xml:space="preserve"> to </w:t>
      </w:r>
      <m:oMath>
        <m:r>
          <m:rPr/>
          <m:t>t</m:t>
        </m:r>
        <m:r>
          <m:rPr>
            <m:sty m:val="p"/>
          </m:rPr>
          <m:t>=+∞</m:t>
        </m:r>
      </m:oMath>
      <w:r>
        <w:t xml:space="preserve"> and back.</w:t>
      </w:r>
    </w:p>
    <w:p w14:paraId="5A569DBD">
      <w:pPr>
        <w:pStyle w:val="3"/>
      </w:pPr>
      <w:r>
        <w:t>The generating functional of the system is:</w:t>
      </w:r>
    </w:p>
    <w:p w14:paraId="1FF3BD3D">
      <w:pPr>
        <w:pStyle w:val="3"/>
      </w:pPr>
      <m:oMathPara>
        <m:oMathParaPr>
          <m:jc m:val="center"/>
        </m:oMathParaPr>
        <m:oMath>
          <m:r>
            <m:rPr/>
            <m:t>Z</m:t>
          </m:r>
          <m:r>
            <m:rPr>
              <m:sty m:val="p"/>
            </m:rPr>
            <m:t>[</m:t>
          </m:r>
          <m:r>
            <m:rPr/>
            <m:t>J</m:t>
          </m:r>
          <m:r>
            <m:rPr>
              <m:sty m:val="p"/>
            </m:rPr>
            <m:t>]=</m:t>
          </m:r>
          <m:nary>
            <m:naryPr>
              <m:limLoc m:val="subSup"/>
              <m:supHide m:val="1"/>
            </m:naryPr>
            <m:sub>
              <m:r>
                <m:rPr>
                  <m:sty m:val="p"/>
                  <m:scr m:val="script"/>
                </m:rPr>
                <m:t>C</m:t>
              </m:r>
            </m:sub>
            <m:sup>
              <m:r>
                <m:rPr/>
                <m:t>​</m:t>
              </m:r>
            </m:sup>
            <m:e>
              <m:r>
                <m:rPr>
                  <m:sty m:val="p"/>
                  <m:scr m:val="script"/>
                </m:rPr>
                <m:t>D</m:t>
              </m:r>
            </m:e>
          </m:nary>
          <m:r>
            <m:rPr>
              <m:sty m:val="p"/>
            </m:rPr>
            <m:t>[</m:t>
          </m:r>
          <m:r>
            <m:rPr/>
            <m:t>ϕ</m:t>
          </m:r>
          <m:r>
            <m:rPr>
              <m:sty m:val="p"/>
            </m:rPr>
            <m:t>]exp</m:t>
          </m:r>
          <m:d>
            <m:dPr>
              <m:begChr m:val="["/>
              <m:sepChr m:val=""/>
              <m:endChr m:val="]"/>
            </m:dPr>
            <m:e>
              <m:r>
                <m:rPr/>
                <m:t>i</m:t>
              </m:r>
              <m:nary>
                <m:naryPr>
                  <m:limLoc m:val="subSup"/>
                  <m:supHide m:val="1"/>
                </m:naryPr>
                <m:sub>
                  <m:r>
                    <m:rPr/>
                    <m:t>C</m:t>
                  </m:r>
                </m:sub>
                <m:sup>
                  <m:r>
                    <m:rPr/>
                    <m:t>​</m:t>
                  </m:r>
                </m:sup>
                <m:e>
                  <m:sSup>
                    <m:sSupPr/>
                    <m:e>
                      <m:r>
                        <m:rPr/>
                        <m:t>d</m:t>
                      </m:r>
                    </m:e>
                    <m:sup>
                      <m:r>
                        <m:rPr/>
                        <m:t>4</m:t>
                      </m:r>
                    </m:sup>
                  </m:sSup>
                </m:e>
              </m:nary>
              <m:r>
                <m:rPr/>
                <m:t>x</m:t>
              </m:r>
              <m:d>
                <m:dPr>
                  <m:sepChr m:val=""/>
                </m:dPr>
                <m:e>
                  <m:r>
                    <m:rPr>
                      <m:sty m:val="p"/>
                      <m:scr m:val="script"/>
                    </m:rPr>
                    <m:t>ℒ</m:t>
                  </m:r>
                  <m:r>
                    <m:rPr>
                      <m:sty m:val="p"/>
                    </m:rPr>
                    <m:t>[</m:t>
                  </m:r>
                  <m:r>
                    <m:rPr/>
                    <m:t>ϕ</m:t>
                  </m:r>
                  <m:r>
                    <m:rPr>
                      <m:sty m:val="p"/>
                    </m:rPr>
                    <m:t>]+</m:t>
                  </m:r>
                  <m:r>
                    <m:rPr/>
                    <m:t>J</m:t>
                  </m:r>
                  <m:r>
                    <m:rPr>
                      <m:sty m:val="p"/>
                    </m:rPr>
                    <m:t>(</m:t>
                  </m:r>
                  <m:r>
                    <m:rPr/>
                    <m:t>x</m:t>
                  </m:r>
                  <m:r>
                    <m:rPr>
                      <m:sty m:val="p"/>
                    </m:rPr>
                    <m:t>)</m:t>
                  </m:r>
                  <m:r>
                    <m:rPr/>
                    <m:t>ϕ</m:t>
                  </m:r>
                  <m:r>
                    <m:rPr>
                      <m:sty m:val="p"/>
                    </m:rPr>
                    <m:t>(</m:t>
                  </m:r>
                  <m:r>
                    <m:rPr/>
                    <m:t>x</m:t>
                  </m:r>
                  <m:r>
                    <m:rPr>
                      <m:sty m:val="p"/>
                    </m:rPr>
                    <m:t>)</m:t>
                  </m:r>
                </m:e>
              </m:d>
            </m:e>
          </m:d>
        </m:oMath>
      </m:oMathPara>
      <w:r>
        <w:br w:type="textWrapping"/>
      </w:r>
      <w:r>
        <w:t xml:space="preserve">The connected generating functional </w:t>
      </w:r>
      <m:oMath>
        <m:r>
          <m:rPr/>
          <m:t>W</m:t>
        </m:r>
        <m:r>
          <m:rPr>
            <m:sty m:val="p"/>
          </m:rPr>
          <m:t>[</m:t>
        </m:r>
        <m:r>
          <m:rPr/>
          <m:t>J</m:t>
        </m:r>
        <m:r>
          <m:rPr>
            <m:sty m:val="p"/>
          </m:rPr>
          <m:t>]=−</m:t>
        </m:r>
        <m:r>
          <m:rPr/>
          <m:t>i</m:t>
        </m:r>
        <m:r>
          <m:rPr>
            <m:sty m:val="p"/>
          </m:rPr>
          <m:t>ln</m:t>
        </m:r>
        <m:r>
          <m:rPr/>
          <m:t>Z</m:t>
        </m:r>
        <m:r>
          <m:rPr>
            <m:sty m:val="p"/>
          </m:rPr>
          <m:t>[</m:t>
        </m:r>
        <m:r>
          <m:rPr/>
          <m:t>J</m:t>
        </m:r>
        <m:r>
          <m:rPr>
            <m:sty m:val="p"/>
          </m:rPr>
          <m:t>]</m:t>
        </m:r>
      </m:oMath>
      <w:r>
        <w:t xml:space="preserve"> gives all connected correlation functions:</w:t>
      </w:r>
    </w:p>
    <w:p w14:paraId="39473261">
      <w:pPr>
        <w:pStyle w:val="3"/>
      </w:pPr>
      <m:oMathPara>
        <m:oMathParaPr>
          <m:jc m:val="center"/>
        </m:oMathParaPr>
        <m:oMath>
          <m:sSup>
            <m:sSupPr/>
            <m:e>
              <m:r>
                <m:rPr/>
                <m:t>G</m:t>
              </m:r>
            </m:e>
            <m:sup>
              <m:r>
                <m:rPr>
                  <m:sty m:val="p"/>
                </m:rPr>
                <m:t>(</m:t>
              </m:r>
              <m:r>
                <m:rPr/>
                <m:t>n</m:t>
              </m:r>
              <m:r>
                <m:rPr>
                  <m:sty m:val="p"/>
                </m:rPr>
                <m:t>)</m:t>
              </m:r>
            </m:sup>
          </m:sSup>
          <m:r>
            <m:rPr>
              <m:sty m:val="p"/>
            </m:rPr>
            <m:t>(</m:t>
          </m:r>
          <m:sSub>
            <m:sSubPr/>
            <m:e>
              <m:r>
                <m:rPr/>
                <m:t>x</m:t>
              </m:r>
            </m:e>
            <m:sub>
              <m:r>
                <m:rPr/>
                <m:t>1</m:t>
              </m:r>
            </m:sub>
          </m:sSub>
          <m:r>
            <m:rPr>
              <m:sty m:val="p"/>
            </m:rPr>
            <m:t>,…,</m:t>
          </m:r>
          <m:sSub>
            <m:sSubPr/>
            <m:e>
              <m:r>
                <m:rPr/>
                <m:t>x</m:t>
              </m:r>
            </m:e>
            <m:sub>
              <m:r>
                <m:rPr/>
                <m:t>n</m:t>
              </m:r>
            </m:sub>
          </m:sSub>
          <m:r>
            <m:rPr>
              <m:sty m:val="p"/>
            </m:rPr>
            <m:t>)=</m:t>
          </m:r>
          <m:f>
            <m:fPr/>
            <m:num>
              <m:sSup>
                <m:sSupPr/>
                <m:e>
                  <m:r>
                    <m:rPr/>
                    <m:t>δ</m:t>
                  </m:r>
                </m:e>
                <m:sup>
                  <m:r>
                    <m:rPr/>
                    <m:t>n</m:t>
                  </m:r>
                </m:sup>
              </m:sSup>
              <m:r>
                <m:rPr/>
                <m:t>W</m:t>
              </m:r>
              <m:r>
                <m:rPr>
                  <m:sty m:val="p"/>
                </m:rPr>
                <m:t>[</m:t>
              </m:r>
              <m:r>
                <m:rPr/>
                <m:t>J</m:t>
              </m:r>
              <m:r>
                <m:rPr>
                  <m:sty m:val="p"/>
                </m:rPr>
                <m:t>]</m:t>
              </m:r>
            </m:num>
            <m:den>
              <m:r>
                <m:rPr/>
                <m:t>δJ</m:t>
              </m:r>
              <m:r>
                <m:rPr>
                  <m:sty m:val="p"/>
                </m:rPr>
                <m:t>(</m:t>
              </m:r>
              <m:sSub>
                <m:sSubPr/>
                <m:e>
                  <m:r>
                    <m:rPr/>
                    <m:t>x</m:t>
                  </m:r>
                </m:e>
                <m:sub>
                  <m:r>
                    <m:rPr/>
                    <m:t>1</m:t>
                  </m:r>
                </m:sub>
              </m:sSub>
              <m:r>
                <m:rPr>
                  <m:sty m:val="p"/>
                </m:rPr>
                <m:t>)…</m:t>
              </m:r>
              <m:r>
                <m:rPr/>
                <m:t>δJ</m:t>
              </m:r>
              <m:r>
                <m:rPr>
                  <m:sty m:val="p"/>
                </m:rPr>
                <m:t>(</m:t>
              </m:r>
              <m:sSub>
                <m:sSubPr/>
                <m:e>
                  <m:r>
                    <m:rPr/>
                    <m:t>x</m:t>
                  </m:r>
                </m:e>
                <m:sub>
                  <m:r>
                    <m:rPr/>
                    <m:t>n</m:t>
                  </m:r>
                </m:sub>
              </m:sSub>
              <m:r>
                <m:rPr>
                  <m:sty m:val="p"/>
                </m:rPr>
                <m:t>)</m:t>
              </m:r>
            </m:den>
          </m:f>
          <m:sSub>
            <m:sSubPr/>
            <m:e>
              <m:r>
                <m:rPr>
                  <m:sty m:val="p"/>
                </m:rPr>
                <m:t>|</m:t>
              </m:r>
            </m:e>
            <m:sub>
              <m:r>
                <m:rPr/>
                <m:t>J</m:t>
              </m:r>
              <m:r>
                <m:rPr>
                  <m:sty m:val="p"/>
                </m:rPr>
                <m:t>=</m:t>
              </m:r>
              <m:r>
                <m:rPr/>
                <m:t>0</m:t>
              </m:r>
            </m:sub>
          </m:sSub>
        </m:oMath>
      </m:oMathPara>
      <w:r>
        <w:br w:type="textWrapping"/>
      </w:r>
      <w:r>
        <w:t>The strength of quantum fluctuations is characterized by the two-point correlation function:</w:t>
      </w:r>
    </w:p>
    <w:p w14:paraId="1D7B79A1">
      <w:pPr>
        <w:pStyle w:val="3"/>
      </w:pPr>
      <m:oMathPara>
        <m:oMathParaPr>
          <m:jc m:val="center"/>
        </m:oMathParaPr>
        <m:oMath>
          <m:sSup>
            <m:sSupPr/>
            <m:e>
              <m:r>
                <m:rPr/>
                <m:t>G</m:t>
              </m:r>
            </m:e>
            <m:sup>
              <m:r>
                <m:rPr>
                  <m:sty m:val="p"/>
                </m:rPr>
                <m:t>(</m:t>
              </m:r>
              <m:r>
                <m:rPr/>
                <m:t>2</m:t>
              </m:r>
              <m:r>
                <m:rPr>
                  <m:sty m:val="p"/>
                </m:rPr>
                <m:t>)</m:t>
              </m:r>
            </m:sup>
          </m:sSup>
          <m:r>
            <m:rPr>
              <m:sty m:val="p"/>
            </m:rPr>
            <m:t>(</m:t>
          </m:r>
          <m:r>
            <m:rPr/>
            <m:t>x</m:t>
          </m:r>
          <m:r>
            <m:rPr>
              <m:sty m:val="p"/>
            </m:rPr>
            <m:t>,</m:t>
          </m:r>
          <m:r>
            <m:rPr/>
            <m:t>y</m:t>
          </m:r>
          <m:r>
            <m:rPr>
              <m:sty m:val="p"/>
            </m:rPr>
            <m:t>)=⟨</m:t>
          </m:r>
          <m:sSub>
            <m:sSubPr/>
            <m:e>
              <m:r>
                <m:rPr>
                  <m:sty m:val="p"/>
                  <m:scr m:val="script"/>
                </m:rPr>
                <m:t>T</m:t>
              </m:r>
            </m:e>
            <m:sub>
              <m:r>
                <m:rPr/>
                <m:t>C</m:t>
              </m:r>
            </m:sub>
          </m:sSub>
          <m:r>
            <m:rPr>
              <m:sty m:val="p"/>
            </m:rPr>
            <m:t>{</m:t>
          </m:r>
          <m:acc>
            <m:accPr/>
            <m:e>
              <m:r>
                <m:rPr/>
                <m:t>ϕ</m:t>
              </m:r>
            </m:e>
          </m:acc>
          <m:r>
            <m:rPr>
              <m:sty m:val="p"/>
            </m:rPr>
            <m:t>(</m:t>
          </m:r>
          <m:r>
            <m:rPr/>
            <m:t>x</m:t>
          </m:r>
          <m:r>
            <m:rPr>
              <m:sty m:val="p"/>
            </m:rPr>
            <m:t>)</m:t>
          </m:r>
          <m:acc>
            <m:accPr/>
            <m:e>
              <m:r>
                <m:rPr/>
                <m:t>ϕ</m:t>
              </m:r>
            </m:e>
          </m:acc>
          <m:r>
            <m:rPr>
              <m:sty m:val="p"/>
            </m:rPr>
            <m:t>(</m:t>
          </m:r>
          <m:r>
            <m:rPr/>
            <m:t>y</m:t>
          </m:r>
          <m:r>
            <m:rPr>
              <m:sty m:val="p"/>
            </m:rPr>
            <m:t>)}⟩</m:t>
          </m:r>
        </m:oMath>
      </m:oMathPara>
    </w:p>
    <w:p w14:paraId="67BA1EBE">
      <w:pPr>
        <w:pStyle w:val="4"/>
      </w:pPr>
      <w:r>
        <w:t>4.2 Dynamics of Particle Production: Bogoliubov Transformation</w:t>
      </w:r>
    </w:p>
    <w:p w14:paraId="4F8388A7">
      <w:pPr>
        <w:pStyle w:val="3"/>
      </w:pPr>
      <w:r>
        <w:t>Under external fields (e.g., strong electric fields), vacuum instability leads to particle production. The in-state and out-state creation and annihilation operators are related by a Bogoliubov transformation:</w:t>
      </w:r>
    </w:p>
    <w:p w14:paraId="2ADDCD8B">
      <w:pPr>
        <w:pStyle w:val="3"/>
      </w:pPr>
      <m:oMathPara>
        <m:oMathParaPr>
          <m:jc m:val="center"/>
        </m:oMathParaPr>
        <m:oMath>
          <m:d>
            <m:dPr>
              <m:sepChr m:val=""/>
            </m:dPr>
            <m:e>
              <m:m>
                <m:mPr>
                  <m:mcs>
                    <m:mc>
                      <m:mcPr>
                        <m:count m:val="1"/>
                        <m:mcJc m:val="center"/>
                      </m:mcPr>
                    </m:mc>
                  </m:mcs>
                  <m:plcHide m:val="1"/>
                </m:mPr>
                <m:mr>
                  <m:e>
                    <m:sSubSup>
                      <m:sSubSupPr/>
                      <m:e>
                        <m:acc>
                          <m:accPr/>
                          <m:e>
                            <m:r>
                              <m:rPr/>
                              <m:t>a</m:t>
                            </m:r>
                          </m:e>
                        </m:acc>
                      </m:e>
                      <m:sub>
                        <m:r>
                          <m:rPr>
                            <m:sty m:val="b"/>
                          </m:rPr>
                          <m:t>k</m:t>
                        </m:r>
                      </m:sub>
                      <m:sup>
                        <m:r>
                          <m:rPr>
                            <m:sty m:val="p"/>
                          </m:rPr>
                          <m:t>out</m:t>
                        </m:r>
                      </m:sup>
                    </m:sSubSup>
                  </m:e>
                </m:mr>
                <m:mr>
                  <m:e>
                    <m:sSubSup>
                      <m:sSubSupPr/>
                      <m:e>
                        <m:acc>
                          <m:accPr/>
                          <m:e>
                            <m:r>
                              <m:rPr/>
                              <m:t>b</m:t>
                            </m:r>
                          </m:e>
                        </m:acc>
                      </m:e>
                      <m:sub>
                        <m:r>
                          <m:rPr>
                            <m:sty m:val="p"/>
                          </m:rPr>
                          <m:t>−</m:t>
                        </m:r>
                        <m:r>
                          <m:rPr>
                            <m:sty m:val="b"/>
                          </m:rPr>
                          <m:t>k</m:t>
                        </m:r>
                      </m:sub>
                      <m:sup>
                        <m:r>
                          <m:rPr>
                            <m:sty m:val="p"/>
                          </m:rPr>
                          <m:t>†out</m:t>
                        </m:r>
                      </m:sup>
                    </m:sSubSup>
                  </m:e>
                </m:mr>
              </m:m>
            </m:e>
          </m:d>
          <m:r>
            <m:rPr>
              <m:sty m:val="p"/>
            </m:rPr>
            <m:t>=</m:t>
          </m:r>
          <m:d>
            <m:dPr>
              <m:sepChr m:val=""/>
            </m:dPr>
            <m:e>
              <m:m>
                <m:mPr>
                  <m:mcs>
                    <m:mc>
                      <m:mcPr>
                        <m:count m:val="2"/>
                        <m:mcJc m:val="center"/>
                      </m:mcPr>
                    </m:mc>
                  </m:mcs>
                  <m:plcHide m:val="1"/>
                </m:mPr>
                <m:mr>
                  <m:e>
                    <m:sSub>
                      <m:sSubPr/>
                      <m:e>
                        <m:r>
                          <m:rPr/>
                          <m:t>α</m:t>
                        </m:r>
                      </m:e>
                      <m:sub>
                        <m:r>
                          <m:rPr/>
                          <m:t>k</m:t>
                        </m:r>
                      </m:sub>
                    </m:sSub>
                  </m:e>
                  <m:e>
                    <m:sSub>
                      <m:sSubPr/>
                      <m:e>
                        <m:r>
                          <m:rPr/>
                          <m:t>β</m:t>
                        </m:r>
                      </m:e>
                      <m:sub>
                        <m:r>
                          <m:rPr/>
                          <m:t>k</m:t>
                        </m:r>
                      </m:sub>
                    </m:sSub>
                  </m:e>
                </m:mr>
                <m:mr>
                  <m:e>
                    <m:sSubSup>
                      <m:sSubSupPr/>
                      <m:e>
                        <m:r>
                          <m:rPr/>
                          <m:t>β</m:t>
                        </m:r>
                      </m:e>
                      <m:sub>
                        <m:r>
                          <m:rPr/>
                          <m:t>k</m:t>
                        </m:r>
                      </m:sub>
                      <m:sup>
                        <m:r>
                          <m:rPr>
                            <m:sty m:val="p"/>
                          </m:rPr>
                          <m:t>∗</m:t>
                        </m:r>
                      </m:sup>
                    </m:sSubSup>
                  </m:e>
                  <m:e>
                    <m:sSubSup>
                      <m:sSubSupPr/>
                      <m:e>
                        <m:r>
                          <m:rPr/>
                          <m:t>α</m:t>
                        </m:r>
                      </m:e>
                      <m:sub>
                        <m:r>
                          <m:rPr/>
                          <m:t>k</m:t>
                        </m:r>
                      </m:sub>
                      <m:sup>
                        <m:r>
                          <m:rPr>
                            <m:sty m:val="p"/>
                          </m:rPr>
                          <m:t>∗</m:t>
                        </m:r>
                      </m:sup>
                    </m:sSubSup>
                  </m:e>
                </m:mr>
              </m:m>
            </m:e>
          </m:d>
          <m:d>
            <m:dPr>
              <m:sepChr m:val=""/>
            </m:dPr>
            <m:e>
              <m:m>
                <m:mPr>
                  <m:mcs>
                    <m:mc>
                      <m:mcPr>
                        <m:count m:val="1"/>
                        <m:mcJc m:val="center"/>
                      </m:mcPr>
                    </m:mc>
                  </m:mcs>
                  <m:plcHide m:val="1"/>
                </m:mPr>
                <m:mr>
                  <m:e>
                    <m:sSubSup>
                      <m:sSubSupPr/>
                      <m:e>
                        <m:acc>
                          <m:accPr/>
                          <m:e>
                            <m:r>
                              <m:rPr/>
                              <m:t>a</m:t>
                            </m:r>
                          </m:e>
                        </m:acc>
                      </m:e>
                      <m:sub>
                        <m:r>
                          <m:rPr>
                            <m:sty m:val="b"/>
                          </m:rPr>
                          <m:t>k</m:t>
                        </m:r>
                      </m:sub>
                      <m:sup>
                        <m:r>
                          <m:rPr>
                            <m:sty m:val="p"/>
                          </m:rPr>
                          <m:t>in</m:t>
                        </m:r>
                      </m:sup>
                    </m:sSubSup>
                  </m:e>
                </m:mr>
                <m:mr>
                  <m:e>
                    <m:sSubSup>
                      <m:sSubSupPr/>
                      <m:e>
                        <m:acc>
                          <m:accPr/>
                          <m:e>
                            <m:r>
                              <m:rPr/>
                              <m:t>b</m:t>
                            </m:r>
                          </m:e>
                        </m:acc>
                      </m:e>
                      <m:sub>
                        <m:r>
                          <m:rPr>
                            <m:sty m:val="p"/>
                          </m:rPr>
                          <m:t>−</m:t>
                        </m:r>
                        <m:r>
                          <m:rPr>
                            <m:sty m:val="b"/>
                          </m:rPr>
                          <m:t>k</m:t>
                        </m:r>
                      </m:sub>
                      <m:sup>
                        <m:r>
                          <m:rPr>
                            <m:sty m:val="p"/>
                          </m:rPr>
                          <m:t>†in</m:t>
                        </m:r>
                      </m:sup>
                    </m:sSubSup>
                  </m:e>
                </m:mr>
              </m:m>
            </m:e>
          </m:d>
        </m:oMath>
      </m:oMathPara>
      <w:r>
        <w:br w:type="textWrapping"/>
      </w:r>
      <w:r>
        <w:t xml:space="preserve">where </w:t>
      </w:r>
      <m:oMath>
        <m:sSubSup>
          <m:sSubSupPr/>
          <m:e>
            <m:r>
              <m:rPr/>
              <m:t>α</m:t>
            </m:r>
          </m:e>
          <m:sub>
            <m:r>
              <m:rPr/>
              <m:t>k</m:t>
            </m:r>
          </m:sub>
          <m:sup>
            <m:r>
              <m:rPr/>
              <m:t>2</m:t>
            </m:r>
          </m:sup>
        </m:sSubSup>
        <m:r>
          <m:rPr>
            <m:sty m:val="p"/>
          </m:rPr>
          <m:t>−</m:t>
        </m:r>
        <m:sSubSup>
          <m:sSubSupPr/>
          <m:e>
            <m:r>
              <m:rPr/>
              <m:t>β</m:t>
            </m:r>
          </m:e>
          <m:sub>
            <m:r>
              <m:rPr/>
              <m:t>k</m:t>
            </m:r>
          </m:sub>
          <m:sup>
            <m:r>
              <m:rPr/>
              <m:t>2</m:t>
            </m:r>
          </m:sup>
        </m:sSubSup>
        <m:r>
          <m:rPr>
            <m:sty m:val="p"/>
          </m:rPr>
          <m:t>=</m:t>
        </m:r>
        <m:r>
          <m:rPr/>
          <m:t>1</m:t>
        </m:r>
      </m:oMath>
      <w:r>
        <w:t xml:space="preserve">. The produced particle number density is: </w:t>
      </w:r>
      <m:oMath>
        <m:sSubSup>
          <m:sSubSupPr/>
          <m:e>
            <m:r>
              <m:rPr/>
              <m:t>n</m:t>
            </m:r>
          </m:e>
          <m:sub>
            <m:r>
              <m:rPr>
                <m:sty m:val="b"/>
              </m:rPr>
              <m:t>k</m:t>
            </m:r>
          </m:sub>
          <m:sup>
            <m:r>
              <m:rPr>
                <m:sty m:val="p"/>
              </m:rPr>
              <m:t>out</m:t>
            </m:r>
          </m:sup>
        </m:sSubSup>
        <m:r>
          <m:rPr>
            <m:sty m:val="p"/>
          </m:rPr>
          <m:t>=⟨out|</m:t>
        </m:r>
        <m:sSubSup>
          <m:sSubSupPr/>
          <m:e>
            <m:acc>
              <m:accPr/>
              <m:e>
                <m:r>
                  <m:rPr/>
                  <m:t>a</m:t>
                </m:r>
              </m:e>
            </m:acc>
          </m:e>
          <m:sub>
            <m:r>
              <m:rPr>
                <m:sty m:val="b"/>
              </m:rPr>
              <m:t>k</m:t>
            </m:r>
          </m:sub>
          <m:sup>
            <m:r>
              <m:rPr>
                <m:sty m:val="p"/>
              </m:rPr>
              <m:t>†out</m:t>
            </m:r>
          </m:sup>
        </m:sSubSup>
        <m:sSubSup>
          <m:sSubSupPr/>
          <m:e>
            <m:acc>
              <m:accPr/>
              <m:e>
                <m:r>
                  <m:rPr/>
                  <m:t>a</m:t>
                </m:r>
              </m:e>
            </m:acc>
          </m:e>
          <m:sub>
            <m:r>
              <m:rPr>
                <m:sty m:val="b"/>
              </m:rPr>
              <m:t>k</m:t>
            </m:r>
          </m:sub>
          <m:sup>
            <m:r>
              <m:rPr>
                <m:sty m:val="p"/>
              </m:rPr>
              <m:t>out</m:t>
            </m:r>
          </m:sup>
        </m:sSubSup>
        <m:r>
          <m:rPr>
            <m:sty m:val="p"/>
          </m:rPr>
          <m:t>|out⟩=</m:t>
        </m:r>
        <m:sSubSup>
          <m:sSubSupPr/>
          <m:e>
            <m:r>
              <m:rPr/>
              <m:t>β</m:t>
            </m:r>
          </m:e>
          <m:sub>
            <m:r>
              <m:rPr/>
              <m:t>k</m:t>
            </m:r>
          </m:sub>
          <m:sup>
            <m:r>
              <m:rPr/>
              <m:t>2</m:t>
            </m:r>
          </m:sup>
        </m:sSubSup>
      </m:oMath>
      <w:r>
        <w:t>.</w:t>
      </w:r>
      <w:r>
        <w:br w:type="textWrapping"/>
      </w:r>
      <w:r>
        <w:t xml:space="preserve">The evolution of the coefficients </w:t>
      </w:r>
      <m:oMath>
        <m:sSub>
          <m:sSubPr/>
          <m:e>
            <m:r>
              <m:rPr/>
              <m:t>α</m:t>
            </m:r>
          </m:e>
          <m:sub>
            <m:r>
              <m:rPr/>
              <m:t>k</m:t>
            </m:r>
          </m:sub>
        </m:sSub>
        <m:r>
          <m:rPr>
            <m:sty m:val="p"/>
          </m:rPr>
          <m:t>(</m:t>
        </m:r>
        <m:r>
          <m:rPr/>
          <m:t>t</m:t>
        </m:r>
        <m:r>
          <m:rPr>
            <m:sty m:val="p"/>
          </m:rPr>
          <m:t>),</m:t>
        </m:r>
        <m:sSub>
          <m:sSubPr/>
          <m:e>
            <m:r>
              <m:rPr/>
              <m:t>β</m:t>
            </m:r>
          </m:e>
          <m:sub>
            <m:r>
              <m:rPr/>
              <m:t>k</m:t>
            </m:r>
          </m:sub>
        </m:sSub>
        <m:r>
          <m:rPr>
            <m:sty m:val="p"/>
          </m:rPr>
          <m:t>(</m:t>
        </m:r>
        <m:r>
          <m:rPr/>
          <m:t>t</m:t>
        </m:r>
        <m:r>
          <m:rPr>
            <m:sty m:val="p"/>
          </m:rPr>
          <m:t>)</m:t>
        </m:r>
      </m:oMath>
      <w:r>
        <w:t xml:space="preserve"> is described by the quantum Vlasov equation:</w:t>
      </w:r>
    </w:p>
    <w:p w14:paraId="72162994">
      <w:pPr>
        <w:pStyle w:val="3"/>
      </w:pPr>
      <m:oMathPara>
        <m:oMathParaPr>
          <m:jc m:val="center"/>
        </m:oMathParaPr>
        <m:oMath>
          <m:f>
            <m:fPr/>
            <m:num>
              <m:r>
                <m:rPr/>
                <m:t>d</m:t>
              </m:r>
            </m:num>
            <m:den>
              <m:r>
                <m:rPr/>
                <m:t>dt</m:t>
              </m:r>
            </m:den>
          </m:f>
          <m:d>
            <m:dPr>
              <m:sepChr m:val=""/>
            </m:dPr>
            <m:e>
              <m:m>
                <m:mPr>
                  <m:mcs>
                    <m:mc>
                      <m:mcPr>
                        <m:count m:val="1"/>
                        <m:mcJc m:val="center"/>
                      </m:mcPr>
                    </m:mc>
                  </m:mcs>
                  <m:plcHide m:val="1"/>
                </m:mPr>
                <m:mr>
                  <m:e>
                    <m:sSub>
                      <m:sSubPr/>
                      <m:e>
                        <m:r>
                          <m:rPr/>
                          <m:t>α</m:t>
                        </m:r>
                      </m:e>
                      <m:sub>
                        <m:r>
                          <m:rPr>
                            <m:sty m:val="b"/>
                          </m:rPr>
                          <m:t>k</m:t>
                        </m:r>
                      </m:sub>
                    </m:sSub>
                    <m:r>
                      <m:rPr>
                        <m:sty m:val="p"/>
                      </m:rPr>
                      <m:t>(</m:t>
                    </m:r>
                    <m:r>
                      <m:rPr/>
                      <m:t>t</m:t>
                    </m:r>
                    <m:r>
                      <m:rPr>
                        <m:sty m:val="p"/>
                      </m:rPr>
                      <m:t>)</m:t>
                    </m:r>
                  </m:e>
                </m:mr>
                <m:mr>
                  <m:e>
                    <m:sSub>
                      <m:sSubPr/>
                      <m:e>
                        <m:r>
                          <m:rPr/>
                          <m:t>β</m:t>
                        </m:r>
                      </m:e>
                      <m:sub>
                        <m:r>
                          <m:rPr>
                            <m:sty m:val="b"/>
                          </m:rPr>
                          <m:t>k</m:t>
                        </m:r>
                      </m:sub>
                    </m:sSub>
                    <m:r>
                      <m:rPr>
                        <m:sty m:val="p"/>
                      </m:rPr>
                      <m:t>(</m:t>
                    </m:r>
                    <m:r>
                      <m:rPr/>
                      <m:t>t</m:t>
                    </m:r>
                    <m:r>
                      <m:rPr>
                        <m:sty m:val="p"/>
                      </m:rPr>
                      <m:t>)</m:t>
                    </m:r>
                  </m:e>
                </m:mr>
              </m:m>
            </m:e>
          </m:d>
          <m:r>
            <m:rPr>
              <m:sty m:val="p"/>
            </m:rPr>
            <m:t>=</m:t>
          </m:r>
          <m:d>
            <m:dPr>
              <m:sepChr m:val=""/>
            </m:dPr>
            <m:e>
              <m:m>
                <m:mPr>
                  <m:mcs>
                    <m:mc>
                      <m:mcPr>
                        <m:count m:val="2"/>
                        <m:mcJc m:val="center"/>
                      </m:mcPr>
                    </m:mc>
                  </m:mcs>
                  <m:plcHide m:val="1"/>
                </m:mPr>
                <m:mr>
                  <m:e>
                    <m:r>
                      <m:rPr>
                        <m:sty m:val="p"/>
                      </m:rPr>
                      <m:t>−</m:t>
                    </m:r>
                    <m:r>
                      <m:rPr/>
                      <m:t>i</m:t>
                    </m:r>
                    <m:sSub>
                      <m:sSubPr/>
                      <m:e>
                        <m:r>
                          <m:rPr/>
                          <m:t>ω</m:t>
                        </m:r>
                      </m:e>
                      <m:sub>
                        <m:r>
                          <m:rPr>
                            <m:sty m:val="b"/>
                          </m:rPr>
                          <m:t>k</m:t>
                        </m:r>
                      </m:sub>
                    </m:sSub>
                    <m:r>
                      <m:rPr>
                        <m:sty m:val="p"/>
                      </m:rPr>
                      <m:t>(</m:t>
                    </m:r>
                    <m:r>
                      <m:rPr/>
                      <m:t>t</m:t>
                    </m:r>
                    <m:r>
                      <m:rPr>
                        <m:sty m:val="p"/>
                      </m:rPr>
                      <m:t>)</m:t>
                    </m:r>
                  </m:e>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mr>
                <m:mr>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e>
                    <m:r>
                      <m:rPr/>
                      <m:t>i</m:t>
                    </m:r>
                    <m:sSub>
                      <m:sSubPr/>
                      <m:e>
                        <m:r>
                          <m:rPr/>
                          <m:t>ω</m:t>
                        </m:r>
                      </m:e>
                      <m:sub>
                        <m:r>
                          <m:rPr>
                            <m:sty m:val="b"/>
                          </m:rPr>
                          <m:t>k</m:t>
                        </m:r>
                      </m:sub>
                    </m:sSub>
                    <m:r>
                      <m:rPr>
                        <m:sty m:val="p"/>
                      </m:rPr>
                      <m:t>(</m:t>
                    </m:r>
                    <m:r>
                      <m:rPr/>
                      <m:t>t</m:t>
                    </m:r>
                    <m:r>
                      <m:rPr>
                        <m:sty m:val="p"/>
                      </m:rPr>
                      <m:t>)</m:t>
                    </m:r>
                  </m:e>
                </m:mr>
              </m:m>
            </m:e>
          </m:d>
          <m:d>
            <m:dPr>
              <m:sepChr m:val=""/>
            </m:dPr>
            <m:e>
              <m:m>
                <m:mPr>
                  <m:mcs>
                    <m:mc>
                      <m:mcPr>
                        <m:count m:val="1"/>
                        <m:mcJc m:val="center"/>
                      </m:mcPr>
                    </m:mc>
                  </m:mcs>
                  <m:plcHide m:val="1"/>
                </m:mPr>
                <m:mr>
                  <m:e>
                    <m:sSub>
                      <m:sSubPr/>
                      <m:e>
                        <m:r>
                          <m:rPr/>
                          <m:t>α</m:t>
                        </m:r>
                      </m:e>
                      <m:sub>
                        <m:r>
                          <m:rPr>
                            <m:sty m:val="b"/>
                          </m:rPr>
                          <m:t>k</m:t>
                        </m:r>
                      </m:sub>
                    </m:sSub>
                    <m:r>
                      <m:rPr>
                        <m:sty m:val="p"/>
                      </m:rPr>
                      <m:t>(</m:t>
                    </m:r>
                    <m:r>
                      <m:rPr/>
                      <m:t>t</m:t>
                    </m:r>
                    <m:r>
                      <m:rPr>
                        <m:sty m:val="p"/>
                      </m:rPr>
                      <m:t>)</m:t>
                    </m:r>
                  </m:e>
                </m:mr>
                <m:mr>
                  <m:e>
                    <m:sSub>
                      <m:sSubPr/>
                      <m:e>
                        <m:r>
                          <m:rPr/>
                          <m:t>β</m:t>
                        </m:r>
                      </m:e>
                      <m:sub>
                        <m:r>
                          <m:rPr>
                            <m:sty m:val="b"/>
                          </m:rPr>
                          <m:t>k</m:t>
                        </m:r>
                      </m:sub>
                    </m:sSub>
                    <m:r>
                      <m:rPr>
                        <m:sty m:val="p"/>
                      </m:rPr>
                      <m:t>(</m:t>
                    </m:r>
                    <m:r>
                      <m:rPr/>
                      <m:t>t</m:t>
                    </m:r>
                    <m:r>
                      <m:rPr>
                        <m:sty m:val="p"/>
                      </m:rPr>
                      <m:t>)</m:t>
                    </m:r>
                  </m:e>
                </m:mr>
              </m:m>
            </m:e>
          </m:d>
        </m:oMath>
      </m:oMathPara>
      <w:r>
        <w:br w:type="textWrapping"/>
      </w:r>
      <w:r>
        <w:t xml:space="preserve">where </w:t>
      </w:r>
      <m:oMath>
        <m:sSub>
          <m:sSubPr/>
          <m:e>
            <m:r>
              <m:rPr/>
              <m:t>ω</m:t>
            </m:r>
          </m:e>
          <m:sub>
            <m:r>
              <m:rPr/>
              <m:t>k</m:t>
            </m:r>
          </m:sub>
        </m:sSub>
        <m:r>
          <m:rPr>
            <m:sty m:val="p"/>
          </m:rPr>
          <m:t>(</m:t>
        </m:r>
        <m:r>
          <m:rPr/>
          <m:t>t</m:t>
        </m:r>
        <m:r>
          <m:rPr>
            <m:sty m:val="p"/>
          </m:rPr>
          <m:t>)=</m:t>
        </m:r>
        <m:rad>
          <m:radPr>
            <m:degHide m:val="1"/>
          </m:radPr>
          <m:deg/>
          <m:e>
            <m:r>
              <m:rPr>
                <m:sty m:val="p"/>
              </m:rPr>
              <m:t>(</m:t>
            </m:r>
            <m:r>
              <m:rPr>
                <m:sty m:val="b"/>
              </m:rPr>
              <m:t>k</m:t>
            </m:r>
            <m:r>
              <m:rPr>
                <m:sty m:val="p"/>
              </m:rPr>
              <m:t>−</m:t>
            </m:r>
            <m:r>
              <m:rPr/>
              <m:t>e</m:t>
            </m:r>
            <m:r>
              <m:rPr>
                <m:sty m:val="b"/>
              </m:rPr>
              <m:t>A</m:t>
            </m:r>
            <m:r>
              <m:rPr>
                <m:sty m:val="p"/>
              </m:rPr>
              <m:t>(</m:t>
            </m:r>
            <m:r>
              <m:rPr/>
              <m:t>t</m:t>
            </m:r>
            <m:r>
              <m:rPr>
                <m:sty m:val="p"/>
              </m:rPr>
              <m:t>)</m:t>
            </m:r>
            <m:sSup>
              <m:sSupPr/>
              <m:e>
                <m:r>
                  <m:rPr>
                    <m:sty m:val="p"/>
                  </m:rPr>
                  <m:t>)</m:t>
                </m:r>
              </m:e>
              <m:sup>
                <m:r>
                  <m:rPr/>
                  <m:t>2</m:t>
                </m:r>
              </m:sup>
            </m:sSup>
            <m:r>
              <m:rPr>
                <m:sty m:val="p"/>
              </m:rPr>
              <m:t>+</m:t>
            </m:r>
            <m:sSup>
              <m:sSupPr/>
              <m:e>
                <m:r>
                  <m:rPr/>
                  <m:t>m</m:t>
                </m:r>
              </m:e>
              <m:sup>
                <m:r>
                  <m:rPr/>
                  <m:t>2</m:t>
                </m:r>
              </m:sup>
            </m:sSup>
          </m:e>
        </m:rad>
      </m:oMath>
      <w:r>
        <w:t>. Solving this equation yields the particle yield.</w:t>
      </w:r>
    </w:p>
    <w:p w14:paraId="134F5866">
      <w:pPr>
        <w:pStyle w:val="3"/>
      </w:pPr>
      <w:r>
        <w:t>4.3 High-Energy Collisions and Hadronization</w:t>
      </w:r>
    </w:p>
    <w:p w14:paraId="52ADFAAA">
      <w:pPr>
        <w:pStyle w:val="3"/>
      </w:pPr>
      <w:r>
        <w:t xml:space="preserve">In high-energy hadron collisions, the evolution of parton distribution functions </w:t>
      </w:r>
      <m:oMath>
        <m:sSub>
          <m:sSubPr/>
          <m:e>
            <m:r>
              <m:rPr/>
              <m:t>f</m:t>
            </m:r>
          </m:e>
          <m:sub>
            <m:r>
              <m:rPr/>
              <m:t>i</m:t>
            </m:r>
          </m:sub>
        </m:sSub>
        <m:r>
          <m:rPr>
            <m:sty m:val="p"/>
          </m:rPr>
          <m:t>(</m:t>
        </m:r>
        <m:r>
          <m:rPr/>
          <m:t>x</m:t>
        </m:r>
        <m:r>
          <m:rPr>
            <m:sty m:val="p"/>
          </m:rPr>
          <m:t>,</m:t>
        </m:r>
        <m:sSup>
          <m:sSupPr/>
          <m:e>
            <m:r>
              <m:rPr/>
              <m:t>Q</m:t>
            </m:r>
          </m:e>
          <m:sup>
            <m:r>
              <m:rPr/>
              <m:t>2</m:t>
            </m:r>
          </m:sup>
        </m:sSup>
        <m:r>
          <m:rPr>
            <m:sty m:val="p"/>
          </m:rPr>
          <m:t>)</m:t>
        </m:r>
      </m:oMath>
      <w:r>
        <w:t xml:space="preserve"> is described by the DGLAP equations:</w:t>
      </w:r>
    </w:p>
    <w:p w14:paraId="3EDAE396">
      <w:pPr>
        <w:pStyle w:val="3"/>
      </w:pPr>
      <m:oMathPara>
        <m:oMathParaPr>
          <m:jc m:val="center"/>
        </m:oMathParaPr>
        <m:oMath>
          <m:f>
            <m:fPr/>
            <m:num>
              <m:r>
                <m:rPr>
                  <m:sty m:val="p"/>
                </m:rPr>
                <m:t>∂</m:t>
              </m:r>
              <m:sSub>
                <m:sSubPr/>
                <m:e>
                  <m:r>
                    <m:rPr/>
                    <m:t>f</m:t>
                  </m:r>
                </m:e>
                <m:sub>
                  <m:r>
                    <m:rPr/>
                    <m:t>i</m:t>
                  </m:r>
                </m:sub>
              </m:sSub>
              <m:r>
                <m:rPr>
                  <m:sty m:val="p"/>
                </m:rPr>
                <m:t>(</m:t>
              </m:r>
              <m:r>
                <m:rPr/>
                <m:t>x</m:t>
              </m:r>
              <m:r>
                <m:rPr>
                  <m:sty m:val="p"/>
                </m:rPr>
                <m:t>,</m:t>
              </m:r>
              <m:sSup>
                <m:sSupPr/>
                <m:e>
                  <m:r>
                    <m:rPr/>
                    <m:t>Q</m:t>
                  </m:r>
                </m:e>
                <m:sup>
                  <m:r>
                    <m:rPr/>
                    <m:t>2</m:t>
                  </m:r>
                </m:sup>
              </m:sSup>
              <m:r>
                <m:rPr>
                  <m:sty m:val="p"/>
                </m:rPr>
                <m:t>)</m:t>
              </m:r>
            </m:num>
            <m:den>
              <m:r>
                <m:rPr>
                  <m:sty m:val="p"/>
                </m:rPr>
                <m:t>∂ln</m:t>
              </m:r>
              <m:sSup>
                <m:sSupPr/>
                <m:e>
                  <m:r>
                    <m:rPr/>
                    <m:t>Q</m:t>
                  </m:r>
                </m:e>
                <m:sup>
                  <m:r>
                    <m:rPr/>
                    <m:t>2</m:t>
                  </m:r>
                </m:sup>
              </m:sSup>
            </m:den>
          </m:f>
          <m:r>
            <m:rPr>
              <m:sty m:val="p"/>
            </m:rPr>
            <m:t>=</m:t>
          </m:r>
          <m:f>
            <m:fPr/>
            <m:num>
              <m:sSub>
                <m:sSubPr/>
                <m:e>
                  <m:r>
                    <m:rPr/>
                    <m:t>α</m:t>
                  </m:r>
                </m:e>
                <m:sub>
                  <m:r>
                    <m:rPr/>
                    <m:t>s</m:t>
                  </m:r>
                </m:sub>
              </m:sSub>
              <m:r>
                <m:rPr>
                  <m:sty m:val="p"/>
                </m:rPr>
                <m:t>(</m:t>
              </m:r>
              <m:sSup>
                <m:sSupPr/>
                <m:e>
                  <m:r>
                    <m:rPr/>
                    <m:t>Q</m:t>
                  </m:r>
                </m:e>
                <m:sup>
                  <m:r>
                    <m:rPr/>
                    <m:t>2</m:t>
                  </m:r>
                </m:sup>
              </m:sSup>
              <m:r>
                <m:rPr>
                  <m:sty m:val="p"/>
                </m:rPr>
                <m:t>)</m:t>
              </m:r>
            </m:num>
            <m:den>
              <m:r>
                <m:rPr/>
                <m:t>2π</m:t>
              </m:r>
            </m:den>
          </m:f>
          <m:nary>
            <m:naryPr>
              <m:chr m:val="∑"/>
              <m:limLoc m:val="undOvr"/>
              <m:supHide m:val="1"/>
            </m:naryPr>
            <m:sub>
              <m:r>
                <m:rPr/>
                <m:t>j</m:t>
              </m:r>
            </m:sub>
            <m:sup>
              <m:r>
                <m:rPr/>
                <m:t>​</m:t>
              </m:r>
            </m:sup>
            <m:e>
              <m:nary>
                <m:naryPr>
                  <m:limLoc m:val="subSup"/>
                </m:naryPr>
                <m:sub>
                  <m:r>
                    <m:rPr/>
                    <m:t>x</m:t>
                  </m:r>
                </m:sub>
                <m:sup>
                  <m:r>
                    <m:rPr/>
                    <m:t>1</m:t>
                  </m:r>
                </m:sup>
                <m:e>
                  <m:f>
                    <m:fPr/>
                    <m:num>
                      <m:r>
                        <m:rPr/>
                        <m:t>dz</m:t>
                      </m:r>
                    </m:num>
                    <m:den>
                      <m:r>
                        <m:rPr/>
                        <m:t>z</m:t>
                      </m:r>
                    </m:den>
                  </m:f>
                </m:e>
              </m:nary>
            </m:e>
          </m:nary>
          <m:sSub>
            <m:sSubPr/>
            <m:e>
              <m:r>
                <m:rPr/>
                <m:t>P</m:t>
              </m:r>
            </m:e>
            <m:sub>
              <m:r>
                <m:rPr/>
                <m:t>ij</m:t>
              </m:r>
            </m:sub>
          </m:sSub>
          <m:r>
            <m:rPr>
              <m:sty m:val="p"/>
            </m:rPr>
            <m:t>(</m:t>
          </m:r>
          <m:r>
            <m:rPr/>
            <m:t>z</m:t>
          </m:r>
          <m:r>
            <m:rPr>
              <m:sty m:val="p"/>
            </m:rPr>
            <m:t>)</m:t>
          </m:r>
          <m:sSub>
            <m:sSubPr/>
            <m:e>
              <m:r>
                <m:rPr/>
                <m:t>f</m:t>
              </m:r>
            </m:e>
            <m:sub>
              <m:r>
                <m:rPr/>
                <m:t>j</m:t>
              </m:r>
            </m:sub>
          </m:sSub>
          <m:d>
            <m:dPr>
              <m:sepChr m:val=""/>
            </m:dPr>
            <m:e>
              <m:f>
                <m:fPr/>
                <m:num>
                  <m:r>
                    <m:rPr/>
                    <m:t>x</m:t>
                  </m:r>
                </m:num>
                <m:den>
                  <m:r>
                    <m:rPr/>
                    <m:t>z</m:t>
                  </m:r>
                </m:den>
              </m:f>
              <m:r>
                <m:rPr>
                  <m:sty m:val="p"/>
                </m:rPr>
                <m:t>,</m:t>
              </m:r>
              <m:sSup>
                <m:sSupPr/>
                <m:e>
                  <m:r>
                    <m:rPr/>
                    <m:t>Q</m:t>
                  </m:r>
                </m:e>
                <m:sup>
                  <m:r>
                    <m:rPr/>
                    <m:t>2</m:t>
                  </m:r>
                </m:sup>
              </m:sSup>
            </m:e>
          </m:d>
        </m:oMath>
      </m:oMathPara>
      <w:r>
        <w:br w:type="textWrapping"/>
      </w:r>
      <w:r>
        <w:t>The cross-section for quark pair production is obtained by convolving the evolved parton distribution functions with the parton hard-scattering cross-section:</w:t>
      </w:r>
    </w:p>
    <w:p w14:paraId="0F1D9D1B">
      <w:pPr>
        <w:pStyle w:val="3"/>
      </w:pPr>
      <m:oMathPara>
        <m:oMathParaPr>
          <m:jc m:val="center"/>
        </m:oMathParaPr>
        <m:oMath>
          <m:sSub>
            <m:sSubPr/>
            <m:e>
              <m:r>
                <m:rPr/>
                <m:t>σ</m:t>
              </m:r>
            </m:e>
            <m:sub>
              <m:r>
                <m:rPr/>
                <m:t>pp</m:t>
              </m:r>
              <m:r>
                <m:rPr>
                  <m:sty m:val="p"/>
                </m:rPr>
                <m:t>→</m:t>
              </m:r>
              <m:r>
                <m:rPr/>
                <m:t>q</m:t>
              </m:r>
              <m:acc>
                <m:accPr>
                  <m:chr m:val="‾"/>
                </m:accPr>
                <m:e>
                  <m:r>
                    <m:rPr/>
                    <m:t>q</m:t>
                  </m:r>
                </m:e>
              </m:acc>
            </m:sub>
          </m:sSub>
          <m:r>
            <m:rPr>
              <m:sty m:val="p"/>
            </m:rPr>
            <m:t>=</m:t>
          </m:r>
          <m:nary>
            <m:naryPr>
              <m:chr m:val="∑"/>
              <m:limLoc m:val="undOvr"/>
              <m:supHide m:val="1"/>
            </m:naryPr>
            <m:sub>
              <m:r>
                <m:rPr/>
                <m:t>i</m:t>
              </m:r>
              <m:r>
                <m:rPr>
                  <m:sty m:val="p"/>
                </m:rPr>
                <m:t>,</m:t>
              </m:r>
              <m:r>
                <m:rPr/>
                <m:t>j</m:t>
              </m:r>
            </m:sub>
            <m:sup>
              <m:r>
                <m:rPr/>
                <m:t>​</m:t>
              </m:r>
            </m:sup>
            <m:e>
              <m:nary>
                <m:naryPr>
                  <m:limLoc m:val="subSup"/>
                </m:naryPr>
                <m:sub>
                  <m:r>
                    <m:rPr/>
                    <m:t>0</m:t>
                  </m:r>
                </m:sub>
                <m:sup>
                  <m:r>
                    <m:rPr/>
                    <m:t>1</m:t>
                  </m:r>
                </m:sup>
                <m:e>
                  <m:r>
                    <m:rPr/>
                    <m:t>d</m:t>
                  </m:r>
                </m:e>
              </m:nary>
            </m:e>
          </m:nary>
          <m:sSub>
            <m:sSubPr/>
            <m:e>
              <m:r>
                <m:rPr/>
                <m:t>x</m:t>
              </m:r>
            </m:e>
            <m:sub>
              <m:r>
                <m:rPr/>
                <m:t>1</m:t>
              </m:r>
            </m:sub>
          </m:sSub>
          <m:r>
            <m:rPr/>
            <m:t>d</m:t>
          </m:r>
          <m:sSub>
            <m:sSubPr/>
            <m:e>
              <m:r>
                <m:rPr/>
                <m:t>x</m:t>
              </m:r>
            </m:e>
            <m:sub>
              <m:r>
                <m:rPr/>
                <m:t>2</m:t>
              </m:r>
            </m:sub>
          </m:sSub>
          <m:sSub>
            <m:sSubPr/>
            <m:e>
              <m:r>
                <m:rPr/>
                <m:t>f</m:t>
              </m:r>
            </m:e>
            <m:sub>
              <m:r>
                <m:rPr/>
                <m:t>i</m:t>
              </m:r>
            </m:sub>
          </m:sSub>
          <m:r>
            <m:rPr>
              <m:sty m:val="p"/>
            </m:rPr>
            <m:t>(</m:t>
          </m:r>
          <m:sSub>
            <m:sSubPr/>
            <m:e>
              <m:r>
                <m:rPr/>
                <m:t>x</m:t>
              </m:r>
            </m:e>
            <m:sub>
              <m:r>
                <m:rPr/>
                <m:t>1</m:t>
              </m:r>
            </m:sub>
          </m:sSub>
          <m:r>
            <m:rPr>
              <m:sty m:val="p"/>
            </m:rPr>
            <m:t>,</m:t>
          </m:r>
          <m:sSup>
            <m:sSupPr/>
            <m:e>
              <m:r>
                <m:rPr/>
                <m:t>Q</m:t>
              </m:r>
            </m:e>
            <m:sup>
              <m:r>
                <m:rPr/>
                <m:t>2</m:t>
              </m:r>
            </m:sup>
          </m:sSup>
          <m:r>
            <m:rPr>
              <m:sty m:val="p"/>
            </m:rPr>
            <m:t>)</m:t>
          </m:r>
          <m:sSub>
            <m:sSubPr/>
            <m:e>
              <m:r>
                <m:rPr/>
                <m:t>f</m:t>
              </m:r>
            </m:e>
            <m:sub>
              <m:r>
                <m:rPr/>
                <m:t>j</m:t>
              </m:r>
            </m:sub>
          </m:sSub>
          <m:r>
            <m:rPr>
              <m:sty m:val="p"/>
            </m:rPr>
            <m:t>(</m:t>
          </m:r>
          <m:sSub>
            <m:sSubPr/>
            <m:e>
              <m:r>
                <m:rPr/>
                <m:t>x</m:t>
              </m:r>
            </m:e>
            <m:sub>
              <m:r>
                <m:rPr/>
                <m:t>2</m:t>
              </m:r>
            </m:sub>
          </m:sSub>
          <m:r>
            <m:rPr>
              <m:sty m:val="p"/>
            </m:rPr>
            <m:t>,</m:t>
          </m:r>
          <m:sSup>
            <m:sSupPr/>
            <m:e>
              <m:r>
                <m:rPr/>
                <m:t>Q</m:t>
              </m:r>
            </m:e>
            <m:sup>
              <m:r>
                <m:rPr/>
                <m:t>2</m:t>
              </m:r>
            </m:sup>
          </m:sSup>
          <m:r>
            <m:rPr>
              <m:sty m:val="p"/>
            </m:rPr>
            <m:t>)</m:t>
          </m:r>
          <m:sSub>
            <m:sSubPr/>
            <m:e>
              <m:acc>
                <m:accPr/>
                <m:e>
                  <m:r>
                    <m:rPr/>
                    <m:t>σ</m:t>
                  </m:r>
                </m:e>
              </m:acc>
            </m:e>
            <m:sub>
              <m:r>
                <m:rPr/>
                <m:t>ij</m:t>
              </m:r>
              <m:r>
                <m:rPr>
                  <m:sty m:val="p"/>
                </m:rPr>
                <m:t>→</m:t>
              </m:r>
              <m:r>
                <m:rPr/>
                <m:t>q</m:t>
              </m:r>
              <m:acc>
                <m:accPr>
                  <m:chr m:val="‾"/>
                </m:accPr>
                <m:e>
                  <m:r>
                    <m:rPr/>
                    <m:t>q</m:t>
                  </m:r>
                </m:e>
              </m:acc>
            </m:sub>
          </m:sSub>
          <m:r>
            <m:rPr>
              <m:sty m:val="p"/>
            </m:rPr>
            <m:t>(</m:t>
          </m:r>
          <m:sSub>
            <m:sSubPr/>
            <m:e>
              <m:r>
                <m:rPr/>
                <m:t>x</m:t>
              </m:r>
            </m:e>
            <m:sub>
              <m:r>
                <m:rPr/>
                <m:t>1</m:t>
              </m:r>
            </m:sub>
          </m:sSub>
          <m:sSub>
            <m:sSubPr/>
            <m:e>
              <m:r>
                <m:rPr/>
                <m:t>x</m:t>
              </m:r>
            </m:e>
            <m:sub>
              <m:r>
                <m:rPr/>
                <m:t>2</m:t>
              </m:r>
            </m:sub>
          </m:sSub>
          <m:r>
            <m:rPr/>
            <m:t>s</m:t>
          </m:r>
          <m:r>
            <m:rPr>
              <m:sty m:val="p"/>
            </m:rPr>
            <m:t>)</m:t>
          </m:r>
        </m:oMath>
      </m:oMathPara>
      <w:r>
        <w:br w:type="textWrapping"/>
      </w:r>
      <w:r>
        <w:t xml:space="preserve">The produced quark pairs form mesons through hadronization, characterized by fragmentation functions </w:t>
      </w:r>
      <m:oMath>
        <m:sSub>
          <m:sSubPr/>
          <m:e>
            <m:r>
              <m:rPr/>
              <m:t>D</m:t>
            </m:r>
          </m:e>
          <m:sub>
            <m:r>
              <m:rPr/>
              <m:t>q</m:t>
            </m:r>
            <m:r>
              <m:rPr>
                <m:sty m:val="p"/>
              </m:rPr>
              <m:t>→</m:t>
            </m:r>
            <m:r>
              <m:rPr/>
              <m:t>ℎ</m:t>
            </m:r>
          </m:sub>
        </m:sSub>
        <m:r>
          <m:rPr>
            <m:sty m:val="p"/>
          </m:rPr>
          <m:t>(</m:t>
        </m:r>
        <m:r>
          <m:rPr/>
          <m:t>z</m:t>
        </m:r>
        <m:r>
          <m:rPr>
            <m:sty m:val="p"/>
          </m:rPr>
          <m:t>,</m:t>
        </m:r>
        <m:sSup>
          <m:sSupPr/>
          <m:e>
            <m:r>
              <m:rPr/>
              <m:t>Q</m:t>
            </m:r>
          </m:e>
          <m:sup>
            <m:r>
              <m:rPr/>
              <m:t>2</m:t>
            </m:r>
          </m:sup>
        </m:sSup>
        <m:r>
          <m:rPr>
            <m:sty m:val="p"/>
          </m:rPr>
          <m:t>),</m:t>
        </m:r>
      </m:oMath>
      <w:r>
        <w:t xml:space="preserve"> whose moments satisfy the evolution equation:</w:t>
      </w:r>
    </w:p>
    <w:p w14:paraId="48105B26">
      <w:pPr>
        <w:pStyle w:val="3"/>
      </w:pPr>
      <m:oMathPara>
        <m:oMathParaPr>
          <m:jc m:val="center"/>
        </m:oMathParaPr>
        <m:oMath>
          <m:f>
            <m:fPr/>
            <m:num>
              <m:r>
                <m:rPr/>
                <m:t>d</m:t>
              </m:r>
              <m:r>
                <m:rPr>
                  <m:sty m:val="p"/>
                </m:rPr>
                <m:t>⟨</m:t>
              </m:r>
              <m:sSup>
                <m:sSupPr/>
                <m:e>
                  <m:r>
                    <m:rPr/>
                    <m:t>z</m:t>
                  </m:r>
                </m:e>
                <m:sup>
                  <m:r>
                    <m:rPr/>
                    <m:t>n</m:t>
                  </m:r>
                </m:sup>
              </m:sSup>
              <m:r>
                <m:rPr>
                  <m:sty m:val="p"/>
                </m:rPr>
                <m:t>⟩</m:t>
              </m:r>
            </m:num>
            <m:den>
              <m:r>
                <m:rPr/>
                <m:t>d</m:t>
              </m:r>
              <m:r>
                <m:rPr>
                  <m:sty m:val="p"/>
                </m:rPr>
                <m:t>ln</m:t>
              </m:r>
              <m:sSup>
                <m:sSupPr/>
                <m:e>
                  <m:r>
                    <m:rPr/>
                    <m:t>Q</m:t>
                  </m:r>
                </m:e>
                <m:sup>
                  <m:r>
                    <m:rPr/>
                    <m:t>2</m:t>
                  </m:r>
                </m:sup>
              </m:sSup>
            </m:den>
          </m:f>
          <m:r>
            <m:rPr>
              <m:sty m:val="p"/>
            </m:rPr>
            <m:t>=</m:t>
          </m:r>
          <m:f>
            <m:fPr/>
            <m:num>
              <m:sSub>
                <m:sSubPr/>
                <m:e>
                  <m:r>
                    <m:rPr/>
                    <m:t>α</m:t>
                  </m:r>
                </m:e>
                <m:sub>
                  <m:r>
                    <m:rPr/>
                    <m:t>s</m:t>
                  </m:r>
                </m:sub>
              </m:sSub>
            </m:num>
            <m:den>
              <m:r>
                <m:rPr/>
                <m:t>2π</m:t>
              </m:r>
            </m:den>
          </m:f>
          <m:nary>
            <m:naryPr>
              <m:limLoc m:val="subSup"/>
            </m:naryPr>
            <m:sub>
              <m:r>
                <m:rPr/>
                <m:t>0</m:t>
              </m:r>
            </m:sub>
            <m:sup>
              <m:r>
                <m:rPr/>
                <m:t>1</m:t>
              </m:r>
            </m:sup>
            <m:e>
              <m:r>
                <m:rPr/>
                <m:t>d</m:t>
              </m:r>
            </m:e>
          </m:nary>
          <m:r>
            <m:rPr/>
            <m:t>z </m:t>
          </m:r>
          <m:sSup>
            <m:sSupPr/>
            <m:e>
              <m:r>
                <m:rPr/>
                <m:t>z</m:t>
              </m:r>
            </m:e>
            <m:sup>
              <m:r>
                <m:rPr/>
                <m:t>n</m:t>
              </m:r>
            </m:sup>
          </m:sSup>
          <m:sSub>
            <m:sSubPr/>
            <m:e>
              <m:r>
                <m:rPr/>
                <m:t>P</m:t>
              </m:r>
            </m:e>
            <m:sub>
              <m:r>
                <m:rPr/>
                <m:t>qq</m:t>
              </m:r>
            </m:sub>
          </m:sSub>
          <m:r>
            <m:rPr>
              <m:sty m:val="p"/>
            </m:rPr>
            <m:t>(</m:t>
          </m:r>
          <m:r>
            <m:rPr/>
            <m:t>z</m:t>
          </m:r>
          <m:r>
            <m:rPr>
              <m:sty m:val="p"/>
            </m:rPr>
            <m:t>)</m:t>
          </m:r>
        </m:oMath>
      </m:oMathPara>
    </w:p>
    <w:p w14:paraId="2FBDF164">
      <w:pPr>
        <w:pStyle w:val="26"/>
        <w:numPr>
          <w:ilvl w:val="0"/>
          <w:numId w:val="5"/>
        </w:numPr>
        <w:rPr>
          <w:b/>
          <w:bCs/>
        </w:rPr>
      </w:pPr>
      <w:r>
        <w:rPr>
          <w:b/>
          <w:bCs/>
        </w:rPr>
        <w:t>Self-Consistency, Hadron Structure, and New Physics of the Model</w:t>
      </w:r>
    </w:p>
    <w:p w14:paraId="717B3A28">
      <w:pPr>
        <w:pStyle w:val="4"/>
      </w:pPr>
      <w:r>
        <w:t>5.1 Mathematical and Physical Self-Consistency</w:t>
      </w:r>
    </w:p>
    <w:p w14:paraId="26DCEE7E">
      <w:pPr>
        <w:pStyle w:val="26"/>
        <w:numPr>
          <w:ilvl w:val="0"/>
          <w:numId w:val="6"/>
        </w:numPr>
      </w:pPr>
      <w:r>
        <w:t xml:space="preserve">Charge conservation and quantization: Charge is generated by integer turns around discrete components of the B field, necessarily an integer multiple of </w:t>
      </w:r>
      <m:oMath>
        <m:r>
          <m:rPr/>
          <m:t>e</m:t>
        </m:r>
        <m:r>
          <m:rPr>
            <m:sty m:val="p"/>
          </m:rPr>
          <m:t>/</m:t>
        </m:r>
        <m:r>
          <m:rPr/>
          <m:t>3</m:t>
        </m:r>
      </m:oMath>
      <w:r>
        <w:t>, naturally explaining charge quantization and fractional charge.</w:t>
      </w:r>
    </w:p>
    <w:p w14:paraId="5F88DB90">
      <w:pPr>
        <w:pStyle w:val="26"/>
        <w:numPr>
          <w:ilvl w:val="0"/>
          <w:numId w:val="6"/>
        </w:numPr>
      </w:pPr>
      <w:r>
        <w:t>Color confinement: Quark states carry net color charge, while hadrons must be color singlets. This requires quarks to exist in specific combinations within hadrons (e.g., three-color states for baryons, color-anticolor states for mesons), providing an intuitive picture for color confinement.</w:t>
      </w:r>
    </w:p>
    <w:p w14:paraId="238865B9">
      <w:pPr>
        <w:pStyle w:val="26"/>
        <w:numPr>
          <w:ilvl w:val="0"/>
          <w:numId w:val="6"/>
        </w:numPr>
      </w:pPr>
      <w:r>
        <w:t xml:space="preserve">Mass and generations: Mass is associated with the energy level </w:t>
      </w:r>
      <m:oMath>
        <m:r>
          <m:rPr/>
          <m:t>i</m:t>
        </m:r>
      </m:oMath>
      <w:r>
        <w:t xml:space="preserve"> of the C field. The mass differences among the three generations of particles can be explained by the non-uniform distribution of energy levels in the C field. The tiny mass of neutrinos corresponds to the lowest C field energy level.</w:t>
      </w:r>
    </w:p>
    <w:p w14:paraId="6D1B1E81">
      <w:pPr>
        <w:pStyle w:val="26"/>
        <w:numPr>
          <w:ilvl w:val="0"/>
          <w:numId w:val="6"/>
        </w:numPr>
      </w:pPr>
      <w:r>
        <w:t>CPT symmetry: Antiparticles are defined by reversing the chirality of all fields, ensuring the fundamental status of CPT symmetry.</w:t>
      </w:r>
    </w:p>
    <w:p w14:paraId="1AC20A52">
      <w:pPr>
        <w:pStyle w:val="4"/>
      </w:pPr>
      <w:r>
        <w:t>5.2 Hadron Structure</w:t>
      </w:r>
    </w:p>
    <w:p w14:paraId="5406BD1A">
      <w:pPr>
        <w:pStyle w:val="3"/>
      </w:pPr>
      <w:r>
        <w:t>This model provides a clear picture of hadron structure:</w:t>
      </w:r>
      <w:r>
        <w:br w:type="textWrapping"/>
      </w:r>
      <w:r>
        <w:t>• Mesons (</w:t>
      </w:r>
      <m:oMath>
        <m:r>
          <m:rPr/>
          <m:t>q</m:t>
        </m:r>
        <m:acc>
          <m:accPr>
            <m:chr m:val="‾"/>
          </m:accPr>
          <m:e>
            <m:r>
              <m:rPr/>
              <m:t>q</m:t>
            </m:r>
          </m:e>
        </m:acc>
      </m:oMath>
      <w:r>
        <w:t xml:space="preserve">): Formed by combining the B fields of a quark and an antiquark into a color singlet (e.g., </w:t>
      </w:r>
      <m:oMath>
        <m:r>
          <m:rPr>
            <m:sty m:val="p"/>
          </m:rPr>
          <m:t>|</m:t>
        </m:r>
        <m:acc>
          <m:accPr>
            <m:chr m:val="‾"/>
          </m:accPr>
          <m:e>
            <m:r>
              <m:rPr/>
              <m:t>R</m:t>
            </m:r>
          </m:e>
        </m:acc>
        <m:r>
          <m:rPr/>
          <m:t>R</m:t>
        </m:r>
        <m:r>
          <m:rPr>
            <m:sty m:val="p"/>
          </m:rPr>
          <m:t>⟩+|</m:t>
        </m:r>
        <m:acc>
          <m:accPr>
            <m:chr m:val="‾"/>
          </m:accPr>
          <m:e>
            <m:r>
              <m:rPr/>
              <m:t>G</m:t>
            </m:r>
          </m:e>
        </m:acc>
        <m:r>
          <m:rPr/>
          <m:t>G</m:t>
        </m:r>
        <m:r>
          <m:rPr>
            <m:sty m:val="p"/>
          </m:rPr>
          <m:t>⟩+|</m:t>
        </m:r>
        <m:acc>
          <m:accPr>
            <m:chr m:val="‾"/>
          </m:accPr>
          <m:e>
            <m:r>
              <m:rPr/>
              <m:t>B</m:t>
            </m:r>
          </m:e>
        </m:acc>
        <m:r>
          <m:rPr/>
          <m:t>B</m:t>
        </m:r>
        <m:r>
          <m:rPr>
            <m:sty m:val="p"/>
          </m:rPr>
          <m:t>⟩</m:t>
        </m:r>
      </m:oMath>
      <w:r>
        <w:t>).</w:t>
      </w:r>
    </w:p>
    <w:p w14:paraId="777EF1F7">
      <w:pPr>
        <w:pStyle w:val="3"/>
      </w:pPr>
      <w:r>
        <w:t>• Baryons (</w:t>
      </w:r>
      <m:oMath>
        <m:r>
          <m:rPr/>
          <m:t>qqq</m:t>
        </m:r>
      </m:oMath>
      <w:r>
        <w:t xml:space="preserve">): Formed by combining the B fields of three quarks into a color singlet (e.g., </w:t>
      </w:r>
      <m:oMath>
        <m:r>
          <m:rPr>
            <m:sty m:val="p"/>
          </m:rPr>
          <m:t>|</m:t>
        </m:r>
        <m:r>
          <m:rPr/>
          <m:t>RGB</m:t>
        </m:r>
        <m:r>
          <m:rPr>
            <m:sty m:val="p"/>
          </m:rPr>
          <m:t>⟩</m:t>
        </m:r>
      </m:oMath>
      <w:r>
        <w:t>). The specific wave functions and properties of hadrons require further dynamical calculations.</w:t>
      </w:r>
    </w:p>
    <w:p w14:paraId="58CE354A">
      <w:pPr>
        <w:pStyle w:val="3"/>
      </w:pPr>
      <w:r>
        <w:t>5.3 New Physics Inferences</w:t>
      </w:r>
    </w:p>
    <w:p w14:paraId="3860D48F">
      <w:pPr>
        <w:numPr>
          <w:ilvl w:val="0"/>
          <w:numId w:val="7"/>
        </w:numPr>
      </w:pPr>
      <w:r>
        <w:t xml:space="preserve">Dark matter candidates: Particle states coupled with the </w:t>
      </w:r>
      <m:oMath>
        <m:sSup>
          <m:sSupPr/>
          <m:e>
            <m:r>
              <m:rPr/>
              <m:t>C</m:t>
            </m:r>
          </m:e>
          <m:sup>
            <m:r>
              <m:rPr>
                <m:sty m:val="p"/>
              </m:rPr>
              <m:t>−</m:t>
            </m:r>
          </m:sup>
        </m:sSup>
      </m:oMath>
      <w:r>
        <w:t xml:space="preserve"> field (e.g., </w:t>
      </w:r>
      <m:oMath>
        <m:r>
          <m:rPr>
            <m:sty m:val="p"/>
          </m:rPr>
          <m:t>|</m:t>
        </m:r>
        <m:sSup>
          <m:sSupPr/>
          <m:e>
            <m:r>
              <m:rPr/>
              <m:t>A</m:t>
            </m:r>
          </m:e>
          <m:sup>
            <m:r>
              <m:rPr/>
              <m:t>0</m:t>
            </m:r>
          </m:sup>
        </m:sSup>
        <m:r>
          <m:rPr>
            <m:sty m:val="p"/>
          </m:rPr>
          <m:t>⟩⊗|</m:t>
        </m:r>
        <m:sSup>
          <m:sSupPr/>
          <m:e>
            <m:r>
              <m:rPr/>
              <m:t>B</m:t>
            </m:r>
          </m:e>
          <m:sup>
            <m:r>
              <m:rPr/>
              <m:t>0</m:t>
            </m:r>
          </m:sup>
        </m:sSup>
        <m:r>
          <m:rPr>
            <m:sty m:val="p"/>
          </m:rPr>
          <m:t>⟩⊗|</m:t>
        </m:r>
        <m:sSubSup>
          <m:sSubSupPr/>
          <m:e>
            <m:r>
              <m:rPr/>
              <m:t>C</m:t>
            </m:r>
          </m:e>
          <m:sub>
            <m:r>
              <m:rPr/>
              <m:t>i</m:t>
            </m:r>
          </m:sub>
          <m:sup>
            <m:r>
              <m:rPr>
                <m:sty m:val="p"/>
              </m:rPr>
              <m:t>−</m:t>
            </m:r>
          </m:sup>
        </m:sSubSup>
        <m:r>
          <m:rPr>
            <m:sty m:val="p"/>
          </m:rPr>
          <m:t>⟩</m:t>
        </m:r>
      </m:oMath>
      <w:r>
        <w:t>) naturally belong to the dark matter sector.</w:t>
      </w:r>
    </w:p>
    <w:p w14:paraId="438FE00C">
      <w:pPr>
        <w:numPr>
          <w:ilvl w:val="0"/>
          <w:numId w:val="7"/>
        </w:numPr>
      </w:pPr>
      <w:r>
        <w:t>New excited states: There may exist new particles corresponding to higher C field energy levels or special coupling modes.</w:t>
      </w:r>
    </w:p>
    <w:p w14:paraId="421C33C8">
      <w:pPr>
        <w:numPr>
          <w:ilvl w:val="0"/>
          <w:numId w:val="7"/>
        </w:numPr>
      </w:pPr>
      <w:r>
        <w:t>Cosmological connection: The energy scale of cosmic energy quanta may be closely related to early universe evolution.</w:t>
      </w:r>
    </w:p>
    <w:p w14:paraId="448728E3">
      <w:pPr>
        <w:numPr>
          <w:ilvl w:val="0"/>
          <w:numId w:val="7"/>
        </w:numPr>
      </w:pPr>
      <w:r>
        <w:t>Conclusion and Outlook</w:t>
      </w:r>
    </w:p>
    <w:p w14:paraId="5ED261E0">
      <w:pPr>
        <w:pStyle w:val="4"/>
      </w:pPr>
      <w:r>
        <w:t>Based on Li Zhijun’s theory, this paper develops a mathematically self-consistent unified theory with “field combination” as the core, treating elementary particles as excited states formed by the quantized coupling of cosmic energy quanta with three fundamental vortex fields. This model successfully interprets quantum numbers such as charge, spin, and mass as consequences of geometric rotation operations and energy level selection, providing a new and unified framework for understanding charge quantization, fractional charge, color confinement, and the generation problem.</w:t>
      </w:r>
    </w:p>
    <w:p w14:paraId="6F447C96">
      <w:pPr>
        <w:pStyle w:val="3"/>
      </w:pPr>
      <w:r>
        <w:t>This work develops Li Zhijun’s theory from a conceptual idea into a computable physical theory, opening a new path for ultimately understanding the origin of matter.</w:t>
      </w:r>
    </w:p>
    <w:p w14:paraId="3EDB752E">
      <w:pPr>
        <w:pStyle w:val="3"/>
        <w:rPr>
          <w:b/>
          <w:bCs/>
        </w:rPr>
      </w:pPr>
      <w:bookmarkStart w:id="0" w:name="_GoBack"/>
      <w:r>
        <w:rPr>
          <w:b/>
          <w:bCs/>
        </w:rPr>
        <w:t>References</w:t>
      </w:r>
    </w:p>
    <w:bookmarkEnd w:id="0"/>
    <w:p w14:paraId="5DAEF650">
      <w:pPr>
        <w:pStyle w:val="3"/>
        <w:ind w:left="0" w:leftChars="0" w:firstLine="0" w:firstLineChars="0"/>
      </w:pPr>
      <w:r>
        <w:t>[1] Li, Z. J. “On the Fundamental Vortex Fields of the Universe.” Preprint, 2023.</w:t>
      </w:r>
      <w:r>
        <w:br w:type="textWrapping"/>
      </w:r>
      <w:r>
        <w:t>[2] Peskin, M. E., &amp; Schroeder, D. V. An Introduction to Quantum Field Theory. Westview Press, 1995.</w:t>
      </w:r>
      <w:r>
        <w:br w:type="textWrapping"/>
      </w:r>
      <w:r>
        <w:t>[3] Weinberg, S. The Quantum Theory of Fields, Vol. I: Foundations. Cambridge University Press, 1995.</w:t>
      </w:r>
      <w:r>
        <w:br w:type="textWrapping"/>
      </w:r>
      <w:r>
        <w:t>[4] Itzykson, C., &amp; Zuber, J.-B. Quantum Field Theory. McGraw-Hill, 1980.</w:t>
      </w:r>
      <w:r>
        <w:br w:type="textWrapping"/>
      </w:r>
      <w:r>
        <w:t>[5] Schwinger, J. Brownian motion of a quantum oscillator. Journal of Mathematical Physics, 1961, 2: 407.</w:t>
      </w:r>
      <w:r>
        <w:br w:type="textWrapping"/>
      </w:r>
      <w:r>
        <w:t>[6] Keldysh, L. V. Diagram technique for nonequilibrium processes. Soviet Physics JETP, 1964, 20(4): 1018.</w:t>
      </w:r>
      <w:r>
        <w:br w:type="textWrapping"/>
      </w:r>
      <w:r>
        <w:t>[7] Patrignani, C., et al. (Particle Data Group). “Review of Particle Physics.” Chinese Physics C, 2016, 40(10): 100001.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6E72E78"/>
    <w:rsid w:val="4E555D2F"/>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1348</Words>
  <Characters>7749</Characters>
  <Lines>30</Lines>
  <Paragraphs>8</Paragraphs>
  <TotalTime>4</TotalTime>
  <ScaleCrop>false</ScaleCrop>
  <LinksUpToDate>false</LinksUpToDate>
  <CharactersWithSpaces>8985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2025-10-15T01:28:00Z</dcterms:created>
  <dc:creator>迈斯纳效应</dc:creator>
  <cp:lastModifiedBy>迈斯纳效应</cp:lastModifiedBy>
  <dcterms:modified xsi:type="dcterms:W3CDTF">2025-10-15T01:36:09Z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7B2B12F9B7364713AD78DB73EAA656E7_12</vt:lpwstr>
  </property>
</Properties>
</file>