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E06AA8">
      <w:pPr>
        <w:pStyle w:val="4"/>
        <w:rPr>
          <w:b/>
          <w:bCs/>
        </w:rPr>
      </w:pPr>
      <w:r>
        <w:rPr>
          <w:b/>
          <w:bCs/>
        </w:rPr>
        <w:t>The Field-Composition Origin of Particle Energy: A Unified Model Based on the A-B-C Three-Field Energy Superposition Principle</w:t>
      </w:r>
    </w:p>
    <w:p w14:paraId="71583B0E">
      <w:pPr>
        <w:pStyle w:val="3"/>
      </w:pPr>
      <w:r>
        <w:rPr>
          <w:b/>
          <w:bCs/>
        </w:rPr>
        <w:t xml:space="preserve">Authors: </w:t>
      </w:r>
      <w:r>
        <w:t>Li Zhijun, Zhao Guangyao</w:t>
      </w:r>
    </w:p>
    <w:p w14:paraId="181D6C39">
      <w:pPr>
        <w:pStyle w:val="3"/>
      </w:pPr>
      <w:r>
        <w:rPr>
          <w:b/>
          <w:bCs/>
        </w:rPr>
        <w:t>Abstract:</w:t>
      </w:r>
      <w:r>
        <w:rPr>
          <w:b/>
          <w:bCs/>
        </w:rPr>
        <w:br w:type="textWrapping"/>
      </w:r>
      <w:r>
        <w:t xml:space="preserve">Based on Li Zhijun’s ABC field combination theory, this paper proposes a unified model of the nature of particle energy. The core argument is: The total energy </w:t>
      </w:r>
      <m:oMath>
        <m:sSub>
          <m:sSubPr/>
          <m:e>
            <m:r>
              <m:rPr/>
              <m:t>E</m:t>
            </m:r>
          </m:e>
          <m:sub>
            <m:r>
              <m:rPr>
                <m:sty m:val="p"/>
              </m:rPr>
              <m:t>total</m:t>
            </m:r>
          </m:sub>
        </m:sSub>
      </m:oMath>
      <w:r>
        <w:t xml:space="preserve"> of any particle is not an intrinsic property of it as a point particle, but rather the sum of the energies of the electromagnetic vortex field (A), the color charge vortex field (B), and the Higgs vortex field (C) that constitute its composite field-combination state. That is, </w:t>
      </w:r>
      <m:oMath>
        <m:sSub>
          <m:sSubPr/>
          <m:e>
            <m:r>
              <m:rPr/>
              <m:t>E</m:t>
            </m:r>
          </m:e>
          <m:sub>
            <m:r>
              <m:rPr>
                <m:sty m:val="p"/>
              </m:rPr>
              <m:t>total</m:t>
            </m:r>
          </m:sub>
        </m:sSub>
        <m:r>
          <m:rPr>
            <m:sty m:val="p"/>
          </m:rPr>
          <m:t>=</m:t>
        </m:r>
        <m:sSub>
          <m:sSubPr/>
          <m:e>
            <m:r>
              <m:rPr/>
              <m:t>E</m:t>
            </m:r>
          </m:e>
          <m:sub>
            <m:r>
              <m:rPr/>
              <m:t>A</m:t>
            </m:r>
          </m:sub>
        </m:sSub>
        <m:r>
          <m:rPr>
            <m:sty m:val="p"/>
          </m:rPr>
          <m:t>+</m:t>
        </m:r>
        <m:sSub>
          <m:sSubPr/>
          <m:e>
            <m:r>
              <m:rPr/>
              <m:t>E</m:t>
            </m:r>
          </m:e>
          <m:sub>
            <m:r>
              <m:rPr/>
              <m:t>B</m:t>
            </m:r>
          </m:sub>
        </m:sSub>
        <m:r>
          <m:rPr>
            <m:sty m:val="p"/>
          </m:rPr>
          <m:t>+</m:t>
        </m:r>
        <m:sSub>
          <m:sSubPr/>
          <m:e>
            <m:r>
              <m:rPr/>
              <m:t>E</m:t>
            </m:r>
          </m:e>
          <m:sub>
            <m:r>
              <m:rPr/>
              <m:t>C</m:t>
            </m:r>
          </m:sub>
        </m:sSub>
        <m:r>
          <m:rPr>
            <m:sty m:val="p"/>
          </m:rPr>
          <m:t>.</m:t>
        </m:r>
      </m:oMath>
      <w:r>
        <w:t xml:space="preserve"> This paper constructs the Lagrangian density functionals for the A, B, and C field energies, introduces the field-combination energy spectrum operator </w:t>
      </w:r>
      <m:oMath>
        <m:sSub>
          <m:sSubPr/>
          <m:e>
            <m:acc>
              <m:accPr/>
              <m:e>
                <m:r>
                  <m:rPr/>
                  <m:t>H</m:t>
                </m:r>
              </m:e>
            </m:acc>
          </m:e>
          <m:sub>
            <m:r>
              <m:rPr/>
              <m:t>ABC</m:t>
            </m:r>
          </m:sub>
        </m:sSub>
        <m:r>
          <m:rPr>
            <m:sty m:val="p"/>
          </m:rPr>
          <m:t>,</m:t>
        </m:r>
      </m:oMath>
      <w:r>
        <w:t xml:space="preserve"> and rigorously derives energy formulas for particles from photons to baryons. The model shows that various energies in the standard model of particle physics (rest energy, kinetic energy, potential energy) can be regarded as specific manifestations of the three-field energies under different coupling conditions, thus providing a more fundamental field-theoretic explanation for the origin of material energy.</w:t>
      </w:r>
    </w:p>
    <w:p w14:paraId="04F222C5">
      <w:pPr>
        <w:pStyle w:val="3"/>
      </w:pPr>
      <w:r>
        <w:rPr>
          <w:b/>
          <w:bCs/>
        </w:rPr>
        <w:t xml:space="preserve">Keywords: </w:t>
      </w:r>
      <w:r>
        <w:t>ABC field combination theory; Particle energy; Field energy superposition; Lagrangian density; Energy spectrum operator; Mass generation</w:t>
      </w:r>
    </w:p>
    <w:p w14:paraId="25FDE40A">
      <w:pPr>
        <w:pStyle w:val="26"/>
        <w:numPr>
          <w:ilvl w:val="0"/>
          <w:numId w:val="1"/>
        </w:numPr>
        <w:rPr>
          <w:b/>
          <w:bCs/>
        </w:rPr>
      </w:pPr>
      <w:r>
        <w:rPr>
          <w:b/>
          <w:bCs/>
        </w:rPr>
        <w:t>Introduction</w:t>
      </w:r>
    </w:p>
    <w:p w14:paraId="6CBF9FB7">
      <w:pPr>
        <w:pStyle w:val="4"/>
      </w:pPr>
      <w:r>
        <w:t xml:space="preserve">In the standard model, particle energy is described by the mass-energy relation </w:t>
      </w:r>
      <m:oMath>
        <m:sSup>
          <m:sSupPr/>
          <m:e>
            <m:r>
              <m:rPr/>
              <m:t>E</m:t>
            </m:r>
          </m:e>
          <m:sup>
            <m:r>
              <m:rPr/>
              <m:t>2</m:t>
            </m:r>
          </m:sup>
        </m:sSup>
        <m:r>
          <m:rPr>
            <m:sty m:val="p"/>
          </m:rPr>
          <m:t>=</m:t>
        </m:r>
        <m:sSup>
          <m:sSupPr/>
          <m:e>
            <m:r>
              <m:rPr/>
              <m:t>p</m:t>
            </m:r>
          </m:e>
          <m:sup>
            <m:r>
              <m:rPr/>
              <m:t>2</m:t>
            </m:r>
          </m:sup>
        </m:sSup>
        <m:sSup>
          <m:sSupPr/>
          <m:e>
            <m:r>
              <m:rPr/>
              <m:t>c</m:t>
            </m:r>
          </m:e>
          <m:sup>
            <m:r>
              <m:rPr/>
              <m:t>2</m:t>
            </m:r>
          </m:sup>
        </m:sSup>
        <m:r>
          <m:rPr>
            <m:sty m:val="p"/>
          </m:rPr>
          <m:t>+</m:t>
        </m:r>
        <m:sSup>
          <m:sSupPr/>
          <m:e>
            <m:r>
              <m:rPr/>
              <m:t>m</m:t>
            </m:r>
          </m:e>
          <m:sup>
            <m:r>
              <m:rPr/>
              <m:t>2</m:t>
            </m:r>
          </m:sup>
        </m:sSup>
        <m:sSup>
          <m:sSupPr/>
          <m:e>
            <m:r>
              <m:rPr/>
              <m:t>c</m:t>
            </m:r>
          </m:e>
          <m:sup>
            <m:r>
              <m:rPr/>
              <m:t>4</m:t>
            </m:r>
          </m:sup>
        </m:sSup>
        <m:r>
          <m:rPr>
            <m:sty m:val="p"/>
          </m:rPr>
          <m:t>,</m:t>
        </m:r>
      </m:oMath>
      <w:r>
        <w:t xml:space="preserve"> but the deep origins of mass </w:t>
      </w:r>
      <m:oMath>
        <m:r>
          <m:rPr/>
          <m:t>m</m:t>
        </m:r>
      </m:oMath>
      <w:r>
        <w:t xml:space="preserve"> and energy </w:t>
      </w:r>
      <m:oMath>
        <m:r>
          <m:rPr/>
          <m:t>E</m:t>
        </m:r>
      </m:oMath>
      <w:r>
        <w:t xml:space="preserve"> remain unsolved mysteries. Based on Li Zhijun’s ABC field combination theory, we propose: Energy is a global property of the field-combination system; particles are specific coherent bound states of the A, B, and C fields, and their total energy is the result of the linear superposition of the three field energies.</w:t>
      </w:r>
    </w:p>
    <w:p w14:paraId="3A222C9D">
      <w:pPr>
        <w:pStyle w:val="3"/>
      </w:pPr>
      <w:r>
        <w:t>The particle state can be expressed as:</w:t>
      </w:r>
    </w:p>
    <w:p w14:paraId="5F46C403">
      <w:pPr>
        <w:pStyle w:val="3"/>
      </w:pPr>
      <m:oMathPara>
        <m:oMathParaPr>
          <m:jc m:val="center"/>
        </m:oMathParaPr>
        <m:oMath>
          <m:r>
            <m:rPr>
              <m:sty m:val="p"/>
            </m:rPr>
            <m:t>|</m:t>
          </m:r>
          <m:sSub>
            <m:sSubPr/>
            <m:e>
              <m:r>
                <m:rPr/>
                <m:t>ψ</m:t>
              </m:r>
            </m:e>
            <m:sub>
              <m:r>
                <m:rPr>
                  <m:sty m:val="p"/>
                </m:rPr>
                <m:t>particle</m:t>
              </m:r>
            </m:sub>
          </m:sSub>
          <m:r>
            <m:rPr>
              <m:sty m:val="p"/>
            </m:rPr>
            <m:t>⟩=|</m:t>
          </m:r>
          <m:r>
            <m:rPr>
              <m:sty m:val="b"/>
            </m:rPr>
            <m:t>A</m:t>
          </m:r>
          <m:r>
            <m:rPr>
              <m:sty m:val="p"/>
            </m:rPr>
            <m:t>⊗</m:t>
          </m:r>
          <m:r>
            <m:rPr>
              <m:sty m:val="b"/>
            </m:rPr>
            <m:t>B</m:t>
          </m:r>
          <m:r>
            <m:rPr>
              <m:sty m:val="p"/>
            </m:rPr>
            <m:t>⊗</m:t>
          </m:r>
          <m:r>
            <m:rPr>
              <m:sty m:val="b"/>
            </m:rPr>
            <m:t>C</m:t>
          </m:r>
          <m:r>
            <m:rPr>
              <m:sty m:val="p"/>
            </m:rPr>
            <m:t>⟩</m:t>
          </m:r>
        </m:oMath>
      </m:oMathPara>
      <w:r>
        <w:br w:type="textWrapping"/>
      </w:r>
      <w:r>
        <w:t>The expectation value of its total energy is:</w:t>
      </w:r>
      <w:r>
        <w:br w:type="textWrapping"/>
      </w:r>
    </w:p>
    <w:p w14:paraId="6DB0C73B">
      <w:pPr>
        <w:pStyle w:val="3"/>
      </w:pPr>
      <m:oMathPara>
        <m:oMathParaPr>
          <m:jc m:val="center"/>
        </m:oMathParaPr>
        <m:oMath>
          <m:sSub>
            <m:sSubPr/>
            <m:e>
              <m:r>
                <m:rPr/>
                <m:t>E</m:t>
              </m:r>
            </m:e>
            <m:sub>
              <m:r>
                <m:rPr>
                  <m:sty m:val="p"/>
                </m:rPr>
                <m:t>total</m:t>
              </m:r>
            </m:sub>
          </m:sSub>
          <m:r>
            <m:rPr>
              <m:sty m:val="p"/>
            </m:rPr>
            <m:t>=⟨</m:t>
          </m:r>
          <m:sSub>
            <m:sSubPr/>
            <m:e>
              <m:r>
                <m:rPr/>
                <m:t>ψ</m:t>
              </m:r>
            </m:e>
            <m:sub>
              <m:r>
                <m:rPr>
                  <m:sty m:val="p"/>
                </m:rPr>
                <m:t>particle</m:t>
              </m:r>
            </m:sub>
          </m:sSub>
          <m:r>
            <m:rPr>
              <m:sty m:val="p"/>
            </m:rPr>
            <m:t>|</m:t>
          </m:r>
          <m:sSub>
            <m:sSubPr/>
            <m:e>
              <m:acc>
                <m:accPr/>
                <m:e>
                  <m:r>
                    <m:rPr/>
                    <m:t>H</m:t>
                  </m:r>
                </m:e>
              </m:acc>
            </m:e>
            <m:sub>
              <m:r>
                <m:rPr/>
                <m:t>ABC</m:t>
              </m:r>
            </m:sub>
          </m:sSub>
          <m:r>
            <m:rPr>
              <m:sty m:val="p"/>
            </m:rPr>
            <m:t>|</m:t>
          </m:r>
          <m:sSub>
            <m:sSubPr/>
            <m:e>
              <m:r>
                <m:rPr/>
                <m:t>ψ</m:t>
              </m:r>
            </m:e>
            <m:sub>
              <m:r>
                <m:rPr>
                  <m:sty m:val="p"/>
                </m:rPr>
                <m:t>particle</m:t>
              </m:r>
            </m:sub>
          </m:sSub>
          <m:r>
            <m:rPr>
              <m:sty m:val="p"/>
            </m:rPr>
            <m:t>⟩</m:t>
          </m:r>
        </m:oMath>
      </m:oMathPara>
    </w:p>
    <w:p w14:paraId="4587B42D">
      <w:pPr>
        <w:pStyle w:val="26"/>
        <w:numPr>
          <w:ilvl w:val="0"/>
          <w:numId w:val="2"/>
        </w:numPr>
        <w:rPr>
          <w:b/>
          <w:bCs/>
        </w:rPr>
      </w:pPr>
      <w:r>
        <w:rPr>
          <w:b/>
          <w:bCs/>
        </w:rPr>
        <w:t>Theoretical Model: The Lagrangian Framework of Three-Field Energy Superposition</w:t>
      </w:r>
    </w:p>
    <w:p w14:paraId="0FA849EB">
      <w:pPr>
        <w:pStyle w:val="4"/>
        <w:rPr>
          <w:b/>
          <w:bCs/>
        </w:rPr>
      </w:pPr>
      <w:r>
        <w:rPr>
          <w:b/>
          <w:bCs/>
        </w:rPr>
        <w:t>2.1 Lagrangian Density of the Three-Field Energies</w:t>
      </w:r>
    </w:p>
    <w:p w14:paraId="0C062B06">
      <w:pPr>
        <w:pStyle w:val="3"/>
      </w:pPr>
      <w:r>
        <w:t>The total Lagrangian density of the system consists of free field parts and an interaction part:</w:t>
      </w:r>
    </w:p>
    <w:p w14:paraId="62A7117D">
      <w:pPr>
        <w:pStyle w:val="3"/>
      </w:pPr>
      <m:oMathPara>
        <m:oMathParaPr>
          <m:jc m:val="center"/>
        </m:oMathParaPr>
        <m:oMath>
          <m:sSub>
            <m:sSubPr/>
            <m:e>
              <m:r>
                <m:rPr>
                  <m:sty m:val="p"/>
                  <m:scr m:val="script"/>
                </m:rPr>
                <m:t>ℒ</m:t>
              </m:r>
            </m:e>
            <m:sub>
              <m:r>
                <m:rPr>
                  <m:sty m:val="p"/>
                </m:rPr>
                <m:t>total</m:t>
              </m:r>
            </m:sub>
          </m:sSub>
          <m:r>
            <m:rPr>
              <m:sty m:val="p"/>
            </m:rPr>
            <m:t>=</m:t>
          </m:r>
          <m:sSub>
            <m:sSubPr/>
            <m:e>
              <m:r>
                <m:rPr>
                  <m:sty m:val="p"/>
                  <m:scr m:val="script"/>
                </m:rPr>
                <m:t>ℒ</m:t>
              </m:r>
            </m:e>
            <m:sub>
              <m:r>
                <m:rPr/>
                <m:t>A</m:t>
              </m:r>
            </m:sub>
          </m:sSub>
          <m:r>
            <m:rPr>
              <m:sty m:val="p"/>
            </m:rPr>
            <m:t>+</m:t>
          </m:r>
          <m:sSub>
            <m:sSubPr/>
            <m:e>
              <m:r>
                <m:rPr>
                  <m:sty m:val="p"/>
                  <m:scr m:val="script"/>
                </m:rPr>
                <m:t>ℒ</m:t>
              </m:r>
            </m:e>
            <m:sub>
              <m:r>
                <m:rPr/>
                <m:t>B</m:t>
              </m:r>
            </m:sub>
          </m:sSub>
          <m:r>
            <m:rPr>
              <m:sty m:val="p"/>
            </m:rPr>
            <m:t>+</m:t>
          </m:r>
          <m:sSub>
            <m:sSubPr/>
            <m:e>
              <m:r>
                <m:rPr>
                  <m:sty m:val="p"/>
                  <m:scr m:val="script"/>
                </m:rPr>
                <m:t>ℒ</m:t>
              </m:r>
            </m:e>
            <m:sub>
              <m:r>
                <m:rPr/>
                <m:t>C</m:t>
              </m:r>
            </m:sub>
          </m:sSub>
          <m:r>
            <m:rPr>
              <m:sty m:val="p"/>
            </m:rPr>
            <m:t>+</m:t>
          </m:r>
          <m:sSub>
            <m:sSubPr/>
            <m:e>
              <m:r>
                <m:rPr>
                  <m:sty m:val="p"/>
                  <m:scr m:val="script"/>
                </m:rPr>
                <m:t>ℒ</m:t>
              </m:r>
            </m:e>
            <m:sub>
              <m:r>
                <m:rPr>
                  <m:sty m:val="p"/>
                </m:rPr>
                <m:t>int</m:t>
              </m:r>
            </m:sub>
          </m:sSub>
        </m:oMath>
      </m:oMathPara>
    </w:p>
    <w:p w14:paraId="30FCA030">
      <w:pPr>
        <w:pStyle w:val="4"/>
      </w:pPr>
      <w:r>
        <w:t>Where:</w:t>
      </w:r>
      <w:r>
        <w:br w:type="textWrapping"/>
      </w:r>
      <w:r>
        <w:t>* A-field (Electromagnetic field) Lagrangian density:</w:t>
      </w:r>
    </w:p>
    <w:p w14:paraId="637D52A3">
      <w:pPr>
        <w:pStyle w:val="3"/>
      </w:pPr>
      <m:oMathPara>
        <m:oMathParaPr>
          <m:jc m:val="center"/>
        </m:oMathParaPr>
        <m:oMath>
          <m:sSub>
            <m:sSubPr/>
            <m:e>
              <m:r>
                <m:rPr>
                  <m:sty m:val="p"/>
                  <m:scr m:val="script"/>
                </m:rPr>
                <m:t>ℒ</m:t>
              </m:r>
            </m:e>
            <m:sub>
              <m:r>
                <m:rPr/>
                <m:t>A</m:t>
              </m:r>
            </m:sub>
          </m:sSub>
          <m:r>
            <m:rPr>
              <m:sty m:val="p"/>
            </m:rPr>
            <m:t>=−</m:t>
          </m:r>
          <m:f>
            <m:fPr/>
            <m:num>
              <m:r>
                <m:rPr/>
                <m:t>1</m:t>
              </m:r>
            </m:num>
            <m:den>
              <m:r>
                <m:rPr/>
                <m:t>4</m:t>
              </m:r>
            </m:den>
          </m:f>
          <m:sSub>
            <m:sSubPr/>
            <m:e>
              <m:r>
                <m:rPr/>
                <m:t>F</m:t>
              </m:r>
            </m:e>
            <m:sub>
              <m:r>
                <m:rPr/>
                <m:t>μν</m:t>
              </m:r>
            </m:sub>
          </m:sSub>
          <m:sSup>
            <m:sSupPr/>
            <m:e>
              <m:r>
                <m:rPr/>
                <m:t>F</m:t>
              </m:r>
            </m:e>
            <m:sup>
              <m:r>
                <m:rPr/>
                <m:t>μν</m:t>
              </m:r>
            </m:sup>
          </m:sSup>
          <m:r>
            <m:rPr>
              <m:sty m:val="p"/>
            </m:rPr>
            <m:t>,</m:t>
          </m:r>
          <m:r>
            <m:rPr/>
            <m:t> </m:t>
          </m:r>
          <m:r>
            <m:rPr>
              <m:sty m:val="p"/>
            </m:rPr>
            <m:t>where</m:t>
          </m:r>
          <m:r>
            <m:rPr/>
            <m:t> </m:t>
          </m:r>
          <m:sSub>
            <m:sSubPr/>
            <m:e>
              <m:r>
                <m:rPr/>
                <m:t>F</m:t>
              </m:r>
            </m:e>
            <m:sub>
              <m:r>
                <m:rPr/>
                <m:t>μν</m:t>
              </m:r>
            </m:sub>
          </m:sSub>
          <m:r>
            <m:rPr>
              <m:sty m:val="p"/>
            </m:rPr>
            <m:t>=</m:t>
          </m:r>
          <m:sSub>
            <m:sSubPr/>
            <m:e>
              <m:r>
                <m:rPr>
                  <m:sty m:val="p"/>
                </m:rPr>
                <m:t>∂</m:t>
              </m:r>
            </m:e>
            <m:sub>
              <m:r>
                <m:rPr/>
                <m:t>μ</m:t>
              </m:r>
            </m:sub>
          </m:sSub>
          <m:sSub>
            <m:sSubPr/>
            <m:e>
              <m:r>
                <m:rPr/>
                <m:t>A</m:t>
              </m:r>
            </m:e>
            <m:sub>
              <m:r>
                <m:rPr/>
                <m:t>ν</m:t>
              </m:r>
            </m:sub>
          </m:sSub>
          <m:r>
            <m:rPr>
              <m:sty m:val="p"/>
            </m:rPr>
            <m:t>−</m:t>
          </m:r>
          <m:sSub>
            <m:sSubPr/>
            <m:e>
              <m:r>
                <m:rPr>
                  <m:sty m:val="p"/>
                </m:rPr>
                <m:t>∂</m:t>
              </m:r>
            </m:e>
            <m:sub>
              <m:r>
                <m:rPr/>
                <m:t>ν</m:t>
              </m:r>
            </m:sub>
          </m:sSub>
          <m:sSub>
            <m:sSubPr/>
            <m:e>
              <m:r>
                <m:rPr/>
                <m:t>A</m:t>
              </m:r>
            </m:e>
            <m:sub>
              <m:r>
                <m:rPr/>
                <m:t>μ</m:t>
              </m:r>
            </m:sub>
          </m:sSub>
        </m:oMath>
      </m:oMathPara>
      <w:r>
        <w:br w:type="textWrapping"/>
      </w:r>
      <w:r>
        <w:t xml:space="preserve">Its energy density is </w:t>
      </w:r>
      <m:oMath>
        <m:sSubSup>
          <m:sSubSupPr/>
          <m:e>
            <m:r>
              <m:rPr/>
              <m:t>T</m:t>
            </m:r>
          </m:e>
          <m:sub>
            <m:r>
              <m:rPr/>
              <m:t>A</m:t>
            </m:r>
          </m:sub>
          <m:sup>
            <m:r>
              <m:rPr/>
              <m:t>00</m:t>
            </m:r>
          </m:sup>
        </m:sSubSup>
        <m:r>
          <m:rPr>
            <m:sty m:val="p"/>
          </m:rPr>
          <m:t>=</m:t>
        </m:r>
        <m:f>
          <m:fPr/>
          <m:num>
            <m:r>
              <m:rPr/>
              <m:t>1</m:t>
            </m:r>
          </m:num>
          <m:den>
            <m:r>
              <m:rPr/>
              <m:t>2</m:t>
            </m:r>
          </m:den>
        </m:f>
        <m:r>
          <m:rPr>
            <m:sty m:val="p"/>
          </m:rPr>
          <m:t>(</m:t>
        </m:r>
        <m:sSup>
          <m:sSupPr/>
          <m:e>
            <m:r>
              <m:rPr>
                <m:sty m:val="b"/>
              </m:rPr>
              <m:t>E</m:t>
            </m:r>
          </m:e>
          <m:sup>
            <m:r>
              <m:rPr/>
              <m:t>2</m:t>
            </m:r>
          </m:sup>
        </m:sSup>
        <m:r>
          <m:rPr>
            <m:sty m:val="p"/>
          </m:rPr>
          <m:t>+</m:t>
        </m:r>
        <m:sSup>
          <m:sSupPr/>
          <m:e>
            <m:r>
              <m:rPr>
                <m:sty m:val="b"/>
              </m:rPr>
              <m:t>B</m:t>
            </m:r>
          </m:e>
          <m:sup>
            <m:r>
              <m:rPr/>
              <m:t>2</m:t>
            </m:r>
          </m:sup>
        </m:sSup>
        <m:r>
          <m:rPr>
            <m:sty m:val="p"/>
          </m:rPr>
          <m:t>)</m:t>
        </m:r>
      </m:oMath>
      <w:r>
        <w:t>.</w:t>
      </w:r>
    </w:p>
    <w:p w14:paraId="0F5F93D9">
      <w:pPr>
        <w:pStyle w:val="26"/>
        <w:numPr>
          <w:ilvl w:val="0"/>
          <w:numId w:val="3"/>
        </w:numPr>
      </w:pPr>
      <w:r>
        <w:t>B-field (Color charge field) Lagrangian density (hypothesized as a pseudo-scalar field):</w:t>
      </w:r>
    </w:p>
    <w:p w14:paraId="75F2BE5B">
      <w:pPr>
        <w:pStyle w:val="4"/>
      </w:pPr>
      <m:oMathPara>
        <m:oMathParaPr>
          <m:jc m:val="center"/>
        </m:oMathParaPr>
        <m:oMath>
          <m:sSub>
            <m:sSubPr/>
            <m:e>
              <m:r>
                <m:rPr>
                  <m:sty m:val="p"/>
                  <m:scr m:val="script"/>
                </m:rPr>
                <m:t>ℒ</m:t>
              </m:r>
            </m:e>
            <m:sub>
              <m:r>
                <m:rPr/>
                <m:t>B</m:t>
              </m:r>
            </m:sub>
          </m:sSub>
          <m:r>
            <m:rPr>
              <m:sty m:val="p"/>
            </m:rPr>
            <m:t>=</m:t>
          </m:r>
          <m:f>
            <m:fPr/>
            <m:num>
              <m:r>
                <m:rPr/>
                <m:t>1</m:t>
              </m:r>
            </m:num>
            <m:den>
              <m:r>
                <m:rPr/>
                <m:t>2</m:t>
              </m:r>
            </m:den>
          </m:f>
          <m:sSub>
            <m:sSubPr/>
            <m:e>
              <m:r>
                <m:rPr>
                  <m:sty m:val="p"/>
                </m:rPr>
                <m:t>∂</m:t>
              </m:r>
            </m:e>
            <m:sub>
              <m:r>
                <m:rPr/>
                <m:t>μ</m:t>
              </m:r>
            </m:sub>
          </m:sSub>
          <m:sSub>
            <m:sSubPr/>
            <m:e>
              <m:r>
                <m:rPr/>
                <m:t>ϕ</m:t>
              </m:r>
            </m:e>
            <m:sub>
              <m:r>
                <m:rPr/>
                <m:t>B</m:t>
              </m:r>
            </m:sub>
          </m:sSub>
          <m:sSup>
            <m:sSupPr/>
            <m:e>
              <m:r>
                <m:rPr>
                  <m:sty m:val="p"/>
                </m:rPr>
                <m:t>∂</m:t>
              </m:r>
            </m:e>
            <m:sup>
              <m:r>
                <m:rPr/>
                <m:t>μ</m:t>
              </m:r>
            </m:sup>
          </m:sSup>
          <m:sSub>
            <m:sSubPr/>
            <m:e>
              <m:r>
                <m:rPr/>
                <m:t>ϕ</m:t>
              </m:r>
            </m:e>
            <m:sub>
              <m:r>
                <m:rPr/>
                <m:t>B</m:t>
              </m:r>
            </m:sub>
          </m:sSub>
          <m:r>
            <m:rPr>
              <m:sty m:val="p"/>
            </m:rPr>
            <m:t>−</m:t>
          </m:r>
          <m:f>
            <m:fPr/>
            <m:num>
              <m:r>
                <m:rPr/>
                <m:t>1</m:t>
              </m:r>
            </m:num>
            <m:den>
              <m:r>
                <m:rPr/>
                <m:t>2</m:t>
              </m:r>
            </m:den>
          </m:f>
          <m:sSubSup>
            <m:sSubSupPr/>
            <m:e>
              <m:r>
                <m:rPr/>
                <m:t>m</m:t>
              </m:r>
            </m:e>
            <m:sub>
              <m:r>
                <m:rPr/>
                <m:t>B</m:t>
              </m:r>
            </m:sub>
            <m:sup>
              <m:r>
                <m:rPr/>
                <m:t>2</m:t>
              </m:r>
            </m:sup>
          </m:sSubSup>
          <m:sSubSup>
            <m:sSubSupPr/>
            <m:e>
              <m:r>
                <m:rPr/>
                <m:t>ϕ</m:t>
              </m:r>
            </m:e>
            <m:sub>
              <m:r>
                <m:rPr/>
                <m:t>B</m:t>
              </m:r>
            </m:sub>
            <m:sup>
              <m:r>
                <m:rPr/>
                <m:t>2</m:t>
              </m:r>
            </m:sup>
          </m:sSubSup>
        </m:oMath>
      </m:oMathPara>
      <w:r>
        <w:br w:type="textWrapping"/>
      </w:r>
      <w:r>
        <w:t xml:space="preserve">Its energy density is </w:t>
      </w:r>
      <m:oMath>
        <m:sSubSup>
          <m:sSubSupPr/>
          <m:e>
            <m:r>
              <m:rPr/>
              <m:t>T</m:t>
            </m:r>
          </m:e>
          <m:sub>
            <m:r>
              <m:rPr/>
              <m:t>B</m:t>
            </m:r>
          </m:sub>
          <m:sup>
            <m:r>
              <m:rPr/>
              <m:t>00</m:t>
            </m:r>
          </m:sup>
        </m:sSubSup>
        <m:r>
          <m:rPr>
            <m:sty m:val="p"/>
          </m:rPr>
          <m:t>=</m:t>
        </m:r>
        <m:f>
          <m:fPr/>
          <m:num>
            <m:r>
              <m:rPr/>
              <m:t>1</m:t>
            </m:r>
          </m:num>
          <m:den>
            <m:r>
              <m:rPr/>
              <m:t>2</m:t>
            </m:r>
          </m:den>
        </m:f>
        <m:r>
          <m:rPr>
            <m:sty m:val="p"/>
          </m:rPr>
          <m:t>(</m:t>
        </m:r>
        <m:sSup>
          <m:sSupPr/>
          <m:e>
            <m:acc>
              <m:accPr>
                <m:chr m:val="̇"/>
              </m:accPr>
              <m:e>
                <m:sSub>
                  <m:sSubPr/>
                  <m:e>
                    <m:r>
                      <m:rPr/>
                      <m:t>ϕ</m:t>
                    </m:r>
                  </m:e>
                  <m:sub>
                    <m:r>
                      <m:rPr/>
                      <m:t>B</m:t>
                    </m:r>
                  </m:sub>
                </m:sSub>
              </m:e>
            </m:acc>
          </m:e>
          <m:sup>
            <m:r>
              <m:rPr/>
              <m:t>2</m:t>
            </m:r>
          </m:sup>
        </m:sSup>
        <m:r>
          <m:rPr>
            <m:sty m:val="p"/>
          </m:rPr>
          <m:t>+(∇</m:t>
        </m:r>
        <m:sSub>
          <m:sSubPr/>
          <m:e>
            <m:r>
              <m:rPr/>
              <m:t>ϕ</m:t>
            </m:r>
          </m:e>
          <m:sub>
            <m:r>
              <m:rPr/>
              <m:t>B</m:t>
            </m:r>
          </m:sub>
        </m:sSub>
        <m:sSup>
          <m:sSupPr/>
          <m:e>
            <m:r>
              <m:rPr>
                <m:sty m:val="p"/>
              </m:rPr>
              <m:t>)</m:t>
            </m:r>
          </m:e>
          <m:sup>
            <m:r>
              <m:rPr/>
              <m:t>2</m:t>
            </m:r>
          </m:sup>
        </m:sSup>
        <m:r>
          <m:rPr>
            <m:sty m:val="p"/>
          </m:rPr>
          <m:t>+</m:t>
        </m:r>
        <m:sSubSup>
          <m:sSubSupPr/>
          <m:e>
            <m:r>
              <m:rPr/>
              <m:t>m</m:t>
            </m:r>
          </m:e>
          <m:sub>
            <m:r>
              <m:rPr/>
              <m:t>B</m:t>
            </m:r>
          </m:sub>
          <m:sup>
            <m:r>
              <m:rPr/>
              <m:t>2</m:t>
            </m:r>
          </m:sup>
        </m:sSubSup>
        <m:sSubSup>
          <m:sSubSupPr/>
          <m:e>
            <m:r>
              <m:rPr/>
              <m:t>ϕ</m:t>
            </m:r>
          </m:e>
          <m:sub>
            <m:r>
              <m:rPr/>
              <m:t>B</m:t>
            </m:r>
          </m:sub>
          <m:sup>
            <m:r>
              <m:rPr/>
              <m:t>2</m:t>
            </m:r>
          </m:sup>
        </m:sSubSup>
        <m:r>
          <m:rPr>
            <m:sty m:val="p"/>
          </m:rPr>
          <m:t>)</m:t>
        </m:r>
      </m:oMath>
      <w:r>
        <w:t>.</w:t>
      </w:r>
    </w:p>
    <w:p w14:paraId="6AA692D9">
      <w:pPr>
        <w:pStyle w:val="26"/>
        <w:numPr>
          <w:ilvl w:val="0"/>
          <w:numId w:val="3"/>
        </w:numPr>
      </w:pPr>
      <w:r>
        <w:t>C-field (Higgs field) Lagrangian density:</w:t>
      </w:r>
    </w:p>
    <w:p w14:paraId="1CC00F42">
      <w:pPr>
        <w:pStyle w:val="4"/>
      </w:pPr>
      <m:oMathPara>
        <m:oMathParaPr>
          <m:jc m:val="center"/>
        </m:oMathParaPr>
        <m:oMath>
          <m:sSub>
            <m:sSubPr/>
            <m:e>
              <m:r>
                <m:rPr>
                  <m:sty m:val="p"/>
                  <m:scr m:val="script"/>
                </m:rPr>
                <m:t>ℒ</m:t>
              </m:r>
            </m:e>
            <m:sub>
              <m:r>
                <m:rPr/>
                <m:t>C</m:t>
              </m:r>
            </m:sub>
          </m:sSub>
          <m:r>
            <m:rPr>
              <m:sty m:val="p"/>
            </m:rPr>
            <m:t>=</m:t>
          </m:r>
          <m:sSub>
            <m:sSubPr/>
            <m:e>
              <m:r>
                <m:rPr>
                  <m:sty m:val="p"/>
                </m:rPr>
                <m:t>∂</m:t>
              </m:r>
            </m:e>
            <m:sub>
              <m:r>
                <m:rPr/>
                <m:t>μ</m:t>
              </m:r>
            </m:sub>
          </m:sSub>
          <m:sSubSup>
            <m:sSubSupPr/>
            <m:e>
              <m:r>
                <m:rPr>
                  <m:sty m:val="p"/>
                </m:rPr>
                <m:t>Φ</m:t>
              </m:r>
            </m:e>
            <m:sub>
              <m:r>
                <m:rPr/>
                <m:t>C</m:t>
              </m:r>
            </m:sub>
            <m:sup>
              <m:r>
                <m:rPr>
                  <m:sty m:val="p"/>
                </m:rPr>
                <m:t>†</m:t>
              </m:r>
            </m:sup>
          </m:sSubSup>
          <m:sSup>
            <m:sSupPr/>
            <m:e>
              <m:r>
                <m:rPr>
                  <m:sty m:val="p"/>
                </m:rPr>
                <m:t>∂</m:t>
              </m:r>
            </m:e>
            <m:sup>
              <m:r>
                <m:rPr/>
                <m:t>μ</m:t>
              </m:r>
            </m:sup>
          </m:sSup>
          <m:sSub>
            <m:sSubPr/>
            <m:e>
              <m:r>
                <m:rPr>
                  <m:sty m:val="p"/>
                </m:rPr>
                <m:t>Φ</m:t>
              </m:r>
            </m:e>
            <m:sub>
              <m:r>
                <m:rPr/>
                <m:t>C</m:t>
              </m:r>
            </m:sub>
          </m:sSub>
          <m:r>
            <m:rPr>
              <m:sty m:val="p"/>
            </m:rPr>
            <m:t>−</m:t>
          </m:r>
          <m:sSup>
            <m:sSupPr/>
            <m:e>
              <m:r>
                <m:rPr/>
                <m:t>μ</m:t>
              </m:r>
            </m:e>
            <m:sup>
              <m:r>
                <m:rPr/>
                <m:t>2</m:t>
              </m:r>
            </m:sup>
          </m:sSup>
          <m:sSubSup>
            <m:sSubSupPr/>
            <m:e>
              <m:r>
                <m:rPr>
                  <m:sty m:val="p"/>
                </m:rPr>
                <m:t>Φ</m:t>
              </m:r>
            </m:e>
            <m:sub>
              <m:r>
                <m:rPr/>
                <m:t>C</m:t>
              </m:r>
            </m:sub>
            <m:sup>
              <m:r>
                <m:rPr/>
                <m:t>2</m:t>
              </m:r>
            </m:sup>
          </m:sSubSup>
          <m:r>
            <m:rPr>
              <m:sty m:val="p"/>
            </m:rPr>
            <m:t>−</m:t>
          </m:r>
          <m:r>
            <m:rPr/>
            <m:t>λ</m:t>
          </m:r>
          <m:sSubSup>
            <m:sSubSupPr/>
            <m:e>
              <m:r>
                <m:rPr>
                  <m:sty m:val="p"/>
                </m:rPr>
                <m:t>Φ</m:t>
              </m:r>
            </m:e>
            <m:sub>
              <m:r>
                <m:rPr/>
                <m:t>C</m:t>
              </m:r>
            </m:sub>
            <m:sup>
              <m:r>
                <m:rPr/>
                <m:t>4</m:t>
              </m:r>
            </m:sup>
          </m:sSubSup>
        </m:oMath>
      </m:oMathPara>
      <w:r>
        <w:br w:type="textWrapping"/>
      </w:r>
      <w:r>
        <w:t>Its energy density includes kinetic and self-interaction potential energy terms.</w:t>
      </w:r>
    </w:p>
    <w:p w14:paraId="347DA523">
      <w:pPr>
        <w:pStyle w:val="26"/>
        <w:numPr>
          <w:ilvl w:val="0"/>
          <w:numId w:val="3"/>
        </w:numPr>
      </w:pPr>
      <w:r>
        <w:t>Interaction term:</w:t>
      </w:r>
    </w:p>
    <w:p w14:paraId="2EC1BE0D">
      <w:pPr>
        <w:pStyle w:val="4"/>
      </w:pPr>
      <m:oMathPara>
        <m:oMathParaPr>
          <m:jc m:val="center"/>
        </m:oMathParaPr>
        <m:oMath>
          <m:sSub>
            <m:sSubPr/>
            <m:e>
              <m:r>
                <m:rPr>
                  <m:sty m:val="p"/>
                  <m:scr m:val="script"/>
                </m:rPr>
                <m:t>ℒ</m:t>
              </m:r>
            </m:e>
            <m:sub>
              <m:r>
                <m:rPr>
                  <m:sty m:val="p"/>
                </m:rPr>
                <m:t>int</m:t>
              </m:r>
            </m:sub>
          </m:sSub>
          <m:r>
            <m:rPr>
              <m:sty m:val="p"/>
            </m:rPr>
            <m:t>=</m:t>
          </m:r>
          <m:sSub>
            <m:sSubPr/>
            <m:e>
              <m:r>
                <m:rPr/>
                <m:t>g</m:t>
              </m:r>
            </m:e>
            <m:sub>
              <m:r>
                <m:rPr/>
                <m:t>ABC</m:t>
              </m:r>
            </m:sub>
          </m:sSub>
          <m:sSub>
            <m:sSubPr/>
            <m:e>
              <m:r>
                <m:rPr/>
                <m:t>A</m:t>
              </m:r>
            </m:e>
            <m:sub>
              <m:r>
                <m:rPr/>
                <m:t>μ</m:t>
              </m:r>
            </m:sub>
          </m:sSub>
          <m:sSubSup>
            <m:sSubSupPr/>
            <m:e>
              <m:r>
                <m:rPr/>
                <m:t>J</m:t>
              </m:r>
            </m:e>
            <m:sub>
              <m:r>
                <m:rPr/>
                <m:t>BC</m:t>
              </m:r>
            </m:sub>
            <m:sup>
              <m:r>
                <m:rPr/>
                <m:t>μ</m:t>
              </m:r>
            </m:sup>
          </m:sSubSup>
          <m:r>
            <m:rPr>
              <m:sty m:val="p"/>
            </m:rPr>
            <m:t>+</m:t>
          </m:r>
          <m:r>
            <m:rPr/>
            <m:t>y</m:t>
          </m:r>
          <m:acc>
            <m:accPr>
              <m:chr m:val="‾"/>
            </m:accPr>
            <m:e>
              <m:r>
                <m:rPr/>
                <m:t>ψ</m:t>
              </m:r>
            </m:e>
          </m:acc>
          <m:r>
            <m:rPr/>
            <m:t>ψ</m:t>
          </m:r>
          <m:sSub>
            <m:sSubPr/>
            <m:e>
              <m:r>
                <m:rPr>
                  <m:sty m:val="p"/>
                </m:rPr>
                <m:t>Φ</m:t>
              </m:r>
            </m:e>
            <m:sub>
              <m:r>
                <m:rPr/>
                <m:t>C</m:t>
              </m:r>
            </m:sub>
          </m:sSub>
          <m:r>
            <m:rPr>
              <m:sty m:val="p"/>
            </m:rPr>
            <m:t>+…</m:t>
          </m:r>
        </m:oMath>
      </m:oMathPara>
      <w:r>
        <w:br w:type="textWrapping"/>
      </w:r>
      <w:r>
        <w:t>Describes the coupling between fields and is key to energy transfer and transformation.</w:t>
      </w:r>
    </w:p>
    <w:p w14:paraId="46816450">
      <w:pPr>
        <w:pStyle w:val="3"/>
      </w:pPr>
      <w:r>
        <w:rPr>
          <w:b/>
          <w:bCs/>
        </w:rPr>
        <w:t xml:space="preserve">2.2 Field-Combination Energy Spectrum Operator </w:t>
      </w:r>
      <m:oMath>
        <m:sSub>
          <m:sSubPr>
            <m:ctrlPr>
              <w:rPr>
                <w:rFonts w:ascii="Cambria Math" w:hAnsi="Cambria Math"/>
                <w:b/>
                <w:bCs/>
              </w:rPr>
            </m:ctrlPr>
          </m:sSubPr>
          <m:e>
            <m:acc>
              <m:accPr>
                <m:ctrlPr>
                  <w:rPr>
                    <w:rFonts w:ascii="Cambria Math" w:hAnsi="Cambria Math"/>
                    <w:b/>
                    <w:bCs/>
                  </w:rPr>
                </m:ctrlPr>
              </m:accPr>
              <m:e>
                <m:r>
                  <m:rPr>
                    <m:sty m:val="bi"/>
                  </m:rPr>
                  <w:rPr>
                    <w:rFonts w:hint="default" w:ascii="Cambria Math" w:hAnsi="Cambria Math"/>
                  </w:rPr>
                  <m:t>H</m:t>
                </m:r>
                <m:ctrlPr>
                  <w:rPr>
                    <w:rFonts w:ascii="Cambria Math" w:hAnsi="Cambria Math"/>
                    <w:b/>
                    <w:bCs/>
                  </w:rPr>
                </m:ctrlPr>
              </m:e>
            </m:acc>
            <m:ctrlPr>
              <w:rPr>
                <w:rFonts w:ascii="Cambria Math" w:hAnsi="Cambria Math"/>
                <w:b/>
                <w:bCs/>
              </w:rPr>
            </m:ctrlPr>
          </m:e>
          <m:sub>
            <m:r>
              <m:rPr>
                <m:sty m:val="bi"/>
              </m:rPr>
              <w:rPr>
                <w:rFonts w:hint="default" w:ascii="Cambria Math" w:hAnsi="Cambria Math"/>
              </w:rPr>
              <m:t>ABC</m:t>
            </m:r>
            <m:ctrlPr>
              <w:rPr>
                <w:rFonts w:ascii="Cambria Math" w:hAnsi="Cambria Math"/>
                <w:b/>
                <w:bCs/>
              </w:rPr>
            </m:ctrlPr>
          </m:sub>
        </m:sSub>
      </m:oMath>
    </w:p>
    <w:p w14:paraId="7DF860FD">
      <w:pPr>
        <w:pStyle w:val="3"/>
      </w:pPr>
      <w:r>
        <w:t>Via Legendre transformation, the Hamiltonian density is obtained from the Lagrangian density, and integrating yields the total Hamiltonian operator (energy spectrum operator):</w:t>
      </w:r>
    </w:p>
    <w:p w14:paraId="1FE9FF62">
      <w:pPr>
        <w:pStyle w:val="3"/>
      </w:pPr>
      <m:oMathPara>
        <m:oMathParaPr>
          <m:jc m:val="center"/>
        </m:oMathParaPr>
        <m:oMath>
          <m:sSub>
            <m:sSubPr/>
            <m:e>
              <m:acc>
                <m:accPr/>
                <m:e>
                  <m:r>
                    <m:rPr/>
                    <m:t>H</m:t>
                  </m:r>
                </m:e>
              </m:acc>
            </m:e>
            <m:sub>
              <m:r>
                <m:rPr/>
                <m:t>ABC</m:t>
              </m:r>
            </m:sub>
          </m:sSub>
          <m:r>
            <m:rPr>
              <m:sty m:val="p"/>
            </m:rPr>
            <m:t>=∫</m:t>
          </m:r>
          <m:sSup>
            <m:sSupPr/>
            <m:e>
              <m:r>
                <m:rPr/>
                <m:t>d</m:t>
              </m:r>
            </m:e>
            <m:sup>
              <m:r>
                <m:rPr/>
                <m:t>3</m:t>
              </m:r>
            </m:sup>
          </m:sSup>
          <m:r>
            <m:rPr/>
            <m:t>x</m:t>
          </m:r>
          <m:d>
            <m:dPr>
              <m:sepChr m:val=""/>
            </m:dPr>
            <m:e>
              <m:sSubSup>
                <m:sSubSupPr/>
                <m:e>
                  <m:acc>
                    <m:accPr/>
                    <m:e>
                      <m:r>
                        <m:rPr/>
                        <m:t>T</m:t>
                      </m:r>
                    </m:e>
                  </m:acc>
                </m:e>
                <m:sub>
                  <m:r>
                    <m:rPr/>
                    <m:t>A</m:t>
                  </m:r>
                </m:sub>
                <m:sup>
                  <m:r>
                    <m:rPr/>
                    <m:t>00</m:t>
                  </m:r>
                </m:sup>
              </m:sSubSup>
              <m:r>
                <m:rPr>
                  <m:sty m:val="p"/>
                </m:rPr>
                <m:t>+</m:t>
              </m:r>
              <m:sSubSup>
                <m:sSubSupPr/>
                <m:e>
                  <m:acc>
                    <m:accPr/>
                    <m:e>
                      <m:r>
                        <m:rPr/>
                        <m:t>T</m:t>
                      </m:r>
                    </m:e>
                  </m:acc>
                </m:e>
                <m:sub>
                  <m:r>
                    <m:rPr/>
                    <m:t>B</m:t>
                  </m:r>
                </m:sub>
                <m:sup>
                  <m:r>
                    <m:rPr/>
                    <m:t>00</m:t>
                  </m:r>
                </m:sup>
              </m:sSubSup>
              <m:r>
                <m:rPr>
                  <m:sty m:val="p"/>
                </m:rPr>
                <m:t>+</m:t>
              </m:r>
              <m:sSubSup>
                <m:sSubSupPr/>
                <m:e>
                  <m:acc>
                    <m:accPr/>
                    <m:e>
                      <m:r>
                        <m:rPr/>
                        <m:t>T</m:t>
                      </m:r>
                    </m:e>
                  </m:acc>
                </m:e>
                <m:sub>
                  <m:r>
                    <m:rPr/>
                    <m:t>C</m:t>
                  </m:r>
                </m:sub>
                <m:sup>
                  <m:r>
                    <m:rPr/>
                    <m:t>00</m:t>
                  </m:r>
                </m:sup>
              </m:sSubSup>
              <m:r>
                <m:rPr>
                  <m:sty m:val="p"/>
                </m:rPr>
                <m:t>+</m:t>
              </m:r>
              <m:sSub>
                <m:sSubPr/>
                <m:e>
                  <m:acc>
                    <m:accPr/>
                    <m:e>
                      <m:r>
                        <m:rPr>
                          <m:sty m:val="p"/>
                          <m:scr m:val="script"/>
                        </m:rPr>
                        <m:t>ℋ</m:t>
                      </m:r>
                    </m:e>
                  </m:acc>
                </m:e>
                <m:sub>
                  <m:r>
                    <m:rPr>
                      <m:sty m:val="p"/>
                    </m:rPr>
                    <m:t>int</m:t>
                  </m:r>
                </m:sub>
              </m:sSub>
            </m:e>
          </m:d>
        </m:oMath>
      </m:oMathPara>
      <w:r>
        <w:br w:type="textWrapping"/>
      </w:r>
      <w:r>
        <w:t>The total energy of the particle is the expectation value of this operator in the particle state:</w:t>
      </w:r>
    </w:p>
    <w:p w14:paraId="629E48FE">
      <w:pPr>
        <w:pStyle w:val="3"/>
      </w:pPr>
      <m:oMathPara>
        <m:oMathParaPr>
          <m:jc m:val="center"/>
        </m:oMathParaPr>
        <m:oMath>
          <m:sSub>
            <m:sSubPr/>
            <m:e>
              <m:r>
                <m:rPr/>
                <m:t>E</m:t>
              </m:r>
            </m:e>
            <m:sub>
              <m:r>
                <m:rPr>
                  <m:sty m:val="p"/>
                </m:rPr>
                <m:t>total</m:t>
              </m:r>
            </m:sub>
          </m:sSub>
          <m:r>
            <m:rPr>
              <m:sty m:val="p"/>
            </m:rPr>
            <m:t>=</m:t>
          </m:r>
          <m:sSub>
            <m:sSubPr/>
            <m:e>
              <m:r>
                <m:rPr/>
                <m:t>E</m:t>
              </m:r>
            </m:e>
            <m:sub>
              <m:r>
                <m:rPr/>
                <m:t>A</m:t>
              </m:r>
            </m:sub>
          </m:sSub>
          <m:r>
            <m:rPr>
              <m:sty m:val="p"/>
            </m:rPr>
            <m:t>+</m:t>
          </m:r>
          <m:sSub>
            <m:sSubPr/>
            <m:e>
              <m:r>
                <m:rPr/>
                <m:t>E</m:t>
              </m:r>
            </m:e>
            <m:sub>
              <m:r>
                <m:rPr/>
                <m:t>B</m:t>
              </m:r>
            </m:sub>
          </m:sSub>
          <m:r>
            <m:rPr>
              <m:sty m:val="p"/>
            </m:rPr>
            <m:t>+</m:t>
          </m:r>
          <m:sSub>
            <m:sSubPr/>
            <m:e>
              <m:r>
                <m:rPr/>
                <m:t>E</m:t>
              </m:r>
            </m:e>
            <m:sub>
              <m:r>
                <m:rPr/>
                <m:t>C</m:t>
              </m:r>
            </m:sub>
          </m:sSub>
          <m:r>
            <m:rPr>
              <m:sty m:val="p"/>
            </m:rPr>
            <m:t>=⟨</m:t>
          </m:r>
          <m:sSub>
            <m:sSubPr/>
            <m:e>
              <m:acc>
                <m:accPr/>
                <m:e>
                  <m:r>
                    <m:rPr/>
                    <m:t>H</m:t>
                  </m:r>
                </m:e>
              </m:acc>
            </m:e>
            <m:sub>
              <m:r>
                <m:rPr/>
                <m:t>A</m:t>
              </m:r>
            </m:sub>
          </m:sSub>
          <m:r>
            <m:rPr>
              <m:sty m:val="p"/>
            </m:rPr>
            <m:t>⟩+⟨</m:t>
          </m:r>
          <m:sSub>
            <m:sSubPr/>
            <m:e>
              <m:acc>
                <m:accPr/>
                <m:e>
                  <m:r>
                    <m:rPr/>
                    <m:t>H</m:t>
                  </m:r>
                </m:e>
              </m:acc>
            </m:e>
            <m:sub>
              <m:r>
                <m:rPr/>
                <m:t>B</m:t>
              </m:r>
            </m:sub>
          </m:sSub>
          <m:r>
            <m:rPr>
              <m:sty m:val="p"/>
            </m:rPr>
            <m:t>⟩+⟨</m:t>
          </m:r>
          <m:sSub>
            <m:sSubPr/>
            <m:e>
              <m:acc>
                <m:accPr/>
                <m:e>
                  <m:r>
                    <m:rPr/>
                    <m:t>H</m:t>
                  </m:r>
                </m:e>
              </m:acc>
            </m:e>
            <m:sub>
              <m:r>
                <m:rPr/>
                <m:t>C</m:t>
              </m:r>
            </m:sub>
          </m:sSub>
          <m:r>
            <m:rPr>
              <m:sty m:val="p"/>
            </m:rPr>
            <m:t>⟩</m:t>
          </m:r>
        </m:oMath>
      </m:oMathPara>
    </w:p>
    <w:p w14:paraId="1B68D37F">
      <w:pPr>
        <w:pStyle w:val="26"/>
        <w:numPr>
          <w:ilvl w:val="0"/>
          <w:numId w:val="4"/>
        </w:numPr>
        <w:rPr>
          <w:b/>
          <w:bCs/>
        </w:rPr>
      </w:pPr>
      <w:r>
        <w:rPr>
          <w:b/>
          <w:bCs/>
        </w:rPr>
        <w:t>Application of the Energy Superposition Principle and Particle Classification</w:t>
      </w:r>
    </w:p>
    <w:p w14:paraId="4E3E6842">
      <w:pPr>
        <w:pStyle w:val="4"/>
        <w:rPr>
          <w:b/>
          <w:bCs/>
        </w:rPr>
      </w:pPr>
      <w:r>
        <w:rPr>
          <w:b/>
          <w:bCs/>
        </w:rPr>
        <w:t>3.1 Origin of Rest Energy (Mass)</w:t>
      </w:r>
    </w:p>
    <w:p w14:paraId="2D3E0655">
      <w:pPr>
        <w:pStyle w:val="3"/>
      </w:pPr>
      <w:r>
        <w:t xml:space="preserve">The rest energy </w:t>
      </w:r>
      <m:oMath>
        <m:sSub>
          <m:sSubPr/>
          <m:e>
            <m:r>
              <m:rPr/>
              <m:t>m</m:t>
            </m:r>
          </m:e>
          <m:sub>
            <m:r>
              <m:rPr/>
              <m:t>0</m:t>
            </m:r>
          </m:sub>
        </m:sSub>
        <m:sSup>
          <m:sSupPr/>
          <m:e>
            <m:r>
              <m:rPr/>
              <m:t>c</m:t>
            </m:r>
          </m:e>
          <m:sup>
            <m:r>
              <m:rPr/>
              <m:t>2</m:t>
            </m:r>
          </m:sup>
        </m:sSup>
      </m:oMath>
      <w:r>
        <w:t xml:space="preserve"> of a particle primarily originates from the vacuum expectation value and self-interaction energy of its C-field (Higgs field) component, modified by the ground state energies of the B and A fields.</w:t>
      </w:r>
    </w:p>
    <w:p w14:paraId="2BDC6C6D">
      <w:pPr>
        <w:pStyle w:val="3"/>
      </w:pPr>
      <m:oMathPara>
        <m:oMathParaPr>
          <m:jc m:val="center"/>
        </m:oMathParaPr>
        <m:oMath>
          <m:sSub>
            <m:sSubPr/>
            <m:e>
              <m:r>
                <m:rPr/>
                <m:t>m</m:t>
              </m:r>
            </m:e>
            <m:sub>
              <m:r>
                <m:rPr/>
                <m:t>0</m:t>
              </m:r>
            </m:sub>
          </m:sSub>
          <m:sSup>
            <m:sSupPr/>
            <m:e>
              <m:r>
                <m:rPr/>
                <m:t>c</m:t>
              </m:r>
            </m:e>
            <m:sup>
              <m:r>
                <m:rPr/>
                <m:t>2</m:t>
              </m:r>
            </m:sup>
          </m:sSup>
          <m:r>
            <m:rPr>
              <m:sty m:val="p"/>
            </m:rPr>
            <m:t>≈</m:t>
          </m:r>
          <m:sSubSup>
            <m:sSubSupPr/>
            <m:e>
              <m:r>
                <m:rPr/>
                <m:t>E</m:t>
              </m:r>
            </m:e>
            <m:sub>
              <m:r>
                <m:rPr/>
                <m:t>C</m:t>
              </m:r>
            </m:sub>
            <m:sup>
              <m:r>
                <m:rPr>
                  <m:sty m:val="p"/>
                </m:rPr>
                <m:t>(</m:t>
              </m:r>
              <m:r>
                <m:rPr/>
                <m:t>0</m:t>
              </m:r>
              <m:r>
                <m:rPr>
                  <m:sty m:val="p"/>
                </m:rPr>
                <m:t>)</m:t>
              </m:r>
            </m:sup>
          </m:sSubSup>
          <m:r>
            <m:rPr>
              <m:sty m:val="p"/>
            </m:rPr>
            <m:t>+Δ</m:t>
          </m:r>
          <m:sSub>
            <m:sSubPr/>
            <m:e>
              <m:r>
                <m:rPr/>
                <m:t>E</m:t>
              </m:r>
            </m:e>
            <m:sub>
              <m:r>
                <m:rPr/>
                <m:t>B</m:t>
              </m:r>
            </m:sub>
          </m:sSub>
          <m:r>
            <m:rPr>
              <m:sty m:val="p"/>
            </m:rPr>
            <m:t>+Δ</m:t>
          </m:r>
          <m:sSub>
            <m:sSubPr/>
            <m:e>
              <m:r>
                <m:rPr/>
                <m:t>E</m:t>
              </m:r>
            </m:e>
            <m:sub>
              <m:r>
                <m:rPr/>
                <m:t>A</m:t>
              </m:r>
            </m:sub>
          </m:sSub>
        </m:oMath>
      </m:oMathPara>
      <w:r>
        <w:br w:type="textWrapping"/>
      </w:r>
      <w:r>
        <w:t xml:space="preserve">* Electron: </w:t>
      </w:r>
      <m:oMath>
        <m:sSub>
          <m:sSubPr/>
          <m:e>
            <m:r>
              <m:rPr/>
              <m:t>E</m:t>
            </m:r>
          </m:e>
          <m:sub>
            <m:r>
              <m:rPr/>
              <m:t>C</m:t>
            </m:r>
          </m:sub>
        </m:sSub>
      </m:oMath>
      <w:r>
        <w:t xml:space="preserve"> contributes the main rest energy, </w:t>
      </w:r>
      <m:oMath>
        <m:sSub>
          <m:sSubPr/>
          <m:e>
            <m:r>
              <m:rPr/>
              <m:t>E</m:t>
            </m:r>
          </m:e>
          <m:sub>
            <m:r>
              <m:rPr/>
              <m:t>A</m:t>
            </m:r>
          </m:sub>
        </m:sSub>
      </m:oMath>
      <w:r>
        <w:t xml:space="preserve"> and </w:t>
      </w:r>
      <m:oMath>
        <m:sSub>
          <m:sSubPr/>
          <m:e>
            <m:r>
              <m:rPr/>
              <m:t>E</m:t>
            </m:r>
          </m:e>
          <m:sub>
            <m:r>
              <m:rPr/>
              <m:t>B</m:t>
            </m:r>
          </m:sub>
        </m:sSub>
      </m:oMath>
      <w:r>
        <w:t xml:space="preserve"> contribute smaller corrections.</w:t>
      </w:r>
    </w:p>
    <w:p w14:paraId="701A8DE6">
      <w:pPr>
        <w:numPr>
          <w:ilvl w:val="0"/>
          <w:numId w:val="3"/>
        </w:numPr>
      </w:pPr>
      <w:r>
        <w:t xml:space="preserve">Higgs Boson: </w:t>
      </w:r>
      <m:oMath>
        <m:sSub>
          <m:sSubPr/>
          <m:e>
            <m:r>
              <m:rPr/>
              <m:t>E</m:t>
            </m:r>
          </m:e>
          <m:sub>
            <m:r>
              <m:rPr/>
              <m:t>C</m:t>
            </m:r>
          </m:sub>
        </m:sSub>
      </m:oMath>
      <w:r>
        <w:t xml:space="preserve"> dominates absolutely, being the direct source of its large mass.</w:t>
      </w:r>
    </w:p>
    <w:p w14:paraId="3681B465">
      <w:pPr>
        <w:numPr>
          <w:ilvl w:val="0"/>
          <w:numId w:val="3"/>
        </w:numPr>
      </w:pPr>
      <w:r>
        <w:t xml:space="preserve">Photon: </w:t>
      </w:r>
      <m:oMath>
        <m:sSub>
          <m:sSubPr/>
          <m:e>
            <m:r>
              <m:rPr/>
              <m:t>E</m:t>
            </m:r>
          </m:e>
          <m:sub>
            <m:r>
              <m:rPr/>
              <m:t>C</m:t>
            </m:r>
          </m:sub>
        </m:sSub>
        <m:r>
          <m:rPr>
            <m:sty m:val="p"/>
          </m:rPr>
          <m:t>≈</m:t>
        </m:r>
        <m:r>
          <m:rPr/>
          <m:t>0</m:t>
        </m:r>
        <m:r>
          <m:rPr>
            <m:sty m:val="p"/>
          </m:rPr>
          <m:t>,</m:t>
        </m:r>
      </m:oMath>
      <w:r>
        <w:t xml:space="preserve"> its rest energy is zero, total energy comes almost entirely from </w:t>
      </w:r>
      <m:oMath>
        <m:sSub>
          <m:sSubPr/>
          <m:e>
            <m:r>
              <m:rPr/>
              <m:t>E</m:t>
            </m:r>
          </m:e>
          <m:sub>
            <m:r>
              <m:rPr/>
              <m:t>A</m:t>
            </m:r>
          </m:sub>
        </m:sSub>
      </m:oMath>
      <w:r>
        <w:t xml:space="preserve"> (EM field kinetic energy).</w:t>
      </w:r>
    </w:p>
    <w:p w14:paraId="217F4805">
      <w:pPr>
        <w:pStyle w:val="4"/>
        <w:rPr>
          <w:b/>
          <w:bCs/>
        </w:rPr>
      </w:pPr>
      <w:r>
        <w:rPr>
          <w:b/>
          <w:bCs/>
        </w:rPr>
        <w:t>3.2 Field-Theoretic Interpretation of Kinetic and Potential Energy</w:t>
      </w:r>
    </w:p>
    <w:p w14:paraId="41704255">
      <w:pPr>
        <w:pStyle w:val="26"/>
        <w:numPr>
          <w:ilvl w:val="0"/>
          <w:numId w:val="3"/>
        </w:numPr>
      </w:pPr>
      <w:r>
        <w:t>Kinetic Energy: When the particle moves as a whole, the energy distributions of the A, B, and C fields all undergo relativistic covariant changes. The total kinetic energy is the sum of the kinetic energy increments of the three fields.</w:t>
      </w:r>
    </w:p>
    <w:p w14:paraId="3C2663E6">
      <w:pPr>
        <w:pStyle w:val="4"/>
      </w:pPr>
      <m:oMathPara>
        <m:oMathParaPr>
          <m:jc m:val="center"/>
        </m:oMathParaPr>
        <m:oMath>
          <m:r>
            <m:rPr/>
            <m:t>T</m:t>
          </m:r>
          <m:r>
            <m:rPr>
              <m:sty m:val="p"/>
            </m:rPr>
            <m:t>=(</m:t>
          </m:r>
          <m:r>
            <m:rPr/>
            <m:t>γ</m:t>
          </m:r>
          <m:r>
            <m:rPr>
              <m:sty m:val="p"/>
            </m:rPr>
            <m:t>−</m:t>
          </m:r>
          <m:r>
            <m:rPr/>
            <m:t>1</m:t>
          </m:r>
          <m:r>
            <m:rPr>
              <m:sty m:val="p"/>
            </m:rPr>
            <m:t>)(</m:t>
          </m:r>
          <m:sSubSup>
            <m:sSubSupPr/>
            <m:e>
              <m:r>
                <m:rPr/>
                <m:t>E</m:t>
              </m:r>
            </m:e>
            <m:sub>
              <m:r>
                <m:rPr/>
                <m:t>A</m:t>
              </m:r>
            </m:sub>
            <m:sup>
              <m:r>
                <m:rPr>
                  <m:sty m:val="p"/>
                </m:rPr>
                <m:t>(</m:t>
              </m:r>
              <m:r>
                <m:rPr/>
                <m:t>0</m:t>
              </m:r>
              <m:r>
                <m:rPr>
                  <m:sty m:val="p"/>
                </m:rPr>
                <m:t>)</m:t>
              </m:r>
            </m:sup>
          </m:sSubSup>
          <m:r>
            <m:rPr>
              <m:sty m:val="p"/>
            </m:rPr>
            <m:t>+</m:t>
          </m:r>
          <m:sSubSup>
            <m:sSubSupPr/>
            <m:e>
              <m:r>
                <m:rPr/>
                <m:t>E</m:t>
              </m:r>
            </m:e>
            <m:sub>
              <m:r>
                <m:rPr/>
                <m:t>B</m:t>
              </m:r>
            </m:sub>
            <m:sup>
              <m:r>
                <m:rPr>
                  <m:sty m:val="p"/>
                </m:rPr>
                <m:t>(</m:t>
              </m:r>
              <m:r>
                <m:rPr/>
                <m:t>0</m:t>
              </m:r>
              <m:r>
                <m:rPr>
                  <m:sty m:val="p"/>
                </m:rPr>
                <m:t>)</m:t>
              </m:r>
            </m:sup>
          </m:sSubSup>
          <m:r>
            <m:rPr>
              <m:sty m:val="p"/>
            </m:rPr>
            <m:t>+</m:t>
          </m:r>
          <m:sSubSup>
            <m:sSubSupPr/>
            <m:e>
              <m:r>
                <m:rPr/>
                <m:t>E</m:t>
              </m:r>
            </m:e>
            <m:sub>
              <m:r>
                <m:rPr/>
                <m:t>C</m:t>
              </m:r>
            </m:sub>
            <m:sup>
              <m:r>
                <m:rPr>
                  <m:sty m:val="p"/>
                </m:rPr>
                <m:t>(</m:t>
              </m:r>
              <m:r>
                <m:rPr/>
                <m:t>0</m:t>
              </m:r>
              <m:r>
                <m:rPr>
                  <m:sty m:val="p"/>
                </m:rPr>
                <m:t>)</m:t>
              </m:r>
            </m:sup>
          </m:sSubSup>
          <m:r>
            <m:rPr>
              <m:sty m:val="p"/>
            </m:rPr>
            <m:t>)/</m:t>
          </m:r>
          <m:sSup>
            <m:sSupPr/>
            <m:e>
              <m:r>
                <m:rPr/>
                <m:t>c</m:t>
              </m:r>
            </m:e>
            <m:sup>
              <m:r>
                <m:rPr/>
                <m:t>2</m:t>
              </m:r>
            </m:sup>
          </m:sSup>
        </m:oMath>
      </m:oMathPara>
    </w:p>
    <w:p w14:paraId="6D3C6D89">
      <w:pPr>
        <w:pStyle w:val="26"/>
        <w:numPr>
          <w:ilvl w:val="0"/>
          <w:numId w:val="3"/>
        </w:numPr>
      </w:pPr>
      <w:r>
        <w:t xml:space="preserve">Potential Energy: In an external field, the interaction term </w:t>
      </w:r>
      <m:oMath>
        <m:sSub>
          <m:sSubPr/>
          <m:e>
            <m:r>
              <m:rPr>
                <m:sty m:val="p"/>
                <m:scr m:val="script"/>
              </m:rPr>
              <m:t>ℒ</m:t>
            </m:r>
          </m:e>
          <m:sub>
            <m:r>
              <m:rPr>
                <m:sty m:val="p"/>
              </m:rPr>
              <m:t>int</m:t>
            </m:r>
          </m:sub>
        </m:sSub>
      </m:oMath>
      <w:r>
        <w:t xml:space="preserve"> causes a redistribution of the three-field energies. For example, in an electromagnetic field, it is mainly the A-field energy that changes </w:t>
      </w:r>
      <m:oMath>
        <m:r>
          <m:rPr>
            <m:sty m:val="p"/>
          </m:rPr>
          <m:t>Δ</m:t>
        </m:r>
        <m:sSub>
          <m:sSubPr/>
          <m:e>
            <m:r>
              <m:rPr/>
              <m:t>E</m:t>
            </m:r>
          </m:e>
          <m:sub>
            <m:r>
              <m:rPr/>
              <m:t>A</m:t>
            </m:r>
          </m:sub>
        </m:sSub>
        <m:r>
          <m:rPr>
            <m:sty m:val="p"/>
          </m:rPr>
          <m:t>=</m:t>
        </m:r>
        <m:r>
          <m:rPr/>
          <m:t>qV</m:t>
        </m:r>
      </m:oMath>
      <w:r>
        <w:t>.</w:t>
      </w:r>
    </w:p>
    <w:p w14:paraId="1E70345F">
      <w:pPr>
        <w:pStyle w:val="26"/>
        <w:numPr>
          <w:ilvl w:val="0"/>
          <w:numId w:val="5"/>
        </w:numPr>
        <w:rPr>
          <w:b/>
          <w:bCs/>
        </w:rPr>
      </w:pPr>
      <w:r>
        <w:rPr>
          <w:b/>
          <w:bCs/>
        </w:rPr>
        <w:t>Theoretical Predictions and Experimental Verification</w:t>
      </w:r>
    </w:p>
    <w:p w14:paraId="2DA7A1E6">
      <w:pPr>
        <w:pStyle w:val="4"/>
        <w:rPr>
          <w:b/>
          <w:bCs/>
        </w:rPr>
      </w:pPr>
      <w:r>
        <w:rPr>
          <w:b/>
          <w:bCs/>
        </w:rPr>
        <w:t>4.1 Field-Combinatorial Derivation of the Mass-Energy Relation</w:t>
      </w:r>
    </w:p>
    <w:p w14:paraId="2688A678">
      <w:pPr>
        <w:pStyle w:val="3"/>
      </w:pPr>
      <w:r>
        <w:t>The total energy of the particle is:</w:t>
      </w:r>
      <w:r>
        <w:br w:type="textWrapping"/>
      </w:r>
    </w:p>
    <w:p w14:paraId="73460B7D">
      <w:pPr>
        <w:pStyle w:val="3"/>
      </w:pPr>
      <m:oMathPara>
        <m:oMathParaPr>
          <m:jc m:val="center"/>
        </m:oMathParaPr>
        <m:oMath>
          <m:sSub>
            <m:sSubPr/>
            <m:e>
              <m:r>
                <m:rPr/>
                <m:t>E</m:t>
              </m:r>
            </m:e>
            <m:sub>
              <m:r>
                <m:rPr>
                  <m:sty m:val="p"/>
                </m:rPr>
                <m:t>total</m:t>
              </m:r>
            </m:sub>
          </m:sSub>
          <m:r>
            <m:rPr>
              <m:sty m:val="p"/>
            </m:rPr>
            <m:t>=</m:t>
          </m:r>
          <m:sSub>
            <m:sSubPr/>
            <m:e>
              <m:r>
                <m:rPr/>
                <m:t>E</m:t>
              </m:r>
            </m:e>
            <m:sub>
              <m:r>
                <m:rPr/>
                <m:t>A</m:t>
              </m:r>
            </m:sub>
          </m:sSub>
          <m:r>
            <m:rPr>
              <m:sty m:val="p"/>
            </m:rPr>
            <m:t>+</m:t>
          </m:r>
          <m:sSub>
            <m:sSubPr/>
            <m:e>
              <m:r>
                <m:rPr/>
                <m:t>E</m:t>
              </m:r>
            </m:e>
            <m:sub>
              <m:r>
                <m:rPr/>
                <m:t>B</m:t>
              </m:r>
            </m:sub>
          </m:sSub>
          <m:r>
            <m:rPr>
              <m:sty m:val="p"/>
            </m:rPr>
            <m:t>+</m:t>
          </m:r>
          <m:sSub>
            <m:sSubPr/>
            <m:e>
              <m:r>
                <m:rPr/>
                <m:t>E</m:t>
              </m:r>
            </m:e>
            <m:sub>
              <m:r>
                <m:rPr/>
                <m:t>C</m:t>
              </m:r>
            </m:sub>
          </m:sSub>
        </m:oMath>
      </m:oMathPara>
      <w:r>
        <w:br w:type="textWrapping"/>
      </w:r>
      <w:r>
        <w:t xml:space="preserve">In the particle’s center-of-mass frame, its rest mass </w:t>
      </w:r>
      <m:oMath>
        <m:sSub>
          <m:sSubPr/>
          <m:e>
            <m:r>
              <m:rPr/>
              <m:t>m</m:t>
            </m:r>
          </m:e>
          <m:sub>
            <m:r>
              <m:rPr/>
              <m:t>0</m:t>
            </m:r>
          </m:sub>
        </m:sSub>
      </m:oMath>
      <w:r>
        <w:t xml:space="preserve"> satisfies:</w:t>
      </w:r>
    </w:p>
    <w:p w14:paraId="1047FAAC">
      <w:pPr>
        <w:pStyle w:val="3"/>
      </w:pPr>
      <m:oMathPara>
        <m:oMathParaPr>
          <m:jc m:val="center"/>
        </m:oMathParaPr>
        <m:oMath>
          <m:sSub>
            <m:sSubPr/>
            <m:e>
              <m:r>
                <m:rPr/>
                <m:t>m</m:t>
              </m:r>
            </m:e>
            <m:sub>
              <m:r>
                <m:rPr/>
                <m:t>0</m:t>
              </m:r>
            </m:sub>
          </m:sSub>
          <m:sSup>
            <m:sSupPr/>
            <m:e>
              <m:r>
                <m:rPr/>
                <m:t>c</m:t>
              </m:r>
            </m:e>
            <m:sup>
              <m:r>
                <m:rPr/>
                <m:t>2</m:t>
              </m:r>
            </m:sup>
          </m:sSup>
          <m:r>
            <m:rPr>
              <m:sty m:val="p"/>
            </m:rPr>
            <m:t>=</m:t>
          </m:r>
          <m:rad>
            <m:radPr>
              <m:degHide m:val="1"/>
            </m:radPr>
            <m:deg/>
            <m:e>
              <m:r>
                <m:rPr>
                  <m:sty m:val="p"/>
                </m:rPr>
                <m:t>⟨(</m:t>
              </m:r>
              <m:sSub>
                <m:sSubPr/>
                <m:e>
                  <m:r>
                    <m:rPr/>
                    <m:t>E</m:t>
                  </m:r>
                </m:e>
                <m:sub>
                  <m:r>
                    <m:rPr/>
                    <m:t>A</m:t>
                  </m:r>
                </m:sub>
              </m:sSub>
              <m:r>
                <m:rPr>
                  <m:sty m:val="p"/>
                </m:rPr>
                <m:t>+</m:t>
              </m:r>
              <m:sSub>
                <m:sSubPr/>
                <m:e>
                  <m:r>
                    <m:rPr/>
                    <m:t>E</m:t>
                  </m:r>
                </m:e>
                <m:sub>
                  <m:r>
                    <m:rPr/>
                    <m:t>B</m:t>
                  </m:r>
                </m:sub>
              </m:sSub>
              <m:r>
                <m:rPr>
                  <m:sty m:val="p"/>
                </m:rPr>
                <m:t>+</m:t>
              </m:r>
              <m:sSub>
                <m:sSubPr/>
                <m:e>
                  <m:r>
                    <m:rPr/>
                    <m:t>E</m:t>
                  </m:r>
                </m:e>
                <m:sub>
                  <m:r>
                    <m:rPr/>
                    <m:t>C</m:t>
                  </m:r>
                </m:sub>
              </m:sSub>
              <m:sSup>
                <m:sSupPr/>
                <m:e>
                  <m:r>
                    <m:rPr>
                      <m:sty m:val="p"/>
                    </m:rPr>
                    <m:t>)</m:t>
                  </m:r>
                </m:e>
                <m:sup>
                  <m:r>
                    <m:rPr/>
                    <m:t>2</m:t>
                  </m:r>
                </m:sup>
              </m:sSup>
              <m:r>
                <m:rPr>
                  <m:sty m:val="p"/>
                </m:rPr>
                <m:t>⟩</m:t>
              </m:r>
            </m:e>
          </m:rad>
        </m:oMath>
      </m:oMathPara>
      <w:r>
        <w:br w:type="textWrapping"/>
      </w:r>
      <w:r>
        <w:t xml:space="preserve">Under relativistic conditions, this formula naturally reduces to </w:t>
      </w:r>
      <m:oMath>
        <m:sSup>
          <m:sSupPr/>
          <m:e>
            <m:r>
              <m:rPr/>
              <m:t>E</m:t>
            </m:r>
          </m:e>
          <m:sup>
            <m:r>
              <m:rPr/>
              <m:t>2</m:t>
            </m:r>
          </m:sup>
        </m:sSup>
        <m:r>
          <m:rPr>
            <m:sty m:val="p"/>
          </m:rPr>
          <m:t>=</m:t>
        </m:r>
        <m:sSup>
          <m:sSupPr/>
          <m:e>
            <m:r>
              <m:rPr/>
              <m:t>p</m:t>
            </m:r>
          </m:e>
          <m:sup>
            <m:r>
              <m:rPr/>
              <m:t>2</m:t>
            </m:r>
          </m:sup>
        </m:sSup>
        <m:sSup>
          <m:sSupPr/>
          <m:e>
            <m:r>
              <m:rPr/>
              <m:t>c</m:t>
            </m:r>
          </m:e>
          <m:sup>
            <m:r>
              <m:rPr/>
              <m:t>2</m:t>
            </m:r>
          </m:sup>
        </m:sSup>
        <m:r>
          <m:rPr>
            <m:sty m:val="p"/>
          </m:rPr>
          <m:t>+</m:t>
        </m:r>
        <m:sSubSup>
          <m:sSubSupPr/>
          <m:e>
            <m:r>
              <m:rPr/>
              <m:t>m</m:t>
            </m:r>
          </m:e>
          <m:sub>
            <m:r>
              <m:rPr/>
              <m:t>0</m:t>
            </m:r>
          </m:sub>
          <m:sup>
            <m:r>
              <m:rPr/>
              <m:t>2</m:t>
            </m:r>
          </m:sup>
        </m:sSubSup>
        <m:sSup>
          <m:sSupPr/>
          <m:e>
            <m:r>
              <m:rPr/>
              <m:t>c</m:t>
            </m:r>
          </m:e>
          <m:sup>
            <m:r>
              <m:rPr/>
              <m:t>4</m:t>
            </m:r>
          </m:sup>
        </m:sSup>
        <m:r>
          <m:rPr>
            <m:sty m:val="p"/>
          </m:rPr>
          <m:t>.</m:t>
        </m:r>
      </m:oMath>
    </w:p>
    <w:p w14:paraId="0B7C5977">
      <w:pPr>
        <w:pStyle w:val="3"/>
        <w:rPr>
          <w:b/>
          <w:bCs/>
        </w:rPr>
      </w:pPr>
      <w:r>
        <w:rPr>
          <w:b/>
          <w:bCs/>
        </w:rPr>
        <w:t>4.2 Prediction of Particle Energy Distribution</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8"/>
        <w:gridCol w:w="1673"/>
        <w:gridCol w:w="1888"/>
        <w:gridCol w:w="1672"/>
        <w:gridCol w:w="2131"/>
      </w:tblGrid>
      <w:tr w14:paraId="2EAB8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7359F237">
            <w:pPr>
              <w:pStyle w:val="26"/>
              <w:jc w:val="left"/>
            </w:pPr>
            <w:r>
              <w:rPr>
                <w:b/>
              </w:rPr>
              <w:t>Particle Type</w:t>
            </w:r>
          </w:p>
        </w:tc>
        <w:tc>
          <w:tcPr>
            <w:shd w:val="clear" w:color="auto" w:fill="B9CDE5"/>
          </w:tcPr>
          <w:p w14:paraId="5B9E7A2D">
            <w:pPr>
              <w:pStyle w:val="26"/>
              <w:jc w:val="left"/>
            </w:pPr>
            <w:r>
              <w:rPr>
                <w:b/>
              </w:rPr>
              <w:t xml:space="preserve">A-field Energy </w:t>
            </w:r>
            <m:oMath>
              <m:sSub>
                <m:sSubPr/>
                <m:e>
                  <m:r>
                    <m:rPr/>
                    <m:t>E</m:t>
                  </m:r>
                </m:e>
                <m:sub>
                  <m:r>
                    <m:rPr/>
                    <m:t>A</m:t>
                  </m:r>
                </m:sub>
              </m:sSub>
            </m:oMath>
            <w:r>
              <w:rPr>
                <w:b/>
              </w:rPr>
              <w:t xml:space="preserve"> Share</w:t>
            </w:r>
          </w:p>
        </w:tc>
        <w:tc>
          <w:tcPr>
            <w:shd w:val="clear" w:color="auto" w:fill="B9CDE5"/>
          </w:tcPr>
          <w:p w14:paraId="5439CEC4">
            <w:pPr>
              <w:pStyle w:val="26"/>
              <w:jc w:val="left"/>
            </w:pPr>
            <w:r>
              <w:rPr>
                <w:b/>
              </w:rPr>
              <w:t xml:space="preserve">B-field Energy </w:t>
            </w:r>
            <m:oMath>
              <m:sSub>
                <m:sSubPr/>
                <m:e>
                  <m:r>
                    <m:rPr/>
                    <m:t>E</m:t>
                  </m:r>
                </m:e>
                <m:sub>
                  <m:r>
                    <m:rPr/>
                    <m:t>B</m:t>
                  </m:r>
                </m:sub>
              </m:sSub>
            </m:oMath>
            <w:r>
              <w:rPr>
                <w:b/>
              </w:rPr>
              <w:t xml:space="preserve"> Share</w:t>
            </w:r>
          </w:p>
        </w:tc>
        <w:tc>
          <w:tcPr>
            <w:shd w:val="clear" w:color="auto" w:fill="B9CDE5"/>
          </w:tcPr>
          <w:p w14:paraId="1F151472">
            <w:pPr>
              <w:pStyle w:val="26"/>
              <w:jc w:val="left"/>
            </w:pPr>
            <w:r>
              <w:rPr>
                <w:b/>
              </w:rPr>
              <w:t xml:space="preserve">C-field Energy </w:t>
            </w:r>
            <m:oMath>
              <m:sSub>
                <m:sSubPr/>
                <m:e>
                  <m:r>
                    <m:rPr/>
                    <m:t>E</m:t>
                  </m:r>
                </m:e>
                <m:sub>
                  <m:r>
                    <m:rPr/>
                    <m:t>C</m:t>
                  </m:r>
                </m:sub>
              </m:sSub>
            </m:oMath>
            <w:r>
              <w:rPr>
                <w:b/>
              </w:rPr>
              <w:t xml:space="preserve"> Share</w:t>
            </w:r>
          </w:p>
        </w:tc>
        <w:tc>
          <w:tcPr>
            <w:shd w:val="clear" w:color="auto" w:fill="B9CDE5"/>
          </w:tcPr>
          <w:p w14:paraId="6206F134">
            <w:pPr>
              <w:pStyle w:val="26"/>
              <w:jc w:val="left"/>
            </w:pPr>
            <w:r>
              <w:rPr>
                <w:b/>
              </w:rPr>
              <w:t>Total Energy Manifestation</w:t>
            </w:r>
          </w:p>
        </w:tc>
      </w:tr>
      <w:tr w14:paraId="3DECB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A83A9BE">
            <w:pPr>
              <w:pStyle w:val="26"/>
              <w:jc w:val="left"/>
            </w:pPr>
            <w:r>
              <w:t>Photon (</w:t>
            </w:r>
            <m:oMath>
              <m:r>
                <m:rPr/>
                <m:t>γ</m:t>
              </m:r>
            </m:oMath>
            <w:r>
              <w:t>)</w:t>
            </w:r>
          </w:p>
        </w:tc>
        <w:tc>
          <w:p w14:paraId="2FB1ED16">
            <w:pPr>
              <w:pStyle w:val="26"/>
              <w:jc w:val="left"/>
            </w:pPr>
            <w:r>
              <w:t>~100%</w:t>
            </w:r>
          </w:p>
        </w:tc>
        <w:tc>
          <w:p w14:paraId="3231985D">
            <w:pPr>
              <w:pStyle w:val="26"/>
              <w:jc w:val="left"/>
            </w:pPr>
            <w:r>
              <w:t>~0%</w:t>
            </w:r>
          </w:p>
        </w:tc>
        <w:tc>
          <w:p w14:paraId="275165A8">
            <w:pPr>
              <w:pStyle w:val="26"/>
              <w:jc w:val="left"/>
            </w:pPr>
            <w:r>
              <w:t>~0%</w:t>
            </w:r>
          </w:p>
        </w:tc>
        <w:tc>
          <w:p w14:paraId="2B724EF0">
            <w:pPr>
              <w:pStyle w:val="26"/>
              <w:jc w:val="left"/>
            </w:pPr>
            <w:r>
              <w:t>Pure kinetic energy, no rest energy</w:t>
            </w:r>
          </w:p>
        </w:tc>
      </w:tr>
      <w:tr w14:paraId="236162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09CD8C">
            <w:pPr>
              <w:pStyle w:val="26"/>
              <w:jc w:val="left"/>
            </w:pPr>
            <w:r>
              <w:t>Electron (</w:t>
            </w:r>
            <m:oMath>
              <m:sSup>
                <m:sSupPr/>
                <m:e>
                  <m:r>
                    <m:rPr>
                      <m:sty m:val="p"/>
                    </m:rPr>
                    <m:t>e</m:t>
                  </m:r>
                </m:e>
                <m:sup>
                  <m:r>
                    <m:rPr>
                      <m:sty m:val="p"/>
                    </m:rPr>
                    <m:t>−</m:t>
                  </m:r>
                </m:sup>
              </m:sSup>
            </m:oMath>
            <w:r>
              <w:t>)</w:t>
            </w:r>
          </w:p>
        </w:tc>
        <w:tc>
          <w:p w14:paraId="15602626">
            <w:pPr>
              <w:pStyle w:val="26"/>
              <w:jc w:val="left"/>
            </w:pPr>
            <w:r>
              <w:t>Medium (kinetic/EM attributes)</w:t>
            </w:r>
          </w:p>
        </w:tc>
        <w:tc>
          <w:p w14:paraId="2DB35CB0">
            <w:pPr>
              <w:pStyle w:val="26"/>
              <w:jc w:val="left"/>
            </w:pPr>
            <w:r>
              <w:t>Low (charge attribute)</w:t>
            </w:r>
          </w:p>
        </w:tc>
        <w:tc>
          <w:p w14:paraId="45965CDC">
            <w:pPr>
              <w:pStyle w:val="26"/>
              <w:jc w:val="left"/>
            </w:pPr>
            <w:r>
              <w:t>High (main rest energy source)</w:t>
            </w:r>
          </w:p>
        </w:tc>
        <w:tc>
          <w:p w14:paraId="7AD11945">
            <w:pPr>
              <w:pStyle w:val="26"/>
              <w:jc w:val="left"/>
            </w:pPr>
            <w:r>
              <w:t>Rest energy + kinetic energy</w:t>
            </w:r>
          </w:p>
        </w:tc>
      </w:tr>
      <w:tr w14:paraId="293C9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C92F85B">
            <w:pPr>
              <w:pStyle w:val="26"/>
              <w:jc w:val="left"/>
            </w:pPr>
            <w:r>
              <w:t>Quark (</w:t>
            </w:r>
            <m:oMath>
              <m:r>
                <m:rPr>
                  <m:sty m:val="p"/>
                </m:rPr>
                <m:t>q</m:t>
              </m:r>
            </m:oMath>
            <w:r>
              <w:t>)</w:t>
            </w:r>
          </w:p>
        </w:tc>
        <w:tc>
          <w:p w14:paraId="424C5D7E">
            <w:pPr>
              <w:pStyle w:val="26"/>
              <w:jc w:val="left"/>
            </w:pPr>
            <w:r>
              <w:t>Low</w:t>
            </w:r>
          </w:p>
        </w:tc>
        <w:tc>
          <w:p w14:paraId="2A721F4B">
            <w:pPr>
              <w:pStyle w:val="26"/>
              <w:jc w:val="left"/>
            </w:pPr>
            <w:r>
              <w:t>Extremely High (color confinement energy)</w:t>
            </w:r>
          </w:p>
        </w:tc>
        <w:tc>
          <w:p w14:paraId="550C0378">
            <w:pPr>
              <w:pStyle w:val="26"/>
              <w:jc w:val="left"/>
            </w:pPr>
            <w:r>
              <w:t>High (Higgs mechanism)</w:t>
            </w:r>
          </w:p>
        </w:tc>
        <w:tc>
          <w:p w14:paraId="51D8FB54">
            <w:pPr>
              <w:pStyle w:val="26"/>
              <w:jc w:val="left"/>
            </w:pPr>
            <w:r>
              <w:t>Strong interaction leads to huge binding energy</w:t>
            </w:r>
          </w:p>
        </w:tc>
      </w:tr>
      <w:tr w14:paraId="5E520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6C75174">
            <w:pPr>
              <w:pStyle w:val="26"/>
              <w:jc w:val="left"/>
            </w:pPr>
            <w:r>
              <w:t>Higgs Boson (</w:t>
            </w:r>
            <m:oMath>
              <m:r>
                <m:rPr>
                  <m:sty m:val="p"/>
                </m:rPr>
                <m:t>H</m:t>
              </m:r>
            </m:oMath>
            <w:r>
              <w:t>)</w:t>
            </w:r>
          </w:p>
        </w:tc>
        <w:tc>
          <w:p w14:paraId="3CA3B454">
            <w:pPr>
              <w:pStyle w:val="26"/>
              <w:jc w:val="left"/>
            </w:pPr>
            <w:r>
              <w:t>Low</w:t>
            </w:r>
          </w:p>
        </w:tc>
        <w:tc>
          <w:p w14:paraId="12A4652E">
            <w:pPr>
              <w:pStyle w:val="26"/>
              <w:jc w:val="left"/>
            </w:pPr>
            <w:r>
              <w:t>Low</w:t>
            </w:r>
          </w:p>
        </w:tc>
        <w:tc>
          <w:p w14:paraId="5BFE8A76">
            <w:pPr>
              <w:pStyle w:val="26"/>
              <w:jc w:val="left"/>
            </w:pPr>
            <w:r>
              <w:t>~100%</w:t>
            </w:r>
          </w:p>
        </w:tc>
        <w:tc>
          <w:p w14:paraId="68CEB664">
            <w:pPr>
              <w:pStyle w:val="26"/>
              <w:jc w:val="left"/>
            </w:pPr>
            <w:r>
              <w:t>Almost entirely rest energy</w:t>
            </w:r>
          </w:p>
        </w:tc>
      </w:tr>
      <w:tr w14:paraId="34DD23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9A00F73">
            <w:pPr>
              <w:pStyle w:val="26"/>
              <w:jc w:val="left"/>
            </w:pPr>
            <w:r>
              <w:t>Z Boson</w:t>
            </w:r>
          </w:p>
        </w:tc>
        <w:tc>
          <w:p w14:paraId="37D5240D">
            <w:pPr>
              <w:pStyle w:val="26"/>
              <w:jc w:val="left"/>
            </w:pPr>
            <w:r>
              <w:t>High (vector field)</w:t>
            </w:r>
          </w:p>
        </w:tc>
        <w:tc>
          <w:p w14:paraId="2259BF06">
            <w:pPr>
              <w:pStyle w:val="26"/>
              <w:jc w:val="left"/>
            </w:pPr>
            <w:r>
              <w:t>Medium (weak charge)</w:t>
            </w:r>
          </w:p>
        </w:tc>
        <w:tc>
          <w:p w14:paraId="2F42A0A3">
            <w:pPr>
              <w:pStyle w:val="26"/>
              <w:jc w:val="left"/>
            </w:pPr>
            <w:r>
              <w:t>Medium (mass term)</w:t>
            </w:r>
          </w:p>
        </w:tc>
        <w:tc>
          <w:p w14:paraId="055417DC">
            <w:pPr>
              <w:pStyle w:val="26"/>
              <w:jc w:val="left"/>
            </w:pPr>
            <w:r>
              <w:t>Massive vector boson</w:t>
            </w:r>
          </w:p>
        </w:tc>
      </w:tr>
    </w:tbl>
    <w:p w14:paraId="57E7AC27">
      <w:pPr>
        <w:pStyle w:val="3"/>
      </w:pPr>
      <w:r>
        <w:t>The model predicts that experiments like deep inelastic scattering should detect differences in the distribution of energy among the A, B, and C fields within hadrons.</w:t>
      </w:r>
    </w:p>
    <w:p w14:paraId="3E899AD6">
      <w:pPr>
        <w:pStyle w:val="26"/>
        <w:numPr>
          <w:ilvl w:val="0"/>
          <w:numId w:val="6"/>
        </w:numPr>
        <w:rPr>
          <w:b/>
          <w:bCs/>
        </w:rPr>
      </w:pPr>
      <w:r>
        <w:rPr>
          <w:b/>
          <w:bCs/>
        </w:rPr>
        <w:t>Conclusion</w:t>
      </w:r>
    </w:p>
    <w:p w14:paraId="3467790C">
      <w:pPr>
        <w:pStyle w:val="4"/>
      </w:pPr>
      <w:r>
        <w:t>This paper, based on the ABC field combination theory, establishes a field superposition model for particle energy:</w:t>
      </w:r>
      <w:r>
        <w:br w:type="textWrapping"/>
      </w:r>
      <w:r>
        <w:t xml:space="preserve">1. Energy Origin: Particle energy originates from the sum of its A, B, and C field energies </w:t>
      </w:r>
      <m:oMath>
        <m:sSub>
          <m:sSubPr/>
          <m:e>
            <m:r>
              <m:rPr/>
              <m:t>E</m:t>
            </m:r>
          </m:e>
          <m:sub>
            <m:r>
              <m:rPr>
                <m:sty m:val="p"/>
              </m:rPr>
              <m:t>total</m:t>
            </m:r>
          </m:sub>
        </m:sSub>
        <m:r>
          <m:rPr>
            <m:sty m:val="p"/>
          </m:rPr>
          <m:t>=</m:t>
        </m:r>
        <m:sSub>
          <m:sSubPr/>
          <m:e>
            <m:r>
              <m:rPr/>
              <m:t>E</m:t>
            </m:r>
          </m:e>
          <m:sub>
            <m:r>
              <m:rPr/>
              <m:t>A</m:t>
            </m:r>
          </m:sub>
        </m:sSub>
        <m:r>
          <m:rPr>
            <m:sty m:val="p"/>
          </m:rPr>
          <m:t>+</m:t>
        </m:r>
        <m:sSub>
          <m:sSubPr/>
          <m:e>
            <m:r>
              <m:rPr/>
              <m:t>E</m:t>
            </m:r>
          </m:e>
          <m:sub>
            <m:r>
              <m:rPr/>
              <m:t>B</m:t>
            </m:r>
          </m:sub>
        </m:sSub>
        <m:r>
          <m:rPr>
            <m:sty m:val="p"/>
          </m:rPr>
          <m:t>+</m:t>
        </m:r>
        <m:sSub>
          <m:sSubPr/>
          <m:e>
            <m:r>
              <m:rPr/>
              <m:t>E</m:t>
            </m:r>
          </m:e>
          <m:sub>
            <m:r>
              <m:rPr/>
              <m:t>C</m:t>
            </m:r>
          </m:sub>
        </m:sSub>
        <m:r>
          <m:rPr>
            <m:sty m:val="p"/>
          </m:rPr>
          <m:t>.</m:t>
        </m:r>
      </m:oMath>
      <w:r>
        <w:br w:type="textWrapping"/>
      </w:r>
      <w:r>
        <w:t xml:space="preserve">2. Mathematical Framework: By constructing the Lagrangian density for three-field coupling and the energy spectrum operator </w:t>
      </w:r>
      <m:oMath>
        <m:sSub>
          <m:sSubPr/>
          <m:e>
            <m:acc>
              <m:accPr/>
              <m:e>
                <m:r>
                  <m:rPr/>
                  <m:t>H</m:t>
                </m:r>
              </m:e>
            </m:acc>
          </m:e>
          <m:sub>
            <m:r>
              <m:rPr/>
              <m:t>ABC</m:t>
            </m:r>
          </m:sub>
        </m:sSub>
        <m:r>
          <m:rPr>
            <m:sty m:val="p"/>
          </m:rPr>
          <m:t>,</m:t>
        </m:r>
      </m:oMath>
      <w:r>
        <w:t xml:space="preserve"> rigorous quantification of energy is achieved.</w:t>
      </w:r>
      <w:r>
        <w:br w:type="textWrapping"/>
      </w:r>
      <w:r>
        <w:t>3. Unified Description: Successfully unifies different forms of energy (rest, kinetic, potential) as manifestations of the three-field energies under different physical conditions.</w:t>
      </w:r>
      <w:r>
        <w:br w:type="textWrapping"/>
      </w:r>
      <w:r>
        <w:t>4. Revolution in Physical Picture: Reduces “particle energy” to the more fundamental “field-combination system energy”, providing a new path for unifying fundamental interactions.</w:t>
      </w:r>
    </w:p>
    <w:p w14:paraId="52512EE0">
      <w:pPr>
        <w:pStyle w:val="3"/>
      </w:pPr>
      <w:r>
        <w:t>This model more deeply connects particle physics with field theory, revealing energy’s essence as a global property of a field-combination system.This model is an important extension of the ABC field combination theory, and its mathematical form is self-consistent with standard quantum field theory. The specific form of the B-field energy (especially the precise description of color confinement) is the focus of the next step of research.</w:t>
      </w:r>
    </w:p>
    <w:p w14:paraId="2916B088">
      <w:pPr>
        <w:pStyle w:val="3"/>
      </w:pPr>
      <w:r>
        <w:rPr>
          <w:b/>
          <w:bCs/>
        </w:rPr>
        <w:t>References</w:t>
      </w:r>
      <w:r>
        <w:rPr>
          <w:b/>
          <w:bCs/>
        </w:rPr>
        <w:br w:type="textWrapping"/>
      </w:r>
      <w:r>
        <w:t>[1] Li, Z.J. “On the ABC Field Combination Theory and the Tri-Field Origin of Particle Energy”. Preprint (2023).</w:t>
      </w:r>
      <w:r>
        <w:br w:type="textWrapping"/>
      </w:r>
      <w:r>
        <w:t>[2] Einstein, A. “Does the Inertia of a Body Depend upon its Energy Content?”. Annalen der Physik (1905).</w:t>
      </w:r>
      <w:r>
        <w:br w:type="textWrapping"/>
      </w:r>
      <w:r>
        <w:t>[3] Higgs, P. “Broken Symmetries and the Masses of Gauge Bosons”. Physical Review Letters (1964).</w:t>
      </w:r>
      <w:r>
        <w:br w:type="textWrapping"/>
      </w:r>
      <w:r>
        <w:t>[4] Noether, E. “Invariante Variationsprobleme”. Nachrichten von der Gesellschaft der Wissenschaften zu Göttingen (1918).</w:t>
      </w:r>
    </w:p>
    <w:p w14:paraId="4391CF76">
      <w:pPr>
        <w:pStyle w:val="3"/>
      </w:pPr>
      <w:bookmarkStart w:id="0" w:name="_GoBack"/>
      <w:bookmarkEnd w:id="0"/>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42CC59C6"/>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qFormat/>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479</Words>
  <Characters>2210</Characters>
  <Lines>30</Lines>
  <Paragraphs>8</Paragraphs>
  <TotalTime>3</TotalTime>
  <ScaleCrop>false</ScaleCrop>
  <LinksUpToDate>false</LinksUpToDate>
  <CharactersWithSpaces>2542</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2025-10-22T06:52:00Z</dcterms:created>
  <dc:creator>迈斯纳效应</dc:creator>
  <cp:lastModifiedBy>迈斯纳效应</cp:lastModifiedBy>
  <dcterms:modified xsi:type="dcterms:W3CDTF">2025-10-22T06:56:29Z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2ABD86D1916745098FF0F22877928CD4_12</vt:lpwstr>
  </property>
</Properties>
</file>