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905BBD">
      <w:pPr>
        <w:pStyle w:val="4"/>
      </w:pPr>
      <w:r>
        <w:rPr>
          <w:b/>
          <w:bCs/>
          <w:sz w:val="32"/>
          <w:szCs w:val="32"/>
        </w:rPr>
        <w:t>E2: FCWFT Eight-Gluon Topological Structure and the Mathematically Self-Consistent Model of the X(2370) Pseudoscalar Glueball: A Complete Field Theory from B-field Spinor Octuple Winding to Experimental Confirmation</w:t>
      </w:r>
    </w:p>
    <w:p w14:paraId="4EECABBA">
      <w:pPr>
        <w:pStyle w:val="3"/>
      </w:pPr>
      <w:r>
        <w:rPr>
          <w:b/>
          <w:bCs/>
        </w:rPr>
        <w:t>Authors:</w:t>
      </w:r>
      <w:r>
        <w:t xml:space="preserve"> Li Zhijun¹, Zhao Guangyao², Xue Yanyu³</w:t>
      </w:r>
      <w:r>
        <w:br w:type="textWrapping"/>
      </w:r>
      <w:r>
        <w:rPr>
          <w:b/>
          <w:bCs/>
        </w:rPr>
        <w:t>Affiliations:</w:t>
      </w:r>
      <w:r>
        <w:br w:type="textWrapping"/>
      </w: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25704D20">
      <w:pPr>
        <w:pStyle w:val="3"/>
      </w:pPr>
      <w:r>
        <w:rPr>
          <w:b/>
          <w:bCs/>
        </w:rPr>
        <w:t>PACS:</w:t>
      </w:r>
      <w:r>
        <w:t xml:space="preserve"> 11.15.Tk, 12.38.Aw, 14.40.Rt, 02.40.Xx</w:t>
      </w:r>
    </w:p>
    <w:p w14:paraId="63195616">
      <w:pPr>
        <w:pStyle w:val="5"/>
      </w:pPr>
      <w:bookmarkStart w:id="0" w:name="abstract"/>
      <w:r>
        <w:t>Abstract</w:t>
      </w:r>
    </w:p>
    <w:p w14:paraId="0EA400EA">
      <w:pPr>
        <w:pStyle w:val="4"/>
      </w:pPr>
      <w:r>
        <w:t xml:space="preserve">On August 5, 2026 (Brazil local time), the Beijing Spectrometer III (BESIII) international collaboration, led by the Institute of High Energy Physics (IHEP) of the Chinese Academy of Sciences, announced a landmark experimental result at the 43rd International Conference on High Energy Physics (ICHEP 2026) held in Natal, Brazil. Based on over 10 billion </w:t>
      </w:r>
      <m:oMath>
        <m:r>
          <m:rPr/>
          <m:t>J</m:t>
        </m:r>
        <m:r>
          <m:rPr>
            <m:sty m:val="p"/>
          </m:rPr>
          <m:t>/</m:t>
        </m:r>
        <m:r>
          <m:rPr/>
          <m:t>ψ</m:t>
        </m:r>
      </m:oMath>
      <w:r>
        <w:t xml:space="preserve"> decay events accumulated at the BEPCII accelerator, the experiment constructed a complete, non-contradictory, and closed-loop verifiable chain of evidence for the existence of glueballs, rigorously confirming that the X(2370) resonance is dominated by the lightest pseudoscalar glueball with </w:t>
      </w:r>
      <m:oMath>
        <m:sSup>
          <m:sSupPr/>
          <m:e>
            <m:r>
              <m:rPr/>
              <m:t>J</m:t>
            </m:r>
          </m:e>
          <m:sup>
            <m:r>
              <m:rPr/>
              <m:t>PC</m:t>
            </m:r>
          </m:sup>
        </m:sSup>
        <m:r>
          <m:rPr>
            <m:sty m:val="p"/>
          </m:rPr>
          <m:t>=</m:t>
        </m:r>
        <m:sSup>
          <m:sSupPr/>
          <m:e>
            <m:r>
              <m:rPr/>
              <m:t>0</m:t>
            </m:r>
          </m:e>
          <m:sup>
            <m:r>
              <m:rPr>
                <m:sty m:val="p"/>
              </m:rPr>
              <m:t>−+</m:t>
            </m:r>
          </m:sup>
        </m:sSup>
        <m:r>
          <m:rPr>
            <m:sty m:val="p"/>
          </m:rPr>
          <m:t>.</m:t>
        </m:r>
      </m:oMath>
      <w:r>
        <w:t xml:space="preserve"> This constitutes the most conclusive experimental observation of a glueball in the field of physics.</w:t>
      </w:r>
    </w:p>
    <w:p w14:paraId="4D5621CB">
      <w:pPr>
        <w:pStyle w:val="3"/>
      </w:pPr>
      <w:r>
        <w:t xml:space="preserve">Based on the three-field axiom system of the Field Combination Wave Function Theory (FCWFT), this paper constructs a self-consistent eight-gluon topological field theory model, completing a full-chain first-principles derivation from gauge group algebraic mapping, topological winding mechanisms, quantum number origins, to mass spectrum analytic calculations. This work rigorously corrects previous group-theoretic classification errors and establishes a precise mathematical correspondence between the FCWFT eight-gluon system and the SU(3) gauge group: the traceless monochromatic gluons </w:t>
      </w:r>
      <m:oMath>
        <m:sSub>
          <m:sSubPr/>
          <m:e>
            <m:r>
              <m:rPr/>
              <m:t>g</m:t>
            </m:r>
          </m:e>
          <m:sub>
            <m:r>
              <m:rPr/>
              <m:t>1</m:t>
            </m:r>
          </m:sub>
        </m:sSub>
        <m:r>
          <m:rPr>
            <m:sty m:val="p"/>
          </m:rPr>
          <m:t>−</m:t>
        </m:r>
        <m:sSub>
          <m:sSubPr/>
          <m:e>
            <m:r>
              <m:rPr/>
              <m:t>g</m:t>
            </m:r>
          </m:e>
          <m:sub>
            <m:r>
              <m:rPr/>
              <m:t>3</m:t>
            </m:r>
          </m:sub>
        </m:sSub>
      </m:oMath>
      <w:r>
        <w:t xml:space="preserve"> span the SU(3) Cartan subalgebra space; the bichromatic gluons </w:t>
      </w:r>
      <m:oMath>
        <m:sSub>
          <m:sSubPr/>
          <m:e>
            <m:r>
              <m:rPr/>
              <m:t>g</m:t>
            </m:r>
          </m:e>
          <m:sub>
            <m:r>
              <m:rPr/>
              <m:t>4</m:t>
            </m:r>
          </m:sub>
        </m:sSub>
        <m:r>
          <m:rPr>
            <m:sty m:val="p"/>
          </m:rPr>
          <m:t>−</m:t>
        </m:r>
        <m:sSub>
          <m:sSubPr/>
          <m:e>
            <m:r>
              <m:rPr/>
              <m:t>g</m:t>
            </m:r>
          </m:e>
          <m:sub>
            <m:r>
              <m:rPr/>
              <m:t>6</m:t>
            </m:r>
          </m:sub>
        </m:sSub>
      </m:oMath>
      <w:r>
        <w:t xml:space="preserve"> correspond to the real parts of off-diagonal generators; the imaginary parts of off-diagonal generators can be strictly analytically generated via gauge commutators; the color-singlet virtual gluon </w:t>
      </w:r>
      <m:oMath>
        <m:sSub>
          <m:sSubPr/>
          <m:e>
            <m:r>
              <m:rPr/>
              <m:t>g</m:t>
            </m:r>
          </m:e>
          <m:sub>
            <m:r>
              <m:rPr/>
              <m:t>7</m:t>
            </m:r>
          </m:sub>
        </m:sSub>
      </m:oMath>
      <w:r>
        <w:t xml:space="preserve"> belongs to the singlet decomposition of </w:t>
      </w:r>
      <m:oMath>
        <m:r>
          <m:rPr/>
          <m:t>3</m:t>
        </m:r>
        <m:r>
          <m:rPr>
            <m:sty m:val="p"/>
          </m:rPr>
          <m:t>⊗</m:t>
        </m:r>
        <m:acc>
          <m:accPr>
            <m:chr m:val="‾"/>
          </m:accPr>
          <m:e>
            <m:r>
              <m:rPr/>
              <m:t>3</m:t>
            </m:r>
          </m:e>
        </m:acc>
      </m:oMath>
      <w:r>
        <w:t xml:space="preserve"> and is not included in the SU(3) octet adjoint space; the weak-exclusive gluon </w:t>
      </w:r>
      <m:oMath>
        <m:sSub>
          <m:sSubPr/>
          <m:e>
            <m:r>
              <m:rPr/>
              <m:t>g</m:t>
            </m:r>
          </m:e>
          <m:sub>
            <m:r>
              <m:rPr/>
              <m:t>8</m:t>
            </m:r>
          </m:sub>
        </m:sSub>
      </m:oMath>
      <w:r>
        <w:t xml:space="preserve"> completely decouples from the strong interaction color space and participates only in electroweak evolution, achieving strict self-consistent unification of topological physics and gauge group theory.</w:t>
      </w:r>
    </w:p>
    <w:p w14:paraId="08B46819">
      <w:pPr>
        <w:pStyle w:val="3"/>
      </w:pPr>
      <w:r>
        <w:t xml:space="preserve">At the topological level, this paper obtains the topological Chern number </w:t>
      </w:r>
      <m:oMath>
        <m:r>
          <m:rPr/>
          <m:t>ν</m:t>
        </m:r>
        <m:r>
          <m:rPr>
            <m:sty m:val="p"/>
          </m:rPr>
          <m:t>=−</m:t>
        </m:r>
        <m:r>
          <m:rPr/>
          <m:t>1</m:t>
        </m:r>
      </m:oMath>
      <w:r>
        <w:t xml:space="preserve"> for the pseudoscalar glueball through the B-field spinor </w:t>
      </w:r>
      <m:oMath>
        <m:sSup>
          <m:sSupPr/>
          <m:e>
            <m:r>
              <m:rPr/>
              <m:t>S</m:t>
            </m:r>
          </m:e>
          <m:sup>
            <m:r>
              <m:rPr/>
              <m:t>3</m:t>
            </m:r>
          </m:sup>
        </m:sSup>
      </m:oMath>
      <w:r>
        <w:t xml:space="preserve"> topological integral, explaining the origin of negative parity P=-1 from first principles. Using the fourth-order Levi-Civita tensor to construct the core pseudoscalar topological structure, combined with six-gluon topological loop contraction, the complete set of quantum numbers </w:t>
      </w:r>
      <m:oMath>
        <m:sSup>
          <m:sSupPr/>
          <m:e>
            <m:r>
              <m:rPr/>
              <m:t>J</m:t>
            </m:r>
          </m:e>
          <m:sup>
            <m:r>
              <m:rPr/>
              <m:t>PC</m:t>
            </m:r>
          </m:sup>
        </m:sSup>
        <m:r>
          <m:rPr>
            <m:sty m:val="p"/>
          </m:rPr>
          <m:t>=</m:t>
        </m:r>
        <m:sSup>
          <m:sSupPr/>
          <m:e>
            <m:r>
              <m:rPr/>
              <m:t>0</m:t>
            </m:r>
          </m:e>
          <m:sup>
            <m:r>
              <m:rPr>
                <m:sty m:val="p"/>
              </m:rPr>
              <m:t>−+</m:t>
            </m:r>
          </m:sup>
        </m:sSup>
      </m:oMath>
      <w:r>
        <w:t xml:space="preserve"> is strictly derived. Based on Gaussian trial wave functions and the Rayleigh-Ritz variational method, without any free parameter fitting, the four energy components—kinetic energy, color Coulomb attraction potential, QCD confinement potential, and C-field vacuum topological mass gap—are fully solved, yielding a theoretical pseudoscalar glueball mass </w:t>
      </w:r>
      <m:oMath>
        <m:sSub>
          <m:sSubPr/>
          <m:e>
            <m:r>
              <m:rPr/>
              <m:t>M</m:t>
            </m:r>
          </m:e>
          <m:sub>
            <m:sSup>
              <m:sSupPr/>
              <m:e>
                <m:r>
                  <m:rPr/>
                  <m:t>0</m:t>
                </m:r>
              </m:e>
              <m:sup>
                <m:r>
                  <m:rPr>
                    <m:sty m:val="p"/>
                  </m:rPr>
                  <m:t>−+</m:t>
                </m:r>
              </m:sup>
            </m:sSup>
          </m:sub>
        </m:sSub>
        <m:r>
          <m:rPr>
            <m:sty m:val="p"/>
          </m:rPr>
          <m:t>=</m:t>
        </m:r>
        <m:r>
          <m:rPr/>
          <m:t>2326</m:t>
        </m:r>
        <m:r>
          <m:rPr>
            <m:sty m:val="p"/>
          </m:rPr>
          <m:t>±</m:t>
        </m:r>
        <m:r>
          <m:rPr/>
          <m:t>75 </m:t>
        </m:r>
        <m:r>
          <m:rPr>
            <m:sty m:val="p"/>
          </m:rPr>
          <m:t>MeV,</m:t>
        </m:r>
      </m:oMath>
      <w:r>
        <w:t xml:space="preserve"> which agrees within </w:t>
      </w:r>
      <m:oMath>
        <m:r>
          <m:rPr/>
          <m:t>1σ</m:t>
        </m:r>
      </m:oMath>
      <w:r>
        <w:t xml:space="preserve"> with the BESIII experimental value of 2360 </w:t>
      </w:r>
      <m:oMath>
        <m:r>
          <m:rPr>
            <m:sty m:val="p"/>
          </m:rPr>
          <m:t>±</m:t>
        </m:r>
        <m:r>
          <m:rPr/>
          <m:t>25 </m:t>
        </m:r>
        <m:r>
          <m:rPr>
            <m:sty m:val="p"/>
          </m:rPr>
          <m:t>MeV.</m:t>
        </m:r>
      </m:oMath>
    </w:p>
    <w:p w14:paraId="03474CED">
      <w:pPr>
        <w:pStyle w:val="3"/>
      </w:pPr>
      <w:r>
        <w:t xml:space="preserve">This paper further establishes an analytic formula for the topological decay width, precisely reproducing the experimental decay characteristics, and elucidates that the </w:t>
      </w:r>
      <m:oMath>
        <m:r>
          <m:rPr/>
          <m:t>ν</m:t>
        </m:r>
        <m:r>
          <m:rPr>
            <m:sty m:val="p"/>
          </m:rPr>
          <m:t>=−</m:t>
        </m:r>
        <m:r>
          <m:rPr/>
          <m:t>1</m:t>
        </m:r>
      </m:oMath>
      <w:r>
        <w:t xml:space="preserve"> topological protection mechanism of the pseudoscalar glueball is the fundamental physical reason why its signal purity is far superior to that of the scalar glueball. This work demonstrates that the FCWFT eight-gluon topological model not only is compatible with low-energy predictions of standard QCD but also provides a first-principles explanation of the topological inevitability of the lightest glueball being a pseudoscalar state, offering a new experimentally verifiable topological field theory paradigm for low-energy non-Abelian gauge field dynamics and the Yang-Mills mass gap problem.</w:t>
      </w:r>
    </w:p>
    <w:p w14:paraId="684CE8D9">
      <w:pPr>
        <w:pStyle w:val="3"/>
      </w:pPr>
      <w:r>
        <w:rPr>
          <w:b/>
          <w:bCs/>
        </w:rPr>
        <w:t>Keywords:</w:t>
      </w:r>
      <w:r>
        <w:t xml:space="preserve"> FCWFT; Eight-gluon topology; Pseudoscalar glueball; X(2370); B-field spinor; Topological Chern number; Color singlet; SU(3) adjoint representation; Variational method; Topological mass gap</w:t>
      </w:r>
    </w:p>
    <w:bookmarkEnd w:id="0"/>
    <w:p w14:paraId="77CA1718">
      <w:pPr>
        <w:pStyle w:val="5"/>
      </w:pPr>
      <w:bookmarkStart w:id="1" w:name="Xa078c3120d9eab5cd69907c4a48c5ee981935bd"/>
      <w:r>
        <w:t>Chapter 1: The BESIII Experimental Breakthrough: The End of a Half-Century Glueball Puzzle</w:t>
      </w:r>
    </w:p>
    <w:p w14:paraId="1BA24E31">
      <w:pPr>
        <w:pStyle w:val="6"/>
      </w:pPr>
      <w:bookmarkStart w:id="2" w:name="X2b5c5fa130e8e6793c70350f24c36c2842e43c7"/>
      <w:r>
        <w:t>1.1 Glueballs: Core Prediction and Test Benchmark of QCD Non-Abelian Nature</w:t>
      </w:r>
    </w:p>
    <w:p w14:paraId="4DE0EF76">
      <w:pPr>
        <w:pStyle w:val="4"/>
      </w:pPr>
      <w:r>
        <w:t>Quantum Chromodynamics (QCD), as the fundamental non-Abelian gauge field theory describing strong interactions, differs fundamentally from Abelian electromagnetic theory in that the gauge bosons (gluons) carry color charge and exhibit self-coupling and topological self-interactions. Based on the basic axioms of QCD, gluons can exist independently of quark degrees of freedom, forming pure gauge field bound states via color-charge topological binding—these are glueballs.</w:t>
      </w:r>
    </w:p>
    <w:p w14:paraId="334DF922">
      <w:pPr>
        <w:pStyle w:val="3"/>
      </w:pPr>
      <w:r>
        <w:t>Glueballs serve as the sole decisive experimental probe for QCD color confinement, low-energy non-Abelian dynamics, and the existence of the Yang-Mills mass gap. For nearly half a century, theoretical predictions have persisted, but due to insufficient statistics, background contamination, and hadronic mixing effects, definitive experimental identification of glueballs has remained a central unsolved problem in particle physics. The systematic results from BESIII in 2026 have definitively ended this scientific puzzle.</w:t>
      </w:r>
    </w:p>
    <w:bookmarkEnd w:id="2"/>
    <w:p w14:paraId="78D393B1">
      <w:pPr>
        <w:pStyle w:val="6"/>
      </w:pPr>
      <w:bookmarkStart w:id="3" w:name="X9c4f245db8432047de1a5a6c9464e83858ab611"/>
      <w:r>
        <w:t>1.2 BESIII’s Fifteen-Year Iterative Study: A Three-Stage Closed-Loop Evidence Chain</w:t>
      </w:r>
    </w:p>
    <w:p w14:paraId="00634132">
      <w:pPr>
        <w:pStyle w:val="4"/>
      </w:pPr>
      <w:r>
        <w:t xml:space="preserve">The Beijing Electron-Positron Collider II (BEPCII) and the BESIII detector constitute the world’s highest-statistics, lowest-background, and lowest-systematic-error experimental platform in the </w:t>
      </w:r>
      <m:oMath>
        <m:r>
          <m:rPr/>
          <m:t>τ</m:t>
        </m:r>
        <m:r>
          <m:rPr>
            <m:sty m:val="p"/>
          </m:rPr>
          <m:t>−</m:t>
        </m:r>
        <m:r>
          <m:rPr/>
          <m:t>charm</m:t>
        </m:r>
      </m:oMath>
      <w:r>
        <w:t xml:space="preserve"> energy region. Over fifteen years of iterative observations from 2011 to 2026, the identification of X(2370) as a glueball was locked down in three stages:</w:t>
      </w:r>
    </w:p>
    <w:p w14:paraId="508FD50D">
      <w:pPr>
        <w:pStyle w:val="3"/>
      </w:pPr>
      <w:r>
        <w:rPr>
          <w:b/>
          <w:bCs/>
        </w:rPr>
        <w:t>Stage 1 (2011, Candidate Discovery):</w:t>
      </w:r>
      <w:r>
        <w:t xml:space="preserve"> From billions of events, a new resonance at 2370 MeV was observed, lacking charmed flavor features and decaying predominantly into light hadron final states, making it a primary candidate for the pseudoscalar glueball.</w:t>
      </w:r>
    </w:p>
    <w:p w14:paraId="089FCE4D">
      <w:pPr>
        <w:pStyle w:val="3"/>
      </w:pPr>
      <w:r>
        <w:rPr>
          <w:b/>
          <w:bCs/>
        </w:rPr>
        <w:t>Stage 2 (2024, Precise Quantum Number Determination):</w:t>
      </w:r>
      <w:r>
        <w:t xml:space="preserve"> Ultra-high-statistics fitting precisely determined the quantum numbers </w:t>
      </w:r>
      <m:oMath>
        <m:sSup>
          <m:sSupPr/>
          <m:e>
            <m:r>
              <m:rPr/>
              <m:t>J</m:t>
            </m:r>
          </m:e>
          <m:sup>
            <m:r>
              <m:rPr/>
              <m:t>PC</m:t>
            </m:r>
          </m:sup>
        </m:sSup>
        <m:r>
          <m:rPr>
            <m:sty m:val="p"/>
          </m:rPr>
          <m:t>=</m:t>
        </m:r>
        <m:sSup>
          <m:sSupPr/>
          <m:e>
            <m:r>
              <m:rPr/>
              <m:t>0</m:t>
            </m:r>
          </m:e>
          <m:sup>
            <m:r>
              <m:rPr>
                <m:sty m:val="p"/>
              </m:rPr>
              <m:t>−+</m:t>
            </m:r>
          </m:sup>
        </m:sSup>
        <m:r>
          <m:rPr>
            <m:sty m:val="p"/>
          </m:rPr>
          <m:t>,</m:t>
        </m:r>
      </m:oMath>
      <w:r>
        <w:t xml:space="preserve"> perfectly matching lattice QCD predictions for the lightest pseudoscalar glueball in the 2.3–2.6 GeV range. The results were published as a recommended paper in Physical Review Letters.</w:t>
      </w:r>
    </w:p>
    <w:p w14:paraId="4085DD68">
      <w:pPr>
        <w:pStyle w:val="3"/>
      </w:pPr>
      <w:r>
        <w:rPr>
          <w:b/>
          <w:bCs/>
        </w:rPr>
        <w:t>Stage 3 (2026, Flavor Singlet Ultimate Certification):</w:t>
      </w:r>
      <w:r>
        <w:t xml:space="preserve"> A joint team from IHEP and Nanjing University, through rigorous decay channel exclusion methods, confirmed that X(2370) is a strict flavor SU(3) singlet, completely ruling out dominant contributions from conventional mesons, baryons, charmonium, or hybrid hadrons, thus forming a closed-loop evidence chain for its glueball identity.</w:t>
      </w:r>
    </w:p>
    <w:bookmarkEnd w:id="3"/>
    <w:p w14:paraId="330BC22C">
      <w:pPr>
        <w:pStyle w:val="6"/>
      </w:pPr>
      <w:bookmarkStart w:id="4" w:name="X5295e2b2f020953fa9cdf3fd20ed88da0f3b198"/>
      <w:r>
        <w:t>1.3 Flavor Singlet: The Core Criterion Distinguishing Glueballs from Conventional Hadrons</w:t>
      </w:r>
    </w:p>
    <w:p w14:paraId="3CDCD523">
      <w:pPr>
        <w:pStyle w:val="4"/>
      </w:pPr>
      <w:r>
        <w:t>All conventional hadrons composed of quarks carry definite flavor quantum numbers and possess specific flavor decay channels. Pure glueballs, having no quark degrees of freedom, are strict double singlets: both color singlet and flavor singlet.</w:t>
      </w:r>
    </w:p>
    <w:p w14:paraId="51D14626">
      <w:pPr>
        <w:pStyle w:val="3"/>
      </w:pPr>
      <w:r>
        <w:t xml:space="preserve">According to the G-parity conservation theorem, a </w:t>
      </w:r>
      <m:oMath>
        <m:sSup>
          <m:sSupPr/>
          <m:e>
            <m:r>
              <m:rPr/>
              <m:t>0</m:t>
            </m:r>
          </m:e>
          <m:sup>
            <m:r>
              <m:rPr>
                <m:sty m:val="p"/>
              </m:rPr>
              <m:t>−+</m:t>
            </m:r>
          </m:sup>
        </m:sSup>
      </m:oMath>
      <w:r>
        <w:t xml:space="preserve"> flavor-singlet particle strictly forbids the decay channel </w:t>
      </w:r>
      <m:oMath>
        <m:r>
          <m:rPr/>
          <m:t>X</m:t>
        </m:r>
        <m:r>
          <m:rPr>
            <m:sty m:val="p"/>
          </m:rPr>
          <m:t>(</m:t>
        </m:r>
        <m:r>
          <m:rPr/>
          <m:t>2370</m:t>
        </m:r>
        <m:r>
          <m:rPr>
            <m:sty m:val="p"/>
          </m:rPr>
          <m:t>)→</m:t>
        </m:r>
        <m:sSup>
          <m:sSupPr/>
          <m:e>
            <m:r>
              <m:rPr/>
              <m:t>K</m:t>
            </m:r>
          </m:e>
          <m:sup>
            <m:r>
              <m:rPr/>
              <m:t>0</m:t>
            </m:r>
          </m:sup>
        </m:sSup>
        <m:sSup>
          <m:sSupPr/>
          <m:e>
            <m:acc>
              <m:accPr>
                <m:chr m:val="‾"/>
              </m:accPr>
              <m:e>
                <m:r>
                  <m:rPr/>
                  <m:t>K</m:t>
                </m:r>
              </m:e>
            </m:acc>
          </m:e>
          <m:sup>
            <m:r>
              <m:rPr>
                <m:sty m:val="p"/>
              </m:rPr>
              <m:t>∗</m:t>
            </m:r>
            <m:r>
              <m:rPr/>
              <m:t>0</m:t>
            </m:r>
          </m:sup>
        </m:sSup>
      </m:oMath>
      <w:r>
        <w:t>. BESIII’s exhaustive search over tens of billions of events found zero effective signal, with the branching ratio suppressed to the statistical limit, experimentally proving its flavor-singlet nature.</w:t>
      </w:r>
    </w:p>
    <w:p w14:paraId="194EFD4C">
      <w:pPr>
        <w:pStyle w:val="3"/>
      </w:pPr>
      <w:r>
        <w:t>The experimentally dominant decay channels precisely reproduce the topological decay characteristics of pure gluonic states:</w:t>
      </w:r>
    </w:p>
    <w:p w14:paraId="4E537B8B">
      <w:pPr>
        <w:pStyle w:val="26"/>
        <w:numPr>
          <w:ilvl w:val="0"/>
          <w:numId w:val="1"/>
        </w:numPr>
      </w:pPr>
      <m:oMath>
        <m:r>
          <m:rPr/>
          <m:t>J</m:t>
        </m:r>
        <m:r>
          <m:rPr>
            <m:sty m:val="p"/>
          </m:rPr>
          <m:t>/</m:t>
        </m:r>
        <m:r>
          <m:rPr/>
          <m:t>ψ</m:t>
        </m:r>
        <m:r>
          <m:rPr>
            <m:sty m:val="p"/>
          </m:rPr>
          <m:t>→</m:t>
        </m:r>
        <m:r>
          <m:rPr/>
          <m:t>γ</m:t>
        </m:r>
        <m:sSubSup>
          <m:sSubSupPr/>
          <m:e>
            <m:r>
              <m:rPr/>
              <m:t>K</m:t>
            </m:r>
          </m:e>
          <m:sub>
            <m:r>
              <m:rPr/>
              <m:t>S</m:t>
            </m:r>
          </m:sub>
          <m:sup>
            <m:r>
              <m:rPr/>
              <m:t>0</m:t>
            </m:r>
          </m:sup>
        </m:sSubSup>
        <m:sSubSup>
          <m:sSubSupPr/>
          <m:e>
            <m:r>
              <m:rPr/>
              <m:t>K</m:t>
            </m:r>
          </m:e>
          <m:sub>
            <m:r>
              <m:rPr/>
              <m:t>S</m:t>
            </m:r>
          </m:sub>
          <m:sup>
            <m:r>
              <m:rPr/>
              <m:t>0</m:t>
            </m:r>
          </m:sup>
        </m:sSubSup>
        <m:sSup>
          <m:sSupPr/>
          <m:e>
            <m:r>
              <m:rPr/>
              <m:t>π</m:t>
            </m:r>
          </m:e>
          <m:sup>
            <m:r>
              <m:rPr/>
              <m:t>0</m:t>
            </m:r>
          </m:sup>
        </m:sSup>
      </m:oMath>
    </w:p>
    <w:p w14:paraId="3866F3AB">
      <w:pPr>
        <w:pStyle w:val="26"/>
        <w:numPr>
          <w:ilvl w:val="0"/>
          <w:numId w:val="1"/>
        </w:numPr>
      </w:pPr>
      <m:oMath>
        <m:r>
          <m:rPr/>
          <m:t>J</m:t>
        </m:r>
        <m:r>
          <m:rPr>
            <m:sty m:val="p"/>
          </m:rPr>
          <m:t>/</m:t>
        </m:r>
        <m:r>
          <m:rPr/>
          <m:t>ψ</m:t>
        </m:r>
        <m:r>
          <m:rPr>
            <m:sty m:val="p"/>
          </m:rPr>
          <m:t>→</m:t>
        </m:r>
        <m:r>
          <m:rPr/>
          <m:t>γ</m:t>
        </m:r>
        <m:sSup>
          <m:sSupPr/>
          <m:e>
            <m:r>
              <m:rPr/>
              <m:t>π</m:t>
            </m:r>
          </m:e>
          <m:sup>
            <m:r>
              <m:rPr/>
              <m:t>0</m:t>
            </m:r>
          </m:sup>
        </m:sSup>
        <m:sSup>
          <m:sSupPr/>
          <m:e>
            <m:r>
              <m:rPr/>
              <m:t>π</m:t>
            </m:r>
          </m:e>
          <m:sup>
            <m:r>
              <m:rPr/>
              <m:t>0</m:t>
            </m:r>
          </m:sup>
        </m:sSup>
        <m:r>
          <m:rPr/>
          <m:t>η</m:t>
        </m:r>
      </m:oMath>
    </w:p>
    <w:p w14:paraId="260C52D5">
      <w:pPr>
        <w:pStyle w:val="26"/>
        <w:numPr>
          <w:ilvl w:val="0"/>
          <w:numId w:val="1"/>
        </w:numPr>
      </w:pPr>
      <m:oMath>
        <m:r>
          <m:rPr/>
          <m:t>X</m:t>
        </m:r>
        <m:r>
          <m:rPr>
            <m:sty m:val="p"/>
          </m:rPr>
          <m:t>(</m:t>
        </m:r>
        <m:r>
          <m:rPr/>
          <m:t>2370</m:t>
        </m:r>
        <m:r>
          <m:rPr>
            <m:sty m:val="p"/>
          </m:rPr>
          <m:t>)→</m:t>
        </m:r>
        <m:sSub>
          <m:sSubPr/>
          <m:e>
            <m:r>
              <m:rPr/>
              <m:t>a</m:t>
            </m:r>
          </m:e>
          <m:sub>
            <m:r>
              <m:rPr/>
              <m:t>0</m:t>
            </m:r>
          </m:sub>
        </m:sSub>
        <m:r>
          <m:rPr>
            <m:sty m:val="p"/>
          </m:rPr>
          <m:t>(</m:t>
        </m:r>
        <m:r>
          <m:rPr/>
          <m:t>980</m:t>
        </m:r>
        <m:sSup>
          <m:sSupPr/>
          <m:e>
            <m:r>
              <m:rPr>
                <m:sty m:val="p"/>
              </m:rPr>
              <m:t>)</m:t>
            </m:r>
          </m:e>
          <m:sup>
            <m:r>
              <m:rPr/>
              <m:t>0</m:t>
            </m:r>
          </m:sup>
        </m:sSup>
        <m:sSup>
          <m:sSupPr/>
          <m:e>
            <m:r>
              <m:rPr/>
              <m:t>π</m:t>
            </m:r>
          </m:e>
          <m:sup>
            <m:r>
              <m:rPr/>
              <m:t>0</m:t>
            </m:r>
          </m:sup>
        </m:sSup>
      </m:oMath>
    </w:p>
    <w:p w14:paraId="4A9A9001">
      <w:pPr>
        <w:pStyle w:val="4"/>
      </w:pPr>
      <w:r>
        <w:t xml:space="preserve">Refined experimental physical parameters: central mass 2360 </w:t>
      </w:r>
      <m:oMath>
        <m:r>
          <m:rPr>
            <m:sty m:val="p"/>
          </m:rPr>
          <m:t>±</m:t>
        </m:r>
        <m:r>
          <m:rPr/>
          <m:t>25 </m:t>
        </m:r>
        <m:r>
          <m:rPr>
            <m:sty m:val="p"/>
          </m:rPr>
          <m:t>MeV,</m:t>
        </m:r>
      </m:oMath>
      <w:r>
        <w:t xml:space="preserve"> decay width </w:t>
      </w:r>
      <m:oMath>
        <m:r>
          <m:rPr>
            <m:sty m:val="p"/>
          </m:rPr>
          <m:t>≈</m:t>
        </m:r>
        <m:r>
          <m:rPr/>
          <m:t>100 </m:t>
        </m:r>
        <m:r>
          <m:rPr>
            <m:sty m:val="p"/>
          </m:rPr>
          <m:t>MeV,</m:t>
        </m:r>
      </m:oMath>
      <w:r>
        <w:t xml:space="preserve"> decay topology highly consistent with that of the pure-glue-dominated </w:t>
      </w:r>
      <m:oMath>
        <m:sSub>
          <m:sSubPr/>
          <m:e>
            <m:r>
              <m:rPr/>
              <m:t>η</m:t>
            </m:r>
          </m:e>
          <m:sub>
            <m:r>
              <m:rPr/>
              <m:t>c</m:t>
            </m:r>
          </m:sub>
        </m:sSub>
      </m:oMath>
      <w:r>
        <w:t xml:space="preserve"> charmonium.</w:t>
      </w:r>
    </w:p>
    <w:bookmarkEnd w:id="4"/>
    <w:p w14:paraId="51452386">
      <w:pPr>
        <w:pStyle w:val="6"/>
      </w:pPr>
      <w:bookmarkStart w:id="5" w:name="X5ec7a7873aa3ff38c2e95a38f1f404f3dfa70be"/>
      <w:r>
        <w:t>1.4 Scientific Rigor of the Experimental Evidence Chain</w:t>
      </w:r>
    </w:p>
    <w:p w14:paraId="112FDCF0">
      <w:pPr>
        <w:pStyle w:val="4"/>
      </w:pPr>
      <w:r>
        <w:t>The BESIII collaboration preprint arXiv:2607.20366 systematically demonstrates that the mass range, quantum numbers, production rate, flavor-singlet property, narrow width, and radiative suppression behavior of X(2370) can only be fully and self-consistently explained by a pseudoscalar glueball-dominant model. No competing hadronic model can accommodate the entire set of experimental constraints.</w:t>
      </w:r>
    </w:p>
    <w:p w14:paraId="4F6A5D4D">
      <w:pPr>
        <w:pStyle w:val="3"/>
      </w:pPr>
      <w:r>
        <w:rPr>
          <w:b/>
          <w:bCs/>
        </w:rPr>
        <w:t>Academic cautionary statement:</w:t>
      </w:r>
      <w:r>
        <w:t xml:space="preserve"> Low-energy QCD generally exhibits mild state mixing; the experimental determination identifies X(2370) as a glueball-dominant resonance rather than an absolutely pure glueball. The ultimate component fraction requires independent cross-validation by Belle II and LHCb, fully conforming to high-energy physics experimental standards.</w:t>
      </w:r>
    </w:p>
    <w:bookmarkEnd w:id="5"/>
    <w:p w14:paraId="2FD38B19">
      <w:pPr>
        <w:pStyle w:val="6"/>
      </w:pPr>
      <w:bookmarkStart w:id="6" w:name="Xb3149f896b9b1700658450ec1693e3c75b0d167"/>
      <w:r>
        <w:t>1.5 Core Scientific Significance of the Experimental Results</w:t>
      </w:r>
    </w:p>
    <w:p w14:paraId="5BFA8338">
      <w:pPr>
        <w:pStyle w:val="26"/>
        <w:numPr>
          <w:ilvl w:val="0"/>
          <w:numId w:val="2"/>
        </w:numPr>
      </w:pPr>
      <w:r>
        <w:rPr>
          <w:b/>
          <w:bCs/>
        </w:rPr>
        <w:t>Empirical validation of fundamental QCD:</w:t>
      </w:r>
      <w:r>
        <w:t xml:space="preserve"> Direct verification of non-Abelian gauge field self-coupling binding, color confinement mechanisms, and the real existence of the Yang-Mills dynamical mass gap.</w:t>
      </w:r>
    </w:p>
    <w:p w14:paraId="6C67C53F">
      <w:pPr>
        <w:pStyle w:val="26"/>
        <w:numPr>
          <w:ilvl w:val="0"/>
          <w:numId w:val="2"/>
        </w:numPr>
      </w:pPr>
      <w:r>
        <w:rPr>
          <w:b/>
          <w:bCs/>
        </w:rPr>
        <w:t>Discovery of a new form of matter:</w:t>
      </w:r>
      <w:r>
        <w:t xml:space="preserve"> Confirmation of a purely gauge force-field-bound state composed of neither quarks nor leptons, expanding our understanding of the fundamental constituents of matter.</w:t>
      </w:r>
    </w:p>
    <w:p w14:paraId="22C00474">
      <w:pPr>
        <w:pStyle w:val="26"/>
        <w:numPr>
          <w:ilvl w:val="0"/>
          <w:numId w:val="2"/>
        </w:numPr>
      </w:pPr>
      <w:r>
        <w:rPr>
          <w:b/>
          <w:bCs/>
        </w:rPr>
        <w:t>Leadership of Chinese large-scale scientific facilities:</w:t>
      </w:r>
      <w:r>
        <w:t xml:space="preserve"> BEPCII/BESIII establishes global dominance in glueball physics research.</w:t>
      </w:r>
    </w:p>
    <w:bookmarkEnd w:id="1"/>
    <w:bookmarkEnd w:id="6"/>
    <w:p w14:paraId="265F8BA3">
      <w:pPr>
        <w:pStyle w:val="5"/>
      </w:pPr>
      <w:bookmarkStart w:id="7" w:name="Xb794e08dbc530b92ab954280dd0dfedfb0c9fdc"/>
      <w:r>
        <w:t>Chapter 2: FCWFT Three-Field Axioms and the Complete Eight-Gluon System</w:t>
      </w:r>
    </w:p>
    <w:p w14:paraId="29708003">
      <w:pPr>
        <w:pStyle w:val="6"/>
      </w:pPr>
      <w:bookmarkStart w:id="8" w:name="revised-fcwft-three-field-basic-axioms"/>
      <w:r>
        <w:t>2.1 Revised FCWFT Three-Field Basic Axioms</w:t>
      </w:r>
    </w:p>
    <w:p w14:paraId="40F5E246">
      <w:pPr>
        <w:pStyle w:val="4"/>
      </w:pPr>
      <w:r>
        <w:t>The Field Combination Wave Function Theory (FCWFT) takes the orthogonal topological coupling of three fields as its first-principle axiom, unifying gauge interactions, quantum number origins, and mass generation mechanisms. It differs fundamentally from the Standard Model in its ontological division of fields:</w:t>
      </w:r>
    </w:p>
    <w:p w14:paraId="7A8598B3">
      <w:pPr>
        <w:pStyle w:val="3"/>
      </w:pPr>
      <w:r>
        <w:rPr>
          <w:b/>
          <w:bCs/>
        </w:rPr>
        <w:t>Axiom I (Electromagnetic Vortex Field A, spin-1 vector field):</w:t>
      </w:r>
      <w:r>
        <w:t xml:space="preserve"> In the strong interaction energy regime, it exhibits an SU(3) non-Abelian gauge structure, carrying gluon self-coupling and topological winding. In the electromagnetic energy regime, it reduces to a U(1) Abelian gauge field, governing the electromagnetic wave behavior of charged particles. This differs from the Standard Model’s separate and independent U(1) and SU(3) fields.</w:t>
      </w:r>
    </w:p>
    <w:p w14:paraId="38E97534">
      <w:pPr>
        <w:pStyle w:val="3"/>
      </w:pPr>
      <w:r>
        <w:rPr>
          <w:b/>
          <w:bCs/>
        </w:rPr>
        <w:t>Axiom II (Color-Charge Vortex Field B, spin-1/2 spinor field):</w:t>
      </w:r>
      <w:r>
        <w:t xml:space="preserve"> The sole underlying carrier of color charge, weak charge, and electric charge in the universe. All particle quantum numbers are generated by multilevel topological cancellation of positive and negative color charges in the B-field. Gluon excited states arise entirely from B-field topological breaking and reconstruction.</w:t>
      </w:r>
    </w:p>
    <w:p w14:paraId="357EE775">
      <w:pPr>
        <w:pStyle w:val="3"/>
      </w:pPr>
      <w:r>
        <w:rPr>
          <w:b/>
          <w:bCs/>
        </w:rPr>
        <w:t>Axiom III (Higgs Vortex Field C, spin-0 scalar field):</w:t>
      </w:r>
      <w:r>
        <w:t xml:space="preserve"> Responsible for vacuum topological condensation and dynamical mass gap generation. Unlike the electroweak Higgs mechanism at 246 GeV, the C-field topological condensation at the QCD scale specifically provides the mass basis for the Yang-Mills field and is the unique source of the glueball’s stable mass.</w:t>
      </w:r>
    </w:p>
    <w:p w14:paraId="0C653F90">
      <w:pPr>
        <w:pStyle w:val="3"/>
      </w:pPr>
      <w:r>
        <w:t>Core orthogonal commutation relations among the three fields:</w:t>
      </w:r>
    </w:p>
    <w:p w14:paraId="6C39E1FB">
      <w:pPr>
        <w:pStyle w:val="3"/>
      </w:pPr>
      <m:oMathPara>
        <m:oMathParaPr>
          <m:jc m:val="center"/>
        </m:oMathParaPr>
        <m:oMath>
          <m:r>
            <m:rPr>
              <m:sty m:val="p"/>
            </m:rPr>
            <m:t>[</m:t>
          </m:r>
          <m:sSub>
            <m:sSubPr/>
            <m:e>
              <m:r>
                <m:rPr/>
                <m:t>A</m:t>
              </m:r>
            </m:e>
            <m:sub>
              <m:r>
                <m:rPr/>
                <m:t>μ</m:t>
              </m:r>
            </m:sub>
          </m:sSub>
          <m:r>
            <m:rPr>
              <m:sty m:val="p"/>
            </m:rPr>
            <m:t>,</m:t>
          </m:r>
          <m:sSubSup>
            <m:sSubSupPr/>
            <m:e>
              <m:r>
                <m:rPr/>
                <m:t>B</m:t>
              </m:r>
            </m:e>
            <m:sub>
              <m:r>
                <m:rPr/>
                <m:t>i</m:t>
              </m:r>
            </m:sub>
            <m:sup>
              <m:r>
                <m:rPr/>
                <m:t>α</m:t>
              </m:r>
            </m:sup>
          </m:sSubSup>
          <m:r>
            <m:rPr>
              <m:sty m:val="p"/>
            </m:rPr>
            <m:t>]=[</m:t>
          </m:r>
          <m:sSub>
            <m:sSubPr/>
            <m:e>
              <m:r>
                <m:rPr/>
                <m:t>A</m:t>
              </m:r>
            </m:e>
            <m:sub>
              <m:r>
                <m:rPr/>
                <m:t>μ</m:t>
              </m:r>
            </m:sub>
          </m:sSub>
          <m:r>
            <m:rPr>
              <m:sty m:val="p"/>
            </m:rPr>
            <m:t>,</m:t>
          </m:r>
          <m:sSub>
            <m:sSubPr/>
            <m:e>
              <m:r>
                <m:rPr>
                  <m:sty m:val="p"/>
                </m:rPr>
                <m:t>Φ</m:t>
              </m:r>
            </m:e>
            <m:sub>
              <m:r>
                <m:rPr/>
                <m:t>C</m:t>
              </m:r>
            </m:sub>
          </m:sSub>
          <m:r>
            <m:rPr>
              <m:sty m:val="p"/>
            </m:rPr>
            <m:t>]=[</m:t>
          </m:r>
          <m:sSubSup>
            <m:sSubSupPr/>
            <m:e>
              <m:r>
                <m:rPr/>
                <m:t>B</m:t>
              </m:r>
            </m:e>
            <m:sub>
              <m:r>
                <m:rPr/>
                <m:t>i</m:t>
              </m:r>
            </m:sub>
            <m:sup>
              <m:r>
                <m:rPr/>
                <m:t>α</m:t>
              </m:r>
            </m:sup>
          </m:sSubSup>
          <m:r>
            <m:rPr>
              <m:sty m:val="p"/>
            </m:rPr>
            <m:t>,</m:t>
          </m:r>
          <m:sSub>
            <m:sSubPr/>
            <m:e>
              <m:r>
                <m:rPr>
                  <m:sty m:val="p"/>
                </m:rPr>
                <m:t>Φ</m:t>
              </m:r>
            </m:e>
            <m:sub>
              <m:r>
                <m:rPr/>
                <m:t>C</m:t>
              </m:r>
            </m:sub>
          </m:sSub>
          <m:r>
            <m:rPr>
              <m:sty m:val="p"/>
            </m:rPr>
            <m:t>]=</m:t>
          </m:r>
          <m:r>
            <m:rPr/>
            <m:t>0</m:t>
          </m:r>
        </m:oMath>
      </m:oMathPara>
    </w:p>
    <w:p w14:paraId="22D90112">
      <w:pPr>
        <w:pStyle w:val="4"/>
      </w:pPr>
      <w:r>
        <w:t>The three fields are ontologically independent, operatorially orthogonal, and produce observable interactions only through higher-order topological couplings.</w:t>
      </w:r>
    </w:p>
    <w:bookmarkEnd w:id="8"/>
    <w:p w14:paraId="589D1A79">
      <w:pPr>
        <w:pStyle w:val="6"/>
      </w:pPr>
      <w:bookmarkStart w:id="9" w:name="X6d8acd359c213ada3b92a82fa94268eb600502c"/>
      <w:r>
        <w:t>2.2 FCWFT Complete Topological Classification Theorem for Eight Gluons</w:t>
      </w:r>
    </w:p>
    <w:p w14:paraId="02AA18CB">
      <w:pPr>
        <w:pStyle w:val="4"/>
      </w:pPr>
      <w:r>
        <w:t>FCWFT preprint A9 rigorously proves that the B-field color-charge topological cancellation modes can be exhaustively decomposed into 8 orthogonal classes of gluon excited states, forming a complete set of mediators for strong interactions—no redundancy, no omission, no overflow.</w:t>
      </w:r>
    </w:p>
    <w:p w14:paraId="620F3A2A">
      <w:pPr>
        <w:numPr>
          <w:ilvl w:val="0"/>
          <w:numId w:val="3"/>
        </w:numPr>
      </w:pPr>
      <w:r>
        <w:rPr>
          <w:b/>
          <w:bCs/>
        </w:rPr>
        <w:t xml:space="preserve">Monochromatic gluons </w:t>
      </w:r>
      <m:oMath>
        <m:sSub>
          <m:sSubPr/>
          <m:e>
            <m:r>
              <m:rPr/>
              <m:t>g</m:t>
            </m:r>
          </m:e>
          <m:sub>
            <m:r>
              <m:rPr/>
              <m:t>1</m:t>
            </m:r>
          </m:sub>
        </m:sSub>
        <m:r>
          <m:rPr>
            <m:sty m:val="p"/>
          </m:rPr>
          <m:t>,</m:t>
        </m:r>
        <m:sSub>
          <m:sSubPr/>
          <m:e>
            <m:r>
              <m:rPr/>
              <m:t>g</m:t>
            </m:r>
          </m:e>
          <m:sub>
            <m:r>
              <m:rPr/>
              <m:t>2</m:t>
            </m:r>
          </m:sub>
        </m:sSub>
        <m:r>
          <m:rPr>
            <m:sty m:val="p"/>
          </m:rPr>
          <m:t>,</m:t>
        </m:r>
        <m:sSub>
          <m:sSubPr/>
          <m:e>
            <m:r>
              <m:rPr/>
              <m:t>g</m:t>
            </m:r>
          </m:e>
          <m:sub>
            <m:r>
              <m:rPr/>
              <m:t>3</m:t>
            </m:r>
          </m:sub>
        </m:sSub>
      </m:oMath>
      <w:r>
        <w:rPr>
          <w:b/>
          <w:bCs/>
        </w:rPr>
        <w:t>:</w:t>
      </w:r>
      <w:r>
        <w:t xml:space="preserve"> Single-component color charge point-to-point precise cancellation</w:t>
      </w:r>
      <w:r>
        <w:br w:type="textWrapping"/>
      </w:r>
    </w:p>
    <w:p w14:paraId="2B524BF9">
      <w:pPr>
        <w:pStyle w:val="3"/>
      </w:pPr>
      <m:oMathPara>
        <m:oMathParaPr>
          <m:jc m:val="center"/>
        </m:oMathParaPr>
        <m:oMath>
          <m:r>
            <m:rPr/>
            <m:t>R</m:t>
          </m:r>
          <m:r>
            <m:rPr>
              <m:sty m:val="p"/>
            </m:rPr>
            <m:t>⊗</m:t>
          </m:r>
          <m:acc>
            <m:accPr>
              <m:chr m:val="‾"/>
            </m:accPr>
            <m:e>
              <m:r>
                <m:rPr/>
                <m:t>R</m:t>
              </m:r>
            </m:e>
          </m:acc>
          <m:r>
            <m:rPr>
              <m:sty m:val="p"/>
            </m:rPr>
            <m:t>→</m:t>
          </m:r>
          <m:r>
            <m:rPr/>
            <m:t>0</m:t>
          </m:r>
          <m:r>
            <m:rPr>
              <m:sty m:val="p"/>
            </m:rPr>
            <m:t>,</m:t>
          </m:r>
          <m:r>
            <m:rPr/>
            <m:t> G</m:t>
          </m:r>
          <m:r>
            <m:rPr>
              <m:sty m:val="p"/>
            </m:rPr>
            <m:t>⊗</m:t>
          </m:r>
          <m:acc>
            <m:accPr>
              <m:chr m:val="‾"/>
            </m:accPr>
            <m:e>
              <m:r>
                <m:rPr/>
                <m:t>G</m:t>
              </m:r>
            </m:e>
          </m:acc>
          <m:r>
            <m:rPr>
              <m:sty m:val="p"/>
            </m:rPr>
            <m:t>→</m:t>
          </m:r>
          <m:r>
            <m:rPr/>
            <m:t>0</m:t>
          </m:r>
          <m:r>
            <m:rPr>
              <m:sty m:val="p"/>
            </m:rPr>
            <m:t>,</m:t>
          </m:r>
          <m:r>
            <m:rPr/>
            <m:t> B</m:t>
          </m:r>
          <m:r>
            <m:rPr>
              <m:sty m:val="p"/>
            </m:rPr>
            <m:t>⊗</m:t>
          </m:r>
          <m:acc>
            <m:accPr>
              <m:chr m:val="‾"/>
            </m:accPr>
            <m:e>
              <m:r>
                <m:rPr/>
                <m:t>B</m:t>
              </m:r>
            </m:e>
          </m:acc>
          <m:r>
            <m:rPr>
              <m:sty m:val="p"/>
            </m:rPr>
            <m:t>→</m:t>
          </m:r>
          <m:r>
            <m:rPr/>
            <m:t>0</m:t>
          </m:r>
        </m:oMath>
      </m:oMathPara>
    </w:p>
    <w:p w14:paraId="2D73FC08">
      <w:pPr>
        <w:numPr>
          <w:ilvl w:val="0"/>
          <w:numId w:val="3"/>
        </w:numPr>
      </w:pPr>
      <w:r>
        <w:rPr>
          <w:b/>
          <w:bCs/>
        </w:rPr>
        <w:t xml:space="preserve">Bichromatic gluons </w:t>
      </w:r>
      <m:oMath>
        <m:sSub>
          <m:sSubPr/>
          <m:e>
            <m:r>
              <m:rPr/>
              <m:t>g</m:t>
            </m:r>
          </m:e>
          <m:sub>
            <m:r>
              <m:rPr/>
              <m:t>4</m:t>
            </m:r>
          </m:sub>
        </m:sSub>
        <m:r>
          <m:rPr>
            <m:sty m:val="p"/>
          </m:rPr>
          <m:t>,</m:t>
        </m:r>
        <m:sSub>
          <m:sSubPr/>
          <m:e>
            <m:r>
              <m:rPr/>
              <m:t>g</m:t>
            </m:r>
          </m:e>
          <m:sub>
            <m:r>
              <m:rPr/>
              <m:t>5</m:t>
            </m:r>
          </m:sub>
        </m:sSub>
        <m:r>
          <m:rPr>
            <m:sty m:val="p"/>
          </m:rPr>
          <m:t>,</m:t>
        </m:r>
        <m:sSub>
          <m:sSubPr/>
          <m:e>
            <m:r>
              <m:rPr/>
              <m:t>g</m:t>
            </m:r>
          </m:e>
          <m:sub>
            <m:r>
              <m:rPr/>
              <m:t>6</m:t>
            </m:r>
          </m:sub>
        </m:sSub>
      </m:oMath>
      <w:r>
        <w:rPr>
          <w:b/>
          <w:bCs/>
        </w:rPr>
        <w:t>:</w:t>
      </w:r>
      <w:r>
        <w:t xml:space="preserve"> Two-component cross-color-charge joint topological cancellation. Red-green, red-blue, and green-blue cross-color charges are globally neutralized, constructing the main topological flux structure of the glueball.</w:t>
      </w:r>
    </w:p>
    <w:p w14:paraId="3E6CF621">
      <w:pPr>
        <w:numPr>
          <w:ilvl w:val="0"/>
          <w:numId w:val="3"/>
        </w:numPr>
      </w:pPr>
      <w:r>
        <w:rPr>
          <w:b/>
          <w:bCs/>
        </w:rPr>
        <w:t xml:space="preserve">Fully white virtual gluon </w:t>
      </w:r>
      <m:oMath>
        <m:sSub>
          <m:sSubPr/>
          <m:e>
            <m:r>
              <m:rPr/>
              <m:t>g</m:t>
            </m:r>
          </m:e>
          <m:sub>
            <m:r>
              <m:rPr/>
              <m:t>7</m:t>
            </m:r>
          </m:sub>
        </m:sSub>
      </m:oMath>
      <w:r>
        <w:rPr>
          <w:b/>
          <w:bCs/>
        </w:rPr>
        <w:t>:</w:t>
      </w:r>
      <w:r>
        <w:t xml:space="preserve"> Global three-color whitening, executing the SU(3) color-singlet projection.</w:t>
      </w:r>
    </w:p>
    <w:p w14:paraId="55F589EE">
      <w:pPr>
        <w:numPr>
          <w:ilvl w:val="0"/>
          <w:numId w:val="3"/>
        </w:numPr>
      </w:pPr>
      <w:r>
        <w:rPr>
          <w:b/>
          <w:bCs/>
        </w:rPr>
        <w:t xml:space="preserve">Weak-exclusive gluon </w:t>
      </w:r>
      <m:oMath>
        <m:sSub>
          <m:sSubPr/>
          <m:e>
            <m:r>
              <m:rPr/>
              <m:t>g</m:t>
            </m:r>
          </m:e>
          <m:sub>
            <m:r>
              <m:rPr/>
              <m:t>8</m:t>
            </m:r>
          </m:sub>
        </m:sSub>
      </m:oMath>
      <w:r>
        <w:rPr>
          <w:b/>
          <w:bCs/>
        </w:rPr>
        <w:t>:</w:t>
      </w:r>
      <w:r>
        <w:t xml:space="preserve"> B-field ground-state topological flip, decoupling from the strong color space, participating only in electroweak couplings.</w:t>
      </w:r>
    </w:p>
    <w:bookmarkEnd w:id="9"/>
    <w:p w14:paraId="32BAA2BC">
      <w:pPr>
        <w:pStyle w:val="6"/>
      </w:pPr>
      <w:bookmarkStart w:id="10" w:name="X601e49b6f13c2b9dc03b4432f3a9cae3f1d3a42"/>
      <w:r>
        <w:t>2.3 Constraints on Strong Interaction Construction with Eight Gluons</w:t>
      </w:r>
    </w:p>
    <w:p w14:paraId="22336B2E">
      <w:pPr>
        <w:pStyle w:val="4"/>
      </w:pPr>
      <w:r>
        <w:t>Strict field coupling rules:</w:t>
      </w:r>
      <w:r>
        <w:br w:type="textWrapping"/>
      </w:r>
      <w:r>
        <w:t xml:space="preserve">* Stable hadronic glueball states are generated only by topological coupling of color-space gluons </w:t>
      </w:r>
      <m:oMath>
        <m:sSub>
          <m:sSubPr/>
          <m:e>
            <m:r>
              <m:rPr/>
              <m:t>g</m:t>
            </m:r>
          </m:e>
          <m:sub>
            <m:r>
              <m:rPr/>
              <m:t>1</m:t>
            </m:r>
          </m:sub>
        </m:sSub>
      </m:oMath>
      <w:r>
        <w:t>–</w:t>
      </w:r>
      <m:oMath>
        <m:sSub>
          <m:sSubPr/>
          <m:e>
            <m:r>
              <m:rPr/>
              <m:t>g</m:t>
            </m:r>
          </m:e>
          <m:sub>
            <m:r>
              <m:rPr/>
              <m:t>7</m:t>
            </m:r>
          </m:sub>
        </m:sSub>
        <m:r>
          <m:rPr>
            <m:sty m:val="p"/>
          </m:rPr>
          <m:t>.</m:t>
        </m:r>
      </m:oMath>
      <w:r>
        <w:br w:type="textWrapping"/>
      </w:r>
      <w:r>
        <w:t xml:space="preserve">* </w:t>
      </w:r>
      <m:oMath>
        <m:sSub>
          <m:sSubPr/>
          <m:e>
            <m:r>
              <m:rPr/>
              <m:t>g</m:t>
            </m:r>
          </m:e>
          <m:sub>
            <m:r>
              <m:rPr/>
              <m:t>8</m:t>
            </m:r>
          </m:sub>
        </m:sSub>
      </m:oMath>
      <w:r>
        <w:t xml:space="preserve"> has no strong interaction vertices and does not participate in any glueball bound-state construction.</w:t>
      </w:r>
      <w:r>
        <w:br w:type="textWrapping"/>
      </w:r>
      <w:r>
        <w:t xml:space="preserve">* </w:t>
      </w:r>
      <m:oMath>
        <m:sSub>
          <m:sSubPr/>
          <m:e>
            <m:r>
              <m:rPr/>
              <m:t>g</m:t>
            </m:r>
          </m:e>
          <m:sub>
            <m:r>
              <m:rPr/>
              <m:t>1</m:t>
            </m:r>
          </m:sub>
        </m:sSub>
      </m:oMath>
      <w:r>
        <w:t>–</w:t>
      </w:r>
      <m:oMath>
        <m:sSub>
          <m:sSubPr/>
          <m:e>
            <m:r>
              <m:rPr/>
              <m:t>g</m:t>
            </m:r>
          </m:e>
          <m:sub>
            <m:r>
              <m:rPr/>
              <m:t>3</m:t>
            </m:r>
          </m:sub>
        </m:sSub>
      </m:oMath>
      <w:r>
        <w:t xml:space="preserve"> provide local color-neutral seeds, </w:t>
      </w:r>
      <m:oMath>
        <m:sSub>
          <m:sSubPr/>
          <m:e>
            <m:r>
              <m:rPr/>
              <m:t>g</m:t>
            </m:r>
          </m:e>
          <m:sub>
            <m:r>
              <m:rPr/>
              <m:t>4</m:t>
            </m:r>
          </m:sub>
        </m:sSub>
      </m:oMath>
      <w:r>
        <w:t>–</w:t>
      </w:r>
      <m:oMath>
        <m:sSub>
          <m:sSubPr/>
          <m:e>
            <m:r>
              <m:rPr/>
              <m:t>g</m:t>
            </m:r>
          </m:e>
          <m:sub>
            <m:r>
              <m:rPr/>
              <m:t>6</m:t>
            </m:r>
          </m:sub>
        </m:sSub>
      </m:oMath>
      <w:r>
        <w:t xml:space="preserve"> expand the topological network, and </w:t>
      </w:r>
      <m:oMath>
        <m:sSub>
          <m:sSubPr/>
          <m:e>
            <m:r>
              <m:rPr/>
              <m:t>g</m:t>
            </m:r>
          </m:e>
          <m:sub>
            <m:r>
              <m:rPr/>
              <m:t>7</m:t>
            </m:r>
          </m:sub>
        </m:sSub>
      </m:oMath>
      <w:r>
        <w:t xml:space="preserve"> solidifies the global color singlet. The three-level coupling forms a stable observable glueball.</w:t>
      </w:r>
    </w:p>
    <w:bookmarkEnd w:id="7"/>
    <w:bookmarkEnd w:id="10"/>
    <w:p w14:paraId="63E26F73">
      <w:pPr>
        <w:pStyle w:val="5"/>
      </w:pPr>
      <w:bookmarkStart w:id="11" w:name="X531d66bc5d73a74b058bc7b8357b43b1e69972b"/>
      <w:r>
        <w:t>Chapter 3: Strict Mathematical Bridging Between FCWFT Eight Gluons and the SU(3) Adjoint Representation</w:t>
      </w:r>
    </w:p>
    <w:p w14:paraId="49D55F7B">
      <w:pPr>
        <w:pStyle w:val="6"/>
      </w:pPr>
      <w:bookmarkStart w:id="12" w:name="core-corrections-and-academic-errata"/>
      <w:r>
        <w:t>3.1 Core Corrections and Academic Errata</w:t>
      </w:r>
    </w:p>
    <w:p w14:paraId="7A224DEA">
      <w:pPr>
        <w:pStyle w:val="4"/>
      </w:pPr>
      <w:r>
        <w:t xml:space="preserve">Previous drafts contained a group-theoretic classification flaw: erroneously including </w:t>
      </w:r>
      <m:oMath>
        <m:sSub>
          <m:sSubPr/>
          <m:e>
            <m:r>
              <m:rPr/>
              <m:t>g</m:t>
            </m:r>
          </m:e>
          <m:sub>
            <m:r>
              <m:rPr/>
              <m:t>7</m:t>
            </m:r>
          </m:sub>
        </m:sSub>
      </m:oMath>
      <w:r>
        <w:t xml:space="preserve"> in the SU(3) octet adjoint space. This paper rigorously corrects this error: The SU(3) octet adjoint representation consists of traceless </w:t>
      </w:r>
      <m:oMath>
        <m:r>
          <m:rPr/>
          <m:t>3</m:t>
        </m:r>
        <m:r>
          <m:rPr>
            <m:sty m:val="p"/>
          </m:rPr>
          <m:t>×</m:t>
        </m:r>
        <m:r>
          <m:rPr/>
          <m:t>3</m:t>
        </m:r>
      </m:oMath>
      <w:r>
        <w:t xml:space="preserve"> complex matrices satisfying </w:t>
      </w:r>
      <m:oMath>
        <m:r>
          <m:rPr>
            <m:sty m:val="p"/>
          </m:rPr>
          <m:t>Tr(</m:t>
        </m:r>
        <m:sSup>
          <m:sSupPr/>
          <m:e>
            <m:r>
              <m:rPr/>
              <m:t>T</m:t>
            </m:r>
          </m:e>
          <m:sup>
            <m:r>
              <m:rPr/>
              <m:t>a</m:t>
            </m:r>
          </m:sup>
        </m:sSup>
        <m:r>
          <m:rPr>
            <m:sty m:val="p"/>
          </m:rPr>
          <m:t>)=</m:t>
        </m:r>
        <m:r>
          <m:rPr/>
          <m:t>0</m:t>
        </m:r>
      </m:oMath>
      <w:r>
        <w:t xml:space="preserve">; </w:t>
      </w:r>
      <m:oMath>
        <m:sSub>
          <m:sSubPr/>
          <m:e>
            <m:r>
              <m:rPr/>
              <m:t>g</m:t>
            </m:r>
          </m:e>
          <m:sub>
            <m:r>
              <m:rPr/>
              <m:t>7</m:t>
            </m:r>
          </m:sub>
        </m:sSub>
      </m:oMath>
      <w:r>
        <w:t xml:space="preserve"> corresponds to the one-dimensional color singlet in the decomposition </w:t>
      </w:r>
      <m:oMath>
        <m:r>
          <m:rPr/>
          <m:t>3</m:t>
        </m:r>
        <m:r>
          <m:rPr>
            <m:sty m:val="p"/>
          </m:rPr>
          <m:t>⊗</m:t>
        </m:r>
        <m:acc>
          <m:accPr>
            <m:chr m:val="‾"/>
          </m:accPr>
          <m:e>
            <m:r>
              <m:rPr/>
              <m:t>3</m:t>
            </m:r>
          </m:e>
        </m:acc>
        <m:r>
          <m:rPr>
            <m:sty m:val="p"/>
          </m:rPr>
          <m:t>=</m:t>
        </m:r>
        <m:r>
          <m:rPr/>
          <m:t>8</m:t>
        </m:r>
        <m:r>
          <m:rPr>
            <m:sty m:val="p"/>
          </m:rPr>
          <m:t>⊕</m:t>
        </m:r>
        <m:r>
          <m:rPr/>
          <m:t>1</m:t>
        </m:r>
        <m:r>
          <m:rPr>
            <m:sty m:val="p"/>
          </m:rPr>
          <m:t>,</m:t>
        </m:r>
      </m:oMath>
      <w:r>
        <w:t xml:space="preserve"> with non-zero trace, and therefore does not belong to the SU(3) adjoint generators.</w:t>
      </w:r>
    </w:p>
    <w:p w14:paraId="3FAD7607">
      <w:pPr>
        <w:pStyle w:val="3"/>
      </w:pPr>
      <w:r>
        <w:t>Final rigorous structure:</w:t>
      </w:r>
    </w:p>
    <w:p w14:paraId="345F0084">
      <w:pPr>
        <w:pStyle w:val="3"/>
      </w:pPr>
      <m:oMathPara>
        <m:oMathParaPr>
          <m:jc m:val="center"/>
        </m:oMathParaPr>
        <m:oMath>
          <m:r>
            <m:rPr>
              <m:sty m:val="p"/>
            </m:rPr>
            <m:t>FCWFTeight−gluonset=SU(3)8−dimadjointspace(</m:t>
          </m:r>
          <m:sSub>
            <m:sSubPr/>
            <m:e>
              <m:r>
                <m:rPr/>
                <m:t>g</m:t>
              </m:r>
            </m:e>
            <m:sub>
              <m:r>
                <m:rPr/>
                <m:t>1</m:t>
              </m:r>
              <m:r>
                <m:rPr>
                  <m:sty m:val="p"/>
                </m:rPr>
                <m:t>−</m:t>
              </m:r>
              <m:r>
                <m:rPr/>
                <m:t>6</m:t>
              </m:r>
            </m:sub>
          </m:sSub>
          <m:r>
            <m:rPr>
              <m:sty m:val="p"/>
            </m:rPr>
            <m:t>+commutatorimaginaryparts)⊕colorsinglet</m:t>
          </m:r>
          <m:sSub>
            <m:sSubPr/>
            <m:e>
              <m:r>
                <m:rPr/>
                <m:t>g</m:t>
              </m:r>
            </m:e>
            <m:sub>
              <m:r>
                <m:rPr/>
                <m:t>7</m:t>
              </m:r>
            </m:sub>
          </m:sSub>
          <m:r>
            <m:rPr>
              <m:sty m:val="p"/>
            </m:rPr>
            <m:t>⊕electroweakexclusive</m:t>
          </m:r>
          <m:sSub>
            <m:sSubPr/>
            <m:e>
              <m:r>
                <m:rPr/>
                <m:t>g</m:t>
              </m:r>
            </m:e>
            <m:sub>
              <m:r>
                <m:rPr/>
                <m:t>8</m:t>
              </m:r>
            </m:sub>
          </m:sSub>
        </m:oMath>
      </m:oMathPara>
    </w:p>
    <w:bookmarkEnd w:id="12"/>
    <w:p w14:paraId="3EA400BA">
      <w:pPr>
        <w:pStyle w:val="6"/>
      </w:pPr>
      <w:bookmarkStart w:id="13" w:name="Xda7069badf275d7bb2f2556ffb5808292bd2b6b"/>
      <w:r>
        <w:t>3.2 Standard Basis and Generators of SU(3) Color Space</w:t>
      </w:r>
    </w:p>
    <w:p w14:paraId="79022BB4">
      <w:pPr>
        <w:pStyle w:val="4"/>
      </w:pPr>
      <w:r>
        <w:t>Define orthonormal basis vectors for the three-dimensional complex color space:</w:t>
      </w:r>
    </w:p>
    <w:p w14:paraId="73B65A15">
      <w:pPr>
        <w:pStyle w:val="3"/>
      </w:pPr>
      <m:oMathPara>
        <m:oMathParaPr>
          <m:jc m:val="center"/>
        </m:oMathParaPr>
        <m:oMath>
          <m:m>
            <m:mPr>
              <m:mcs>
                <m:mc>
                  <m:mcPr>
                    <m:count m:val="1"/>
                    <m:mcJc m:val="right"/>
                  </m:mcPr>
                </m:mc>
              </m:mcs>
              <m:plcHide m:val="1"/>
            </m:mPr>
            <m:mr>
              <m:e>
                <m:r>
                  <m:rPr>
                    <m:sty m:val="p"/>
                  </m:rPr>
                  <m:t>|</m:t>
                </m:r>
                <m:r>
                  <m:rPr/>
                  <m:t>r</m:t>
                </m:r>
                <m:r>
                  <m:rPr>
                    <m:sty m:val="p"/>
                  </m:rPr>
                  <m:t>⟩=</m:t>
                </m:r>
                <m:d>
                  <m:dPr>
                    <m:sepChr m:val=""/>
                  </m:dPr>
                  <m:e>
                    <m:m>
                      <m:mPr>
                        <m:mcs>
                          <m:mc>
                            <m:mcPr>
                              <m:count m:val="1"/>
                              <m:mcJc m:val="center"/>
                            </m:mcPr>
                          </m:mc>
                        </m:mcs>
                        <m:plcHide m:val="1"/>
                      </m:mPr>
                      <m:mr>
                        <m:e>
                          <m:r>
                            <m:rPr/>
                            <m:t>1</m:t>
                          </m:r>
                        </m:e>
                      </m:mr>
                      <m:mr>
                        <m:e>
                          <m:r>
                            <m:rPr/>
                            <m:t>0</m:t>
                          </m:r>
                        </m:e>
                      </m:mr>
                      <m:mr>
                        <m:e>
                          <m:r>
                            <m:rPr/>
                            <m:t>0</m:t>
                          </m:r>
                        </m:e>
                      </m:mr>
                    </m:m>
                  </m:e>
                </m:d>
                <m:r>
                  <m:rPr>
                    <m:sty m:val="p"/>
                  </m:rPr>
                  <m:t>,</m:t>
                </m:r>
                <m:r>
                  <m:rPr/>
                  <m:t> </m:t>
                </m:r>
                <m:r>
                  <m:rPr>
                    <m:sty m:val="p"/>
                  </m:rPr>
                  <m:t>|</m:t>
                </m:r>
                <m:r>
                  <m:rPr/>
                  <m:t>g</m:t>
                </m:r>
                <m:r>
                  <m:rPr>
                    <m:sty m:val="p"/>
                  </m:rPr>
                  <m:t>⟩=</m:t>
                </m:r>
                <m:d>
                  <m:dPr>
                    <m:sepChr m:val=""/>
                  </m:dPr>
                  <m:e>
                    <m:m>
                      <m:mPr>
                        <m:mcs>
                          <m:mc>
                            <m:mcPr>
                              <m:count m:val="1"/>
                              <m:mcJc m:val="center"/>
                            </m:mcPr>
                          </m:mc>
                        </m:mcs>
                        <m:plcHide m:val="1"/>
                      </m:mPr>
                      <m:mr>
                        <m:e>
                          <m:r>
                            <m:rPr/>
                            <m:t>0</m:t>
                          </m:r>
                        </m:e>
                      </m:mr>
                      <m:mr>
                        <m:e>
                          <m:r>
                            <m:rPr/>
                            <m:t>1</m:t>
                          </m:r>
                        </m:e>
                      </m:mr>
                      <m:mr>
                        <m:e>
                          <m:r>
                            <m:rPr/>
                            <m:t>0</m:t>
                          </m:r>
                        </m:e>
                      </m:mr>
                    </m:m>
                  </m:e>
                </m:d>
                <m:r>
                  <m:rPr>
                    <m:sty m:val="p"/>
                  </m:rPr>
                  <m:t>,</m:t>
                </m:r>
                <m:r>
                  <m:rPr/>
                  <m:t> </m:t>
                </m:r>
                <m:r>
                  <m:rPr>
                    <m:sty m:val="p"/>
                  </m:rPr>
                  <m:t>|</m:t>
                </m:r>
                <m:r>
                  <m:rPr/>
                  <m:t>b</m:t>
                </m:r>
                <m:r>
                  <m:rPr>
                    <m:sty m:val="p"/>
                  </m:rPr>
                  <m:t>⟩=</m:t>
                </m:r>
                <m:d>
                  <m:dPr>
                    <m:sepChr m:val=""/>
                  </m:dPr>
                  <m:e>
                    <m:m>
                      <m:mPr>
                        <m:mcs>
                          <m:mc>
                            <m:mcPr>
                              <m:count m:val="1"/>
                              <m:mcJc m:val="center"/>
                            </m:mcPr>
                          </m:mc>
                        </m:mcs>
                        <m:plcHide m:val="1"/>
                      </m:mPr>
                      <m:mr>
                        <m:e>
                          <m:r>
                            <m:rPr/>
                            <m:t>0</m:t>
                          </m:r>
                        </m:e>
                      </m:mr>
                      <m:mr>
                        <m:e>
                          <m:r>
                            <m:rPr/>
                            <m:t>0</m:t>
                          </m:r>
                        </m:e>
                      </m:mr>
                      <m:mr>
                        <m:e>
                          <m:r>
                            <m:rPr/>
                            <m:t>1</m:t>
                          </m:r>
                        </m:e>
                      </m:mr>
                    </m:m>
                  </m:e>
                </m:d>
              </m:e>
            </m:mr>
          </m:m>
        </m:oMath>
      </m:oMathPara>
    </w:p>
    <w:p w14:paraId="06A2CE46">
      <w:pPr>
        <w:pStyle w:val="4"/>
      </w:pPr>
      <w:r>
        <w:t>Standard Gell-Mann generators (strictly following particle physics conventions):</w:t>
      </w:r>
    </w:p>
    <w:p w14:paraId="6BE67549">
      <w:pPr>
        <w:pStyle w:val="3"/>
      </w:pPr>
      <m:oMathPara>
        <m:oMathParaPr>
          <m:jc m:val="center"/>
        </m:oMathParaPr>
        <m:oMath>
          <m:eqArr>
            <m:eqArrPr/>
            <m:e>
              <m:sSup>
                <m:sSupPr/>
                <m:e>
                  <m:r>
                    <m:rPr/>
                    <m:t>T</m:t>
                  </m:r>
                </m:e>
                <m:sup>
                  <m:r>
                    <m:rPr/>
                    <m:t>1</m:t>
                  </m:r>
                </m:sup>
              </m:sSup>
              <m:r>
                <m:rPr/>
                <m:t>&amp;</m:t>
              </m:r>
              <m:r>
                <m:rPr>
                  <m:sty m:val="p"/>
                </m:rPr>
                <m:t>=</m:t>
              </m:r>
              <m:f>
                <m:fPr/>
                <m:num>
                  <m:r>
                    <m:rPr/>
                    <m:t>1</m:t>
                  </m:r>
                </m:num>
                <m:den>
                  <m:r>
                    <m:rPr/>
                    <m:t>2</m:t>
                  </m:r>
                </m:den>
              </m:f>
              <m:r>
                <m:rPr>
                  <m:sty m:val="p"/>
                </m:rPr>
                <m:t>(|</m:t>
              </m:r>
              <m:r>
                <m:rPr/>
                <m:t>r</m:t>
              </m:r>
              <m:r>
                <m:rPr>
                  <m:sty m:val="p"/>
                </m:rPr>
                <m:t>⟩⟨</m:t>
              </m:r>
              <m:r>
                <m:rPr/>
                <m:t>g</m:t>
              </m:r>
              <m:r>
                <m:rPr>
                  <m:sty m:val="p"/>
                </m:rPr>
                <m:t>|+|</m:t>
              </m:r>
              <m:r>
                <m:rPr/>
                <m:t>g</m:t>
              </m:r>
              <m:r>
                <m:rPr>
                  <m:sty m:val="p"/>
                </m:rPr>
                <m:t>⟩⟨</m:t>
              </m:r>
              <m:r>
                <m:rPr/>
                <m:t>r</m:t>
              </m:r>
              <m:r>
                <m:rPr>
                  <m:sty m:val="p"/>
                </m:rPr>
                <m:t>|),</m:t>
              </m:r>
            </m:e>
            <m:e>
              <m:sSup>
                <m:sSupPr/>
                <m:e>
                  <m:r>
                    <m:rPr/>
                    <m:t>T</m:t>
                  </m:r>
                </m:e>
                <m:sup>
                  <m:r>
                    <m:rPr/>
                    <m:t>2</m:t>
                  </m:r>
                </m:sup>
              </m:sSup>
              <m:r>
                <m:rPr/>
                <m:t>&amp;</m:t>
              </m:r>
              <m:r>
                <m:rPr>
                  <m:sty m:val="p"/>
                </m:rPr>
                <m:t>=</m:t>
              </m:r>
              <m:f>
                <m:fPr/>
                <m:num>
                  <m:r>
                    <m:rPr/>
                    <m:t>i</m:t>
                  </m:r>
                </m:num>
                <m:den>
                  <m:r>
                    <m:rPr/>
                    <m:t>2</m:t>
                  </m:r>
                </m:den>
              </m:f>
              <m:r>
                <m:rPr>
                  <m:sty m:val="p"/>
                </m:rPr>
                <m:t>(|</m:t>
              </m:r>
              <m:r>
                <m:rPr/>
                <m:t>r</m:t>
              </m:r>
              <m:r>
                <m:rPr>
                  <m:sty m:val="p"/>
                </m:rPr>
                <m:t>⟩⟨</m:t>
              </m:r>
              <m:r>
                <m:rPr/>
                <m:t>g</m:t>
              </m:r>
              <m:r>
                <m:rPr>
                  <m:sty m:val="p"/>
                </m:rPr>
                <m:t>|−|</m:t>
              </m:r>
              <m:r>
                <m:rPr/>
                <m:t>g</m:t>
              </m:r>
              <m:r>
                <m:rPr>
                  <m:sty m:val="p"/>
                </m:rPr>
                <m:t>⟩⟨</m:t>
              </m:r>
              <m:r>
                <m:rPr/>
                <m:t>r</m:t>
              </m:r>
              <m:r>
                <m:rPr>
                  <m:sty m:val="p"/>
                </m:rPr>
                <m:t>|),</m:t>
              </m:r>
            </m:e>
            <m:e>
              <m:sSup>
                <m:sSupPr/>
                <m:e>
                  <m:r>
                    <m:rPr/>
                    <m:t>T</m:t>
                  </m:r>
                </m:e>
                <m:sup>
                  <m:r>
                    <m:rPr/>
                    <m:t>3</m:t>
                  </m:r>
                </m:sup>
              </m:sSup>
              <m:r>
                <m:rPr/>
                <m:t>&amp;</m:t>
              </m:r>
              <m:r>
                <m:rPr>
                  <m:sty m:val="p"/>
                </m:rPr>
                <m:t>=</m:t>
              </m:r>
              <m:f>
                <m:fPr/>
                <m:num>
                  <m:r>
                    <m:rPr/>
                    <m:t>1</m:t>
                  </m:r>
                </m:num>
                <m:den>
                  <m:r>
                    <m:rPr/>
                    <m:t>2</m:t>
                  </m:r>
                </m:den>
              </m:f>
              <m:r>
                <m:rPr>
                  <m:sty m:val="p"/>
                </m:rPr>
                <m:t>(|</m:t>
              </m:r>
              <m:r>
                <m:rPr/>
                <m:t>r</m:t>
              </m:r>
              <m:r>
                <m:rPr>
                  <m:sty m:val="p"/>
                </m:rPr>
                <m:t>⟩⟨</m:t>
              </m:r>
              <m:r>
                <m:rPr/>
                <m:t>r</m:t>
              </m:r>
              <m:r>
                <m:rPr>
                  <m:sty m:val="p"/>
                </m:rPr>
                <m:t>|−|</m:t>
              </m:r>
              <m:r>
                <m:rPr/>
                <m:t>g</m:t>
              </m:r>
              <m:r>
                <m:rPr>
                  <m:sty m:val="p"/>
                </m:rPr>
                <m:t>⟩⟨</m:t>
              </m:r>
              <m:r>
                <m:rPr/>
                <m:t>g</m:t>
              </m:r>
              <m:r>
                <m:rPr>
                  <m:sty m:val="p"/>
                </m:rPr>
                <m:t>|),</m:t>
              </m:r>
            </m:e>
            <m:e>
              <m:sSup>
                <m:sSupPr/>
                <m:e>
                  <m:r>
                    <m:rPr/>
                    <m:t>T</m:t>
                  </m:r>
                </m:e>
                <m:sup>
                  <m:r>
                    <m:rPr/>
                    <m:t>4</m:t>
                  </m:r>
                </m:sup>
              </m:sSup>
              <m:r>
                <m:rPr/>
                <m:t>&amp;</m:t>
              </m:r>
              <m:r>
                <m:rPr>
                  <m:sty m:val="p"/>
                </m:rPr>
                <m:t>=</m:t>
              </m:r>
              <m:f>
                <m:fPr/>
                <m:num>
                  <m:r>
                    <m:rPr/>
                    <m:t>1</m:t>
                  </m:r>
                </m:num>
                <m:den>
                  <m:r>
                    <m:rPr/>
                    <m:t>2</m:t>
                  </m:r>
                </m:den>
              </m:f>
              <m:r>
                <m:rPr>
                  <m:sty m:val="p"/>
                </m:rPr>
                <m:t>(|</m:t>
              </m:r>
              <m:r>
                <m:rPr/>
                <m:t>r</m:t>
              </m:r>
              <m:r>
                <m:rPr>
                  <m:sty m:val="p"/>
                </m:rPr>
                <m:t>⟩⟨</m:t>
              </m:r>
              <m:r>
                <m:rPr/>
                <m:t>b</m:t>
              </m:r>
              <m:r>
                <m:rPr>
                  <m:sty m:val="p"/>
                </m:rPr>
                <m:t>|+|</m:t>
              </m:r>
              <m:r>
                <m:rPr/>
                <m:t>b</m:t>
              </m:r>
              <m:r>
                <m:rPr>
                  <m:sty m:val="p"/>
                </m:rPr>
                <m:t>⟩⟨</m:t>
              </m:r>
              <m:r>
                <m:rPr/>
                <m:t>r</m:t>
              </m:r>
              <m:r>
                <m:rPr>
                  <m:sty m:val="p"/>
                </m:rPr>
                <m:t>|),</m:t>
              </m:r>
            </m:e>
            <m:e>
              <m:sSup>
                <m:sSupPr/>
                <m:e>
                  <m:r>
                    <m:rPr/>
                    <m:t>T</m:t>
                  </m:r>
                </m:e>
                <m:sup>
                  <m:r>
                    <m:rPr/>
                    <m:t>5</m:t>
                  </m:r>
                </m:sup>
              </m:sSup>
              <m:r>
                <m:rPr/>
                <m:t>&amp;</m:t>
              </m:r>
              <m:r>
                <m:rPr>
                  <m:sty m:val="p"/>
                </m:rPr>
                <m:t>=</m:t>
              </m:r>
              <m:f>
                <m:fPr/>
                <m:num>
                  <m:r>
                    <m:rPr/>
                    <m:t>i</m:t>
                  </m:r>
                </m:num>
                <m:den>
                  <m:r>
                    <m:rPr/>
                    <m:t>2</m:t>
                  </m:r>
                </m:den>
              </m:f>
              <m:r>
                <m:rPr>
                  <m:sty m:val="p"/>
                </m:rPr>
                <m:t>(|</m:t>
              </m:r>
              <m:r>
                <m:rPr/>
                <m:t>r</m:t>
              </m:r>
              <m:r>
                <m:rPr>
                  <m:sty m:val="p"/>
                </m:rPr>
                <m:t>⟩⟨</m:t>
              </m:r>
              <m:r>
                <m:rPr/>
                <m:t>b</m:t>
              </m:r>
              <m:r>
                <m:rPr>
                  <m:sty m:val="p"/>
                </m:rPr>
                <m:t>|−|</m:t>
              </m:r>
              <m:r>
                <m:rPr/>
                <m:t>b</m:t>
              </m:r>
              <m:r>
                <m:rPr>
                  <m:sty m:val="p"/>
                </m:rPr>
                <m:t>⟩⟨</m:t>
              </m:r>
              <m:r>
                <m:rPr/>
                <m:t>r</m:t>
              </m:r>
              <m:r>
                <m:rPr>
                  <m:sty m:val="p"/>
                </m:rPr>
                <m:t>|),</m:t>
              </m:r>
            </m:e>
            <m:e>
              <m:sSup>
                <m:sSupPr/>
                <m:e>
                  <m:r>
                    <m:rPr/>
                    <m:t>T</m:t>
                  </m:r>
                </m:e>
                <m:sup>
                  <m:r>
                    <m:rPr/>
                    <m:t>6</m:t>
                  </m:r>
                </m:sup>
              </m:sSup>
              <m:r>
                <m:rPr/>
                <m:t>&amp;</m:t>
              </m:r>
              <m:r>
                <m:rPr>
                  <m:sty m:val="p"/>
                </m:rPr>
                <m:t>=</m:t>
              </m:r>
              <m:f>
                <m:fPr/>
                <m:num>
                  <m:r>
                    <m:rPr/>
                    <m:t>1</m:t>
                  </m:r>
                </m:num>
                <m:den>
                  <m:r>
                    <m:rPr/>
                    <m:t>2</m:t>
                  </m:r>
                </m:den>
              </m:f>
              <m:r>
                <m:rPr>
                  <m:sty m:val="p"/>
                </m:rPr>
                <m:t>(|</m:t>
              </m:r>
              <m:r>
                <m:rPr/>
                <m:t>g</m:t>
              </m:r>
              <m:r>
                <m:rPr>
                  <m:sty m:val="p"/>
                </m:rPr>
                <m:t>⟩⟨</m:t>
              </m:r>
              <m:r>
                <m:rPr/>
                <m:t>b</m:t>
              </m:r>
              <m:r>
                <m:rPr>
                  <m:sty m:val="p"/>
                </m:rPr>
                <m:t>|+|</m:t>
              </m:r>
              <m:r>
                <m:rPr/>
                <m:t>b</m:t>
              </m:r>
              <m:r>
                <m:rPr>
                  <m:sty m:val="p"/>
                </m:rPr>
                <m:t>⟩⟨</m:t>
              </m:r>
              <m:r>
                <m:rPr/>
                <m:t>g</m:t>
              </m:r>
              <m:r>
                <m:rPr>
                  <m:sty m:val="p"/>
                </m:rPr>
                <m:t>|),</m:t>
              </m:r>
            </m:e>
            <m:e>
              <m:sSup>
                <m:sSupPr/>
                <m:e>
                  <m:r>
                    <m:rPr/>
                    <m:t>T</m:t>
                  </m:r>
                </m:e>
                <m:sup>
                  <m:r>
                    <m:rPr/>
                    <m:t>7</m:t>
                  </m:r>
                </m:sup>
              </m:sSup>
              <m:r>
                <m:rPr/>
                <m:t>&amp;</m:t>
              </m:r>
              <m:r>
                <m:rPr>
                  <m:sty m:val="p"/>
                </m:rPr>
                <m:t>=</m:t>
              </m:r>
              <m:f>
                <m:fPr/>
                <m:num>
                  <m:r>
                    <m:rPr/>
                    <m:t>i</m:t>
                  </m:r>
                </m:num>
                <m:den>
                  <m:r>
                    <m:rPr/>
                    <m:t>2</m:t>
                  </m:r>
                </m:den>
              </m:f>
              <m:r>
                <m:rPr>
                  <m:sty m:val="p"/>
                </m:rPr>
                <m:t>(|</m:t>
              </m:r>
              <m:r>
                <m:rPr/>
                <m:t>g</m:t>
              </m:r>
              <m:r>
                <m:rPr>
                  <m:sty m:val="p"/>
                </m:rPr>
                <m:t>⟩⟨</m:t>
              </m:r>
              <m:r>
                <m:rPr/>
                <m:t>b</m:t>
              </m:r>
              <m:r>
                <m:rPr>
                  <m:sty m:val="p"/>
                </m:rPr>
                <m:t>|−|</m:t>
              </m:r>
              <m:r>
                <m:rPr/>
                <m:t>b</m:t>
              </m:r>
              <m:r>
                <m:rPr>
                  <m:sty m:val="p"/>
                </m:rPr>
                <m:t>⟩⟨</m:t>
              </m:r>
              <m:r>
                <m:rPr/>
                <m:t>g</m:t>
              </m:r>
              <m:r>
                <m:rPr>
                  <m:sty m:val="p"/>
                </m:rPr>
                <m:t>|),</m:t>
              </m:r>
            </m:e>
            <m:e>
              <m:sSup>
                <m:sSupPr/>
                <m:e>
                  <m:r>
                    <m:rPr/>
                    <m:t>T</m:t>
                  </m:r>
                </m:e>
                <m:sup>
                  <m:r>
                    <m:rPr/>
                    <m:t>8</m:t>
                  </m:r>
                </m:sup>
              </m:sSup>
              <m:r>
                <m:rPr/>
                <m:t>&amp;</m:t>
              </m:r>
              <m:r>
                <m:rPr>
                  <m:sty m:val="p"/>
                </m:rPr>
                <m:t>=</m:t>
              </m:r>
              <m:f>
                <m:fPr/>
                <m:num>
                  <m:r>
                    <m:rPr/>
                    <m:t>1</m:t>
                  </m:r>
                </m:num>
                <m:den>
                  <m:r>
                    <m:rPr/>
                    <m:t>2</m:t>
                  </m:r>
                  <m:rad>
                    <m:radPr>
                      <m:degHide m:val="1"/>
                    </m:radPr>
                    <m:deg/>
                    <m:e>
                      <m:r>
                        <m:rPr/>
                        <m:t>3</m:t>
                      </m:r>
                    </m:e>
                  </m:rad>
                </m:den>
              </m:f>
              <m:r>
                <m:rPr>
                  <m:sty m:val="p"/>
                </m:rPr>
                <m:t>(|</m:t>
              </m:r>
              <m:r>
                <m:rPr/>
                <m:t>r</m:t>
              </m:r>
              <m:r>
                <m:rPr>
                  <m:sty m:val="p"/>
                </m:rPr>
                <m:t>⟩⟨</m:t>
              </m:r>
              <m:r>
                <m:rPr/>
                <m:t>r</m:t>
              </m:r>
              <m:r>
                <m:rPr>
                  <m:sty m:val="p"/>
                </m:rPr>
                <m:t>|+|</m:t>
              </m:r>
              <m:r>
                <m:rPr/>
                <m:t>g</m:t>
              </m:r>
              <m:r>
                <m:rPr>
                  <m:sty m:val="p"/>
                </m:rPr>
                <m:t>⟩⟨</m:t>
              </m:r>
              <m:r>
                <m:rPr/>
                <m:t>g</m:t>
              </m:r>
              <m:r>
                <m:rPr>
                  <m:sty m:val="p"/>
                </m:rPr>
                <m:t>|−</m:t>
              </m:r>
              <m:r>
                <m:rPr/>
                <m:t>2</m:t>
              </m:r>
              <m:r>
                <m:rPr>
                  <m:sty m:val="p"/>
                </m:rPr>
                <m:t>|</m:t>
              </m:r>
              <m:r>
                <m:rPr/>
                <m:t>b</m:t>
              </m:r>
              <m:r>
                <m:rPr>
                  <m:sty m:val="p"/>
                </m:rPr>
                <m:t>⟩⟨</m:t>
              </m:r>
              <m:r>
                <m:rPr/>
                <m:t>b</m:t>
              </m:r>
              <m:r>
                <m:rPr>
                  <m:sty m:val="p"/>
                </m:rPr>
                <m:t>|).</m:t>
              </m:r>
            </m:e>
          </m:eqArr>
        </m:oMath>
      </m:oMathPara>
    </w:p>
    <w:p w14:paraId="2977AEDE">
      <w:pPr>
        <w:pStyle w:val="4"/>
      </w:pPr>
      <w:r>
        <w:t>Color-singlet projection operator:</w:t>
      </w:r>
    </w:p>
    <w:p w14:paraId="7DE638DB">
      <w:pPr>
        <w:pStyle w:val="3"/>
      </w:pPr>
      <m:oMathPara>
        <m:oMathParaPr>
          <m:jc m:val="center"/>
        </m:oMathParaPr>
        <m:oMath>
          <m:sSub>
            <m:sSubPr/>
            <m:e>
              <m:r>
                <m:rPr/>
                <m:t>P</m:t>
              </m:r>
            </m:e>
            <m:sub>
              <m:r>
                <m:rPr>
                  <m:sty m:val="p"/>
                </m:rPr>
                <m:t>singlet</m:t>
              </m:r>
            </m:sub>
          </m:sSub>
          <m:r>
            <m:rPr>
              <m:sty m:val="p"/>
            </m:rPr>
            <m:t>=</m:t>
          </m:r>
          <m:f>
            <m:fPr/>
            <m:num>
              <m:r>
                <m:rPr/>
                <m:t>1</m:t>
              </m:r>
            </m:num>
            <m:den>
              <m:r>
                <m:rPr/>
                <m:t>3</m:t>
              </m:r>
            </m:den>
          </m:f>
          <m:r>
            <m:rPr/>
            <m:t>I</m:t>
          </m:r>
        </m:oMath>
      </m:oMathPara>
    </w:p>
    <w:bookmarkEnd w:id="13"/>
    <w:p w14:paraId="4C3311B2">
      <w:pPr>
        <w:pStyle w:val="6"/>
      </w:pPr>
      <w:bookmarkStart w:id="14" w:name="X22172ad9123f6d735011c0694033193b8fd9f8c"/>
      <w:r>
        <w:t>3.3 Precise Correspondence Between Traceless Gluon Operators and the Cartan Subalgebra</w:t>
      </w:r>
    </w:p>
    <w:p w14:paraId="5A15811C">
      <w:pPr>
        <w:pStyle w:val="4"/>
      </w:pPr>
      <w:r>
        <w:t>Apply traceless normalization to the monochromatic gluons:</w:t>
      </w:r>
    </w:p>
    <w:p w14:paraId="600E0925">
      <w:pPr>
        <w:pStyle w:val="3"/>
      </w:pPr>
      <m:oMathPara>
        <m:oMathParaPr>
          <m:jc m:val="center"/>
        </m:oMathParaPr>
        <m:oMath>
          <m:sSub>
            <m:sSubPr/>
            <m:e>
              <m:acc>
                <m:accPr>
                  <m:chr m:val="̃"/>
                </m:accPr>
                <m:e>
                  <m:r>
                    <m:rPr/>
                    <m:t>g</m:t>
                  </m:r>
                </m:e>
              </m:acc>
            </m:e>
            <m:sub>
              <m:r>
                <m:rPr/>
                <m:t>1</m:t>
              </m:r>
            </m:sub>
          </m:sSub>
          <m:r>
            <m:rPr>
              <m:sty m:val="p"/>
            </m:rPr>
            <m:t>=</m:t>
          </m:r>
          <m:sSub>
            <m:sSubPr/>
            <m:e>
              <m:r>
                <m:rPr/>
                <m:t>P</m:t>
              </m:r>
            </m:e>
            <m:sub>
              <m:r>
                <m:rPr/>
                <m:t>r</m:t>
              </m:r>
            </m:sub>
          </m:sSub>
          <m:r>
            <m:rPr>
              <m:sty m:val="p"/>
            </m:rPr>
            <m:t>−</m:t>
          </m:r>
          <m:f>
            <m:fPr/>
            <m:num>
              <m:r>
                <m:rPr/>
                <m:t>1</m:t>
              </m:r>
            </m:num>
            <m:den>
              <m:r>
                <m:rPr/>
                <m:t>3</m:t>
              </m:r>
            </m:den>
          </m:f>
          <m:r>
            <m:rPr/>
            <m:t>I</m:t>
          </m:r>
          <m:r>
            <m:rPr>
              <m:sty m:val="p"/>
            </m:rPr>
            <m:t>,</m:t>
          </m:r>
          <m:r>
            <m:rPr/>
            <m:t> </m:t>
          </m:r>
          <m:sSub>
            <m:sSubPr/>
            <m:e>
              <m:acc>
                <m:accPr>
                  <m:chr m:val="̃"/>
                </m:accPr>
                <m:e>
                  <m:r>
                    <m:rPr/>
                    <m:t>g</m:t>
                  </m:r>
                </m:e>
              </m:acc>
            </m:e>
            <m:sub>
              <m:r>
                <m:rPr/>
                <m:t>2</m:t>
              </m:r>
            </m:sub>
          </m:sSub>
          <m:r>
            <m:rPr>
              <m:sty m:val="p"/>
            </m:rPr>
            <m:t>=</m:t>
          </m:r>
          <m:sSub>
            <m:sSubPr/>
            <m:e>
              <m:r>
                <m:rPr/>
                <m:t>P</m:t>
              </m:r>
            </m:e>
            <m:sub>
              <m:r>
                <m:rPr/>
                <m:t>g</m:t>
              </m:r>
            </m:sub>
          </m:sSub>
          <m:r>
            <m:rPr>
              <m:sty m:val="p"/>
            </m:rPr>
            <m:t>−</m:t>
          </m:r>
          <m:f>
            <m:fPr/>
            <m:num>
              <m:r>
                <m:rPr/>
                <m:t>1</m:t>
              </m:r>
            </m:num>
            <m:den>
              <m:r>
                <m:rPr/>
                <m:t>3</m:t>
              </m:r>
            </m:den>
          </m:f>
          <m:r>
            <m:rPr/>
            <m:t>I</m:t>
          </m:r>
          <m:r>
            <m:rPr>
              <m:sty m:val="p"/>
            </m:rPr>
            <m:t>,</m:t>
          </m:r>
          <m:r>
            <m:rPr/>
            <m:t> </m:t>
          </m:r>
          <m:sSub>
            <m:sSubPr/>
            <m:e>
              <m:acc>
                <m:accPr>
                  <m:chr m:val="̃"/>
                </m:accPr>
                <m:e>
                  <m:r>
                    <m:rPr/>
                    <m:t>g</m:t>
                  </m:r>
                </m:e>
              </m:acc>
            </m:e>
            <m:sub>
              <m:r>
                <m:rPr/>
                <m:t>3</m:t>
              </m:r>
            </m:sub>
          </m:sSub>
          <m:r>
            <m:rPr>
              <m:sty m:val="p"/>
            </m:rPr>
            <m:t>=</m:t>
          </m:r>
          <m:sSub>
            <m:sSubPr/>
            <m:e>
              <m:r>
                <m:rPr/>
                <m:t>P</m:t>
              </m:r>
            </m:e>
            <m:sub>
              <m:r>
                <m:rPr/>
                <m:t>b</m:t>
              </m:r>
            </m:sub>
          </m:sSub>
          <m:r>
            <m:rPr>
              <m:sty m:val="p"/>
            </m:rPr>
            <m:t>−</m:t>
          </m:r>
          <m:f>
            <m:fPr/>
            <m:num>
              <m:r>
                <m:rPr/>
                <m:t>1</m:t>
              </m:r>
            </m:num>
            <m:den>
              <m:r>
                <m:rPr/>
                <m:t>3</m:t>
              </m:r>
            </m:den>
          </m:f>
          <m:r>
            <m:rPr/>
            <m:t>I</m:t>
          </m:r>
        </m:oMath>
      </m:oMathPara>
    </w:p>
    <w:p w14:paraId="7CBF0146">
      <w:pPr>
        <w:pStyle w:val="4"/>
      </w:pPr>
      <w:r>
        <w:t xml:space="preserve">These satisfy the orthogonality constraint </w:t>
      </w:r>
      <m:oMath>
        <m:sSub>
          <m:sSubPr/>
          <m:e>
            <m:acc>
              <m:accPr>
                <m:chr m:val="̃"/>
              </m:accPr>
              <m:e>
                <m:r>
                  <m:rPr/>
                  <m:t>g</m:t>
                </m:r>
              </m:e>
            </m:acc>
          </m:e>
          <m:sub>
            <m:r>
              <m:rPr/>
              <m:t>1</m:t>
            </m:r>
          </m:sub>
        </m:sSub>
        <m:r>
          <m:rPr>
            <m:sty m:val="p"/>
          </m:rPr>
          <m:t>+</m:t>
        </m:r>
        <m:sSub>
          <m:sSubPr/>
          <m:e>
            <m:acc>
              <m:accPr>
                <m:chr m:val="̃"/>
              </m:accPr>
              <m:e>
                <m:r>
                  <m:rPr/>
                  <m:t>g</m:t>
                </m:r>
              </m:e>
            </m:acc>
          </m:e>
          <m:sub>
            <m:r>
              <m:rPr/>
              <m:t>2</m:t>
            </m:r>
          </m:sub>
        </m:sSub>
        <m:r>
          <m:rPr>
            <m:sty m:val="p"/>
          </m:rPr>
          <m:t>+</m:t>
        </m:r>
        <m:sSub>
          <m:sSubPr/>
          <m:e>
            <m:acc>
              <m:accPr>
                <m:chr m:val="̃"/>
              </m:accPr>
              <m:e>
                <m:r>
                  <m:rPr/>
                  <m:t>g</m:t>
                </m:r>
              </m:e>
            </m:acc>
          </m:e>
          <m:sub>
            <m:r>
              <m:rPr/>
              <m:t>3</m:t>
            </m:r>
          </m:sub>
        </m:sSub>
        <m:r>
          <m:rPr>
            <m:sty m:val="p"/>
          </m:rPr>
          <m:t>=</m:t>
        </m:r>
        <m:r>
          <m:rPr/>
          <m:t>0</m:t>
        </m:r>
      </m:oMath>
      <w:r>
        <w:t xml:space="preserve"> and span a two-dimensional Cartan subalgebra space. Substituting into Gell-Mann matrices yields:</w:t>
      </w:r>
    </w:p>
    <w:p w14:paraId="3D90B90B">
      <w:pPr>
        <w:pStyle w:val="3"/>
      </w:pPr>
      <m:oMathPara>
        <m:oMathParaPr>
          <m:jc m:val="center"/>
        </m:oMathParaPr>
        <m:oMath>
          <m:eqArr>
            <m:eqArrPr/>
            <m:e>
              <m:sSub>
                <m:sSubPr/>
                <m:e>
                  <m:acc>
                    <m:accPr>
                      <m:chr m:val="̃"/>
                    </m:accPr>
                    <m:e>
                      <m:r>
                        <m:rPr/>
                        <m:t>g</m:t>
                      </m:r>
                    </m:e>
                  </m:acc>
                </m:e>
                <m:sub>
                  <m:r>
                    <m:rPr/>
                    <m:t>1</m:t>
                  </m:r>
                </m:sub>
              </m:sSub>
              <m:r>
                <m:rPr/>
                <m:t>&amp;</m:t>
              </m:r>
              <m:r>
                <m:rPr>
                  <m:sty m:val="p"/>
                </m:rPr>
                <m:t>=</m:t>
              </m:r>
              <m:f>
                <m:fPr/>
                <m:num>
                  <m:r>
                    <m:rPr/>
                    <m:t>1</m:t>
                  </m:r>
                </m:num>
                <m:den>
                  <m:r>
                    <m:rPr/>
                    <m:t>3</m:t>
                  </m:r>
                </m:den>
              </m:f>
              <m:d>
                <m:dPr>
                  <m:sepChr m:val=""/>
                </m:dPr>
                <m:e>
                  <m:r>
                    <m:rPr/>
                    <m:t>2</m:t>
                  </m:r>
                  <m:sSup>
                    <m:sSupPr/>
                    <m:e>
                      <m:r>
                        <m:rPr/>
                        <m:t>T</m:t>
                      </m:r>
                    </m:e>
                    <m:sup>
                      <m:r>
                        <m:rPr/>
                        <m:t>3</m:t>
                      </m:r>
                    </m:sup>
                  </m:sSup>
                  <m:r>
                    <m:rPr>
                      <m:sty m:val="p"/>
                    </m:rPr>
                    <m:t>+</m:t>
                  </m:r>
                  <m:r>
                    <m:rPr/>
                    <m:t>2</m:t>
                  </m:r>
                  <m:rad>
                    <m:radPr>
                      <m:degHide m:val="1"/>
                    </m:radPr>
                    <m:deg/>
                    <m:e>
                      <m:r>
                        <m:rPr/>
                        <m:t>3</m:t>
                      </m:r>
                    </m:e>
                  </m:rad>
                  <m:sSup>
                    <m:sSupPr/>
                    <m:e>
                      <m:r>
                        <m:rPr/>
                        <m:t>T</m:t>
                      </m:r>
                    </m:e>
                    <m:sup>
                      <m:r>
                        <m:rPr/>
                        <m:t>8</m:t>
                      </m:r>
                    </m:sup>
                  </m:sSup>
                </m:e>
              </m:d>
              <m:r>
                <m:rPr>
                  <m:sty m:val="p"/>
                </m:rPr>
                <m:t>,</m:t>
              </m:r>
            </m:e>
            <m:e>
              <m:sSub>
                <m:sSubPr/>
                <m:e>
                  <m:acc>
                    <m:accPr>
                      <m:chr m:val="̃"/>
                    </m:accPr>
                    <m:e>
                      <m:r>
                        <m:rPr/>
                        <m:t>g</m:t>
                      </m:r>
                    </m:e>
                  </m:acc>
                </m:e>
                <m:sub>
                  <m:r>
                    <m:rPr/>
                    <m:t>2</m:t>
                  </m:r>
                </m:sub>
              </m:sSub>
              <m:r>
                <m:rPr/>
                <m:t>&amp;</m:t>
              </m:r>
              <m:r>
                <m:rPr>
                  <m:sty m:val="p"/>
                </m:rPr>
                <m:t>=</m:t>
              </m:r>
              <m:f>
                <m:fPr/>
                <m:num>
                  <m:r>
                    <m:rPr/>
                    <m:t>1</m:t>
                  </m:r>
                </m:num>
                <m:den>
                  <m:r>
                    <m:rPr/>
                    <m:t>3</m:t>
                  </m:r>
                </m:den>
              </m:f>
              <m:d>
                <m:dPr>
                  <m:sepChr m:val=""/>
                </m:dPr>
                <m:e>
                  <m:r>
                    <m:rPr>
                      <m:sty m:val="p"/>
                    </m:rPr>
                    <m:t>−</m:t>
                  </m:r>
                  <m:sSup>
                    <m:sSupPr/>
                    <m:e>
                      <m:r>
                        <m:rPr/>
                        <m:t>T</m:t>
                      </m:r>
                    </m:e>
                    <m:sup>
                      <m:r>
                        <m:rPr/>
                        <m:t>3</m:t>
                      </m:r>
                    </m:sup>
                  </m:sSup>
                  <m:r>
                    <m:rPr>
                      <m:sty m:val="p"/>
                    </m:rPr>
                    <m:t>+</m:t>
                  </m:r>
                  <m:r>
                    <m:rPr/>
                    <m:t>2</m:t>
                  </m:r>
                  <m:rad>
                    <m:radPr>
                      <m:degHide m:val="1"/>
                    </m:radPr>
                    <m:deg/>
                    <m:e>
                      <m:r>
                        <m:rPr/>
                        <m:t>3</m:t>
                      </m:r>
                    </m:e>
                  </m:rad>
                  <m:sSup>
                    <m:sSupPr/>
                    <m:e>
                      <m:r>
                        <m:rPr/>
                        <m:t>T</m:t>
                      </m:r>
                    </m:e>
                    <m:sup>
                      <m:r>
                        <m:rPr/>
                        <m:t>8</m:t>
                      </m:r>
                    </m:sup>
                  </m:sSup>
                </m:e>
              </m:d>
              <m:r>
                <m:rPr>
                  <m:sty m:val="p"/>
                </m:rPr>
                <m:t>,</m:t>
              </m:r>
            </m:e>
            <m:e>
              <m:sSub>
                <m:sSubPr/>
                <m:e>
                  <m:acc>
                    <m:accPr>
                      <m:chr m:val="̃"/>
                    </m:accPr>
                    <m:e>
                      <m:r>
                        <m:rPr/>
                        <m:t>g</m:t>
                      </m:r>
                    </m:e>
                  </m:acc>
                </m:e>
                <m:sub>
                  <m:r>
                    <m:rPr/>
                    <m:t>3</m:t>
                  </m:r>
                </m:sub>
              </m:sSub>
              <m:r>
                <m:rPr/>
                <m:t>&amp;</m:t>
              </m:r>
              <m:r>
                <m:rPr>
                  <m:sty m:val="p"/>
                </m:rPr>
                <m:t>=</m:t>
              </m:r>
              <m:f>
                <m:fPr/>
                <m:num>
                  <m:r>
                    <m:rPr/>
                    <m:t>1</m:t>
                  </m:r>
                </m:num>
                <m:den>
                  <m:r>
                    <m:rPr/>
                    <m:t>3</m:t>
                  </m:r>
                </m:den>
              </m:f>
              <m:d>
                <m:dPr>
                  <m:sepChr m:val=""/>
                </m:dPr>
                <m:e>
                  <m:r>
                    <m:rPr>
                      <m:sty m:val="p"/>
                    </m:rPr>
                    <m:t>−</m:t>
                  </m:r>
                  <m:sSup>
                    <m:sSupPr/>
                    <m:e>
                      <m:r>
                        <m:rPr/>
                        <m:t>T</m:t>
                      </m:r>
                    </m:e>
                    <m:sup>
                      <m:r>
                        <m:rPr/>
                        <m:t>3</m:t>
                      </m:r>
                    </m:sup>
                  </m:sSup>
                  <m:r>
                    <m:rPr>
                      <m:sty m:val="p"/>
                    </m:rPr>
                    <m:t>−</m:t>
                  </m:r>
                  <m:r>
                    <m:rPr/>
                    <m:t>4</m:t>
                  </m:r>
                  <m:rad>
                    <m:radPr>
                      <m:degHide m:val="1"/>
                    </m:radPr>
                    <m:deg/>
                    <m:e>
                      <m:r>
                        <m:rPr/>
                        <m:t>3</m:t>
                      </m:r>
                    </m:e>
                  </m:rad>
                  <m:sSup>
                    <m:sSupPr/>
                    <m:e>
                      <m:r>
                        <m:rPr/>
                        <m:t>T</m:t>
                      </m:r>
                    </m:e>
                    <m:sup>
                      <m:r>
                        <m:rPr/>
                        <m:t>8</m:t>
                      </m:r>
                    </m:sup>
                  </m:sSup>
                </m:e>
              </m:d>
            </m:e>
          </m:eqArr>
        </m:oMath>
      </m:oMathPara>
    </w:p>
    <w:p w14:paraId="3090A4C9">
      <w:pPr>
        <w:pStyle w:val="4"/>
      </w:pPr>
      <w:r>
        <w:t>Conversely:</w:t>
      </w:r>
    </w:p>
    <w:p w14:paraId="1B7E4737">
      <w:pPr>
        <w:pStyle w:val="3"/>
      </w:pPr>
      <m:oMathPara>
        <m:oMathParaPr>
          <m:jc m:val="center"/>
        </m:oMathParaPr>
        <m:oMath>
          <m:sSup>
            <m:sSupPr/>
            <m:e>
              <m:r>
                <m:rPr/>
                <m:t>T</m:t>
              </m:r>
            </m:e>
            <m:sup>
              <m:r>
                <m:rPr/>
                <m:t>3</m:t>
              </m:r>
            </m:sup>
          </m:sSup>
          <m:r>
            <m:rPr>
              <m:sty m:val="p"/>
            </m:rPr>
            <m:t>=</m:t>
          </m:r>
          <m:f>
            <m:fPr/>
            <m:num>
              <m:r>
                <m:rPr/>
                <m:t>1</m:t>
              </m:r>
            </m:num>
            <m:den>
              <m:r>
                <m:rPr/>
                <m:t>2</m:t>
              </m:r>
            </m:den>
          </m:f>
          <m:d>
            <m:dPr>
              <m:sepChr m:val=""/>
            </m:dPr>
            <m:e>
              <m:sSub>
                <m:sSubPr/>
                <m:e>
                  <m:acc>
                    <m:accPr>
                      <m:chr m:val="̃"/>
                    </m:accPr>
                    <m:e>
                      <m:r>
                        <m:rPr/>
                        <m:t>g</m:t>
                      </m:r>
                    </m:e>
                  </m:acc>
                </m:e>
                <m:sub>
                  <m:r>
                    <m:rPr/>
                    <m:t>1</m:t>
                  </m:r>
                </m:sub>
              </m:sSub>
              <m:r>
                <m:rPr>
                  <m:sty m:val="p"/>
                </m:rPr>
                <m:t>−</m:t>
              </m:r>
              <m:sSub>
                <m:sSubPr/>
                <m:e>
                  <m:acc>
                    <m:accPr>
                      <m:chr m:val="̃"/>
                    </m:accPr>
                    <m:e>
                      <m:r>
                        <m:rPr/>
                        <m:t>g</m:t>
                      </m:r>
                    </m:e>
                  </m:acc>
                </m:e>
                <m:sub>
                  <m:r>
                    <m:rPr/>
                    <m:t>2</m:t>
                  </m:r>
                </m:sub>
              </m:sSub>
            </m:e>
          </m:d>
          <m:r>
            <m:rPr>
              <m:sty m:val="p"/>
            </m:rPr>
            <m:t>,</m:t>
          </m:r>
          <m:r>
            <m:rPr/>
            <m:t> </m:t>
          </m:r>
          <m:sSup>
            <m:sSupPr/>
            <m:e>
              <m:r>
                <m:rPr/>
                <m:t>T</m:t>
              </m:r>
            </m:e>
            <m:sup>
              <m:r>
                <m:rPr/>
                <m:t>8</m:t>
              </m:r>
            </m:sup>
          </m:sSup>
          <m:r>
            <m:rPr>
              <m:sty m:val="p"/>
            </m:rPr>
            <m:t>=</m:t>
          </m:r>
          <m:f>
            <m:fPr/>
            <m:num>
              <m:r>
                <m:rPr/>
                <m:t>1</m:t>
              </m:r>
            </m:num>
            <m:den>
              <m:r>
                <m:rPr/>
                <m:t>2</m:t>
              </m:r>
              <m:rad>
                <m:radPr>
                  <m:degHide m:val="1"/>
                </m:radPr>
                <m:deg/>
                <m:e>
                  <m:r>
                    <m:rPr/>
                    <m:t>3</m:t>
                  </m:r>
                </m:e>
              </m:rad>
            </m:den>
          </m:f>
          <m:d>
            <m:dPr>
              <m:sepChr m:val=""/>
            </m:dPr>
            <m:e>
              <m:sSub>
                <m:sSubPr/>
                <m:e>
                  <m:acc>
                    <m:accPr>
                      <m:chr m:val="̃"/>
                    </m:accPr>
                    <m:e>
                      <m:r>
                        <m:rPr/>
                        <m:t>g</m:t>
                      </m:r>
                    </m:e>
                  </m:acc>
                </m:e>
                <m:sub>
                  <m:r>
                    <m:rPr/>
                    <m:t>1</m:t>
                  </m:r>
                </m:sub>
              </m:sSub>
              <m:r>
                <m:rPr>
                  <m:sty m:val="p"/>
                </m:rPr>
                <m:t>+</m:t>
              </m:r>
              <m:sSub>
                <m:sSubPr/>
                <m:e>
                  <m:acc>
                    <m:accPr>
                      <m:chr m:val="̃"/>
                    </m:accPr>
                    <m:e>
                      <m:r>
                        <m:rPr/>
                        <m:t>g</m:t>
                      </m:r>
                    </m:e>
                  </m:acc>
                </m:e>
                <m:sub>
                  <m:r>
                    <m:rPr/>
                    <m:t>2</m:t>
                  </m:r>
                </m:sub>
              </m:sSub>
              <m:r>
                <m:rPr>
                  <m:sty m:val="p"/>
                </m:rPr>
                <m:t>−</m:t>
              </m:r>
              <m:r>
                <m:rPr/>
                <m:t>2</m:t>
              </m:r>
              <m:sSub>
                <m:sSubPr/>
                <m:e>
                  <m:acc>
                    <m:accPr>
                      <m:chr m:val="̃"/>
                    </m:accPr>
                    <m:e>
                      <m:r>
                        <m:rPr/>
                        <m:t>g</m:t>
                      </m:r>
                    </m:e>
                  </m:acc>
                </m:e>
                <m:sub>
                  <m:r>
                    <m:rPr/>
                    <m:t>3</m:t>
                  </m:r>
                </m:sub>
              </m:sSub>
            </m:e>
          </m:d>
        </m:oMath>
      </m:oMathPara>
    </w:p>
    <w:p w14:paraId="6D9E7F05">
      <w:pPr>
        <w:pStyle w:val="4"/>
      </w:pPr>
      <w:r>
        <w:t xml:space="preserve">The bichromatic gluons </w:t>
      </w:r>
      <m:oMath>
        <m:sSub>
          <m:sSubPr/>
          <m:e>
            <m:r>
              <m:rPr/>
              <m:t>g</m:t>
            </m:r>
          </m:e>
          <m:sub>
            <m:r>
              <m:rPr/>
              <m:t>4</m:t>
            </m:r>
          </m:sub>
        </m:sSub>
        <m:r>
          <m:rPr>
            <m:sty m:val="p"/>
          </m:rPr>
          <m:t>,</m:t>
        </m:r>
        <m:sSub>
          <m:sSubPr/>
          <m:e>
            <m:r>
              <m:rPr/>
              <m:t>g</m:t>
            </m:r>
          </m:e>
          <m:sub>
            <m:r>
              <m:rPr/>
              <m:t>5</m:t>
            </m:r>
          </m:sub>
        </m:sSub>
        <m:r>
          <m:rPr>
            <m:sty m:val="p"/>
          </m:rPr>
          <m:t>,</m:t>
        </m:r>
        <m:sSub>
          <m:sSubPr/>
          <m:e>
            <m:r>
              <m:rPr/>
              <m:t>g</m:t>
            </m:r>
          </m:e>
          <m:sub>
            <m:r>
              <m:rPr/>
              <m:t>6</m:t>
            </m:r>
          </m:sub>
        </m:sSub>
      </m:oMath>
      <w:r>
        <w:t xml:space="preserve"> directly correspond to the real parts of off-diagonal generators </w:t>
      </w:r>
      <m:oMath>
        <m:sSup>
          <m:sSupPr/>
          <m:e>
            <m:r>
              <m:rPr/>
              <m:t>T</m:t>
            </m:r>
          </m:e>
          <m:sup>
            <m:r>
              <m:rPr/>
              <m:t>1</m:t>
            </m:r>
          </m:sup>
        </m:sSup>
        <m:r>
          <m:rPr>
            <m:sty m:val="p"/>
          </m:rPr>
          <m:t>,</m:t>
        </m:r>
        <m:sSup>
          <m:sSupPr/>
          <m:e>
            <m:r>
              <m:rPr/>
              <m:t>T</m:t>
            </m:r>
          </m:e>
          <m:sup>
            <m:r>
              <m:rPr/>
              <m:t>4</m:t>
            </m:r>
          </m:sup>
        </m:sSup>
        <m:r>
          <m:rPr>
            <m:sty m:val="p"/>
          </m:rPr>
          <m:t>,</m:t>
        </m:r>
        <m:sSup>
          <m:sSupPr/>
          <m:e>
            <m:r>
              <m:rPr/>
              <m:t>T</m:t>
            </m:r>
          </m:e>
          <m:sup>
            <m:r>
              <m:rPr/>
              <m:t>6</m:t>
            </m:r>
          </m:sup>
        </m:sSup>
        <m:r>
          <m:rPr>
            <m:sty m:val="p"/>
          </m:rPr>
          <m:t>.</m:t>
        </m:r>
      </m:oMath>
    </w:p>
    <w:bookmarkEnd w:id="14"/>
    <w:p w14:paraId="75CFC674">
      <w:pPr>
        <w:pStyle w:val="6"/>
      </w:pPr>
      <w:bookmarkStart w:id="15" w:name="X2845fa3a92a147712a81014f8f5d5ba098af2c3"/>
      <w:r>
        <w:t>3.4 Analytic Generation of Imaginary-Part Generators via Gauge Commutators</w:t>
      </w:r>
    </w:p>
    <w:p w14:paraId="4E4C168E">
      <w:pPr>
        <w:pStyle w:val="4"/>
      </w:pPr>
      <w:r>
        <w:t xml:space="preserve">The SU(3) off-diagonal imaginary-part generators </w:t>
      </w:r>
      <m:oMath>
        <m:sSup>
          <m:sSupPr/>
          <m:e>
            <m:r>
              <m:rPr/>
              <m:t>T</m:t>
            </m:r>
          </m:e>
          <m:sup>
            <m:r>
              <m:rPr/>
              <m:t>2</m:t>
            </m:r>
          </m:sup>
        </m:sSup>
        <m:r>
          <m:rPr>
            <m:sty m:val="p"/>
          </m:rPr>
          <m:t>,</m:t>
        </m:r>
        <m:sSup>
          <m:sSupPr/>
          <m:e>
            <m:r>
              <m:rPr/>
              <m:t>T</m:t>
            </m:r>
          </m:e>
          <m:sup>
            <m:r>
              <m:rPr/>
              <m:t>5</m:t>
            </m:r>
          </m:sup>
        </m:sSup>
        <m:r>
          <m:rPr>
            <m:sty m:val="p"/>
          </m:rPr>
          <m:t>,</m:t>
        </m:r>
        <m:sSup>
          <m:sSupPr/>
          <m:e>
            <m:r>
              <m:rPr/>
              <m:t>T</m:t>
            </m:r>
          </m:e>
          <m:sup>
            <m:r>
              <m:rPr/>
              <m:t>7</m:t>
            </m:r>
          </m:sup>
        </m:sSup>
      </m:oMath>
      <w:r>
        <w:t xml:space="preserve"> have no direct topological cancellation counterpart. They can be uniquely and analytically generated via gauge commutators between monochromatic and bichromatic gluons:</w:t>
      </w:r>
    </w:p>
    <w:p w14:paraId="1805C5EF">
      <w:pPr>
        <w:pStyle w:val="3"/>
      </w:pPr>
      <m:oMathPara>
        <m:oMathParaPr>
          <m:jc m:val="center"/>
        </m:oMathParaPr>
        <m:oMath>
          <m:eqArr>
            <m:eqArrPr/>
            <m:e>
              <m:sSup>
                <m:sSupPr/>
                <m:e>
                  <m:r>
                    <m:rPr/>
                    <m:t>T</m:t>
                  </m:r>
                </m:e>
                <m:sup>
                  <m:r>
                    <m:rPr/>
                    <m:t>2</m:t>
                  </m:r>
                </m:sup>
              </m:sSup>
              <m:r>
                <m:rPr/>
                <m:t>&amp;</m:t>
              </m:r>
              <m:r>
                <m:rPr>
                  <m:sty m:val="p"/>
                </m:rPr>
                <m:t>=</m:t>
              </m:r>
              <m:r>
                <m:rPr/>
                <m:t>i</m:t>
              </m:r>
              <m:r>
                <m:rPr>
                  <m:sty m:val="p"/>
                </m:rPr>
                <m:t>[</m:t>
              </m:r>
              <m:sSub>
                <m:sSubPr/>
                <m:e>
                  <m:acc>
                    <m:accPr>
                      <m:chr m:val="̃"/>
                    </m:accPr>
                    <m:e>
                      <m:r>
                        <m:rPr/>
                        <m:t>g</m:t>
                      </m:r>
                    </m:e>
                  </m:acc>
                </m:e>
                <m:sub>
                  <m:r>
                    <m:rPr/>
                    <m:t>1</m:t>
                  </m:r>
                </m:sub>
              </m:sSub>
              <m:r>
                <m:rPr>
                  <m:sty m:val="p"/>
                </m:rPr>
                <m:t>,</m:t>
              </m:r>
              <m:sSup>
                <m:sSupPr/>
                <m:e>
                  <m:r>
                    <m:rPr/>
                    <m:t>T</m:t>
                  </m:r>
                </m:e>
                <m:sup>
                  <m:r>
                    <m:rPr/>
                    <m:t>1</m:t>
                  </m:r>
                </m:sup>
              </m:sSup>
              <m:r>
                <m:rPr>
                  <m:sty m:val="p"/>
                </m:rPr>
                <m:t>],</m:t>
              </m:r>
            </m:e>
            <m:e>
              <m:sSup>
                <m:sSupPr/>
                <m:e>
                  <m:r>
                    <m:rPr/>
                    <m:t>T</m:t>
                  </m:r>
                </m:e>
                <m:sup>
                  <m:r>
                    <m:rPr/>
                    <m:t>5</m:t>
                  </m:r>
                </m:sup>
              </m:sSup>
              <m:r>
                <m:rPr/>
                <m:t>&amp;</m:t>
              </m:r>
              <m:r>
                <m:rPr>
                  <m:sty m:val="p"/>
                </m:rPr>
                <m:t>=</m:t>
              </m:r>
              <m:r>
                <m:rPr/>
                <m:t>i</m:t>
              </m:r>
              <m:r>
                <m:rPr>
                  <m:sty m:val="p"/>
                </m:rPr>
                <m:t>[</m:t>
              </m:r>
              <m:sSub>
                <m:sSubPr/>
                <m:e>
                  <m:acc>
                    <m:accPr>
                      <m:chr m:val="̃"/>
                    </m:accPr>
                    <m:e>
                      <m:r>
                        <m:rPr/>
                        <m:t>g</m:t>
                      </m:r>
                    </m:e>
                  </m:acc>
                </m:e>
                <m:sub>
                  <m:r>
                    <m:rPr/>
                    <m:t>1</m:t>
                  </m:r>
                </m:sub>
              </m:sSub>
              <m:r>
                <m:rPr>
                  <m:sty m:val="p"/>
                </m:rPr>
                <m:t>,</m:t>
              </m:r>
              <m:sSup>
                <m:sSupPr/>
                <m:e>
                  <m:r>
                    <m:rPr/>
                    <m:t>T</m:t>
                  </m:r>
                </m:e>
                <m:sup>
                  <m:r>
                    <m:rPr/>
                    <m:t>4</m:t>
                  </m:r>
                </m:sup>
              </m:sSup>
              <m:r>
                <m:rPr>
                  <m:sty m:val="p"/>
                </m:rPr>
                <m:t>],</m:t>
              </m:r>
            </m:e>
            <m:e>
              <m:sSup>
                <m:sSupPr/>
                <m:e>
                  <m:r>
                    <m:rPr/>
                    <m:t>T</m:t>
                  </m:r>
                </m:e>
                <m:sup>
                  <m:r>
                    <m:rPr/>
                    <m:t>7</m:t>
                  </m:r>
                </m:sup>
              </m:sSup>
              <m:r>
                <m:rPr/>
                <m:t>&amp;</m:t>
              </m:r>
              <m:r>
                <m:rPr>
                  <m:sty m:val="p"/>
                </m:rPr>
                <m:t>=</m:t>
              </m:r>
              <m:r>
                <m:rPr/>
                <m:t>i</m:t>
              </m:r>
              <m:r>
                <m:rPr>
                  <m:sty m:val="p"/>
                </m:rPr>
                <m:t>[</m:t>
              </m:r>
              <m:sSub>
                <m:sSubPr/>
                <m:e>
                  <m:acc>
                    <m:accPr>
                      <m:chr m:val="̃"/>
                    </m:accPr>
                    <m:e>
                      <m:r>
                        <m:rPr/>
                        <m:t>g</m:t>
                      </m:r>
                    </m:e>
                  </m:acc>
                </m:e>
                <m:sub>
                  <m:r>
                    <m:rPr/>
                    <m:t>1</m:t>
                  </m:r>
                </m:sub>
              </m:sSub>
              <m:r>
                <m:rPr>
                  <m:sty m:val="p"/>
                </m:rPr>
                <m:t>,</m:t>
              </m:r>
              <m:sSup>
                <m:sSupPr/>
                <m:e>
                  <m:r>
                    <m:rPr/>
                    <m:t>T</m:t>
                  </m:r>
                </m:e>
                <m:sup>
                  <m:r>
                    <m:rPr/>
                    <m:t>6</m:t>
                  </m:r>
                </m:sup>
              </m:sSup>
              <m:r>
                <m:rPr>
                  <m:sty m:val="p"/>
                </m:rPr>
                <m:t>]</m:t>
              </m:r>
            </m:e>
          </m:eqArr>
        </m:oMath>
      </m:oMathPara>
    </w:p>
    <w:p w14:paraId="48A3A57D">
      <w:pPr>
        <w:pStyle w:val="4"/>
      </w:pPr>
      <w:r>
        <w:t>This proves that the FCWFT topological degrees of freedom are exactly equivalent to the SU(3) algebraic degrees of freedom, with no missing elements.</w:t>
      </w:r>
    </w:p>
    <w:bookmarkEnd w:id="15"/>
    <w:p w14:paraId="6F4CE20E">
      <w:pPr>
        <w:pStyle w:val="6"/>
      </w:pPr>
      <w:bookmarkStart w:id="16" w:name="final-complete-mapping-system"/>
      <w:r>
        <w:t>3.5 Final Complete Mapping System</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2864"/>
        <w:gridCol w:w="3330"/>
      </w:tblGrid>
      <w:tr w14:paraId="3E5C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AB97AA0">
            <w:pPr>
              <w:pStyle w:val="26"/>
              <w:jc w:val="left"/>
            </w:pPr>
            <w:r>
              <w:rPr>
                <w:b/>
              </w:rPr>
              <w:t>FCWFT Gluon Type</w:t>
            </w:r>
          </w:p>
        </w:tc>
        <w:tc>
          <w:tcPr>
            <w:shd w:val="clear" w:color="auto" w:fill="B9CDE5"/>
            <w:vAlign w:val="center"/>
          </w:tcPr>
          <w:p w14:paraId="0265B046">
            <w:pPr>
              <w:pStyle w:val="26"/>
              <w:jc w:val="left"/>
            </w:pPr>
            <w:r>
              <w:rPr>
                <w:b/>
              </w:rPr>
              <w:t>SU(3) Algebraic Affiliation</w:t>
            </w:r>
          </w:p>
        </w:tc>
        <w:tc>
          <w:tcPr>
            <w:shd w:val="clear" w:color="auto" w:fill="B9CDE5"/>
            <w:vAlign w:val="center"/>
          </w:tcPr>
          <w:p w14:paraId="568438CE">
            <w:pPr>
              <w:pStyle w:val="26"/>
              <w:jc w:val="left"/>
            </w:pPr>
            <w:r>
              <w:rPr>
                <w:b/>
              </w:rPr>
              <w:t>Standardized Mathematical Mapping</w:t>
            </w:r>
          </w:p>
        </w:tc>
      </w:tr>
      <w:tr w14:paraId="6B1DF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9E3D782">
            <w:pPr>
              <w:pStyle w:val="26"/>
              <w:jc w:val="left"/>
            </w:pPr>
            <m:oMath>
              <m:sSub>
                <m:sSubPr/>
                <m:e>
                  <m:r>
                    <m:rPr/>
                    <m:t>g</m:t>
                  </m:r>
                </m:e>
                <m:sub>
                  <m:r>
                    <m:rPr/>
                    <m:t>1</m:t>
                  </m:r>
                </m:sub>
              </m:sSub>
            </m:oMath>
            <w:r>
              <w:t xml:space="preserve"> (traceless)</w:t>
            </w:r>
          </w:p>
        </w:tc>
        <w:tc>
          <w:tcPr>
            <w:vAlign w:val="center"/>
          </w:tcPr>
          <w:p w14:paraId="7664C60A">
            <w:pPr>
              <w:pStyle w:val="26"/>
              <w:jc w:val="left"/>
            </w:pPr>
            <w:r>
              <w:t>Cartan subalgebra</w:t>
            </w:r>
          </w:p>
        </w:tc>
        <w:tc>
          <w:tcPr>
            <w:vAlign w:val="center"/>
          </w:tcPr>
          <w:p w14:paraId="12DBB9E0">
            <w:pPr>
              <w:pStyle w:val="26"/>
              <w:jc w:val="left"/>
            </w:pPr>
            <m:oMathPara>
              <m:oMath>
                <m:sSub>
                  <m:sSubPr/>
                  <m:e>
                    <m:acc>
                      <m:accPr>
                        <m:chr m:val="̃"/>
                      </m:accPr>
                      <m:e>
                        <m:r>
                          <m:rPr/>
                          <m:t>g</m:t>
                        </m:r>
                      </m:e>
                    </m:acc>
                  </m:e>
                  <m:sub>
                    <m:r>
                      <m:rPr/>
                      <m:t>1</m:t>
                    </m:r>
                  </m:sub>
                </m:sSub>
                <m:r>
                  <m:rPr>
                    <m:sty m:val="p"/>
                  </m:rPr>
                  <m:t>=</m:t>
                </m:r>
                <m:f>
                  <m:fPr/>
                  <m:num>
                    <m:r>
                      <m:rPr/>
                      <m:t>1</m:t>
                    </m:r>
                  </m:num>
                  <m:den>
                    <m:r>
                      <m:rPr/>
                      <m:t>3</m:t>
                    </m:r>
                  </m:den>
                </m:f>
                <m:d>
                  <m:dPr>
                    <m:sepChr m:val=""/>
                  </m:dPr>
                  <m:e>
                    <m:r>
                      <m:rPr/>
                      <m:t>2</m:t>
                    </m:r>
                    <m:sSup>
                      <m:sSupPr/>
                      <m:e>
                        <m:r>
                          <m:rPr/>
                          <m:t>T</m:t>
                        </m:r>
                      </m:e>
                      <m:sup>
                        <m:r>
                          <m:rPr/>
                          <m:t>3</m:t>
                        </m:r>
                      </m:sup>
                    </m:sSup>
                    <m:r>
                      <m:rPr>
                        <m:sty m:val="p"/>
                      </m:rPr>
                      <m:t>+</m:t>
                    </m:r>
                    <m:r>
                      <m:rPr/>
                      <m:t>2</m:t>
                    </m:r>
                    <m:rad>
                      <m:radPr>
                        <m:degHide m:val="1"/>
                      </m:radPr>
                      <m:deg/>
                      <m:e>
                        <m:r>
                          <m:rPr/>
                          <m:t>3</m:t>
                        </m:r>
                      </m:e>
                    </m:rad>
                    <m:sSup>
                      <m:sSupPr/>
                      <m:e>
                        <m:r>
                          <m:rPr/>
                          <m:t>T</m:t>
                        </m:r>
                      </m:e>
                      <m:sup>
                        <m:r>
                          <m:rPr/>
                          <m:t>8</m:t>
                        </m:r>
                      </m:sup>
                    </m:sSup>
                  </m:e>
                </m:d>
              </m:oMath>
            </m:oMathPara>
          </w:p>
        </w:tc>
      </w:tr>
      <w:tr w14:paraId="41843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EF84A12">
            <w:pPr>
              <w:pStyle w:val="26"/>
              <w:jc w:val="left"/>
            </w:pPr>
            <m:oMath>
              <m:sSub>
                <m:sSubPr/>
                <m:e>
                  <m:r>
                    <m:rPr/>
                    <m:t>g</m:t>
                  </m:r>
                </m:e>
                <m:sub>
                  <m:r>
                    <m:rPr/>
                    <m:t>2</m:t>
                  </m:r>
                </m:sub>
              </m:sSub>
            </m:oMath>
            <w:r>
              <w:t xml:space="preserve"> (traceless)</w:t>
            </w:r>
          </w:p>
        </w:tc>
        <w:tc>
          <w:tcPr>
            <w:vAlign w:val="center"/>
          </w:tcPr>
          <w:p w14:paraId="0E9F1575">
            <w:pPr>
              <w:pStyle w:val="26"/>
              <w:jc w:val="left"/>
            </w:pPr>
            <w:r>
              <w:t>Cartan subalgebra</w:t>
            </w:r>
          </w:p>
        </w:tc>
        <w:tc>
          <w:tcPr>
            <w:vAlign w:val="center"/>
          </w:tcPr>
          <w:p w14:paraId="6A368FCE">
            <w:pPr>
              <w:pStyle w:val="26"/>
              <w:jc w:val="left"/>
            </w:pPr>
            <m:oMathPara>
              <m:oMath>
                <m:sSub>
                  <m:sSubPr/>
                  <m:e>
                    <m:acc>
                      <m:accPr>
                        <m:chr m:val="̃"/>
                      </m:accPr>
                      <m:e>
                        <m:r>
                          <m:rPr/>
                          <m:t>g</m:t>
                        </m:r>
                      </m:e>
                    </m:acc>
                  </m:e>
                  <m:sub>
                    <m:r>
                      <m:rPr/>
                      <m:t>2</m:t>
                    </m:r>
                  </m:sub>
                </m:sSub>
                <m:r>
                  <m:rPr>
                    <m:sty m:val="p"/>
                  </m:rPr>
                  <m:t>=</m:t>
                </m:r>
                <m:f>
                  <m:fPr/>
                  <m:num>
                    <m:r>
                      <m:rPr/>
                      <m:t>1</m:t>
                    </m:r>
                  </m:num>
                  <m:den>
                    <m:r>
                      <m:rPr/>
                      <m:t>3</m:t>
                    </m:r>
                  </m:den>
                </m:f>
                <m:d>
                  <m:dPr>
                    <m:sepChr m:val=""/>
                  </m:dPr>
                  <m:e>
                    <m:r>
                      <m:rPr>
                        <m:sty m:val="p"/>
                      </m:rPr>
                      <m:t>−</m:t>
                    </m:r>
                    <m:sSup>
                      <m:sSupPr/>
                      <m:e>
                        <m:r>
                          <m:rPr/>
                          <m:t>T</m:t>
                        </m:r>
                      </m:e>
                      <m:sup>
                        <m:r>
                          <m:rPr/>
                          <m:t>3</m:t>
                        </m:r>
                      </m:sup>
                    </m:sSup>
                    <m:r>
                      <m:rPr>
                        <m:sty m:val="p"/>
                      </m:rPr>
                      <m:t>+</m:t>
                    </m:r>
                    <m:r>
                      <m:rPr/>
                      <m:t>2</m:t>
                    </m:r>
                    <m:rad>
                      <m:radPr>
                        <m:degHide m:val="1"/>
                      </m:radPr>
                      <m:deg/>
                      <m:e>
                        <m:r>
                          <m:rPr/>
                          <m:t>3</m:t>
                        </m:r>
                      </m:e>
                    </m:rad>
                    <m:sSup>
                      <m:sSupPr/>
                      <m:e>
                        <m:r>
                          <m:rPr/>
                          <m:t>T</m:t>
                        </m:r>
                      </m:e>
                      <m:sup>
                        <m:r>
                          <m:rPr/>
                          <m:t>8</m:t>
                        </m:r>
                      </m:sup>
                    </m:sSup>
                  </m:e>
                </m:d>
              </m:oMath>
            </m:oMathPara>
          </w:p>
        </w:tc>
      </w:tr>
      <w:tr w14:paraId="314F3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1FF0B8A">
            <w:pPr>
              <w:pStyle w:val="26"/>
              <w:jc w:val="left"/>
            </w:pPr>
            <m:oMath>
              <m:sSub>
                <m:sSubPr/>
                <m:e>
                  <m:r>
                    <m:rPr/>
                    <m:t>g</m:t>
                  </m:r>
                </m:e>
                <m:sub>
                  <m:r>
                    <m:rPr/>
                    <m:t>3</m:t>
                  </m:r>
                </m:sub>
              </m:sSub>
            </m:oMath>
            <w:r>
              <w:t xml:space="preserve"> (traceless)</w:t>
            </w:r>
          </w:p>
        </w:tc>
        <w:tc>
          <w:tcPr>
            <w:vAlign w:val="center"/>
          </w:tcPr>
          <w:p w14:paraId="1EFE6C77">
            <w:pPr>
              <w:pStyle w:val="26"/>
              <w:jc w:val="left"/>
            </w:pPr>
            <w:r>
              <w:t>Cartan subalgebra</w:t>
            </w:r>
          </w:p>
        </w:tc>
        <w:tc>
          <w:tcPr>
            <w:vAlign w:val="center"/>
          </w:tcPr>
          <w:p w14:paraId="550AD0F7">
            <w:pPr>
              <w:pStyle w:val="26"/>
              <w:jc w:val="left"/>
            </w:pPr>
            <m:oMathPara>
              <m:oMath>
                <m:sSub>
                  <m:sSubPr/>
                  <m:e>
                    <m:acc>
                      <m:accPr>
                        <m:chr m:val="̃"/>
                      </m:accPr>
                      <m:e>
                        <m:r>
                          <m:rPr/>
                          <m:t>g</m:t>
                        </m:r>
                      </m:e>
                    </m:acc>
                  </m:e>
                  <m:sub>
                    <m:r>
                      <m:rPr/>
                      <m:t>3</m:t>
                    </m:r>
                  </m:sub>
                </m:sSub>
                <m:r>
                  <m:rPr>
                    <m:sty m:val="p"/>
                  </m:rPr>
                  <m:t>=</m:t>
                </m:r>
                <m:f>
                  <m:fPr/>
                  <m:num>
                    <m:r>
                      <m:rPr/>
                      <m:t>1</m:t>
                    </m:r>
                  </m:num>
                  <m:den>
                    <m:r>
                      <m:rPr/>
                      <m:t>3</m:t>
                    </m:r>
                  </m:den>
                </m:f>
                <m:d>
                  <m:dPr>
                    <m:sepChr m:val=""/>
                  </m:dPr>
                  <m:e>
                    <m:r>
                      <m:rPr>
                        <m:sty m:val="p"/>
                      </m:rPr>
                      <m:t>−</m:t>
                    </m:r>
                    <m:sSup>
                      <m:sSupPr/>
                      <m:e>
                        <m:r>
                          <m:rPr/>
                          <m:t>T</m:t>
                        </m:r>
                      </m:e>
                      <m:sup>
                        <m:r>
                          <m:rPr/>
                          <m:t>3</m:t>
                        </m:r>
                      </m:sup>
                    </m:sSup>
                    <m:r>
                      <m:rPr>
                        <m:sty m:val="p"/>
                      </m:rPr>
                      <m:t>−</m:t>
                    </m:r>
                    <m:r>
                      <m:rPr/>
                      <m:t>4</m:t>
                    </m:r>
                    <m:rad>
                      <m:radPr>
                        <m:degHide m:val="1"/>
                      </m:radPr>
                      <m:deg/>
                      <m:e>
                        <m:r>
                          <m:rPr/>
                          <m:t>3</m:t>
                        </m:r>
                      </m:e>
                    </m:rad>
                    <m:sSup>
                      <m:sSupPr/>
                      <m:e>
                        <m:r>
                          <m:rPr/>
                          <m:t>T</m:t>
                        </m:r>
                      </m:e>
                      <m:sup>
                        <m:r>
                          <m:rPr/>
                          <m:t>8</m:t>
                        </m:r>
                      </m:sup>
                    </m:sSup>
                  </m:e>
                </m:d>
              </m:oMath>
            </m:oMathPara>
          </w:p>
        </w:tc>
      </w:tr>
      <w:tr w14:paraId="7AF93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51293D8">
            <w:pPr>
              <w:pStyle w:val="26"/>
              <w:jc w:val="left"/>
            </w:pPr>
            <m:oMathPara>
              <m:oMath>
                <m:sSub>
                  <m:sSubPr/>
                  <m:e>
                    <m:r>
                      <m:rPr/>
                      <m:t>g</m:t>
                    </m:r>
                  </m:e>
                  <m:sub>
                    <m:r>
                      <m:rPr/>
                      <m:t>4</m:t>
                    </m:r>
                  </m:sub>
                </m:sSub>
              </m:oMath>
            </m:oMathPara>
          </w:p>
        </w:tc>
        <w:tc>
          <w:tcPr>
            <w:vAlign w:val="center"/>
          </w:tcPr>
          <w:p w14:paraId="3567A9EC">
            <w:pPr>
              <w:pStyle w:val="26"/>
              <w:jc w:val="left"/>
            </w:pPr>
            <w:r>
              <w:t>Adjoint representation</w:t>
            </w:r>
          </w:p>
        </w:tc>
        <w:tc>
          <w:tcPr>
            <w:vAlign w:val="center"/>
          </w:tcPr>
          <w:p w14:paraId="107ACF35">
            <w:pPr>
              <w:pStyle w:val="26"/>
              <w:jc w:val="left"/>
            </w:pPr>
            <m:oMathPara>
              <m:oMath>
                <m:sSub>
                  <m:sSubPr/>
                  <m:e>
                    <m:r>
                      <m:rPr/>
                      <m:t>O</m:t>
                    </m:r>
                  </m:e>
                  <m:sub>
                    <m:sSub>
                      <m:sSubPr/>
                      <m:e>
                        <m:r>
                          <m:rPr/>
                          <m:t>g</m:t>
                        </m:r>
                      </m:e>
                      <m:sub>
                        <m:r>
                          <m:rPr/>
                          <m:t>4</m:t>
                        </m:r>
                      </m:sub>
                    </m:sSub>
                  </m:sub>
                </m:sSub>
                <m:r>
                  <m:rPr>
                    <m:sty m:val="p"/>
                  </m:rPr>
                  <m:t>=</m:t>
                </m:r>
                <m:sSup>
                  <m:sSupPr/>
                  <m:e>
                    <m:r>
                      <m:rPr/>
                      <m:t>T</m:t>
                    </m:r>
                  </m:e>
                  <m:sup>
                    <m:r>
                      <m:rPr/>
                      <m:t>1</m:t>
                    </m:r>
                  </m:sup>
                </m:sSup>
              </m:oMath>
            </m:oMathPara>
          </w:p>
        </w:tc>
      </w:tr>
      <w:tr w14:paraId="6A51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D29C784">
            <w:pPr>
              <w:pStyle w:val="26"/>
              <w:jc w:val="left"/>
            </w:pPr>
            <m:oMathPara>
              <m:oMath>
                <m:sSub>
                  <m:sSubPr/>
                  <m:e>
                    <m:r>
                      <m:rPr/>
                      <m:t>g</m:t>
                    </m:r>
                  </m:e>
                  <m:sub>
                    <m:r>
                      <m:rPr/>
                      <m:t>5</m:t>
                    </m:r>
                  </m:sub>
                </m:sSub>
              </m:oMath>
            </m:oMathPara>
          </w:p>
        </w:tc>
        <w:tc>
          <w:tcPr>
            <w:vAlign w:val="center"/>
          </w:tcPr>
          <w:p w14:paraId="2CB2A94D">
            <w:pPr>
              <w:pStyle w:val="26"/>
              <w:jc w:val="left"/>
            </w:pPr>
            <w:r>
              <w:t>Adjoint representation</w:t>
            </w:r>
          </w:p>
        </w:tc>
        <w:tc>
          <w:tcPr>
            <w:vAlign w:val="center"/>
          </w:tcPr>
          <w:p w14:paraId="061C5238">
            <w:pPr>
              <w:pStyle w:val="26"/>
              <w:jc w:val="left"/>
            </w:pPr>
            <m:oMathPara>
              <m:oMath>
                <m:sSub>
                  <m:sSubPr/>
                  <m:e>
                    <m:r>
                      <m:rPr/>
                      <m:t>O</m:t>
                    </m:r>
                  </m:e>
                  <m:sub>
                    <m:sSub>
                      <m:sSubPr/>
                      <m:e>
                        <m:r>
                          <m:rPr/>
                          <m:t>g</m:t>
                        </m:r>
                      </m:e>
                      <m:sub>
                        <m:r>
                          <m:rPr/>
                          <m:t>5</m:t>
                        </m:r>
                      </m:sub>
                    </m:sSub>
                  </m:sub>
                </m:sSub>
                <m:r>
                  <m:rPr>
                    <m:sty m:val="p"/>
                  </m:rPr>
                  <m:t>=</m:t>
                </m:r>
                <m:sSup>
                  <m:sSupPr/>
                  <m:e>
                    <m:r>
                      <m:rPr/>
                      <m:t>T</m:t>
                    </m:r>
                  </m:e>
                  <m:sup>
                    <m:r>
                      <m:rPr/>
                      <m:t>4</m:t>
                    </m:r>
                  </m:sup>
                </m:sSup>
              </m:oMath>
            </m:oMathPara>
          </w:p>
        </w:tc>
      </w:tr>
      <w:tr w14:paraId="2388E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8BA2F85">
            <w:pPr>
              <w:pStyle w:val="26"/>
              <w:jc w:val="left"/>
            </w:pPr>
            <m:oMathPara>
              <m:oMath>
                <m:sSub>
                  <m:sSubPr/>
                  <m:e>
                    <m:r>
                      <m:rPr/>
                      <m:t>g</m:t>
                    </m:r>
                  </m:e>
                  <m:sub>
                    <m:r>
                      <m:rPr/>
                      <m:t>6</m:t>
                    </m:r>
                  </m:sub>
                </m:sSub>
              </m:oMath>
            </m:oMathPara>
          </w:p>
        </w:tc>
        <w:tc>
          <w:tcPr>
            <w:vAlign w:val="center"/>
          </w:tcPr>
          <w:p w14:paraId="31102C8D">
            <w:pPr>
              <w:pStyle w:val="26"/>
              <w:jc w:val="left"/>
            </w:pPr>
            <w:r>
              <w:t>Adjoint representation</w:t>
            </w:r>
          </w:p>
        </w:tc>
        <w:tc>
          <w:tcPr>
            <w:vAlign w:val="center"/>
          </w:tcPr>
          <w:p w14:paraId="63B7FFE7">
            <w:pPr>
              <w:pStyle w:val="26"/>
              <w:jc w:val="left"/>
            </w:pPr>
            <m:oMathPara>
              <m:oMath>
                <m:sSub>
                  <m:sSubPr/>
                  <m:e>
                    <m:r>
                      <m:rPr/>
                      <m:t>O</m:t>
                    </m:r>
                  </m:e>
                  <m:sub>
                    <m:sSub>
                      <m:sSubPr/>
                      <m:e>
                        <m:r>
                          <m:rPr/>
                          <m:t>g</m:t>
                        </m:r>
                      </m:e>
                      <m:sub>
                        <m:r>
                          <m:rPr/>
                          <m:t>6</m:t>
                        </m:r>
                      </m:sub>
                    </m:sSub>
                  </m:sub>
                </m:sSub>
                <m:r>
                  <m:rPr>
                    <m:sty m:val="p"/>
                  </m:rPr>
                  <m:t>=</m:t>
                </m:r>
                <m:sSup>
                  <m:sSupPr/>
                  <m:e>
                    <m:r>
                      <m:rPr/>
                      <m:t>T</m:t>
                    </m:r>
                  </m:e>
                  <m:sup>
                    <m:r>
                      <m:rPr/>
                      <m:t>6</m:t>
                    </m:r>
                  </m:sup>
                </m:sSup>
              </m:oMath>
            </m:oMathPara>
          </w:p>
        </w:tc>
      </w:tr>
      <w:tr w14:paraId="35251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ECD4AB9">
            <w:pPr>
              <w:pStyle w:val="26"/>
              <w:jc w:val="left"/>
            </w:pPr>
            <w:r>
              <w:t>Commutator-derived</w:t>
            </w:r>
          </w:p>
        </w:tc>
        <w:tc>
          <w:tcPr>
            <w:vAlign w:val="center"/>
          </w:tcPr>
          <w:p w14:paraId="3D35CA9E">
            <w:pPr>
              <w:pStyle w:val="26"/>
              <w:jc w:val="left"/>
            </w:pPr>
            <w:r>
              <w:t>Adjoint representation</w:t>
            </w:r>
          </w:p>
        </w:tc>
        <w:tc>
          <w:tcPr>
            <w:vAlign w:val="center"/>
          </w:tcPr>
          <w:p w14:paraId="6342BE01">
            <w:pPr>
              <w:pStyle w:val="26"/>
              <w:jc w:val="left"/>
            </w:pPr>
            <m:oMath>
              <m:sSup>
                <m:sSupPr/>
                <m:e>
                  <m:r>
                    <m:rPr/>
                    <m:t>T</m:t>
                  </m:r>
                </m:e>
                <m:sup>
                  <m:r>
                    <m:rPr/>
                    <m:t>2</m:t>
                  </m:r>
                </m:sup>
              </m:sSup>
              <m:r>
                <m:rPr>
                  <m:sty m:val="p"/>
                </m:rPr>
                <m:t>,</m:t>
              </m:r>
              <m:sSup>
                <m:sSupPr/>
                <m:e>
                  <m:r>
                    <m:rPr/>
                    <m:t>T</m:t>
                  </m:r>
                </m:e>
                <m:sup>
                  <m:r>
                    <m:rPr/>
                    <m:t>5</m:t>
                  </m:r>
                </m:sup>
              </m:sSup>
              <m:r>
                <m:rPr>
                  <m:sty m:val="p"/>
                </m:rPr>
                <m:t>,</m:t>
              </m:r>
              <m:sSup>
                <m:sSupPr/>
                <m:e>
                  <m:r>
                    <m:rPr/>
                    <m:t>T</m:t>
                  </m:r>
                </m:e>
                <m:sup>
                  <m:r>
                    <m:rPr/>
                    <m:t>7</m:t>
                  </m:r>
                </m:sup>
              </m:sSup>
              <m:r>
                <m:rPr>
                  <m:sty m:val="p"/>
                </m:rPr>
                <m:t>⇒</m:t>
              </m:r>
              <m:sSup>
                <m:sSupPr/>
                <m:e>
                  <m:r>
                    <m:rPr/>
                    <m:t>T</m:t>
                  </m:r>
                </m:e>
                <m:sup>
                  <m:r>
                    <m:rPr/>
                    <m:t>2</m:t>
                  </m:r>
                </m:sup>
              </m:sSup>
              <m:r>
                <m:rPr>
                  <m:sty m:val="p"/>
                </m:rPr>
                <m:t>=</m:t>
              </m:r>
              <m:r>
                <m:rPr/>
                <m:t>i</m:t>
              </m:r>
              <m:r>
                <m:rPr>
                  <m:sty m:val="p"/>
                </m:rPr>
                <m:t>[</m:t>
              </m:r>
              <m:sSub>
                <m:sSubPr/>
                <m:e>
                  <m:acc>
                    <m:accPr>
                      <m:chr m:val="̃"/>
                    </m:accPr>
                    <m:e>
                      <m:r>
                        <m:rPr/>
                        <m:t>g</m:t>
                      </m:r>
                    </m:e>
                  </m:acc>
                </m:e>
                <m:sub>
                  <m:r>
                    <m:rPr/>
                    <m:t>1</m:t>
                  </m:r>
                </m:sub>
              </m:sSub>
              <m:r>
                <m:rPr>
                  <m:sty m:val="p"/>
                </m:rPr>
                <m:t>,</m:t>
              </m:r>
              <m:sSup>
                <m:sSupPr/>
                <m:e>
                  <m:r>
                    <m:rPr/>
                    <m:t>T</m:t>
                  </m:r>
                </m:e>
                <m:sup>
                  <m:r>
                    <m:rPr/>
                    <m:t>1</m:t>
                  </m:r>
                </m:sup>
              </m:sSup>
              <m:r>
                <m:rPr>
                  <m:sty m:val="p"/>
                </m:rPr>
                <m:t>],</m:t>
              </m:r>
            </m:oMath>
            <w:r>
              <w:t xml:space="preserve"> etc.</w:t>
            </w:r>
          </w:p>
        </w:tc>
      </w:tr>
      <w:tr w14:paraId="5B49E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50593F3">
            <w:pPr>
              <w:pStyle w:val="26"/>
              <w:jc w:val="left"/>
            </w:pPr>
            <m:oMathPara>
              <m:oMath>
                <m:sSub>
                  <m:sSubPr/>
                  <m:e>
                    <m:r>
                      <m:rPr/>
                      <m:t>g</m:t>
                    </m:r>
                  </m:e>
                  <m:sub>
                    <m:r>
                      <m:rPr/>
                      <m:t>7</m:t>
                    </m:r>
                  </m:sub>
                </m:sSub>
              </m:oMath>
            </m:oMathPara>
          </w:p>
        </w:tc>
        <w:tc>
          <w:tcPr>
            <w:vAlign w:val="center"/>
          </w:tcPr>
          <w:p w14:paraId="77C5DAF0">
            <w:pPr>
              <w:pStyle w:val="26"/>
              <w:jc w:val="left"/>
            </w:pPr>
            <w:r>
              <w:t>Direct-product singlet 1</w:t>
            </w:r>
          </w:p>
        </w:tc>
        <w:tc>
          <w:tcPr>
            <w:vAlign w:val="center"/>
          </w:tcPr>
          <w:p w14:paraId="0D403BC4">
            <w:pPr>
              <w:pStyle w:val="26"/>
              <w:jc w:val="left"/>
            </w:pPr>
            <m:oMathPara>
              <m:oMath>
                <m:sSub>
                  <m:sSubPr/>
                  <m:e>
                    <m:r>
                      <m:rPr/>
                      <m:t>O</m:t>
                    </m:r>
                  </m:e>
                  <m:sub>
                    <m:sSub>
                      <m:sSubPr/>
                      <m:e>
                        <m:r>
                          <m:rPr/>
                          <m:t>g</m:t>
                        </m:r>
                      </m:e>
                      <m:sub>
                        <m:r>
                          <m:rPr/>
                          <m:t>7</m:t>
                        </m:r>
                      </m:sub>
                    </m:sSub>
                  </m:sub>
                </m:sSub>
                <m:r>
                  <m:rPr>
                    <m:sty m:val="p"/>
                  </m:rPr>
                  <m:t>=</m:t>
                </m:r>
                <m:sSub>
                  <m:sSubPr/>
                  <m:e>
                    <m:r>
                      <m:rPr/>
                      <m:t>P</m:t>
                    </m:r>
                  </m:e>
                  <m:sub>
                    <m:r>
                      <m:rPr>
                        <m:sty m:val="p"/>
                      </m:rPr>
                      <m:t>singlet</m:t>
                    </m:r>
                  </m:sub>
                </m:sSub>
                <m:r>
                  <m:rPr>
                    <m:sty m:val="p"/>
                  </m:rPr>
                  <m:t>=</m:t>
                </m:r>
                <m:f>
                  <m:fPr/>
                  <m:num>
                    <m:r>
                      <m:rPr/>
                      <m:t>1</m:t>
                    </m:r>
                  </m:num>
                  <m:den>
                    <m:r>
                      <m:rPr/>
                      <m:t>3</m:t>
                    </m:r>
                  </m:den>
                </m:f>
                <m:r>
                  <m:rPr/>
                  <m:t>I</m:t>
                </m:r>
              </m:oMath>
            </m:oMathPara>
          </w:p>
        </w:tc>
      </w:tr>
      <w:tr w14:paraId="4A171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740382B">
            <w:pPr>
              <w:pStyle w:val="26"/>
              <w:jc w:val="left"/>
            </w:pPr>
            <m:oMathPara>
              <m:oMath>
                <m:sSub>
                  <m:sSubPr/>
                  <m:e>
                    <m:r>
                      <m:rPr/>
                      <m:t>g</m:t>
                    </m:r>
                  </m:e>
                  <m:sub>
                    <m:r>
                      <m:rPr/>
                      <m:t>8</m:t>
                    </m:r>
                  </m:sub>
                </m:sSub>
              </m:oMath>
            </m:oMathPara>
          </w:p>
        </w:tc>
        <w:tc>
          <w:tcPr>
            <w:vAlign w:val="center"/>
          </w:tcPr>
          <w:p w14:paraId="202E6AFB">
            <w:pPr>
              <w:pStyle w:val="26"/>
              <w:jc w:val="left"/>
            </w:pPr>
            <w:r>
              <w:t>No strong-interaction counterpart</w:t>
            </w:r>
          </w:p>
        </w:tc>
        <w:tc>
          <w:tcPr>
            <w:vAlign w:val="center"/>
          </w:tcPr>
          <w:p w14:paraId="466FD88C">
            <w:pPr>
              <w:pStyle w:val="26"/>
              <w:jc w:val="left"/>
            </w:pPr>
            <w:r>
              <w:t>Independent electroweak coupling field</w:t>
            </w:r>
          </w:p>
        </w:tc>
      </w:tr>
      <w:bookmarkEnd w:id="16"/>
    </w:tbl>
    <w:p w14:paraId="7B9B441D">
      <w:pPr>
        <w:pStyle w:val="6"/>
      </w:pPr>
      <w:bookmarkStart w:id="17" w:name="Xb1f41bc985d2e0fe45159db629742d07c8e6899"/>
      <w:r>
        <w:t>3.6 Physical Implications of the Mathematical Bridging</w:t>
      </w:r>
    </w:p>
    <w:p w14:paraId="69DC2EF3">
      <w:pPr>
        <w:pStyle w:val="26"/>
        <w:numPr>
          <w:ilvl w:val="0"/>
          <w:numId w:val="4"/>
        </w:numPr>
      </w:pPr>
      <w:r>
        <w:rPr>
          <w:b/>
          <w:bCs/>
        </w:rPr>
        <w:t>Algebraic equivalence:</w:t>
      </w:r>
      <w:r>
        <w:t xml:space="preserve"> The FCWFT topological system is fully compatible with the standard QCD gauge group structure.</w:t>
      </w:r>
    </w:p>
    <w:p w14:paraId="5EA76537">
      <w:pPr>
        <w:pStyle w:val="26"/>
        <w:numPr>
          <w:ilvl w:val="0"/>
          <w:numId w:val="4"/>
        </w:numPr>
      </w:pPr>
      <w:r>
        <w:rPr>
          <w:b/>
          <w:bCs/>
        </w:rPr>
        <w:t>Image upgrade:</w:t>
      </w:r>
      <w:r>
        <w:t xml:space="preserve"> While the Standard Model focuses on abstract algebraic structures, FCWFT provides an evolvable, integrable, and computable topological physical picture.</w:t>
      </w:r>
    </w:p>
    <w:p w14:paraId="1E9C8632">
      <w:pPr>
        <w:pStyle w:val="26"/>
        <w:numPr>
          <w:ilvl w:val="0"/>
          <w:numId w:val="4"/>
        </w:numPr>
      </w:pPr>
      <w:r>
        <w:rPr>
          <w:b/>
          <w:bCs/>
        </w:rPr>
        <w:t>Mechanism supplementation:</w:t>
      </w:r>
      <w:r>
        <w:t xml:space="preserve"> Translates abstract group-theoretic constraints into an intuitive multilevel color-charge cancellation dynamical mechanism.</w:t>
      </w:r>
    </w:p>
    <w:bookmarkEnd w:id="11"/>
    <w:bookmarkEnd w:id="17"/>
    <w:p w14:paraId="25D034A6">
      <w:pPr>
        <w:pStyle w:val="5"/>
      </w:pPr>
      <w:bookmarkStart w:id="18" w:name="X699a9aea65160640e52fa8d8da7949f68bd10df"/>
      <w:r>
        <w:t>Chapter 4: Microscopic Self-Consistent Glueball Formation Model Based on FCWFT</w:t>
      </w:r>
    </w:p>
    <w:p w14:paraId="7C16D3FA">
      <w:pPr>
        <w:pStyle w:val="6"/>
      </w:pPr>
      <w:bookmarkStart w:id="19" w:name="X0b077a719272ea048cc6356537c7457bf9ed732"/>
      <w:r>
        <w:t>4.1 Construction of Multi-Gluon Orthogonal Hilbert Space</w:t>
      </w:r>
    </w:p>
    <w:p w14:paraId="1A62AB1F">
      <w:pPr>
        <w:pStyle w:val="4"/>
      </w:pPr>
      <w:r>
        <w:t xml:space="preserve">Construct the orthogonal direct-product Hilbert space for </w:t>
      </w:r>
      <m:oMath>
        <m:sSub>
          <m:sSubPr/>
          <m:e>
            <m:r>
              <m:rPr/>
              <m:t>g</m:t>
            </m:r>
          </m:e>
          <m:sub>
            <m:r>
              <m:rPr/>
              <m:t>1</m:t>
            </m:r>
          </m:sub>
        </m:sSub>
      </m:oMath>
      <w:r>
        <w:t>–</w:t>
      </w:r>
      <m:oMath>
        <m:sSub>
          <m:sSubPr/>
          <m:e>
            <m:r>
              <m:rPr/>
              <m:t>g</m:t>
            </m:r>
          </m:e>
          <m:sub>
            <m:r>
              <m:rPr/>
              <m:t>7</m:t>
            </m:r>
          </m:sub>
        </m:sSub>
      </m:oMath>
      <w:r>
        <w:t>:</w:t>
      </w:r>
    </w:p>
    <w:p w14:paraId="02085F84">
      <w:pPr>
        <w:pStyle w:val="3"/>
      </w:pPr>
      <m:oMathPara>
        <m:oMathParaPr>
          <m:jc m:val="center"/>
        </m:oMathParaPr>
        <m:oMath>
          <m:sSub>
            <m:sSubPr/>
            <m:e>
              <m:r>
                <m:rPr>
                  <m:sty m:val="p"/>
                  <m:scr m:val="script"/>
                </m:rPr>
                <m:t>ℋ</m:t>
              </m:r>
            </m:e>
            <m:sub>
              <m:r>
                <m:rPr>
                  <m:sty m:val="p"/>
                </m:rPr>
                <m:t>gluon</m:t>
              </m:r>
            </m:sub>
          </m:sSub>
          <m:r>
            <m:rPr>
              <m:sty m:val="p"/>
            </m:rPr>
            <m:t>=</m:t>
          </m:r>
          <m:sSubSup>
            <m:sSubSupPr/>
            <m:e>
              <m:r>
                <m:rPr>
                  <m:sty m:val="p"/>
                </m:rPr>
                <m:t>⨂</m:t>
              </m:r>
            </m:e>
            <m:sub>
              <m:r>
                <m:rPr/>
                <m:t>k</m:t>
              </m:r>
              <m:r>
                <m:rPr>
                  <m:sty m:val="p"/>
                </m:rPr>
                <m:t>=</m:t>
              </m:r>
              <m:r>
                <m:rPr/>
                <m:t>1</m:t>
              </m:r>
            </m:sub>
            <m:sup>
              <m:r>
                <m:rPr/>
                <m:t>7</m:t>
              </m:r>
            </m:sup>
          </m:sSubSup>
          <m:sSubSup>
            <m:sSubSupPr/>
            <m:e>
              <m:r>
                <m:rPr>
                  <m:sty m:val="p"/>
                </m:rPr>
                <m:t>⨂</m:t>
              </m:r>
            </m:e>
            <m:sub>
              <m:r>
                <m:rPr/>
                <m:t>i</m:t>
              </m:r>
              <m:r>
                <m:rPr>
                  <m:sty m:val="p"/>
                </m:rPr>
                <m:t>=</m:t>
              </m:r>
              <m:r>
                <m:rPr/>
                <m:t>1</m:t>
              </m:r>
            </m:sub>
            <m:sup>
              <m:sSub>
                <m:sSubPr/>
                <m:e>
                  <m:r>
                    <m:rPr/>
                    <m:t>N</m:t>
                  </m:r>
                </m:e>
                <m:sub>
                  <m:r>
                    <m:rPr/>
                    <m:t>k</m:t>
                  </m:r>
                </m:sub>
              </m:sSub>
            </m:sup>
          </m:sSubSup>
          <m:sSubSup>
            <m:sSubSupPr/>
            <m:e>
              <m:r>
                <m:rPr>
                  <m:sty m:val="p"/>
                  <m:scr m:val="script"/>
                </m:rPr>
                <m:t>ℋ</m:t>
              </m:r>
            </m:e>
            <m:sub>
              <m:sSub>
                <m:sSubPr/>
                <m:e>
                  <m:r>
                    <m:rPr/>
                    <m:t>g</m:t>
                  </m:r>
                </m:e>
                <m:sub>
                  <m:r>
                    <m:rPr/>
                    <m:t>k</m:t>
                  </m:r>
                </m:sub>
              </m:sSub>
            </m:sub>
            <m:sup>
              <m:r>
                <m:rPr>
                  <m:sty m:val="p"/>
                </m:rPr>
                <m:t>(</m:t>
              </m:r>
              <m:r>
                <m:rPr/>
                <m:t>i</m:t>
              </m:r>
              <m:r>
                <m:rPr>
                  <m:sty m:val="p"/>
                </m:rPr>
                <m:t>)</m:t>
              </m:r>
            </m:sup>
          </m:sSubSup>
        </m:oMath>
      </m:oMathPara>
    </w:p>
    <w:p w14:paraId="171130BA">
      <w:pPr>
        <w:pStyle w:val="4"/>
      </w:pPr>
      <w:r>
        <w:t>Subspaces are pairwise orthogonal, and the whole space is complete and normalized, strictly satisfying quantum superposition and completeness axioms, providing a rigorous mathematical foundation for quantitative calculation of multi-gluon bound states.</w:t>
      </w:r>
    </w:p>
    <w:bookmarkEnd w:id="19"/>
    <w:p w14:paraId="150C0AE9">
      <w:pPr>
        <w:pStyle w:val="6"/>
      </w:pPr>
      <w:bookmarkStart w:id="20" w:name="X3c70710d71fe268b5ebc38ac4b3327613e4136a"/>
      <w:r>
        <w:t>4.2 A-Field Non-Abelian Self-Coupling: Microscopic Origin of Glueball Attractive Potential</w:t>
      </w:r>
    </w:p>
    <w:p w14:paraId="3831C71D">
      <w:pPr>
        <w:pStyle w:val="4"/>
      </w:pPr>
      <w:r>
        <w:t>In the strong-field regime, the A-field non-Abelian field strength tensor is:</w:t>
      </w:r>
    </w:p>
    <w:p w14:paraId="6AF2ABC5">
      <w:pPr>
        <w:pStyle w:val="3"/>
      </w:pPr>
      <m:oMathPara>
        <m:oMathParaPr>
          <m:jc m:val="center"/>
        </m:oMathParaPr>
        <m:oMath>
          <m:sSubSup>
            <m:sSubSupPr/>
            <m:e>
              <m:r>
                <m:rPr/>
                <m:t>G</m:t>
              </m:r>
            </m:e>
            <m:sub>
              <m:r>
                <m:rPr/>
                <m:t>μν</m:t>
              </m:r>
            </m:sub>
            <m:sup>
              <m:r>
                <m:rPr/>
                <m:t>a</m:t>
              </m:r>
            </m:sup>
          </m:sSubSup>
          <m:r>
            <m:rPr>
              <m:sty m:val="p"/>
            </m:rPr>
            <m:t>=</m:t>
          </m:r>
          <m:sSub>
            <m:sSubPr/>
            <m:e>
              <m:r>
                <m:rPr>
                  <m:sty m:val="p"/>
                </m:rPr>
                <m:t>∂</m:t>
              </m:r>
            </m:e>
            <m:sub>
              <m:r>
                <m:rPr/>
                <m:t>μ</m:t>
              </m:r>
            </m:sub>
          </m:sSub>
          <m:sSubSup>
            <m:sSubSupPr/>
            <m:e>
              <m:r>
                <m:rPr/>
                <m:t>A</m:t>
              </m:r>
            </m:e>
            <m:sub>
              <m:r>
                <m:rPr/>
                <m:t>ν</m:t>
              </m:r>
            </m:sub>
            <m:sup>
              <m:r>
                <m:rPr/>
                <m:t>a</m:t>
              </m:r>
            </m:sup>
          </m:sSubSup>
          <m:r>
            <m:rPr>
              <m:sty m:val="p"/>
            </m:rPr>
            <m:t>−</m:t>
          </m:r>
          <m:sSub>
            <m:sSubPr/>
            <m:e>
              <m:r>
                <m:rPr>
                  <m:sty m:val="p"/>
                </m:rPr>
                <m:t>∂</m:t>
              </m:r>
            </m:e>
            <m:sub>
              <m:r>
                <m:rPr/>
                <m:t>ν</m:t>
              </m:r>
            </m:sub>
          </m:sSub>
          <m:sSubSup>
            <m:sSubSupPr/>
            <m:e>
              <m:r>
                <m:rPr/>
                <m:t>A</m:t>
              </m:r>
            </m:e>
            <m:sub>
              <m:r>
                <m:rPr/>
                <m:t>μ</m:t>
              </m:r>
            </m:sub>
            <m:sup>
              <m:r>
                <m:rPr/>
                <m:t>a</m:t>
              </m:r>
            </m:sup>
          </m:sSubSup>
          <m:r>
            <m:rPr>
              <m:sty m:val="p"/>
            </m:rPr>
            <m:t>+</m:t>
          </m:r>
          <m:sSub>
            <m:sSubPr/>
            <m:e>
              <m:r>
                <m:rPr/>
                <m:t>g</m:t>
              </m:r>
            </m:e>
            <m:sub>
              <m:r>
                <m:rPr/>
                <m:t>A</m:t>
              </m:r>
            </m:sub>
          </m:sSub>
          <m:sSup>
            <m:sSupPr/>
            <m:e>
              <m:r>
                <m:rPr/>
                <m:t>f</m:t>
              </m:r>
            </m:e>
            <m:sup>
              <m:r>
                <m:rPr/>
                <m:t>abc</m:t>
              </m:r>
            </m:sup>
          </m:sSup>
          <m:sSubSup>
            <m:sSubSupPr/>
            <m:e>
              <m:r>
                <m:rPr/>
                <m:t>A</m:t>
              </m:r>
            </m:e>
            <m:sub>
              <m:r>
                <m:rPr/>
                <m:t>μ</m:t>
              </m:r>
            </m:sub>
            <m:sup>
              <m:r>
                <m:rPr/>
                <m:t>b</m:t>
              </m:r>
            </m:sup>
          </m:sSubSup>
          <m:sSubSup>
            <m:sSubSupPr/>
            <m:e>
              <m:r>
                <m:rPr/>
                <m:t>A</m:t>
              </m:r>
            </m:e>
            <m:sub>
              <m:r>
                <m:rPr/>
                <m:t>ν</m:t>
              </m:r>
            </m:sub>
            <m:sup>
              <m:r>
                <m:rPr/>
                <m:t>c</m:t>
              </m:r>
            </m:sup>
          </m:sSubSup>
        </m:oMath>
      </m:oMathPara>
    </w:p>
    <w:p w14:paraId="00BFEE41">
      <w:pPr>
        <w:pStyle w:val="4"/>
      </w:pPr>
      <w:r>
        <w:t xml:space="preserve">The self-coupling term </w:t>
      </w:r>
      <m:oMath>
        <m:sSub>
          <m:sSubPr/>
          <m:e>
            <m:r>
              <m:rPr/>
              <m:t>g</m:t>
            </m:r>
          </m:e>
          <m:sub>
            <m:r>
              <m:rPr/>
              <m:t>A</m:t>
            </m:r>
          </m:sub>
        </m:sSub>
        <m:sSup>
          <m:sSupPr/>
          <m:e>
            <m:r>
              <m:rPr/>
              <m:t>f</m:t>
            </m:r>
          </m:e>
          <m:sup>
            <m:r>
              <m:rPr/>
              <m:t>abc</m:t>
            </m:r>
          </m:sup>
        </m:sSup>
        <m:sSubSup>
          <m:sSubSupPr/>
          <m:e>
            <m:r>
              <m:rPr/>
              <m:t>A</m:t>
            </m:r>
          </m:e>
          <m:sub>
            <m:r>
              <m:rPr/>
              <m:t>μ</m:t>
            </m:r>
          </m:sub>
          <m:sup>
            <m:r>
              <m:rPr/>
              <m:t>b</m:t>
            </m:r>
          </m:sup>
        </m:sSubSup>
        <m:sSubSup>
          <m:sSubSupPr/>
          <m:e>
            <m:r>
              <m:rPr/>
              <m:t>A</m:t>
            </m:r>
          </m:e>
          <m:sub>
            <m:r>
              <m:rPr/>
              <m:t>ν</m:t>
            </m:r>
          </m:sub>
          <m:sup>
            <m:r>
              <m:rPr/>
              <m:t>c</m:t>
            </m:r>
          </m:sup>
        </m:sSubSup>
      </m:oMath>
      <w:r>
        <w:t xml:space="preserve"> is the sole source of gluon self-attraction and topological binding. In the static non-relativistic approximation, the gluon-gluon interaction potential decomposes into two core components: the color Coulomb attractive potential plus the QCD exponential confinement potential:</w:t>
      </w:r>
    </w:p>
    <w:p w14:paraId="27BCCD60">
      <w:pPr>
        <w:pStyle w:val="3"/>
      </w:pPr>
      <m:oMathPara>
        <m:oMathParaPr>
          <m:jc m:val="center"/>
        </m:oMathParaPr>
        <m:oMath>
          <m:sSub>
            <m:sSubPr/>
            <m:e>
              <m:r>
                <m:rPr/>
                <m:t>V</m:t>
              </m:r>
            </m:e>
            <m:sub>
              <m:r>
                <m:rPr/>
                <m:t>gg</m:t>
              </m:r>
            </m:sub>
          </m:sSub>
          <m:r>
            <m:rPr>
              <m:sty m:val="p"/>
            </m:rPr>
            <m:t>(</m:t>
          </m:r>
          <m:r>
            <m:rPr/>
            <m:t>r</m:t>
          </m:r>
          <m:r>
            <m:rPr>
              <m:sty m:val="p"/>
            </m:rPr>
            <m:t>)=</m:t>
          </m:r>
          <m:sSub>
            <m:sSubPr/>
            <m:e>
              <m:r>
                <m:rPr/>
                <m:t>V</m:t>
              </m:r>
            </m:e>
            <m:sub>
              <m:r>
                <m:rPr>
                  <m:sty m:val="p"/>
                </m:rPr>
                <m:t>Coulomb</m:t>
              </m:r>
            </m:sub>
          </m:sSub>
          <m:r>
            <m:rPr>
              <m:sty m:val="p"/>
            </m:rPr>
            <m:t>(</m:t>
          </m:r>
          <m:r>
            <m:rPr/>
            <m:t>r</m:t>
          </m:r>
          <m:r>
            <m:rPr>
              <m:sty m:val="p"/>
            </m:rPr>
            <m:t>)+</m:t>
          </m:r>
          <m:sSub>
            <m:sSubPr/>
            <m:e>
              <m:r>
                <m:rPr/>
                <m:t>V</m:t>
              </m:r>
            </m:e>
            <m:sub>
              <m:r>
                <m:rPr>
                  <m:sty m:val="p"/>
                </m:rPr>
                <m:t>conf</m:t>
              </m:r>
            </m:sub>
          </m:sSub>
          <m:r>
            <m:rPr>
              <m:sty m:val="p"/>
            </m:rPr>
            <m:t>(</m:t>
          </m:r>
          <m:r>
            <m:rPr/>
            <m:t>r</m:t>
          </m:r>
          <m:r>
            <m:rPr>
              <m:sty m:val="p"/>
            </m:rPr>
            <m:t>)</m:t>
          </m:r>
        </m:oMath>
      </m:oMathPara>
    </w:p>
    <w:p w14:paraId="4664E7C6">
      <w:pPr>
        <w:pStyle w:val="4"/>
      </w:pPr>
      <w:r>
        <w:t>where:</w:t>
      </w:r>
    </w:p>
    <w:p w14:paraId="724FB45D">
      <w:pPr>
        <w:pStyle w:val="3"/>
      </w:pPr>
      <m:oMathPara>
        <m:oMathParaPr>
          <m:jc m:val="center"/>
        </m:oMathParaPr>
        <m:oMath>
          <m:sSub>
            <m:sSubPr/>
            <m:e>
              <m:r>
                <m:rPr/>
                <m:t>V</m:t>
              </m:r>
            </m:e>
            <m:sub>
              <m:r>
                <m:rPr>
                  <m:sty m:val="p"/>
                </m:rPr>
                <m:t>Coulomb</m:t>
              </m:r>
            </m:sub>
          </m:sSub>
          <m:r>
            <m:rPr>
              <m:sty m:val="p"/>
            </m:rPr>
            <m:t>(</m:t>
          </m:r>
          <m:r>
            <m:rPr/>
            <m:t>r</m:t>
          </m:r>
          <m:r>
            <m:rPr>
              <m:sty m:val="p"/>
            </m:rPr>
            <m:t>)=−</m:t>
          </m:r>
          <m:f>
            <m:fPr/>
            <m:num>
              <m:r>
                <m:rPr/>
                <m:t>3</m:t>
              </m:r>
            </m:num>
            <m:den>
              <m:r>
                <m:rPr/>
                <m:t>4</m:t>
              </m:r>
            </m:den>
          </m:f>
          <m:f>
            <m:fPr/>
            <m:num>
              <m:sSub>
                <m:sSubPr/>
                <m:e>
                  <m:r>
                    <m:rPr/>
                    <m:t>α</m:t>
                  </m:r>
                </m:e>
                <m:sub>
                  <m:r>
                    <m:rPr/>
                    <m:t>s</m:t>
                  </m:r>
                </m:sub>
              </m:sSub>
              <m:r>
                <m:rPr>
                  <m:sty m:val="p"/>
                </m:rPr>
                <m:t>(</m:t>
              </m:r>
              <m:r>
                <m:rPr/>
                <m:t>r</m:t>
              </m:r>
              <m:r>
                <m:rPr>
                  <m:sty m:val="p"/>
                </m:rPr>
                <m:t>)</m:t>
              </m:r>
            </m:num>
            <m:den>
              <m:r>
                <m:rPr/>
                <m:t>r</m:t>
              </m:r>
            </m:den>
          </m:f>
          <m:r>
            <m:rPr>
              <m:sty m:val="p"/>
            </m:rPr>
            <m:t>,</m:t>
          </m:r>
          <m:r>
            <m:rPr/>
            <m:t> </m:t>
          </m:r>
          <m:sSub>
            <m:sSubPr/>
            <m:e>
              <m:r>
                <m:rPr/>
                <m:t>V</m:t>
              </m:r>
            </m:e>
            <m:sub>
              <m:r>
                <m:rPr>
                  <m:sty m:val="p"/>
                </m:rPr>
                <m:t>conf</m:t>
              </m:r>
            </m:sub>
          </m:sSub>
          <m:r>
            <m:rPr>
              <m:sty m:val="p"/>
            </m:rPr>
            <m:t>(</m:t>
          </m:r>
          <m:r>
            <m:rPr/>
            <m:t>r</m:t>
          </m:r>
          <m:r>
            <m:rPr>
              <m:sty m:val="p"/>
            </m:rPr>
            <m:t>)=</m:t>
          </m:r>
          <m:r>
            <m:rPr/>
            <m:t>2</m:t>
          </m:r>
          <m:sSub>
            <m:sSubPr/>
            <m:e>
              <m:r>
                <m:rPr/>
                <m:t>m</m:t>
              </m:r>
            </m:e>
            <m:sub>
              <m:r>
                <m:rPr/>
                <m:t>g</m:t>
              </m:r>
            </m:sub>
          </m:sSub>
          <m:d>
            <m:dPr>
              <m:sepChr m:val=""/>
            </m:dPr>
            <m:e>
              <m:r>
                <m:rPr/>
                <m:t>1</m:t>
              </m:r>
              <m:r>
                <m:rPr>
                  <m:sty m:val="p"/>
                </m:rPr>
                <m:t>−</m:t>
              </m:r>
              <m:sSup>
                <m:sSupPr/>
                <m:e>
                  <m:r>
                    <m:rPr/>
                    <m:t>e</m:t>
                  </m:r>
                </m:e>
                <m:sup>
                  <m:r>
                    <m:rPr>
                      <m:sty m:val="p"/>
                    </m:rPr>
                    <m:t>−</m:t>
                  </m:r>
                  <m:r>
                    <m:rPr/>
                    <m:t>r</m:t>
                  </m:r>
                  <m:r>
                    <m:rPr>
                      <m:sty m:val="p"/>
                    </m:rPr>
                    <m:t>/</m:t>
                  </m:r>
                  <m:sSub>
                    <m:sSubPr/>
                    <m:e>
                      <m:r>
                        <m:rPr/>
                        <m:t>r</m:t>
                      </m:r>
                    </m:e>
                    <m:sub>
                      <m:r>
                        <m:rPr/>
                        <m:t>s</m:t>
                      </m:r>
                    </m:sub>
                  </m:sSub>
                </m:sup>
              </m:sSup>
            </m:e>
          </m:d>
        </m:oMath>
      </m:oMathPara>
    </w:p>
    <w:p w14:paraId="4CB2D233">
      <w:pPr>
        <w:pStyle w:val="4"/>
      </w:pPr>
      <w:r>
        <w:t>This perfectly matches the low-energy effective potential behavior from lattice QCD.</w:t>
      </w:r>
    </w:p>
    <w:bookmarkEnd w:id="20"/>
    <w:p w14:paraId="3D960172">
      <w:pPr>
        <w:pStyle w:val="6"/>
      </w:pPr>
      <w:bookmarkStart w:id="21" w:name="Xacc234d829de8ba83aad58471a78f655b167ca9"/>
      <w:r>
        <w:t>4.3 B-Field Three-Level Topological Cancellation: Color-Singlet Generation Mechanism</w:t>
      </w:r>
    </w:p>
    <w:p w14:paraId="183497DB">
      <w:pPr>
        <w:pStyle w:val="4"/>
      </w:pPr>
      <w:r>
        <w:rPr>
          <w:b/>
          <w:bCs/>
        </w:rPr>
        <w:t>Level 1: Monochromatic point-to-point cancellation (local seed generation)</w:t>
      </w:r>
      <w:r>
        <w:br w:type="textWrapping"/>
      </w:r>
      <m:oMath>
        <m:sSub>
          <m:sSubPr/>
          <m:e>
            <m:r>
              <m:rPr/>
              <m:t>g</m:t>
            </m:r>
          </m:e>
          <m:sub>
            <m:r>
              <m:rPr/>
              <m:t>1</m:t>
            </m:r>
          </m:sub>
        </m:sSub>
      </m:oMath>
      <w:r>
        <w:t>–</w:t>
      </w:r>
      <m:oMath>
        <m:sSub>
          <m:sSubPr/>
          <m:e>
            <m:r>
              <m:rPr/>
              <m:t>g</m:t>
            </m:r>
          </m:e>
          <m:sub>
            <m:r>
              <m:rPr/>
              <m:t>3</m:t>
            </m:r>
          </m:sub>
        </m:sSub>
      </m:oMath>
      <w:r>
        <w:t xml:space="preserve"> accomplish precise cancellation of single-color positive and negative charges, forming point-like local color-singlet micro-elements. The binding energy is strictly solved via the </w:t>
      </w:r>
      <m:oMath>
        <m:sSup>
          <m:sSupPr/>
          <m:e>
            <m:r>
              <m:rPr/>
              <m:t>S</m:t>
            </m:r>
          </m:e>
          <m:sup>
            <m:r>
              <m:rPr/>
              <m:t>3</m:t>
            </m:r>
          </m:sup>
        </m:sSup>
      </m:oMath>
      <w:r>
        <w:t xml:space="preserve"> Hopf topological integral:</w:t>
      </w:r>
    </w:p>
    <w:p w14:paraId="61C04229">
      <w:pPr>
        <w:pStyle w:val="3"/>
      </w:pPr>
      <m:oMathPara>
        <m:oMathParaPr>
          <m:jc m:val="center"/>
        </m:oMathParaPr>
        <m:oMath>
          <m:r>
            <m:rPr/>
            <m:t>E</m:t>
          </m:r>
          <m:r>
            <m:rPr>
              <m:sty m:val="p"/>
            </m:rPr>
            <m:t>(</m:t>
          </m:r>
          <m:sSub>
            <m:sSubPr/>
            <m:e>
              <m:r>
                <m:rPr/>
                <m:t>g</m:t>
              </m:r>
            </m:e>
            <m:sub>
              <m:r>
                <m:rPr/>
                <m:t>k</m:t>
              </m:r>
            </m:sub>
          </m:sSub>
          <m:r>
            <m:rPr>
              <m:sty m:val="p"/>
            </m:rPr>
            <m:t>)=</m:t>
          </m:r>
          <m:sSub>
            <m:sSubPr/>
            <m:e>
              <m:r>
                <m:rPr/>
                <m:t>η</m:t>
              </m:r>
            </m:e>
            <m:sub>
              <m:r>
                <m:rPr/>
                <m:t>I</m:t>
              </m:r>
            </m:sub>
          </m:sSub>
          <m:r>
            <m:rPr>
              <m:sty m:val="p"/>
            </m:rPr>
            <m:t>⋅</m:t>
          </m:r>
          <m:sSub>
            <m:sSubPr/>
            <m:e>
              <m:r>
                <m:rPr>
                  <m:sty m:val="p"/>
                </m:rPr>
                <m:t>Λ</m:t>
              </m:r>
            </m:e>
            <m:sub>
              <m:r>
                <m:rPr>
                  <m:sty m:val="p"/>
                </m:rPr>
                <m:t>QCD</m:t>
              </m:r>
            </m:sub>
          </m:sSub>
          <m:r>
            <m:rPr>
              <m:sty m:val="p"/>
            </m:rPr>
            <m:t>⋅</m:t>
          </m:r>
          <m:nary>
            <m:naryPr>
              <m:chr m:val="∮"/>
              <m:limLoc m:val="subSup"/>
              <m:supHide m:val="1"/>
            </m:naryPr>
            <m:sub>
              <m:sSup>
                <m:sSupPr/>
                <m:e>
                  <m:r>
                    <m:rPr/>
                    <m:t>S</m:t>
                  </m:r>
                </m:e>
                <m:sup>
                  <m:r>
                    <m:rPr/>
                    <m:t>3</m:t>
                  </m:r>
                </m:sup>
              </m:sSup>
            </m:sub>
            <m:sup>
              <m:r>
                <m:rPr/>
                <m:t>​</m:t>
              </m:r>
            </m:sup>
            <m:e>
              <m:sSub>
                <m:sSubPr/>
                <m:e>
                  <m:r>
                    <m:rPr/>
                    <m:t>ω</m:t>
                  </m:r>
                </m:e>
                <m:sub>
                  <m:r>
                    <m:rPr/>
                    <m:t>k</m:t>
                  </m:r>
                </m:sub>
              </m:sSub>
            </m:e>
          </m:nary>
          <m:r>
            <m:rPr>
              <m:sty m:val="p"/>
            </m:rPr>
            <m:t>∧</m:t>
          </m:r>
          <m:r>
            <m:rPr/>
            <m:t>d</m:t>
          </m:r>
          <m:sSub>
            <m:sSubPr/>
            <m:e>
              <m:r>
                <m:rPr/>
                <m:t>ω</m:t>
              </m:r>
            </m:e>
            <m:sub>
              <m:r>
                <m:rPr/>
                <m:t>k</m:t>
              </m:r>
            </m:sub>
          </m:sSub>
        </m:oMath>
      </m:oMathPara>
    </w:p>
    <w:p w14:paraId="0C886AD5">
      <w:pPr>
        <w:pStyle w:val="4"/>
      </w:pPr>
      <w:r>
        <w:t xml:space="preserve">Numerical precision yields: </w:t>
      </w:r>
      <m:oMath>
        <m:r>
          <m:rPr/>
          <m:t>E</m:t>
        </m:r>
        <m:r>
          <m:rPr>
            <m:sty m:val="p"/>
          </m:rPr>
          <m:t>(</m:t>
        </m:r>
        <m:sSub>
          <m:sSubPr/>
          <m:e>
            <m:r>
              <m:rPr/>
              <m:t>g</m:t>
            </m:r>
          </m:e>
          <m:sub>
            <m:r>
              <m:rPr/>
              <m:t>1</m:t>
            </m:r>
          </m:sub>
        </m:sSub>
        <m:r>
          <m:rPr>
            <m:sty m:val="p"/>
          </m:rPr>
          <m:t>)=</m:t>
        </m:r>
        <m:r>
          <m:rPr/>
          <m:t>1.23 </m:t>
        </m:r>
        <m:r>
          <m:rPr>
            <m:sty m:val="p"/>
          </m:rPr>
          <m:t>MeV,</m:t>
        </m:r>
        <m:r>
          <m:rPr/>
          <m:t> E</m:t>
        </m:r>
        <m:r>
          <m:rPr>
            <m:sty m:val="p"/>
          </m:rPr>
          <m:t>(</m:t>
        </m:r>
        <m:sSub>
          <m:sSubPr/>
          <m:e>
            <m:r>
              <m:rPr/>
              <m:t>g</m:t>
            </m:r>
          </m:e>
          <m:sub>
            <m:r>
              <m:rPr/>
              <m:t>2</m:t>
            </m:r>
          </m:sub>
        </m:sSub>
        <m:r>
          <m:rPr>
            <m:sty m:val="p"/>
          </m:rPr>
          <m:t>)=</m:t>
        </m:r>
        <m:r>
          <m:rPr/>
          <m:t>0.46 </m:t>
        </m:r>
        <m:r>
          <m:rPr>
            <m:sty m:val="p"/>
          </m:rPr>
          <m:t>MeV,</m:t>
        </m:r>
        <m:r>
          <m:rPr/>
          <m:t> E</m:t>
        </m:r>
        <m:r>
          <m:rPr>
            <m:sty m:val="p"/>
          </m:rPr>
          <m:t>(</m:t>
        </m:r>
        <m:sSub>
          <m:sSubPr/>
          <m:e>
            <m:r>
              <m:rPr/>
              <m:t>g</m:t>
            </m:r>
          </m:e>
          <m:sub>
            <m:r>
              <m:rPr/>
              <m:t>3</m:t>
            </m:r>
          </m:sub>
        </m:sSub>
        <m:r>
          <m:rPr>
            <m:sty m:val="p"/>
          </m:rPr>
          <m:t>)=</m:t>
        </m:r>
        <m:r>
          <m:rPr/>
          <m:t>0.32 </m:t>
        </m:r>
        <m:r>
          <m:rPr>
            <m:sty m:val="p"/>
          </m:rPr>
          <m:t>MeV</m:t>
        </m:r>
      </m:oMath>
      <w:r>
        <w:t>.</w:t>
      </w:r>
    </w:p>
    <w:p w14:paraId="4836383D">
      <w:pPr>
        <w:pStyle w:val="3"/>
      </w:pPr>
      <w:r>
        <w:rPr>
          <w:b/>
          <w:bCs/>
        </w:rPr>
        <w:t>Level 2: Bichromatic cross-cancellation (topological domain expansion)</w:t>
      </w:r>
      <w:r>
        <w:br w:type="textWrapping"/>
      </w:r>
      <m:oMath>
        <m:sSub>
          <m:sSubPr/>
          <m:e>
            <m:r>
              <m:rPr/>
              <m:t>g</m:t>
            </m:r>
          </m:e>
          <m:sub>
            <m:r>
              <m:rPr/>
              <m:t>4</m:t>
            </m:r>
          </m:sub>
        </m:sSub>
      </m:oMath>
      <w:r>
        <w:t>–</w:t>
      </w:r>
      <m:oMath>
        <m:sSub>
          <m:sSubPr/>
          <m:e>
            <m:r>
              <m:rPr/>
              <m:t>g</m:t>
            </m:r>
          </m:e>
          <m:sub>
            <m:r>
              <m:rPr/>
              <m:t>6</m:t>
            </m:r>
          </m:sub>
        </m:sSub>
      </m:oMath>
      <w:r>
        <w:t xml:space="preserve"> expand point-like local singlets into linear and planar topological flux tube networks via joint two-color-charge cancellation, constructing the main spatial structure of the glueball bound state.</w:t>
      </w:r>
    </w:p>
    <w:p w14:paraId="1953E573">
      <w:pPr>
        <w:pStyle w:val="3"/>
      </w:pPr>
      <w:r>
        <w:rPr>
          <w:b/>
          <w:bCs/>
        </w:rPr>
        <w:t xml:space="preserve">Level 3: </w:t>
      </w:r>
      <m:oMath>
        <m:sSub>
          <m:sSubPr/>
          <m:e>
            <m:r>
              <m:rPr/>
              <m:t>g</m:t>
            </m:r>
          </m:e>
          <m:sub>
            <m:r>
              <m:rPr/>
              <m:t>7</m:t>
            </m:r>
          </m:sub>
        </m:sSub>
      </m:oMath>
      <w:r>
        <w:rPr>
          <w:b/>
          <w:bCs/>
        </w:rPr>
        <w:t xml:space="preserve"> global whitening (global color-singlet solidification)</w:t>
      </w:r>
      <w:r>
        <w:br w:type="textWrapping"/>
      </w:r>
      <w:r>
        <w:t>The fully white virtual gluon executes the SU(3) global color-singlet projection using the projection operator:</w:t>
      </w:r>
    </w:p>
    <w:p w14:paraId="76D43C05">
      <w:pPr>
        <w:pStyle w:val="3"/>
      </w:pPr>
      <m:oMathPara>
        <m:oMathParaPr>
          <m:jc m:val="center"/>
        </m:oMathParaPr>
        <m:oMath>
          <m:sSub>
            <m:sSubPr/>
            <m:e>
              <m:r>
                <m:rPr/>
                <m:t>P</m:t>
              </m:r>
            </m:e>
            <m:sub>
              <m:r>
                <m:rPr>
                  <m:sty m:val="p"/>
                </m:rPr>
                <m:t>singlet</m:t>
              </m:r>
            </m:sub>
          </m:sSub>
          <m:r>
            <m:rPr>
              <m:sty m:val="p"/>
            </m:rPr>
            <m:t>=</m:t>
          </m:r>
          <m:f>
            <m:fPr/>
            <m:num>
              <m:r>
                <m:rPr/>
                <m:t>1</m:t>
              </m:r>
            </m:num>
            <m:den>
              <m:r>
                <m:rPr/>
                <m:t>3</m:t>
              </m:r>
            </m:den>
          </m:f>
          <m:r>
            <m:rPr/>
            <m:t>I</m:t>
          </m:r>
        </m:oMath>
      </m:oMathPara>
    </w:p>
    <w:p w14:paraId="680D8165">
      <w:pPr>
        <w:pStyle w:val="4"/>
      </w:pPr>
      <w:r>
        <w:t>According to FCWFT-D3 theorem: On a compact boundaryless color manifold, no isolated color-charge steady-state solution exists; only a complete color singlet can be long-term stable.</w:t>
      </w:r>
    </w:p>
    <w:bookmarkEnd w:id="21"/>
    <w:p w14:paraId="3B489F89">
      <w:pPr>
        <w:pStyle w:val="6"/>
      </w:pPr>
      <w:bookmarkStart w:id="22" w:name="X87d733ba6da8da3c10fd74bc6b8d334416e9d46"/>
      <w:r>
        <w:t>4.4 C-Field Vacuum Topological Condensation: Origin of the Yang-Mills Mass Gap</w:t>
      </w:r>
    </w:p>
    <w:p w14:paraId="6451B47A">
      <w:pPr>
        <w:pStyle w:val="4"/>
      </w:pPr>
      <w:r>
        <w:t>Strict distinction is made between the electroweak Higgs vacuum at 246 GeV and the C-field topological condensation at the QCD scale. C-field vacuum topological breaking generates a positive-definite dynamical mass gap:</w:t>
      </w:r>
    </w:p>
    <w:p w14:paraId="6B9697A3">
      <w:pPr>
        <w:pStyle w:val="3"/>
      </w:pPr>
      <m:oMathPara>
        <m:oMathParaPr>
          <m:jc m:val="center"/>
        </m:oMathParaPr>
        <m:oMath>
          <m:sSub>
            <m:sSubPr/>
            <m:e>
              <m:r>
                <m:rPr>
                  <m:sty m:val="p"/>
                </m:rPr>
                <m:t>Δ</m:t>
              </m:r>
            </m:e>
            <m:sub>
              <m:r>
                <m:rPr>
                  <m:sty m:val="p"/>
                </m:rPr>
                <m:t>YM</m:t>
              </m:r>
            </m:sub>
          </m:sSub>
          <m:r>
            <m:rPr>
              <m:sty m:val="p"/>
            </m:rPr>
            <m:t>=</m:t>
          </m:r>
          <m:r>
            <m:rPr/>
            <m:t>g</m:t>
          </m:r>
          <m:sSub>
            <m:sSubPr/>
            <m:e>
              <m:r>
                <m:rPr/>
                <m:t>v</m:t>
              </m:r>
            </m:e>
            <m:sub>
              <m:r>
                <m:rPr>
                  <m:sty m:val="p"/>
                </m:rPr>
                <m:t>topo</m:t>
              </m:r>
            </m:sub>
          </m:sSub>
          <m:sSub>
            <m:sSubPr/>
            <m:e>
              <m:r>
                <m:rPr/>
                <m:t>f</m:t>
              </m:r>
            </m:e>
            <m:sub>
              <m:r>
                <m:rPr>
                  <m:sty m:val="p"/>
                </m:rPr>
                <m:t>topo</m:t>
              </m:r>
            </m:sub>
          </m:sSub>
          <m:r>
            <m:rPr>
              <m:sty m:val="p"/>
            </m:rPr>
            <m:t>&gt;</m:t>
          </m:r>
          <m:r>
            <m:rPr/>
            <m:t>0</m:t>
          </m:r>
        </m:oMath>
      </m:oMathPara>
    </w:p>
    <w:p w14:paraId="0F48E2D2">
      <w:pPr>
        <w:pStyle w:val="4"/>
      </w:pPr>
      <w:r>
        <w:t xml:space="preserve">where </w:t>
      </w:r>
      <m:oMath>
        <m:sSub>
          <m:sSubPr/>
          <m:e>
            <m:r>
              <m:rPr/>
              <m:t>v</m:t>
            </m:r>
          </m:e>
          <m:sub>
            <m:r>
              <m:rPr>
                <m:sty m:val="p"/>
              </m:rPr>
              <m:t>topo</m:t>
            </m:r>
          </m:sub>
        </m:sSub>
      </m:oMath>
      <w:r>
        <w:t xml:space="preserve"> is the C-field topological condensation component at the QCD scale (distinct from the electroweak Higgs vacuum expectation value </w:t>
      </w:r>
      <m:oMath>
        <m:sSub>
          <m:sSubPr/>
          <m:e>
            <m:r>
              <m:rPr/>
              <m:t>v</m:t>
            </m:r>
          </m:e>
          <m:sub>
            <m:r>
              <m:rPr/>
              <m:t>c</m:t>
            </m:r>
          </m:sub>
        </m:sSub>
        <m:r>
          <m:rPr>
            <m:sty m:val="p"/>
          </m:rPr>
          <m:t>=</m:t>
        </m:r>
        <m:r>
          <m:rPr/>
          <m:t>246 </m:t>
        </m:r>
        <m:r>
          <m:rPr>
            <m:sty m:val="p"/>
          </m:rPr>
          <m:t>GeV),</m:t>
        </m:r>
      </m:oMath>
      <w:r>
        <w:t xml:space="preserve"> and </w:t>
      </w:r>
      <m:oMath>
        <m:sSub>
          <m:sSubPr/>
          <m:e>
            <m:r>
              <m:rPr/>
              <m:t>f</m:t>
            </m:r>
          </m:e>
          <m:sub>
            <m:r>
              <m:rPr>
                <m:sty m:val="p"/>
              </m:rPr>
              <m:t>topo</m:t>
            </m:r>
          </m:sub>
        </m:sSub>
      </m:oMath>
      <w:r>
        <w:t xml:space="preserve"> is the glueball topological winding number. The positivity of the mass gap ensures that multi-gluon bound states possess discrete, measurable mass spectra.</w:t>
      </w:r>
    </w:p>
    <w:bookmarkEnd w:id="22"/>
    <w:p w14:paraId="001BA704">
      <w:pPr>
        <w:pStyle w:val="6"/>
      </w:pPr>
      <w:bookmarkStart w:id="23" w:name="Xdf161812dcdfc39f9179c6bb3fa74ce3816f0df"/>
      <w:r>
        <w:t>4.5 Standard Six-Step Dynamical Evolution Chain for Glueball Formation</w:t>
      </w:r>
    </w:p>
    <w:p w14:paraId="3A9CE5FE">
      <w:pPr>
        <w:pStyle w:val="4"/>
      </w:pPr>
      <w:r>
        <w:t xml:space="preserve">Combined with the </w:t>
      </w:r>
      <m:oMath>
        <m:r>
          <m:rPr/>
          <m:t>J</m:t>
        </m:r>
        <m:r>
          <m:rPr>
            <m:sty m:val="p"/>
          </m:rPr>
          <m:t>/</m:t>
        </m:r>
        <m:r>
          <m:rPr/>
          <m:t>ψ</m:t>
        </m:r>
      </m:oMath>
      <w:r>
        <w:t xml:space="preserve"> annihilation experimental environment, reconstruct the complete microscopic evolutionary path:</w:t>
      </w:r>
    </w:p>
    <w:p w14:paraId="1A4F992E">
      <w:pPr>
        <w:pStyle w:val="26"/>
        <w:numPr>
          <w:ilvl w:val="0"/>
          <w:numId w:val="5"/>
        </w:numPr>
      </w:pPr>
      <w:r>
        <w:rPr>
          <w:b/>
          <w:bCs/>
        </w:rPr>
        <w:t>Multi-gluon excitation:</w:t>
      </w:r>
      <w:r>
        <w:t xml:space="preserve"> The </w:t>
      </w:r>
      <m:oMath>
        <m:r>
          <m:rPr/>
          <m:t>c</m:t>
        </m:r>
        <m:acc>
          <m:accPr>
            <m:chr m:val="‾"/>
          </m:accPr>
          <m:e>
            <m:r>
              <m:rPr/>
              <m:t>c</m:t>
            </m:r>
          </m:e>
        </m:acc>
      </m:oMath>
      <w:r>
        <w:t xml:space="preserve"> quark pair in the </w:t>
      </w:r>
      <m:oMath>
        <m:r>
          <m:rPr/>
          <m:t>J</m:t>
        </m:r>
        <m:r>
          <m:rPr>
            <m:sty m:val="p"/>
          </m:rPr>
          <m:t>/</m:t>
        </m:r>
        <m:r>
          <m:rPr/>
          <m:t>ψ</m:t>
        </m:r>
      </m:oMath>
      <w:r>
        <w:t xml:space="preserve"> particle annihilates via strong interaction, producing a three-gluon initial state. Within the FCWFT framework, this process involves the participation of the Higgs vortex field C’s vacuum topological background. In the infrared energy regime, gluon multiplication occurs, generating a mixed excitation cloud of </w:t>
      </w:r>
      <m:oMath>
        <m:sSub>
          <m:sSubPr/>
          <m:e>
            <m:r>
              <m:rPr/>
              <m:t>g</m:t>
            </m:r>
          </m:e>
          <m:sub>
            <m:r>
              <m:rPr/>
              <m:t>1</m:t>
            </m:r>
          </m:sub>
        </m:sSub>
      </m:oMath>
      <w:r>
        <w:t>–</w:t>
      </w:r>
      <m:oMath>
        <m:sSub>
          <m:sSubPr/>
          <m:e>
            <m:r>
              <m:rPr/>
              <m:t>g</m:t>
            </m:r>
          </m:e>
          <m:sub>
            <m:r>
              <m:rPr/>
              <m:t>7</m:t>
            </m:r>
          </m:sub>
        </m:sSub>
        <m:r>
          <m:rPr>
            <m:sty m:val="p"/>
          </m:rPr>
          <m:t>.</m:t>
        </m:r>
      </m:oMath>
    </w:p>
    <w:p w14:paraId="400E341B">
      <w:pPr>
        <w:pStyle w:val="26"/>
        <w:numPr>
          <w:ilvl w:val="0"/>
          <w:numId w:val="5"/>
        </w:numPr>
      </w:pPr>
      <w:r>
        <w:rPr>
          <w:b/>
          <w:bCs/>
        </w:rPr>
        <w:t>A-field topological winding:</w:t>
      </w:r>
      <w:r>
        <w:t xml:space="preserve"> The electromagnetic vortex field A of multiple gluons undergoes non-Abelian winding on the </w:t>
      </w:r>
      <m:oMath>
        <m:sSup>
          <m:sSupPr/>
          <m:e>
            <m:r>
              <m:rPr/>
              <m:t>S</m:t>
            </m:r>
          </m:e>
          <m:sup>
            <m:r>
              <m:rPr/>
              <m:t>3</m:t>
            </m:r>
          </m:sup>
        </m:sSup>
      </m:oMath>
      <w:r>
        <w:t xml:space="preserve"> topological sphere, generating an effective attractive potential.</w:t>
      </w:r>
    </w:p>
    <w:p w14:paraId="1024B0BB">
      <w:pPr>
        <w:pStyle w:val="26"/>
        <w:numPr>
          <w:ilvl w:val="0"/>
          <w:numId w:val="5"/>
        </w:numPr>
      </w:pPr>
      <w:r>
        <w:rPr>
          <w:b/>
          <w:bCs/>
        </w:rPr>
        <w:t>Monochromatic seed formation:</w:t>
      </w:r>
      <w:r>
        <w:t xml:space="preserve"> </w:t>
      </w:r>
      <m:oMath>
        <m:sSub>
          <m:sSubPr/>
          <m:e>
            <m:r>
              <m:rPr/>
              <m:t>g</m:t>
            </m:r>
          </m:e>
          <m:sub>
            <m:r>
              <m:rPr/>
              <m:t>1</m:t>
            </m:r>
          </m:sub>
        </m:sSub>
      </m:oMath>
      <w:r>
        <w:t>–</w:t>
      </w:r>
      <m:oMath>
        <m:sSub>
          <m:sSubPr/>
          <m:e>
            <m:r>
              <m:rPr/>
              <m:t>g</m:t>
            </m:r>
          </m:e>
          <m:sub>
            <m:r>
              <m:rPr/>
              <m:t>3</m:t>
            </m:r>
          </m:sub>
        </m:sSub>
      </m:oMath>
      <w:r>
        <w:t xml:space="preserve"> accomplish point-to-point color-charge cancellation, generating local color-singlet micro-elements.</w:t>
      </w:r>
    </w:p>
    <w:p w14:paraId="7102851A">
      <w:pPr>
        <w:pStyle w:val="26"/>
        <w:numPr>
          <w:ilvl w:val="0"/>
          <w:numId w:val="5"/>
        </w:numPr>
      </w:pPr>
      <w:r>
        <w:rPr>
          <w:b/>
          <w:bCs/>
        </w:rPr>
        <w:t>Bichromatic structure expansion:</w:t>
      </w:r>
      <w:r>
        <w:t xml:space="preserve"> </w:t>
      </w:r>
      <m:oMath>
        <m:sSub>
          <m:sSubPr/>
          <m:e>
            <m:r>
              <m:rPr/>
              <m:t>g</m:t>
            </m:r>
          </m:e>
          <m:sub>
            <m:r>
              <m:rPr/>
              <m:t>4</m:t>
            </m:r>
          </m:sub>
        </m:sSub>
      </m:oMath>
      <w:r>
        <w:t>–</w:t>
      </w:r>
      <m:oMath>
        <m:sSub>
          <m:sSubPr/>
          <m:e>
            <m:r>
              <m:rPr/>
              <m:t>g</m:t>
            </m:r>
          </m:e>
          <m:sub>
            <m:r>
              <m:rPr/>
              <m:t>6</m:t>
            </m:r>
          </m:sub>
        </m:sSub>
      </m:oMath>
      <w:r>
        <w:t xml:space="preserve"> perform cross-cancellation, building a continuous topological flux tube network.</w:t>
      </w:r>
    </w:p>
    <w:p w14:paraId="5D4AD613">
      <w:pPr>
        <w:pStyle w:val="26"/>
        <w:numPr>
          <w:ilvl w:val="0"/>
          <w:numId w:val="5"/>
        </w:numPr>
      </w:pPr>
      <w:r>
        <w:rPr>
          <w:b/>
          <w:bCs/>
        </w:rPr>
        <w:t>Global color whitening:</w:t>
      </w:r>
      <w:r>
        <w:t xml:space="preserve"> The </w:t>
      </w:r>
      <m:oMath>
        <m:sSub>
          <m:sSubPr/>
          <m:e>
            <m:r>
              <m:rPr/>
              <m:t>g</m:t>
            </m:r>
          </m:e>
          <m:sub>
            <m:r>
              <m:rPr/>
              <m:t>7</m:t>
            </m:r>
          </m:sub>
        </m:sSub>
      </m:oMath>
      <w:r>
        <w:t xml:space="preserve"> projection operator solidifies the global SU(3) color singlet, eliminating all residual color charges.</w:t>
      </w:r>
    </w:p>
    <w:p w14:paraId="691A6439">
      <w:pPr>
        <w:pStyle w:val="26"/>
        <w:numPr>
          <w:ilvl w:val="0"/>
          <w:numId w:val="5"/>
        </w:numPr>
      </w:pPr>
      <w:r>
        <w:rPr>
          <w:b/>
          <w:bCs/>
        </w:rPr>
        <w:t>Mass-gap stabilization:</w:t>
      </w:r>
      <w:r>
        <w:t xml:space="preserve"> The Higgs vortex field C’s vacuum topological condensation imparts a positive-definite mass gap to the bound state, forming the stable observable </w:t>
      </w:r>
      <m:oMath>
        <m:sSup>
          <m:sSupPr/>
          <m:e>
            <m:r>
              <m:rPr/>
              <m:t>0</m:t>
            </m:r>
          </m:e>
          <m:sup>
            <m:r>
              <m:rPr>
                <m:sty m:val="p"/>
              </m:rPr>
              <m:t>−+</m:t>
            </m:r>
          </m:sup>
        </m:sSup>
      </m:oMath>
      <w:r>
        <w:t xml:space="preserve"> pseudoscalar glueball X(2370).</w:t>
      </w:r>
    </w:p>
    <w:p w14:paraId="77B51A81">
      <w:pPr>
        <w:pStyle w:val="4"/>
      </w:pPr>
      <w:r>
        <w:t>Standardized evolutionary chain:</w:t>
      </w:r>
    </w:p>
    <w:p w14:paraId="5BE7DEDB">
      <w:pPr>
        <w:pStyle w:val="3"/>
      </w:pPr>
      <m:oMathPara>
        <m:oMathParaPr>
          <m:jc m:val="center"/>
        </m:oMathParaPr>
        <m:oMath>
          <m:sSub>
            <m:sSubPr/>
            <m:e>
              <m:r>
                <m:rPr/>
                <m:t>g</m:t>
              </m:r>
            </m:e>
            <m:sub>
              <m:r>
                <m:rPr/>
                <m:t>1</m:t>
              </m:r>
            </m:sub>
          </m:sSub>
          <m:r>
            <m:rPr>
              <m:sty m:val="p"/>
            </m:rPr>
            <m:t>⊕</m:t>
          </m:r>
          <m:sSub>
            <m:sSubPr/>
            <m:e>
              <m:r>
                <m:rPr/>
                <m:t>g</m:t>
              </m:r>
            </m:e>
            <m:sub>
              <m:r>
                <m:rPr/>
                <m:t>2</m:t>
              </m:r>
            </m:sub>
          </m:sSub>
          <m:r>
            <m:rPr>
              <m:sty m:val="p"/>
            </m:rPr>
            <m:t>⊕</m:t>
          </m:r>
          <m:sSub>
            <m:sSubPr/>
            <m:e>
              <m:r>
                <m:rPr/>
                <m:t>g</m:t>
              </m:r>
            </m:e>
            <m:sub>
              <m:r>
                <m:rPr/>
                <m:t>3</m:t>
              </m:r>
            </m:sub>
          </m:sSub>
          <m:r>
            <m:rPr>
              <m:sty m:val="p"/>
            </m:rPr>
            <m:t>→</m:t>
          </m:r>
          <m:sSub>
            <m:sSubPr/>
            <m:e>
              <m:r>
                <m:rPr/>
                <m:t>g</m:t>
              </m:r>
            </m:e>
            <m:sub>
              <m:r>
                <m:rPr/>
                <m:t>4</m:t>
              </m:r>
            </m:sub>
          </m:sSub>
          <m:r>
            <m:rPr>
              <m:sty m:val="p"/>
            </m:rPr>
            <m:t>⊕</m:t>
          </m:r>
          <m:sSub>
            <m:sSubPr/>
            <m:e>
              <m:r>
                <m:rPr/>
                <m:t>g</m:t>
              </m:r>
            </m:e>
            <m:sub>
              <m:r>
                <m:rPr/>
                <m:t>5</m:t>
              </m:r>
            </m:sub>
          </m:sSub>
          <m:r>
            <m:rPr>
              <m:sty m:val="p"/>
            </m:rPr>
            <m:t>⊕</m:t>
          </m:r>
          <m:sSub>
            <m:sSubPr/>
            <m:e>
              <m:r>
                <m:rPr/>
                <m:t>g</m:t>
              </m:r>
            </m:e>
            <m:sub>
              <m:r>
                <m:rPr/>
                <m:t>6</m:t>
              </m:r>
            </m:sub>
          </m:sSub>
          <m:r>
            <m:rPr>
              <m:sty m:val="p"/>
            </m:rPr>
            <m:t>→(whitening)→Glueball(</m:t>
          </m:r>
          <m:sSup>
            <m:sSupPr/>
            <m:e>
              <m:r>
                <m:rPr/>
                <m:t>0</m:t>
              </m:r>
            </m:e>
            <m:sup>
              <m:r>
                <m:rPr>
                  <m:sty m:val="p"/>
                </m:rPr>
                <m:t>−+</m:t>
              </m:r>
            </m:sup>
          </m:sSup>
          <m:r>
            <m:rPr>
              <m:sty m:val="p"/>
            </m:rPr>
            <m:t>)</m:t>
          </m:r>
        </m:oMath>
      </m:oMathPara>
    </w:p>
    <w:bookmarkEnd w:id="23"/>
    <w:p w14:paraId="69D58CF9">
      <w:pPr>
        <w:pStyle w:val="6"/>
      </w:pPr>
      <w:bookmarkStart w:id="24" w:name="topological-origin-of-0--quantum-numbers"/>
      <w:r>
        <w:t xml:space="preserve">4.6 Topological Origin of </w:t>
      </w:r>
      <m:oMath>
        <m:sSup>
          <m:sSupPr/>
          <m:e>
            <m:r>
              <m:rPr/>
              <m:t>0</m:t>
            </m:r>
          </m:e>
          <m:sup>
            <m:r>
              <m:rPr>
                <m:sty m:val="p"/>
              </m:rPr>
              <m:t>−+</m:t>
            </m:r>
          </m:sup>
        </m:sSup>
      </m:oMath>
      <w:r>
        <w:t xml:space="preserve"> Quantum Numbers</w:t>
      </w:r>
    </w:p>
    <w:p w14:paraId="732D0EAB">
      <w:pPr>
        <w:pStyle w:val="4"/>
      </w:pPr>
      <w:r>
        <w:t>The pseudoscalar core is constructed from the fourth-order fully antisymmetric Levi-Civita tensor, forming a two-gluon opposite-helicity superposition state:</w:t>
      </w:r>
    </w:p>
    <w:p w14:paraId="59A7E21A">
      <w:pPr>
        <w:pStyle w:val="3"/>
      </w:pPr>
      <m:oMathPara>
        <m:oMathParaPr>
          <m:jc m:val="center"/>
        </m:oMathParaPr>
        <m:oMath>
          <m:r>
            <m:rPr>
              <m:sty m:val="p"/>
            </m:rPr>
            <m:t>|</m:t>
          </m:r>
          <m:r>
            <m:rPr/>
            <m:t>G</m:t>
          </m:r>
          <m:r>
            <m:rPr>
              <m:sty m:val="p"/>
            </m:rPr>
            <m:t>(</m:t>
          </m:r>
          <m:sSup>
            <m:sSupPr/>
            <m:e>
              <m:r>
                <m:rPr/>
                <m:t>0</m:t>
              </m:r>
            </m:e>
            <m:sup>
              <m:r>
                <m:rPr>
                  <m:sty m:val="p"/>
                </m:rPr>
                <m:t>−+</m:t>
              </m:r>
            </m:sup>
          </m:sSup>
          <m:r>
            <m:rPr>
              <m:sty m:val="p"/>
            </m:rPr>
            <m:t>)⟩=</m:t>
          </m:r>
          <m:f>
            <m:fPr/>
            <m:num>
              <m:r>
                <m:rPr/>
                <m:t>1</m:t>
              </m:r>
            </m:num>
            <m:den>
              <m:rad>
                <m:radPr>
                  <m:degHide m:val="1"/>
                </m:radPr>
                <m:deg/>
                <m:e>
                  <m:r>
                    <m:rPr/>
                    <m:t>2</m:t>
                  </m:r>
                </m:e>
              </m:rad>
            </m:den>
          </m:f>
          <m:d>
            <m:dPr>
              <m:sepChr m:val=""/>
            </m:dPr>
            <m:e>
              <m:r>
                <m:rPr>
                  <m:sty m:val="p"/>
                </m:rPr>
                <m:t>|</m:t>
              </m:r>
              <m:r>
                <m:rPr/>
                <m:t>J</m:t>
              </m:r>
              <m:r>
                <m:rPr>
                  <m:sty m:val="p"/>
                </m:rPr>
                <m:t>,</m:t>
              </m:r>
              <m:r>
                <m:rPr/>
                <m:t>M</m:t>
              </m:r>
              <m:r>
                <m:rPr>
                  <m:sty m:val="p"/>
                </m:rPr>
                <m:t>;</m:t>
              </m:r>
              <m:sSub>
                <m:sSubPr/>
                <m:e>
                  <m:r>
                    <m:rPr/>
                    <m:t>λ</m:t>
                  </m:r>
                </m:e>
                <m:sub>
                  <m:r>
                    <m:rPr/>
                    <m:t>1</m:t>
                  </m:r>
                </m:sub>
              </m:sSub>
              <m:r>
                <m:rPr>
                  <m:sty m:val="p"/>
                </m:rPr>
                <m:t>=+</m:t>
              </m:r>
              <m:r>
                <m:rPr/>
                <m:t>1</m:t>
              </m:r>
              <m:r>
                <m:rPr>
                  <m:sty m:val="p"/>
                </m:rPr>
                <m:t>,</m:t>
              </m:r>
              <m:sSub>
                <m:sSubPr/>
                <m:e>
                  <m:r>
                    <m:rPr/>
                    <m:t>λ</m:t>
                  </m:r>
                </m:e>
                <m:sub>
                  <m:r>
                    <m:rPr/>
                    <m:t>2</m:t>
                  </m:r>
                </m:sub>
              </m:sSub>
              <m:r>
                <m:rPr>
                  <m:sty m:val="p"/>
                </m:rPr>
                <m:t>=−</m:t>
              </m:r>
              <m:r>
                <m:rPr/>
                <m:t>1</m:t>
              </m:r>
              <m:r>
                <m:rPr>
                  <m:sty m:val="p"/>
                </m:rPr>
                <m:t>⟩−|</m:t>
              </m:r>
              <m:r>
                <m:rPr/>
                <m:t>J</m:t>
              </m:r>
              <m:r>
                <m:rPr>
                  <m:sty m:val="p"/>
                </m:rPr>
                <m:t>,</m:t>
              </m:r>
              <m:r>
                <m:rPr/>
                <m:t>M</m:t>
              </m:r>
              <m:r>
                <m:rPr>
                  <m:sty m:val="p"/>
                </m:rPr>
                <m:t>;</m:t>
              </m:r>
              <m:sSub>
                <m:sSubPr/>
                <m:e>
                  <m:r>
                    <m:rPr/>
                    <m:t>λ</m:t>
                  </m:r>
                </m:e>
                <m:sub>
                  <m:r>
                    <m:rPr/>
                    <m:t>1</m:t>
                  </m:r>
                </m:sub>
              </m:sSub>
              <m:r>
                <m:rPr>
                  <m:sty m:val="p"/>
                </m:rPr>
                <m:t>=−</m:t>
              </m:r>
              <m:r>
                <m:rPr/>
                <m:t>1</m:t>
              </m:r>
              <m:r>
                <m:rPr>
                  <m:sty m:val="p"/>
                </m:rPr>
                <m:t>,</m:t>
              </m:r>
              <m:sSub>
                <m:sSubPr/>
                <m:e>
                  <m:r>
                    <m:rPr/>
                    <m:t>λ</m:t>
                  </m:r>
                </m:e>
                <m:sub>
                  <m:r>
                    <m:rPr/>
                    <m:t>2</m:t>
                  </m:r>
                </m:sub>
              </m:sSub>
              <m:r>
                <m:rPr>
                  <m:sty m:val="p"/>
                </m:rPr>
                <m:t>=+</m:t>
              </m:r>
              <m:r>
                <m:rPr/>
                <m:t>1</m:t>
              </m:r>
              <m:r>
                <m:rPr>
                  <m:sty m:val="p"/>
                </m:rPr>
                <m:t>⟩</m:t>
              </m:r>
            </m:e>
          </m:d>
        </m:oMath>
      </m:oMathPara>
    </w:p>
    <w:p w14:paraId="26467D0D">
      <w:pPr>
        <w:pStyle w:val="4"/>
      </w:pPr>
      <w:r>
        <w:t>This naturally satisfies the quantum number constraints J=0, P=-, C=+, in exact one-to-one correspondence with the BESIII experimental quantum number assignment.</w:t>
      </w:r>
    </w:p>
    <w:p w14:paraId="0BBC9DB7">
      <w:pPr>
        <w:pStyle w:val="3"/>
      </w:pPr>
      <w:r>
        <w:rPr>
          <w:b/>
          <w:bCs/>
        </w:rPr>
        <w:t>Model cautionary statement:</w:t>
      </w:r>
      <w:r>
        <w:t xml:space="preserve"> The FCWFT two-gluon superposition construction is a theoretical model assumption, differing legitimately from the traditional lattice QCD three-gluon dominant picture. This serves as a potential discriminating test point for future models. This paper maintains an open experimental attitude toward the gluon number composition.</w:t>
      </w:r>
    </w:p>
    <w:bookmarkEnd w:id="24"/>
    <w:p w14:paraId="5D63B7CA">
      <w:pPr>
        <w:pStyle w:val="6"/>
      </w:pPr>
      <w:bookmarkStart w:id="25" w:name="X4cb7addda7f8cee6f9f7517ab7fafe547b04b4f"/>
      <w:r>
        <w:t>4.7 Topological Chern Number and Strict Derivation of Negative Parity</w:t>
      </w:r>
    </w:p>
    <w:p w14:paraId="05E2D59B">
      <w:pPr>
        <w:pStyle w:val="4"/>
      </w:pPr>
      <w:r>
        <w:t>Define the winding number (Chern number) of the B-field spinor in color space:</w:t>
      </w:r>
    </w:p>
    <w:p w14:paraId="673BC236">
      <w:pPr>
        <w:pStyle w:val="3"/>
      </w:pPr>
      <m:oMathPara>
        <m:oMathParaPr>
          <m:jc m:val="center"/>
        </m:oMathParaPr>
        <m:oMath>
          <m:r>
            <m:rPr/>
            <m:t>ν</m:t>
          </m:r>
          <m:r>
            <m:rPr>
              <m:sty m:val="p"/>
            </m:rPr>
            <m:t>=</m:t>
          </m:r>
          <m:f>
            <m:fPr/>
            <m:num>
              <m:r>
                <m:rPr/>
                <m:t>1</m:t>
              </m:r>
            </m:num>
            <m:den>
              <m:r>
                <m:rPr/>
                <m:t>24</m:t>
              </m:r>
              <m:sSup>
                <m:sSupPr/>
                <m:e>
                  <m:r>
                    <m:rPr/>
                    <m:t>π</m:t>
                  </m:r>
                </m:e>
                <m:sup>
                  <m:r>
                    <m:rPr/>
                    <m:t>2</m:t>
                  </m:r>
                </m:sup>
              </m:sSup>
            </m:den>
          </m:f>
          <m:nary>
            <m:naryPr>
              <m:limLoc m:val="subSup"/>
              <m:supHide m:val="1"/>
            </m:naryPr>
            <m:sub>
              <m:sSup>
                <m:sSupPr/>
                <m:e>
                  <m:r>
                    <m:rPr/>
                    <m:t>S</m:t>
                  </m:r>
                </m:e>
                <m:sup>
                  <m:r>
                    <m:rPr/>
                    <m:t>3</m:t>
                  </m:r>
                </m:sup>
              </m:sSup>
            </m:sub>
            <m:sup>
              <m:r>
                <m:rPr/>
                <m:t>​</m:t>
              </m:r>
            </m:sup>
            <m:e>
              <m:r>
                <m:rPr>
                  <m:sty m:val="p"/>
                </m:rPr>
                <m:t>Tr</m:t>
              </m:r>
            </m:e>
          </m:nary>
          <m:d>
            <m:dPr>
              <m:begChr m:val="["/>
              <m:sepChr m:val=""/>
              <m:endChr m:val="]"/>
            </m:dPr>
            <m:e>
              <m:r>
                <m:rPr>
                  <m:sty m:val="p"/>
                </m:rPr>
                <m:t>(</m:t>
              </m:r>
              <m:sSup>
                <m:sSupPr/>
                <m:e>
                  <m:r>
                    <m:rPr/>
                    <m:t>g</m:t>
                  </m:r>
                </m:e>
                <m:sup>
                  <m:r>
                    <m:rPr>
                      <m:sty m:val="p"/>
                    </m:rPr>
                    <m:t>−</m:t>
                  </m:r>
                  <m:r>
                    <m:rPr/>
                    <m:t>1</m:t>
                  </m:r>
                </m:sup>
              </m:sSup>
              <m:r>
                <m:rPr/>
                <m:t>dg</m:t>
              </m:r>
              <m:sSup>
                <m:sSupPr/>
                <m:e>
                  <m:r>
                    <m:rPr>
                      <m:sty m:val="p"/>
                    </m:rPr>
                    <m:t>)</m:t>
                  </m:r>
                </m:e>
                <m:sup>
                  <m:r>
                    <m:rPr/>
                    <m:t>3</m:t>
                  </m:r>
                </m:sup>
              </m:sSup>
            </m:e>
          </m:d>
        </m:oMath>
      </m:oMathPara>
    </w:p>
    <w:p w14:paraId="1C21F327">
      <w:pPr>
        <w:pStyle w:val="4"/>
      </w:pPr>
      <w:r>
        <w:t xml:space="preserve">Take the B-field spinor mapping </w:t>
      </w:r>
      <m:oMath>
        <m:r>
          <m:rPr/>
          <m:t>U</m:t>
        </m:r>
        <m:r>
          <m:rPr>
            <m:sty m:val="p"/>
          </m:rPr>
          <m:t>(</m:t>
        </m:r>
        <m:r>
          <m:rPr/>
          <m:t>x</m:t>
        </m:r>
        <m:r>
          <m:rPr>
            <m:sty m:val="p"/>
          </m:rPr>
          <m:t>)=exp(</m:t>
        </m:r>
        <m:r>
          <m:rPr/>
          <m:t>iθ</m:t>
        </m:r>
        <m:r>
          <m:rPr>
            <m:sty m:val="p"/>
          </m:rPr>
          <m:t>(</m:t>
        </m:r>
        <m:r>
          <m:rPr/>
          <m:t>x</m:t>
        </m:r>
        <m:r>
          <m:rPr>
            <m:sty m:val="p"/>
          </m:rPr>
          <m:t>)</m:t>
        </m:r>
        <m:acc>
          <m:accPr/>
          <m:e>
            <m:r>
              <m:rPr/>
              <m:t>n</m:t>
            </m:r>
          </m:e>
        </m:acc>
        <m:r>
          <m:rPr>
            <m:sty m:val="p"/>
          </m:rPr>
          <m:t>⋅</m:t>
        </m:r>
        <m:r>
          <m:rPr/>
          <m:t>T</m:t>
        </m:r>
        <m:r>
          <m:rPr>
            <m:sty m:val="p"/>
          </m:rPr>
          <m:t>)</m:t>
        </m:r>
      </m:oMath>
      <w:r>
        <w:t xml:space="preserve">, where </w:t>
      </w:r>
      <m:oMath>
        <m:r>
          <m:rPr/>
          <m:t>θ</m:t>
        </m:r>
        <m:r>
          <m:rPr>
            <m:sty m:val="p"/>
          </m:rPr>
          <m:t>(</m:t>
        </m:r>
        <m:r>
          <m:rPr/>
          <m:t>x</m:t>
        </m:r>
        <m:r>
          <m:rPr>
            <m:sty m:val="p"/>
          </m:rPr>
          <m:t>)=</m:t>
        </m:r>
        <m:r>
          <m:rPr/>
          <m:t>πr</m:t>
        </m:r>
        <m:r>
          <m:rPr>
            <m:sty m:val="p"/>
          </m:rPr>
          <m:t>/</m:t>
        </m:r>
        <m:r>
          <m:rPr/>
          <m:t>R</m:t>
        </m:r>
      </m:oMath>
      <w:r>
        <w:t xml:space="preserve">, and </w:t>
      </w:r>
      <m:oMath>
        <m:acc>
          <m:accPr/>
          <m:e>
            <m:r>
              <m:rPr/>
              <m:t>n</m:t>
            </m:r>
          </m:e>
        </m:acc>
      </m:oMath>
      <w:r>
        <w:t xml:space="preserve"> is the radial unit vector. Compute </w:t>
      </w:r>
      <m:oMath>
        <m:sSup>
          <m:sSupPr/>
          <m:e>
            <m:r>
              <m:rPr/>
              <m:t>g</m:t>
            </m:r>
          </m:e>
          <m:sup>
            <m:r>
              <m:rPr>
                <m:sty m:val="p"/>
              </m:rPr>
              <m:t>−</m:t>
            </m:r>
            <m:r>
              <m:rPr/>
              <m:t>1</m:t>
            </m:r>
          </m:sup>
        </m:sSup>
        <m:r>
          <m:rPr/>
          <m:t>dg</m:t>
        </m:r>
        <m:r>
          <m:rPr>
            <m:sty m:val="p"/>
          </m:rPr>
          <m:t>=</m:t>
        </m:r>
        <m:r>
          <m:rPr/>
          <m:t>i</m:t>
        </m:r>
        <m:r>
          <m:rPr>
            <m:sty m:val="p"/>
          </m:rPr>
          <m:t>(</m:t>
        </m:r>
        <m:r>
          <m:rPr/>
          <m:t>dθ</m:t>
        </m:r>
        <m:r>
          <m:rPr>
            <m:sty m:val="p"/>
          </m:rPr>
          <m:t>)</m:t>
        </m:r>
        <m:acc>
          <m:accPr/>
          <m:e>
            <m:r>
              <m:rPr/>
              <m:t>n</m:t>
            </m:r>
          </m:e>
        </m:acc>
        <m:r>
          <m:rPr>
            <m:sty m:val="p"/>
          </m:rPr>
          <m:t>⋅</m:t>
        </m:r>
        <m:r>
          <m:rPr/>
          <m:t>T</m:t>
        </m:r>
        <m:r>
          <m:rPr>
            <m:sty m:val="p"/>
          </m:rPr>
          <m:t>+</m:t>
        </m:r>
        <m:r>
          <m:rPr/>
          <m:t>iθ</m:t>
        </m:r>
        <m:r>
          <m:rPr>
            <m:sty m:val="p"/>
          </m:rPr>
          <m:t>(</m:t>
        </m:r>
        <m:r>
          <m:rPr/>
          <m:t>d</m:t>
        </m:r>
        <m:acc>
          <m:accPr/>
          <m:e>
            <m:r>
              <m:rPr/>
              <m:t>n</m:t>
            </m:r>
          </m:e>
        </m:acc>
        <m:r>
          <m:rPr>
            <m:sty m:val="p"/>
          </m:rPr>
          <m:t>)⋅</m:t>
        </m:r>
        <m:r>
          <m:rPr/>
          <m:t>T</m:t>
        </m:r>
        <m:r>
          <m:rPr>
            <m:sty m:val="p"/>
          </m:rPr>
          <m:t>+</m:t>
        </m:r>
        <m:r>
          <m:rPr/>
          <m:t>iθ</m:t>
        </m:r>
        <m:acc>
          <m:accPr/>
          <m:e>
            <m:r>
              <m:rPr/>
              <m:t>n</m:t>
            </m:r>
          </m:e>
        </m:acc>
        <m:r>
          <m:rPr>
            <m:sty m:val="p"/>
          </m:rPr>
          <m:t>⋅(</m:t>
        </m:r>
        <m:r>
          <m:rPr/>
          <m:t>dT</m:t>
        </m:r>
        <m:r>
          <m:rPr>
            <m:sty m:val="p"/>
          </m:rPr>
          <m:t>)</m:t>
        </m:r>
      </m:oMath>
      <w:r>
        <w:t xml:space="preserve">. Substituting into the Chern number integral, using SU(3) structure constants and the anticommutation relation of Gell-Mann matrices </w:t>
      </w:r>
      <m:oMath>
        <m:r>
          <m:rPr>
            <m:sty m:val="p"/>
          </m:rPr>
          <m:t>{</m:t>
        </m:r>
        <m:sSup>
          <m:sSupPr/>
          <m:e>
            <m:r>
              <m:rPr/>
              <m:t>T</m:t>
            </m:r>
          </m:e>
          <m:sup>
            <m:r>
              <m:rPr/>
              <m:t>a</m:t>
            </m:r>
          </m:sup>
        </m:sSup>
        <m:r>
          <m:rPr>
            <m:sty m:val="p"/>
          </m:rPr>
          <m:t>,</m:t>
        </m:r>
        <m:sSup>
          <m:sSupPr/>
          <m:e>
            <m:r>
              <m:rPr/>
              <m:t>T</m:t>
            </m:r>
          </m:e>
          <m:sup>
            <m:r>
              <m:rPr/>
              <m:t>b</m:t>
            </m:r>
          </m:sup>
        </m:sSup>
        <m:r>
          <m:rPr>
            <m:sty m:val="p"/>
          </m:rPr>
          <m:t>}=</m:t>
        </m:r>
        <m:f>
          <m:fPr/>
          <m:num>
            <m:r>
              <m:rPr/>
              <m:t>2</m:t>
            </m:r>
          </m:num>
          <m:den>
            <m:r>
              <m:rPr/>
              <m:t>3</m:t>
            </m:r>
          </m:den>
        </m:f>
        <m:sSup>
          <m:sSupPr/>
          <m:e>
            <m:r>
              <m:rPr/>
              <m:t>δ</m:t>
            </m:r>
          </m:e>
          <m:sup>
            <m:r>
              <m:rPr/>
              <m:t>ab</m:t>
            </m:r>
          </m:sup>
        </m:sSup>
        <m:r>
          <m:rPr/>
          <m:t>I</m:t>
        </m:r>
        <m:r>
          <m:rPr>
            <m:sty m:val="p"/>
          </m:rPr>
          <m:t>+</m:t>
        </m:r>
        <m:sSup>
          <m:sSupPr/>
          <m:e>
            <m:r>
              <m:rPr/>
              <m:t>d</m:t>
            </m:r>
          </m:e>
          <m:sup>
            <m:r>
              <m:rPr/>
              <m:t>abc</m:t>
            </m:r>
          </m:sup>
        </m:sSup>
        <m:sSup>
          <m:sSupPr/>
          <m:e>
            <m:r>
              <m:rPr/>
              <m:t>T</m:t>
            </m:r>
          </m:e>
          <m:sup>
            <m:r>
              <m:rPr/>
              <m:t>c</m:t>
            </m:r>
          </m:sup>
        </m:sSup>
        <m:r>
          <m:rPr>
            <m:sty m:val="p"/>
          </m:rPr>
          <m:t>,</m:t>
        </m:r>
      </m:oMath>
      <w:r>
        <w:t xml:space="preserve"> after </w:t>
      </w:r>
      <m:oMath>
        <m:sSup>
          <m:sSupPr/>
          <m:e>
            <m:r>
              <m:rPr/>
              <m:t>S</m:t>
            </m:r>
          </m:e>
          <m:sup>
            <m:r>
              <m:rPr/>
              <m:t>3</m:t>
            </m:r>
          </m:sup>
        </m:sSup>
      </m:oMath>
      <w:r>
        <w:t xml:space="preserve"> spherical integration we obtain:</w:t>
      </w:r>
    </w:p>
    <w:p w14:paraId="3DBBE1E0">
      <w:pPr>
        <w:pStyle w:val="3"/>
      </w:pPr>
      <m:oMathPara>
        <m:oMathParaPr>
          <m:jc m:val="center"/>
        </m:oMathParaPr>
        <m:oMath>
          <m:r>
            <m:rPr/>
            <m:t>ν</m:t>
          </m:r>
          <m:r>
            <m:rPr>
              <m:sty m:val="p"/>
            </m:rPr>
            <m:t>=</m:t>
          </m:r>
          <m:f>
            <m:fPr/>
            <m:num>
              <m:r>
                <m:rPr/>
                <m:t>1</m:t>
              </m:r>
            </m:num>
            <m:den>
              <m:r>
                <m:rPr/>
                <m:t>24</m:t>
              </m:r>
              <m:sSup>
                <m:sSupPr/>
                <m:e>
                  <m:r>
                    <m:rPr/>
                    <m:t>π</m:t>
                  </m:r>
                </m:e>
                <m:sup>
                  <m:r>
                    <m:rPr/>
                    <m:t>2</m:t>
                  </m:r>
                </m:sup>
              </m:sSup>
            </m:den>
          </m:f>
          <m:nary>
            <m:naryPr>
              <m:limLoc m:val="subSup"/>
              <m:supHide m:val="1"/>
            </m:naryPr>
            <m:sub>
              <m:sSup>
                <m:sSupPr/>
                <m:e>
                  <m:r>
                    <m:rPr/>
                    <m:t>S</m:t>
                  </m:r>
                </m:e>
                <m:sup>
                  <m:r>
                    <m:rPr/>
                    <m:t>3</m:t>
                  </m:r>
                </m:sup>
              </m:sSup>
            </m:sub>
            <m:sup>
              <m:r>
                <m:rPr/>
                <m:t>​</m:t>
              </m:r>
            </m:sup>
            <m:e>
              <m:r>
                <m:rPr>
                  <m:sty m:val="p"/>
                </m:rPr>
                <m:t>Tr</m:t>
              </m:r>
            </m:e>
          </m:nary>
          <m:d>
            <m:dPr>
              <m:begChr m:val="["/>
              <m:sepChr m:val=""/>
              <m:endChr m:val="]"/>
            </m:dPr>
            <m:e>
              <m:r>
                <m:rPr>
                  <m:sty m:val="p"/>
                </m:rPr>
                <m:t>(</m:t>
              </m:r>
              <m:sSup>
                <m:sSupPr/>
                <m:e>
                  <m:r>
                    <m:rPr/>
                    <m:t>g</m:t>
                  </m:r>
                </m:e>
                <m:sup>
                  <m:r>
                    <m:rPr>
                      <m:sty m:val="p"/>
                    </m:rPr>
                    <m:t>−</m:t>
                  </m:r>
                  <m:r>
                    <m:rPr/>
                    <m:t>1</m:t>
                  </m:r>
                </m:sup>
              </m:sSup>
              <m:r>
                <m:rPr/>
                <m:t>dg</m:t>
              </m:r>
              <m:sSup>
                <m:sSupPr/>
                <m:e>
                  <m:r>
                    <m:rPr>
                      <m:sty m:val="p"/>
                    </m:rPr>
                    <m:t>)</m:t>
                  </m:r>
                </m:e>
                <m:sup>
                  <m:r>
                    <m:rPr/>
                    <m:t>3</m:t>
                  </m:r>
                </m:sup>
              </m:sSup>
            </m:e>
          </m:d>
          <m:r>
            <m:rPr>
              <m:sty m:val="p"/>
            </m:rPr>
            <m:t>=−</m:t>
          </m:r>
          <m:r>
            <m:rPr/>
            <m:t>1</m:t>
          </m:r>
        </m:oMath>
      </m:oMathPara>
    </w:p>
    <w:p w14:paraId="16859AC6">
      <w:pPr>
        <w:pStyle w:val="4"/>
      </w:pPr>
      <w:r>
        <w:t xml:space="preserve">The negative sign arises from chirality choice, corresponding to the Möbius strip single-sided surface topology. This Chern number directly contributes to parity </w:t>
      </w:r>
      <m:oMath>
        <m:r>
          <m:rPr/>
          <m:t>P</m:t>
        </m:r>
        <m:r>
          <m:rPr>
            <m:sty m:val="p"/>
          </m:rPr>
          <m:t>=(−</m:t>
        </m:r>
        <m:r>
          <m:rPr/>
          <m:t>1</m:t>
        </m:r>
        <m:sSup>
          <m:sSupPr/>
          <m:e>
            <m:r>
              <m:rPr>
                <m:sty m:val="p"/>
              </m:rPr>
              <m:t>)</m:t>
            </m:r>
          </m:e>
          <m:sup>
            <m:r>
              <m:rPr/>
              <m:t>ν</m:t>
            </m:r>
          </m:sup>
        </m:sSup>
        <m:r>
          <m:rPr>
            <m:sty m:val="p"/>
          </m:rPr>
          <m:t>=−</m:t>
        </m:r>
        <m:r>
          <m:rPr/>
          <m:t>1</m:t>
        </m:r>
      </m:oMath>
      <w:r>
        <w:t>.</w:t>
      </w:r>
    </w:p>
    <w:bookmarkEnd w:id="18"/>
    <w:bookmarkEnd w:id="25"/>
    <w:p w14:paraId="245824F2">
      <w:pPr>
        <w:pStyle w:val="5"/>
      </w:pPr>
      <w:bookmarkStart w:id="26" w:name="X91657c6848ad842acb2652522ce22ff309d180b"/>
      <w:r>
        <w:t>Chapter 5: Complete Analytic Variational Derivation of the Glueball Mass Spectrum</w:t>
      </w:r>
    </w:p>
    <w:p w14:paraId="506D37B4">
      <w:pPr>
        <w:pStyle w:val="6"/>
      </w:pPr>
      <w:bookmarkStart w:id="27" w:name="standardized-physical-parameters"/>
      <w:r>
        <w:t>5.1 Standardized Physical Parameters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7"/>
        <w:gridCol w:w="1614"/>
        <w:gridCol w:w="3605"/>
      </w:tblGrid>
      <w:tr w14:paraId="1CF74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2B1CBFF">
            <w:pPr>
              <w:pStyle w:val="26"/>
              <w:jc w:val="left"/>
            </w:pPr>
            <w:r>
              <w:rPr>
                <w:b/>
              </w:rPr>
              <w:t>Parameter Symbol</w:t>
            </w:r>
          </w:p>
        </w:tc>
        <w:tc>
          <w:tcPr>
            <w:shd w:val="clear" w:color="auto" w:fill="B9CDE5"/>
            <w:vAlign w:val="center"/>
          </w:tcPr>
          <w:p w14:paraId="0F8EC533">
            <w:pPr>
              <w:pStyle w:val="26"/>
              <w:jc w:val="left"/>
            </w:pPr>
            <w:r>
              <w:rPr>
                <w:b/>
              </w:rPr>
              <w:t>Value</w:t>
            </w:r>
          </w:p>
        </w:tc>
        <w:tc>
          <w:tcPr>
            <w:shd w:val="clear" w:color="auto" w:fill="B9CDE5"/>
            <w:vAlign w:val="center"/>
          </w:tcPr>
          <w:p w14:paraId="3F48E69D">
            <w:pPr>
              <w:pStyle w:val="26"/>
              <w:jc w:val="left"/>
            </w:pPr>
            <w:r>
              <w:rPr>
                <w:b/>
              </w:rPr>
              <w:t>Source</w:t>
            </w:r>
          </w:p>
        </w:tc>
      </w:tr>
      <w:tr w14:paraId="22A6A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AE50425">
            <w:pPr>
              <w:pStyle w:val="26"/>
              <w:jc w:val="left"/>
            </w:pPr>
            <w:r>
              <w:t xml:space="preserve">Effective single-gluon mass </w:t>
            </w:r>
            <m:oMath>
              <m:sSub>
                <m:sSubPr/>
                <m:e>
                  <m:r>
                    <m:rPr/>
                    <m:t>m</m:t>
                  </m:r>
                </m:e>
                <m:sub>
                  <m:r>
                    <m:rPr/>
                    <m:t>g</m:t>
                  </m:r>
                </m:sub>
              </m:sSub>
            </m:oMath>
          </w:p>
        </w:tc>
        <w:tc>
          <w:tcPr>
            <w:vAlign w:val="center"/>
          </w:tcPr>
          <w:p w14:paraId="652F9D9C">
            <w:pPr>
              <w:pStyle w:val="26"/>
              <w:jc w:val="left"/>
            </w:pPr>
            <w:r>
              <w:t>700 MeV</w:t>
            </w:r>
          </w:p>
        </w:tc>
        <w:tc>
          <w:tcPr>
            <w:vAlign w:val="center"/>
          </w:tcPr>
          <w:p w14:paraId="370D10D3">
            <w:pPr>
              <w:pStyle w:val="26"/>
              <w:jc w:val="left"/>
            </w:pPr>
            <w:r>
              <w:t>Lattice QCD median in 1–2 GeV range</w:t>
            </w:r>
          </w:p>
        </w:tc>
      </w:tr>
      <w:tr w14:paraId="5C95E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DF67653">
            <w:pPr>
              <w:pStyle w:val="26"/>
              <w:jc w:val="left"/>
            </w:pPr>
            <w:r>
              <w:t xml:space="preserve">Reduced two-gluon mass </w:t>
            </w:r>
            <m:oMath>
              <m:sSub>
                <m:sSubPr/>
                <m:e>
                  <m:r>
                    <m:rPr/>
                    <m:t>μ</m:t>
                  </m:r>
                </m:e>
                <m:sub>
                  <m:r>
                    <m:rPr/>
                    <m:t>g</m:t>
                  </m:r>
                </m:sub>
              </m:sSub>
            </m:oMath>
          </w:p>
        </w:tc>
        <w:tc>
          <w:tcPr>
            <w:vAlign w:val="center"/>
          </w:tcPr>
          <w:p w14:paraId="7282BEFD">
            <w:pPr>
              <w:pStyle w:val="26"/>
              <w:jc w:val="left"/>
            </w:pPr>
            <w:r>
              <w:t>350 MeV</w:t>
            </w:r>
          </w:p>
        </w:tc>
        <w:tc>
          <w:tcPr>
            <w:vAlign w:val="center"/>
          </w:tcPr>
          <w:p w14:paraId="39D7313B">
            <w:pPr>
              <w:pStyle w:val="26"/>
              <w:jc w:val="left"/>
            </w:pPr>
            <m:oMath>
              <m:sSub>
                <m:sSubPr/>
                <m:e>
                  <m:r>
                    <m:rPr/>
                    <m:t>μ</m:t>
                  </m:r>
                </m:e>
                <m:sub>
                  <m:r>
                    <m:rPr/>
                    <m:t>g</m:t>
                  </m:r>
                </m:sub>
              </m:sSub>
              <m:r>
                <m:rPr>
                  <m:sty m:val="p"/>
                </m:rPr>
                <m:t>=</m:t>
              </m:r>
              <m:sSub>
                <m:sSubPr/>
                <m:e>
                  <m:r>
                    <m:rPr/>
                    <m:t>m</m:t>
                  </m:r>
                </m:e>
                <m:sub>
                  <m:r>
                    <m:rPr/>
                    <m:t>g</m:t>
                  </m:r>
                </m:sub>
              </m:sSub>
              <m:r>
                <m:rPr>
                  <m:sty m:val="p"/>
                </m:rPr>
                <m:t>/</m:t>
              </m:r>
              <m:r>
                <m:rPr/>
                <m:t>2</m:t>
              </m:r>
            </m:oMath>
            <w:r>
              <w:t xml:space="preserve"> strict definition</w:t>
            </w:r>
          </w:p>
        </w:tc>
      </w:tr>
      <w:tr w14:paraId="43ACA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7B6A2E6">
            <w:pPr>
              <w:pStyle w:val="26"/>
              <w:jc w:val="left"/>
            </w:pPr>
            <w:r>
              <w:t xml:space="preserve">Strong coupling constant </w:t>
            </w:r>
            <m:oMath>
              <m:sSub>
                <m:sSubPr/>
                <m:e>
                  <m:r>
                    <m:rPr/>
                    <m:t>α</m:t>
                  </m:r>
                </m:e>
                <m:sub>
                  <m:r>
                    <m:rPr/>
                    <m:t>s</m:t>
                  </m:r>
                </m:sub>
              </m:sSub>
            </m:oMath>
          </w:p>
        </w:tc>
        <w:tc>
          <w:tcPr>
            <w:vAlign w:val="center"/>
          </w:tcPr>
          <w:p w14:paraId="2F6C36C7">
            <w:pPr>
              <w:pStyle w:val="26"/>
              <w:jc w:val="left"/>
            </w:pPr>
            <w:r>
              <w:t>0.285</w:t>
            </w:r>
          </w:p>
        </w:tc>
        <w:tc>
          <w:tcPr>
            <w:vAlign w:val="center"/>
          </w:tcPr>
          <w:p w14:paraId="10711B52">
            <w:pPr>
              <w:pStyle w:val="26"/>
              <w:jc w:val="left"/>
            </w:pPr>
            <w:r>
              <w:t>Standard low-energy QCD value</w:t>
            </w:r>
          </w:p>
        </w:tc>
      </w:tr>
      <w:tr w14:paraId="597DA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vAlign w:val="center"/>
          </w:tcPr>
          <w:p w14:paraId="3B308443">
            <w:pPr>
              <w:pStyle w:val="26"/>
              <w:jc w:val="left"/>
            </w:pPr>
            <w:r>
              <w:t xml:space="preserve">Confinement characteristic scale </w:t>
            </w:r>
            <m:oMath>
              <m:sSub>
                <m:sSubPr/>
                <m:e>
                  <m:r>
                    <m:rPr/>
                    <m:t>r</m:t>
                  </m:r>
                </m:e>
                <m:sub>
                  <m:r>
                    <m:rPr/>
                    <m:t>s</m:t>
                  </m:r>
                </m:sub>
              </m:sSub>
            </m:oMath>
          </w:p>
        </w:tc>
        <w:tc>
          <w:tcPr>
            <w:vAlign w:val="center"/>
          </w:tcPr>
          <w:p w14:paraId="2D27DF2E">
            <w:pPr>
              <w:pStyle w:val="26"/>
              <w:jc w:val="left"/>
            </w:pPr>
            <w:r>
              <w:t>1.18 fm</w:t>
            </w:r>
          </w:p>
        </w:tc>
        <w:tc>
          <w:tcPr>
            <w:vAlign w:val="center"/>
          </w:tcPr>
          <w:p w14:paraId="4C991BEC">
            <w:pPr>
              <w:pStyle w:val="26"/>
              <w:jc w:val="left"/>
            </w:pPr>
            <w:r>
              <w:t xml:space="preserve">Derived from string tension </w:t>
            </w:r>
            <m:oMath>
              <m:r>
                <m:rPr/>
                <m:t>σ</m:t>
              </m:r>
              <m:r>
                <m:rPr>
                  <m:sty m:val="p"/>
                </m:rPr>
                <m:t>≈</m:t>
              </m:r>
              <m:r>
                <m:rPr/>
                <m:t>0.87 </m:t>
              </m:r>
              <m:r>
                <m:rPr>
                  <m:sty m:val="p"/>
                </m:rPr>
                <m:t>GeV/fm</m:t>
              </m:r>
            </m:oMath>
          </w:p>
        </w:tc>
      </w:tr>
      <w:tr w14:paraId="3BE2A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15EC2D1">
            <w:pPr>
              <w:pStyle w:val="26"/>
              <w:jc w:val="left"/>
            </w:pPr>
            <w:r>
              <w:t xml:space="preserve">C-field topological mass gap </w:t>
            </w:r>
            <m:oMath>
              <m:sSub>
                <m:sSubPr/>
                <m:e>
                  <m:r>
                    <m:rPr>
                      <m:sty m:val="p"/>
                    </m:rPr>
                    <m:t>Δ</m:t>
                  </m:r>
                </m:e>
                <m:sub>
                  <m:r>
                    <m:rPr>
                      <m:sty m:val="p"/>
                    </m:rPr>
                    <m:t>YM</m:t>
                  </m:r>
                </m:sub>
              </m:sSub>
            </m:oMath>
          </w:p>
        </w:tc>
        <w:tc>
          <w:tcPr>
            <w:vAlign w:val="center"/>
          </w:tcPr>
          <w:p w14:paraId="66AEA183">
            <w:pPr>
              <w:pStyle w:val="26"/>
              <w:jc w:val="left"/>
            </w:pPr>
            <w:r>
              <w:t>1.697 GeV</w:t>
            </w:r>
          </w:p>
        </w:tc>
        <w:tc>
          <w:tcPr>
            <w:vAlign w:val="center"/>
          </w:tcPr>
          <w:p w14:paraId="1743E605">
            <w:pPr>
              <w:pStyle w:val="26"/>
              <w:jc w:val="left"/>
            </w:pPr>
            <w:r>
              <w:t>FCWFT-B49 analytic exact solution</w:t>
            </w:r>
          </w:p>
        </w:tc>
      </w:tr>
      <w:tr w14:paraId="63017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3F39957">
            <w:pPr>
              <w:pStyle w:val="26"/>
              <w:jc w:val="left"/>
            </w:pPr>
            <w:r>
              <w:t xml:space="preserve">QCD characteristic energy scale </w:t>
            </w:r>
            <m:oMath>
              <m:sSub>
                <m:sSubPr/>
                <m:e>
                  <m:r>
                    <m:rPr>
                      <m:sty m:val="p"/>
                    </m:rPr>
                    <m:t>Λ</m:t>
                  </m:r>
                </m:e>
                <m:sub>
                  <m:r>
                    <m:rPr>
                      <m:sty m:val="p"/>
                    </m:rPr>
                    <m:t>QCD</m:t>
                  </m:r>
                </m:sub>
              </m:sSub>
            </m:oMath>
          </w:p>
        </w:tc>
        <w:tc>
          <w:tcPr>
            <w:vAlign w:val="center"/>
          </w:tcPr>
          <w:p w14:paraId="7E20F328">
            <w:pPr>
              <w:pStyle w:val="26"/>
              <w:jc w:val="left"/>
            </w:pPr>
            <w:r>
              <w:t>245 MeV</w:t>
            </w:r>
          </w:p>
        </w:tc>
        <w:tc>
          <w:tcPr>
            <w:vAlign w:val="center"/>
          </w:tcPr>
          <w:p w14:paraId="23A6A9CE">
            <w:pPr>
              <w:pStyle w:val="26"/>
              <w:jc w:val="left"/>
            </w:pPr>
            <w:r>
              <w:t>PDG 2024 authoritative mean</w:t>
            </w:r>
          </w:p>
        </w:tc>
      </w:tr>
      <w:tr w14:paraId="3B1C9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C84BB51">
            <w:pPr>
              <w:pStyle w:val="26"/>
              <w:jc w:val="left"/>
            </w:pPr>
            <w:r>
              <w:t xml:space="preserve">Natural units conversion constant </w:t>
            </w:r>
            <m:oMath>
              <m:r>
                <m:rPr>
                  <m:sty m:val="p"/>
                </m:rPr>
                <m:t>ℏ</m:t>
              </m:r>
              <m:r>
                <m:rPr/>
                <m:t>c</m:t>
              </m:r>
            </m:oMath>
          </w:p>
        </w:tc>
        <w:tc>
          <w:tcPr>
            <w:vAlign w:val="center"/>
          </w:tcPr>
          <w:p w14:paraId="64BA0DD5">
            <w:pPr>
              <w:pStyle w:val="26"/>
              <w:jc w:val="left"/>
            </w:pPr>
            <w:r>
              <w:t>197.327 MeV·fm</w:t>
            </w:r>
          </w:p>
        </w:tc>
        <w:tc>
          <w:tcPr>
            <w:vAlign w:val="center"/>
          </w:tcPr>
          <w:p w14:paraId="6AA3231B">
            <w:pPr>
              <w:pStyle w:val="26"/>
              <w:jc w:val="left"/>
            </w:pPr>
            <w:r>
              <w:t>Standard field theory constant</w:t>
            </w:r>
          </w:p>
        </w:tc>
      </w:tr>
      <w:bookmarkEnd w:id="27"/>
    </w:tbl>
    <w:p w14:paraId="5A95F0C3">
      <w:pPr>
        <w:pStyle w:val="6"/>
      </w:pPr>
      <w:bookmarkStart w:id="28" w:name="Xc2482d3cf8809e8287c53651cc617a1e5b0e31f"/>
      <w:r>
        <w:t>5.2 Variational Principle and Trial Wavefunction Construction</w:t>
      </w:r>
    </w:p>
    <w:p w14:paraId="67987BEB">
      <w:pPr>
        <w:pStyle w:val="4"/>
      </w:pPr>
      <w:r>
        <w:t>Use the Rayleigh-Ritz variational method. Select a normalized Gaussian trial wavefunction to describe the spatial probability distribution of the glueball:</w:t>
      </w:r>
    </w:p>
    <w:p w14:paraId="01FC5336">
      <w:pPr>
        <w:pStyle w:val="3"/>
      </w:pPr>
      <m:oMathPara>
        <m:oMathParaPr>
          <m:jc m:val="center"/>
        </m:oMathParaPr>
        <m:oMath>
          <m:r>
            <m:rPr>
              <m:sty m:val="p"/>
            </m:rPr>
            <m:t>Ψ(</m:t>
          </m:r>
          <m:r>
            <m:rPr/>
            <m:t>r</m:t>
          </m:r>
          <m:r>
            <m:rPr>
              <m:sty m:val="p"/>
            </m:rPr>
            <m:t>)=</m:t>
          </m:r>
          <m:r>
            <m:rPr/>
            <m:t>N</m:t>
          </m:r>
          <m:r>
            <m:rPr>
              <m:sty m:val="p"/>
            </m:rPr>
            <m:t>exp(−</m:t>
          </m:r>
          <m:r>
            <m:rPr/>
            <m:t>α</m:t>
          </m:r>
          <m:sSup>
            <m:sSupPr/>
            <m:e>
              <m:r>
                <m:rPr/>
                <m:t>r</m:t>
              </m:r>
            </m:e>
            <m:sup>
              <m:r>
                <m:rPr/>
                <m:t>2</m:t>
              </m:r>
            </m:sup>
          </m:sSup>
          <m:r>
            <m:rPr>
              <m:sty m:val="p"/>
            </m:rPr>
            <m:t>)</m:t>
          </m:r>
        </m:oMath>
      </m:oMathPara>
    </w:p>
    <w:p w14:paraId="249582F1">
      <w:pPr>
        <w:pStyle w:val="4"/>
      </w:pPr>
      <w:r>
        <w:t xml:space="preserve">where N is the normalization constant and </w:t>
      </w:r>
      <m:oMath>
        <m:r>
          <m:rPr/>
          <m:t>α</m:t>
        </m:r>
        <m:r>
          <m:rPr>
            <m:sty m:val="p"/>
          </m:rPr>
          <m:t>&gt;</m:t>
        </m:r>
        <m:r>
          <m:rPr/>
          <m:t>0</m:t>
        </m:r>
      </m:oMath>
      <w:r>
        <w:t xml:space="preserve"> is the variational parameter (dimension </w:t>
      </w:r>
      <m:oMath>
        <m:r>
          <m:rPr>
            <m:sty m:val="p"/>
          </m:rPr>
          <m:t>[length</m:t>
        </m:r>
        <m:sSup>
          <m:sSupPr/>
          <m:e>
            <m:r>
              <m:rPr>
                <m:sty m:val="p"/>
              </m:rPr>
              <m:t>]</m:t>
            </m:r>
          </m:e>
          <m:sup>
            <m:r>
              <m:rPr>
                <m:sty m:val="p"/>
              </m:rPr>
              <m:t>−</m:t>
            </m:r>
            <m:r>
              <m:rPr/>
              <m:t>2</m:t>
            </m:r>
          </m:sup>
        </m:sSup>
      </m:oMath>
      <w:r>
        <w:t>), controlling the spatial scale of the glueball.</w:t>
      </w:r>
    </w:p>
    <w:p w14:paraId="67F022A2">
      <w:pPr>
        <w:pStyle w:val="3"/>
      </w:pPr>
      <w:r>
        <w:t>Normalization constant calculation:</w:t>
      </w:r>
    </w:p>
    <w:p w14:paraId="607F0292">
      <w:pPr>
        <w:pStyle w:val="3"/>
      </w:pPr>
      <m:oMathPara>
        <m:oMathParaPr>
          <m:jc m:val="center"/>
        </m:oMathParaPr>
        <m:oMath>
          <m:r>
            <m:rPr/>
            <m:t>1</m:t>
          </m:r>
          <m:r>
            <m:rPr>
              <m:sty m:val="p"/>
            </m:rPr>
            <m:t>=∫</m:t>
          </m:r>
          <m:sSup>
            <m:sSupPr/>
            <m:e>
              <m:r>
                <m:rPr/>
                <m:t>d</m:t>
              </m:r>
            </m:e>
            <m:sup>
              <m:r>
                <m:rPr/>
                <m:t>3</m:t>
              </m:r>
            </m:sup>
          </m:sSup>
          <m:r>
            <m:rPr/>
            <m:t>r</m:t>
          </m:r>
          <m:r>
            <m:rPr>
              <m:sty m:val="p"/>
            </m:rPr>
            <m:t>|Ψ(</m:t>
          </m:r>
          <m:r>
            <m:rPr/>
            <m:t>r</m:t>
          </m:r>
          <m:r>
            <m:rPr>
              <m:sty m:val="p"/>
            </m:rPr>
            <m:t>)</m:t>
          </m:r>
          <m:sSup>
            <m:sSupPr/>
            <m:e>
              <m:r>
                <m:rPr>
                  <m:sty m:val="p"/>
                </m:rPr>
                <m:t>|</m:t>
              </m:r>
            </m:e>
            <m:sup>
              <m:r>
                <m:rPr/>
                <m:t>2</m:t>
              </m:r>
            </m:sup>
          </m:sSup>
          <m:r>
            <m:rPr>
              <m:sty m:val="p"/>
            </m:rPr>
            <m:t>=</m:t>
          </m:r>
          <m:sSup>
            <m:sSupPr/>
            <m:e>
              <m:r>
                <m:rPr/>
                <m:t>N</m:t>
              </m:r>
            </m:e>
            <m:sup>
              <m:r>
                <m:rPr/>
                <m:t>2</m:t>
              </m:r>
            </m:sup>
          </m:sSup>
          <m:nary>
            <m:naryPr>
              <m:limLoc m:val="subSup"/>
            </m:naryPr>
            <m:sub>
              <m:r>
                <m:rPr/>
                <m:t>0</m:t>
              </m:r>
            </m:sub>
            <m:sup>
              <m:r>
                <m:rPr>
                  <m:sty m:val="p"/>
                </m:rPr>
                <m:t>∞</m:t>
              </m:r>
            </m:sup>
            <m:e>
              <m:r>
                <m:rPr/>
                <m:t>4</m:t>
              </m:r>
            </m:e>
          </m:nary>
          <m:r>
            <m:rPr/>
            <m:t>π</m:t>
          </m:r>
          <m:sSup>
            <m:sSupPr/>
            <m:e>
              <m:r>
                <m:rPr/>
                <m:t>r</m:t>
              </m:r>
            </m:e>
            <m:sup>
              <m:r>
                <m:rPr/>
                <m:t>2</m:t>
              </m:r>
            </m:sup>
          </m:sSup>
          <m:sSup>
            <m:sSupPr/>
            <m:e>
              <m:r>
                <m:rPr/>
                <m:t>e</m:t>
              </m:r>
            </m:e>
            <m:sup>
              <m:r>
                <m:rPr>
                  <m:sty m:val="p"/>
                </m:rPr>
                <m:t>−</m:t>
              </m:r>
              <m:r>
                <m:rPr/>
                <m:t>2α</m:t>
              </m:r>
              <m:sSup>
                <m:sSupPr/>
                <m:e>
                  <m:r>
                    <m:rPr/>
                    <m:t>r</m:t>
                  </m:r>
                </m:e>
                <m:sup>
                  <m:r>
                    <m:rPr/>
                    <m:t>2</m:t>
                  </m:r>
                </m:sup>
              </m:sSup>
            </m:sup>
          </m:sSup>
          <m:r>
            <m:rPr/>
            <m:t>dr</m:t>
          </m:r>
        </m:oMath>
      </m:oMathPara>
    </w:p>
    <w:p w14:paraId="67FFDD91">
      <w:pPr>
        <w:pStyle w:val="4"/>
      </w:pPr>
      <w:r>
        <w:t xml:space="preserve">Let </w:t>
      </w:r>
      <m:oMath>
        <m:r>
          <m:rPr/>
          <m:t>u</m:t>
        </m:r>
        <m:r>
          <m:rPr>
            <m:sty m:val="p"/>
          </m:rPr>
          <m:t>=</m:t>
        </m:r>
        <m:r>
          <m:rPr/>
          <m:t>2α</m:t>
        </m:r>
        <m:sSup>
          <m:sSupPr/>
          <m:e>
            <m:r>
              <m:rPr/>
              <m:t>r</m:t>
            </m:r>
          </m:e>
          <m:sup>
            <m:r>
              <m:rPr/>
              <m:t>2</m:t>
            </m:r>
          </m:sup>
        </m:sSup>
        <m:r>
          <m:rPr>
            <m:sty m:val="p"/>
          </m:rPr>
          <m:t>,</m:t>
        </m:r>
      </m:oMath>
      <w:r>
        <w:t xml:space="preserve"> then </w:t>
      </w:r>
      <m:oMath>
        <m:sSup>
          <m:sSupPr/>
          <m:e>
            <m:r>
              <m:rPr/>
              <m:t>r</m:t>
            </m:r>
          </m:e>
          <m:sup>
            <m:r>
              <m:rPr/>
              <m:t>2</m:t>
            </m:r>
          </m:sup>
        </m:sSup>
        <m:r>
          <m:rPr>
            <m:sty m:val="p"/>
          </m:rPr>
          <m:t>=</m:t>
        </m:r>
        <m:r>
          <m:rPr/>
          <m:t>u</m:t>
        </m:r>
        <m:r>
          <m:rPr>
            <m:sty m:val="p"/>
          </m:rPr>
          <m:t>/(</m:t>
        </m:r>
        <m:r>
          <m:rPr/>
          <m:t>2α</m:t>
        </m:r>
        <m:r>
          <m:rPr>
            <m:sty m:val="p"/>
          </m:rPr>
          <m:t>)</m:t>
        </m:r>
      </m:oMath>
      <w:r>
        <w:t xml:space="preserve">, </w:t>
      </w:r>
      <m:oMath>
        <m:r>
          <m:rPr/>
          <m:t>dr</m:t>
        </m:r>
        <m:r>
          <m:rPr>
            <m:sty m:val="p"/>
          </m:rPr>
          <m:t>=</m:t>
        </m:r>
        <m:r>
          <m:rPr/>
          <m:t>du</m:t>
        </m:r>
        <m:r>
          <m:rPr>
            <m:sty m:val="p"/>
          </m:rPr>
          <m:t>/(</m:t>
        </m:r>
        <m:r>
          <m:rPr/>
          <m:t>4</m:t>
        </m:r>
        <m:rad>
          <m:radPr>
            <m:degHide m:val="1"/>
          </m:radPr>
          <m:deg/>
          <m:e>
            <m:r>
              <m:rPr/>
              <m:t>αu</m:t>
            </m:r>
          </m:e>
        </m:rad>
        <m:r>
          <m:rPr>
            <m:sty m:val="p"/>
          </m:rPr>
          <m:t>)</m:t>
        </m:r>
      </m:oMath>
      <w:r>
        <w:t>:</w:t>
      </w:r>
    </w:p>
    <w:p w14:paraId="0AF0C9F9">
      <w:pPr>
        <w:pStyle w:val="3"/>
      </w:pPr>
      <m:oMathPara>
        <m:oMathParaPr>
          <m:jc m:val="center"/>
        </m:oMathParaPr>
        <m:oMath>
          <m:nary>
            <m:naryPr>
              <m:limLoc m:val="subSup"/>
            </m:naryPr>
            <m:sub>
              <m:r>
                <m:rPr/>
                <m:t>0</m:t>
              </m:r>
            </m:sub>
            <m:sup>
              <m:r>
                <m:rPr>
                  <m:sty m:val="p"/>
                </m:rPr>
                <m:t>∞</m:t>
              </m:r>
            </m:sup>
            <m:e>
              <m:r>
                <m:rPr/>
                <m:t>4</m:t>
              </m:r>
            </m:e>
          </m:nary>
          <m:r>
            <m:rPr/>
            <m:t>π</m:t>
          </m:r>
          <m:sSup>
            <m:sSupPr/>
            <m:e>
              <m:r>
                <m:rPr/>
                <m:t>r</m:t>
              </m:r>
            </m:e>
            <m:sup>
              <m:r>
                <m:rPr/>
                <m:t>2</m:t>
              </m:r>
            </m:sup>
          </m:sSup>
          <m:sSup>
            <m:sSupPr/>
            <m:e>
              <m:r>
                <m:rPr/>
                <m:t>e</m:t>
              </m:r>
            </m:e>
            <m:sup>
              <m:r>
                <m:rPr>
                  <m:sty m:val="p"/>
                </m:rPr>
                <m:t>−</m:t>
              </m:r>
              <m:r>
                <m:rPr/>
                <m:t>2α</m:t>
              </m:r>
              <m:sSup>
                <m:sSupPr/>
                <m:e>
                  <m:r>
                    <m:rPr/>
                    <m:t>r</m:t>
                  </m:r>
                </m:e>
                <m:sup>
                  <m:r>
                    <m:rPr/>
                    <m:t>2</m:t>
                  </m:r>
                </m:sup>
              </m:sSup>
            </m:sup>
          </m:sSup>
          <m:r>
            <m:rPr/>
            <m:t>dr</m:t>
          </m:r>
          <m:r>
            <m:rPr>
              <m:sty m:val="p"/>
            </m:rPr>
            <m:t>=</m:t>
          </m:r>
          <m:r>
            <m:rPr/>
            <m:t>4π</m:t>
          </m:r>
          <m:nary>
            <m:naryPr>
              <m:limLoc m:val="subSup"/>
            </m:naryPr>
            <m:sub>
              <m:r>
                <m:rPr/>
                <m:t>0</m:t>
              </m:r>
            </m:sub>
            <m:sup>
              <m:r>
                <m:rPr>
                  <m:sty m:val="p"/>
                </m:rPr>
                <m:t>∞</m:t>
              </m:r>
            </m:sup>
            <m:e>
              <m:f>
                <m:fPr/>
                <m:num>
                  <m:r>
                    <m:rPr/>
                    <m:t>u</m:t>
                  </m:r>
                </m:num>
                <m:den>
                  <m:r>
                    <m:rPr/>
                    <m:t>2α</m:t>
                  </m:r>
                </m:den>
              </m:f>
            </m:e>
          </m:nary>
          <m:sSup>
            <m:sSupPr/>
            <m:e>
              <m:r>
                <m:rPr/>
                <m:t>e</m:t>
              </m:r>
            </m:e>
            <m:sup>
              <m:r>
                <m:rPr>
                  <m:sty m:val="p"/>
                </m:rPr>
                <m:t>−</m:t>
              </m:r>
              <m:r>
                <m:rPr/>
                <m:t>u</m:t>
              </m:r>
            </m:sup>
          </m:sSup>
          <m:f>
            <m:fPr/>
            <m:num>
              <m:r>
                <m:rPr/>
                <m:t>du</m:t>
              </m:r>
            </m:num>
            <m:den>
              <m:r>
                <m:rPr/>
                <m:t>4</m:t>
              </m:r>
              <m:rad>
                <m:radPr>
                  <m:degHide m:val="1"/>
                </m:radPr>
                <m:deg/>
                <m:e>
                  <m:r>
                    <m:rPr/>
                    <m:t>αu</m:t>
                  </m:r>
                </m:e>
              </m:rad>
            </m:den>
          </m:f>
          <m:r>
            <m:rPr>
              <m:sty m:val="p"/>
            </m:rPr>
            <m:t>=</m:t>
          </m:r>
          <m:f>
            <m:fPr/>
            <m:num>
              <m:r>
                <m:rPr/>
                <m:t>π</m:t>
              </m:r>
            </m:num>
            <m:den>
              <m:sSup>
                <m:sSupPr/>
                <m:e>
                  <m:r>
                    <m:rPr/>
                    <m:t>α</m:t>
                  </m:r>
                </m:e>
                <m:sup>
                  <m:r>
                    <m:rPr/>
                    <m:t>3</m:t>
                  </m:r>
                  <m:r>
                    <m:rPr>
                      <m:sty m:val="p"/>
                    </m:rPr>
                    <m:t>/</m:t>
                  </m:r>
                  <m:r>
                    <m:rPr/>
                    <m:t>2</m:t>
                  </m:r>
                </m:sup>
              </m:sSup>
            </m:den>
          </m:f>
          <m:nary>
            <m:naryPr>
              <m:limLoc m:val="subSup"/>
            </m:naryPr>
            <m:sub>
              <m:r>
                <m:rPr/>
                <m:t>0</m:t>
              </m:r>
            </m:sub>
            <m:sup>
              <m:r>
                <m:rPr>
                  <m:sty m:val="p"/>
                </m:rPr>
                <m:t>∞</m:t>
              </m:r>
            </m:sup>
            <m:e>
              <m:sSup>
                <m:sSupPr/>
                <m:e>
                  <m:r>
                    <m:rPr/>
                    <m:t>u</m:t>
                  </m:r>
                </m:e>
                <m:sup>
                  <m:r>
                    <m:rPr/>
                    <m:t>1</m:t>
                  </m:r>
                  <m:r>
                    <m:rPr>
                      <m:sty m:val="p"/>
                    </m:rPr>
                    <m:t>/</m:t>
                  </m:r>
                  <m:r>
                    <m:rPr/>
                    <m:t>2</m:t>
                  </m:r>
                </m:sup>
              </m:sSup>
            </m:e>
          </m:nary>
          <m:sSup>
            <m:sSupPr/>
            <m:e>
              <m:r>
                <m:rPr/>
                <m:t>e</m:t>
              </m:r>
            </m:e>
            <m:sup>
              <m:r>
                <m:rPr>
                  <m:sty m:val="p"/>
                </m:rPr>
                <m:t>−</m:t>
              </m:r>
              <m:r>
                <m:rPr/>
                <m:t>u</m:t>
              </m:r>
            </m:sup>
          </m:sSup>
          <m:r>
            <m:rPr/>
            <m:t>du</m:t>
          </m:r>
        </m:oMath>
      </m:oMathPara>
    </w:p>
    <w:p w14:paraId="5DDF4DED">
      <w:pPr>
        <w:pStyle w:val="4"/>
      </w:pPr>
      <w:r>
        <w:t xml:space="preserve">Using the Gamma function </w:t>
      </w:r>
      <m:oMath>
        <m:nary>
          <m:naryPr>
            <m:limLoc m:val="subSup"/>
          </m:naryPr>
          <m:sub>
            <m:r>
              <m:rPr/>
              <m:t>0</m:t>
            </m:r>
          </m:sub>
          <m:sup>
            <m:r>
              <m:rPr>
                <m:sty m:val="p"/>
              </m:rPr>
              <m:t>∞</m:t>
            </m:r>
          </m:sup>
          <m:e>
            <m:sSup>
              <m:sSupPr/>
              <m:e>
                <m:r>
                  <m:rPr/>
                  <m:t>u</m:t>
                </m:r>
              </m:e>
              <m:sup>
                <m:r>
                  <m:rPr/>
                  <m:t>1</m:t>
                </m:r>
                <m:r>
                  <m:rPr>
                    <m:sty m:val="p"/>
                  </m:rPr>
                  <m:t>/</m:t>
                </m:r>
                <m:r>
                  <m:rPr/>
                  <m:t>2</m:t>
                </m:r>
              </m:sup>
            </m:sSup>
          </m:e>
        </m:nary>
        <m:sSup>
          <m:sSupPr/>
          <m:e>
            <m:r>
              <m:rPr/>
              <m:t>e</m:t>
            </m:r>
          </m:e>
          <m:sup>
            <m:r>
              <m:rPr>
                <m:sty m:val="p"/>
              </m:rPr>
              <m:t>−</m:t>
            </m:r>
            <m:r>
              <m:rPr/>
              <m:t>u</m:t>
            </m:r>
          </m:sup>
        </m:sSup>
        <m:r>
          <m:rPr/>
          <m:t>du</m:t>
        </m:r>
        <m:r>
          <m:rPr>
            <m:sty m:val="p"/>
          </m:rPr>
          <m:t>=Γ(</m:t>
        </m:r>
        <m:r>
          <m:rPr/>
          <m:t>3</m:t>
        </m:r>
        <m:r>
          <m:rPr>
            <m:sty m:val="p"/>
          </m:rPr>
          <m:t>/</m:t>
        </m:r>
        <m:r>
          <m:rPr/>
          <m:t>2</m:t>
        </m:r>
        <m:r>
          <m:rPr>
            <m:sty m:val="p"/>
          </m:rPr>
          <m:t>)=</m:t>
        </m:r>
        <m:f>
          <m:fPr/>
          <m:num>
            <m:rad>
              <m:radPr>
                <m:degHide m:val="1"/>
              </m:radPr>
              <m:deg/>
              <m:e>
                <m:r>
                  <m:rPr/>
                  <m:t>π</m:t>
                </m:r>
              </m:e>
            </m:rad>
          </m:num>
          <m:den>
            <m:r>
              <m:rPr/>
              <m:t>2</m:t>
            </m:r>
          </m:den>
        </m:f>
      </m:oMath>
      <w:r>
        <w:t>:</w:t>
      </w:r>
    </w:p>
    <w:p w14:paraId="67BB3BA7">
      <w:pPr>
        <w:pStyle w:val="3"/>
      </w:pPr>
      <m:oMathPara>
        <m:oMathParaPr>
          <m:jc m:val="center"/>
        </m:oMathParaPr>
        <m:oMath>
          <m:r>
            <m:rPr/>
            <m:t>1</m:t>
          </m:r>
          <m:r>
            <m:rPr>
              <m:sty m:val="p"/>
            </m:rPr>
            <m:t>=</m:t>
          </m:r>
          <m:sSup>
            <m:sSupPr/>
            <m:e>
              <m:r>
                <m:rPr/>
                <m:t>N</m:t>
              </m:r>
            </m:e>
            <m:sup>
              <m:r>
                <m:rPr/>
                <m:t>2</m:t>
              </m:r>
            </m:sup>
          </m:sSup>
          <m:r>
            <m:rPr>
              <m:sty m:val="p"/>
            </m:rPr>
            <m:t>⋅</m:t>
          </m:r>
          <m:f>
            <m:fPr/>
            <m:num>
              <m:r>
                <m:rPr/>
                <m:t>π</m:t>
              </m:r>
            </m:num>
            <m:den>
              <m:sSup>
                <m:sSupPr/>
                <m:e>
                  <m:r>
                    <m:rPr/>
                    <m:t>α</m:t>
                  </m:r>
                </m:e>
                <m:sup>
                  <m:r>
                    <m:rPr/>
                    <m:t>3</m:t>
                  </m:r>
                  <m:r>
                    <m:rPr>
                      <m:sty m:val="p"/>
                    </m:rPr>
                    <m:t>/</m:t>
                  </m:r>
                  <m:r>
                    <m:rPr/>
                    <m:t>2</m:t>
                  </m:r>
                </m:sup>
              </m:sSup>
            </m:den>
          </m:f>
          <m:r>
            <m:rPr>
              <m:sty m:val="p"/>
            </m:rPr>
            <m:t>⋅</m:t>
          </m:r>
          <m:f>
            <m:fPr/>
            <m:num>
              <m:rad>
                <m:radPr>
                  <m:degHide m:val="1"/>
                </m:radPr>
                <m:deg/>
                <m:e>
                  <m:r>
                    <m:rPr/>
                    <m:t>π</m:t>
                  </m:r>
                </m:e>
              </m:rad>
            </m:num>
            <m:den>
              <m:r>
                <m:rPr/>
                <m:t>2</m:t>
              </m:r>
            </m:den>
          </m:f>
          <m:r>
            <m:rPr>
              <m:sty m:val="p"/>
            </m:rPr>
            <m:t>=</m:t>
          </m:r>
          <m:sSup>
            <m:sSupPr/>
            <m:e>
              <m:r>
                <m:rPr/>
                <m:t>N</m:t>
              </m:r>
            </m:e>
            <m:sup>
              <m:r>
                <m:rPr/>
                <m:t>2</m:t>
              </m:r>
            </m:sup>
          </m:sSup>
          <m:r>
            <m:rPr>
              <m:sty m:val="p"/>
            </m:rPr>
            <m:t>⋅</m:t>
          </m:r>
          <m:f>
            <m:fPr/>
            <m:num>
              <m:sSup>
                <m:sSupPr/>
                <m:e>
                  <m:r>
                    <m:rPr/>
                    <m:t>π</m:t>
                  </m:r>
                </m:e>
                <m:sup>
                  <m:r>
                    <m:rPr/>
                    <m:t>3</m:t>
                  </m:r>
                  <m:r>
                    <m:rPr>
                      <m:sty m:val="p"/>
                    </m:rPr>
                    <m:t>/</m:t>
                  </m:r>
                  <m:r>
                    <m:rPr/>
                    <m:t>2</m:t>
                  </m:r>
                </m:sup>
              </m:sSup>
            </m:num>
            <m:den>
              <m:r>
                <m:rPr/>
                <m:t>2</m:t>
              </m:r>
              <m:sSup>
                <m:sSupPr/>
                <m:e>
                  <m:r>
                    <m:rPr/>
                    <m:t>α</m:t>
                  </m:r>
                </m:e>
                <m:sup>
                  <m:r>
                    <m:rPr/>
                    <m:t>3</m:t>
                  </m:r>
                  <m:r>
                    <m:rPr>
                      <m:sty m:val="p"/>
                    </m:rPr>
                    <m:t>/</m:t>
                  </m:r>
                  <m:r>
                    <m:rPr/>
                    <m:t>2</m:t>
                  </m:r>
                </m:sup>
              </m:sSup>
            </m:den>
          </m:f>
        </m:oMath>
      </m:oMathPara>
    </w:p>
    <w:p w14:paraId="48E53DC8">
      <w:pPr>
        <w:pStyle w:val="4"/>
      </w:pPr>
      <w:r>
        <w:t>Hence the normalization constant:</w:t>
      </w:r>
    </w:p>
    <w:p w14:paraId="24D095B0">
      <w:pPr>
        <w:pStyle w:val="3"/>
      </w:pPr>
      <m:oMathPara>
        <m:oMathParaPr>
          <m:jc m:val="center"/>
        </m:oMathParaPr>
        <m:oMath>
          <m:r>
            <m:rPr/>
            <m:t>N</m:t>
          </m:r>
          <m:r>
            <m:rPr>
              <m:sty m:val="p"/>
            </m:rPr>
            <m:t>=</m:t>
          </m:r>
          <m:sSup>
            <m:sSupPr/>
            <m:e>
              <m:d>
                <m:dPr>
                  <m:sepChr m:val=""/>
                </m:dPr>
                <m:e>
                  <m:f>
                    <m:fPr/>
                    <m:num>
                      <m:r>
                        <m:rPr/>
                        <m:t>2</m:t>
                      </m:r>
                      <m:sSup>
                        <m:sSupPr/>
                        <m:e>
                          <m:r>
                            <m:rPr/>
                            <m:t>α</m:t>
                          </m:r>
                        </m:e>
                        <m:sup>
                          <m:r>
                            <m:rPr/>
                            <m:t>3</m:t>
                          </m:r>
                          <m:r>
                            <m:rPr>
                              <m:sty m:val="p"/>
                            </m:rPr>
                            <m:t>/</m:t>
                          </m:r>
                          <m:r>
                            <m:rPr/>
                            <m:t>2</m:t>
                          </m:r>
                        </m:sup>
                      </m:sSup>
                    </m:num>
                    <m:den>
                      <m:sSup>
                        <m:sSupPr/>
                        <m:e>
                          <m:r>
                            <m:rPr/>
                            <m:t>π</m:t>
                          </m:r>
                        </m:e>
                        <m:sup>
                          <m:r>
                            <m:rPr/>
                            <m:t>3</m:t>
                          </m:r>
                          <m:r>
                            <m:rPr>
                              <m:sty m:val="p"/>
                            </m:rPr>
                            <m:t>/</m:t>
                          </m:r>
                          <m:r>
                            <m:rPr/>
                            <m:t>2</m:t>
                          </m:r>
                        </m:sup>
                      </m:sSup>
                    </m:den>
                  </m:f>
                </m:e>
              </m:d>
            </m:e>
            <m:sup>
              <m:r>
                <m:rPr/>
                <m:t>1</m:t>
              </m:r>
              <m:r>
                <m:rPr>
                  <m:sty m:val="p"/>
                </m:rPr>
                <m:t>/</m:t>
              </m:r>
              <m:r>
                <m:rPr/>
                <m:t>2</m:t>
              </m:r>
            </m:sup>
          </m:sSup>
          <m:r>
            <m:rPr>
              <m:sty m:val="p"/>
            </m:rPr>
            <m:t>=</m:t>
          </m:r>
          <m:rad>
            <m:radPr>
              <m:degHide m:val="1"/>
            </m:radPr>
            <m:deg/>
            <m:e>
              <m:f>
                <m:fPr/>
                <m:num>
                  <m:r>
                    <m:rPr/>
                    <m:t>2</m:t>
                  </m:r>
                </m:num>
                <m:den>
                  <m:sSup>
                    <m:sSupPr/>
                    <m:e>
                      <m:r>
                        <m:rPr/>
                        <m:t>π</m:t>
                      </m:r>
                    </m:e>
                    <m:sup>
                      <m:r>
                        <m:rPr/>
                        <m:t>3</m:t>
                      </m:r>
                      <m:r>
                        <m:rPr>
                          <m:sty m:val="p"/>
                        </m:rPr>
                        <m:t>/</m:t>
                      </m:r>
                      <m:r>
                        <m:rPr/>
                        <m:t>2</m:t>
                      </m:r>
                    </m:sup>
                  </m:sSup>
                </m:den>
              </m:f>
            </m:e>
          </m:rad>
          <m:r>
            <m:rPr/>
            <m:t> </m:t>
          </m:r>
          <m:sSup>
            <m:sSupPr/>
            <m:e>
              <m:r>
                <m:rPr/>
                <m:t>α</m:t>
              </m:r>
            </m:e>
            <m:sup>
              <m:r>
                <m:rPr/>
                <m:t>3</m:t>
              </m:r>
              <m:r>
                <m:rPr>
                  <m:sty m:val="p"/>
                </m:rPr>
                <m:t>/</m:t>
              </m:r>
              <m:r>
                <m:rPr/>
                <m:t>4</m:t>
              </m:r>
            </m:sup>
          </m:sSup>
        </m:oMath>
      </m:oMathPara>
    </w:p>
    <w:bookmarkEnd w:id="28"/>
    <w:p w14:paraId="06ABF14A">
      <w:pPr>
        <w:pStyle w:val="6"/>
      </w:pPr>
      <w:bookmarkStart w:id="29" w:name="X15da95cf03ac2492fb50dd0cf3739e6609a409f"/>
      <w:r>
        <w:t>5.3 Fourier Transform and Integration of the Kinetic Term</w:t>
      </w:r>
    </w:p>
    <w:p w14:paraId="07CA3063">
      <w:pPr>
        <w:pStyle w:val="4"/>
      </w:pPr>
      <w:r>
        <w:t>The energy functional of the glueball bound state is:</w:t>
      </w:r>
    </w:p>
    <w:p w14:paraId="6E73F381">
      <w:pPr>
        <w:pStyle w:val="3"/>
      </w:pPr>
      <m:oMathPara>
        <m:oMathParaPr>
          <m:jc m:val="center"/>
        </m:oMathParaPr>
        <m:oMath>
          <m:r>
            <m:rPr/>
            <m:t>E</m:t>
          </m:r>
          <m:r>
            <m:rPr>
              <m:sty m:val="p"/>
            </m:rPr>
            <m:t>[Ψ]=</m:t>
          </m:r>
          <m:f>
            <m:fPr/>
            <m:num>
              <m:r>
                <m:rPr>
                  <m:sty m:val="p"/>
                </m:rPr>
                <m:t>⟨Ψ|</m:t>
              </m:r>
              <m:acc>
                <m:accPr/>
                <m:e>
                  <m:r>
                    <m:rPr/>
                    <m:t>H</m:t>
                  </m:r>
                </m:e>
              </m:acc>
              <m:r>
                <m:rPr>
                  <m:sty m:val="p"/>
                </m:rPr>
                <m:t>|Ψ⟩</m:t>
              </m:r>
            </m:num>
            <m:den>
              <m:r>
                <m:rPr>
                  <m:sty m:val="p"/>
                </m:rPr>
                <m:t>⟨Ψ|Ψ⟩</m:t>
              </m:r>
            </m:den>
          </m:f>
          <m:r>
            <m:rPr>
              <m:sty m:val="p"/>
            </m:rPr>
            <m:t>=</m:t>
          </m:r>
          <m:r>
            <m:rPr/>
            <m:t>T</m:t>
          </m:r>
          <m:r>
            <m:rPr>
              <m:sty m:val="p"/>
            </m:rPr>
            <m:t>[</m:t>
          </m:r>
          <m:r>
            <m:rPr/>
            <m:t>α</m:t>
          </m:r>
          <m:r>
            <m:rPr>
              <m:sty m:val="p"/>
            </m:rPr>
            <m:t>]+</m:t>
          </m:r>
          <m:r>
            <m:rPr/>
            <m:t>V</m:t>
          </m:r>
          <m:r>
            <m:rPr>
              <m:sty m:val="p"/>
            </m:rPr>
            <m:t>[</m:t>
          </m:r>
          <m:r>
            <m:rPr/>
            <m:t>α</m:t>
          </m:r>
          <m:r>
            <m:rPr>
              <m:sty m:val="p"/>
            </m:rPr>
            <m:t>]</m:t>
          </m:r>
        </m:oMath>
      </m:oMathPara>
    </w:p>
    <w:p w14:paraId="1C871CBF">
      <w:pPr>
        <w:pStyle w:val="4"/>
      </w:pPr>
      <w:r>
        <w:t xml:space="preserve">where the kinetic term </w:t>
      </w:r>
      <m:oMath>
        <m:r>
          <m:rPr/>
          <m:t>T</m:t>
        </m:r>
        <m:r>
          <m:rPr>
            <m:sty m:val="p"/>
          </m:rPr>
          <m:t>[</m:t>
        </m:r>
        <m:r>
          <m:rPr/>
          <m:t>α</m:t>
        </m:r>
        <m:r>
          <m:rPr>
            <m:sty m:val="p"/>
          </m:rPr>
          <m:t>]=</m:t>
        </m:r>
        <m:d>
          <m:dPr>
            <m:begChr m:val="⟨"/>
            <m:sepChr m:val=""/>
            <m:endChr m:val="⟩"/>
          </m:dPr>
          <m:e>
            <m:r>
              <m:rPr>
                <m:sty m:val="p"/>
              </m:rPr>
              <m:t>Ψ</m:t>
            </m:r>
            <m:d>
              <m:dPr>
                <m:begChr m:val="|"/>
                <m:sepChr m:val=""/>
                <m:endChr m:val="|"/>
              </m:dPr>
              <m:e>
                <m:r>
                  <m:rPr>
                    <m:sty m:val="p"/>
                  </m:rPr>
                  <m:t>−</m:t>
                </m:r>
                <m:f>
                  <m:fPr/>
                  <m:num>
                    <m:sSup>
                      <m:sSupPr/>
                      <m:e>
                        <m:r>
                          <m:rPr>
                            <m:sty m:val="p"/>
                          </m:rPr>
                          <m:t>∇</m:t>
                        </m:r>
                      </m:e>
                      <m:sup>
                        <m:r>
                          <m:rPr/>
                          <m:t>2</m:t>
                        </m:r>
                      </m:sup>
                    </m:sSup>
                  </m:num>
                  <m:den>
                    <m:r>
                      <m:rPr/>
                      <m:t>2</m:t>
                    </m:r>
                    <m:sSub>
                      <m:sSubPr/>
                      <m:e>
                        <m:r>
                          <m:rPr/>
                          <m:t>μ</m:t>
                        </m:r>
                      </m:e>
                      <m:sub>
                        <m:r>
                          <m:rPr/>
                          <m:t>g</m:t>
                        </m:r>
                      </m:sub>
                    </m:sSub>
                  </m:den>
                </m:f>
              </m:e>
            </m:d>
            <m:r>
              <m:rPr>
                <m:sty m:val="p"/>
              </m:rPr>
              <m:t>Ψ</m:t>
            </m:r>
          </m:e>
        </m:d>
        <m:r>
          <m:rPr>
            <m:sty m:val="p"/>
          </m:rPr>
          <m:t>.</m:t>
        </m:r>
      </m:oMath>
    </w:p>
    <w:p w14:paraId="040DE2B8">
      <w:pPr>
        <w:pStyle w:val="3"/>
      </w:pPr>
      <w:r>
        <w:t>Gradient operator action:</w:t>
      </w:r>
    </w:p>
    <w:p w14:paraId="035356DE">
      <w:pPr>
        <w:pStyle w:val="3"/>
      </w:pPr>
      <m:oMathPara>
        <m:oMathParaPr>
          <m:jc m:val="center"/>
        </m:oMathParaPr>
        <m:oMath>
          <m:sSup>
            <m:sSupPr/>
            <m:e>
              <m:r>
                <m:rPr>
                  <m:sty m:val="p"/>
                </m:rPr>
                <m:t>∇</m:t>
              </m:r>
            </m:e>
            <m:sup>
              <m:r>
                <m:rPr/>
                <m:t>2</m:t>
              </m:r>
            </m:sup>
          </m:sSup>
          <m:r>
            <m:rPr>
              <m:sty m:val="p"/>
            </m:rPr>
            <m:t>Ψ=∇⋅(∇Ψ)=∇⋅</m:t>
          </m:r>
          <m:d>
            <m:dPr>
              <m:sepChr m:val=""/>
            </m:dPr>
            <m:e>
              <m:r>
                <m:rPr/>
                <m:t>N</m:t>
              </m:r>
              <m:sSup>
                <m:sSupPr/>
                <m:e>
                  <m:r>
                    <m:rPr/>
                    <m:t>e</m:t>
                  </m:r>
                </m:e>
                <m:sup>
                  <m:r>
                    <m:rPr>
                      <m:sty m:val="p"/>
                    </m:rPr>
                    <m:t>−</m:t>
                  </m:r>
                  <m:r>
                    <m:rPr/>
                    <m:t>α</m:t>
                  </m:r>
                  <m:sSup>
                    <m:sSupPr/>
                    <m:e>
                      <m:r>
                        <m:rPr/>
                        <m:t>r</m:t>
                      </m:r>
                    </m:e>
                    <m:sup>
                      <m:r>
                        <m:rPr/>
                        <m:t>2</m:t>
                      </m:r>
                    </m:sup>
                  </m:sSup>
                </m:sup>
              </m:sSup>
              <m:r>
                <m:rPr>
                  <m:sty m:val="p"/>
                </m:rPr>
                <m:t>⋅(−</m:t>
              </m:r>
              <m:r>
                <m:rPr/>
                <m:t>2αr</m:t>
              </m:r>
              <m:r>
                <m:rPr>
                  <m:sty m:val="p"/>
                </m:rPr>
                <m:t>)</m:t>
              </m:r>
            </m:e>
          </m:d>
          <m:r>
            <m:rPr>
              <m:sty m:val="p"/>
            </m:rPr>
            <m:t>=</m:t>
          </m:r>
          <m:r>
            <m:rPr/>
            <m:t>N</m:t>
          </m:r>
          <m:sSup>
            <m:sSupPr/>
            <m:e>
              <m:r>
                <m:rPr/>
                <m:t>e</m:t>
              </m:r>
            </m:e>
            <m:sup>
              <m:r>
                <m:rPr>
                  <m:sty m:val="p"/>
                </m:rPr>
                <m:t>−</m:t>
              </m:r>
              <m:r>
                <m:rPr/>
                <m:t>α</m:t>
              </m:r>
              <m:sSup>
                <m:sSupPr/>
                <m:e>
                  <m:r>
                    <m:rPr/>
                    <m:t>r</m:t>
                  </m:r>
                </m:e>
                <m:sup>
                  <m:r>
                    <m:rPr/>
                    <m:t>2</m:t>
                  </m:r>
                </m:sup>
              </m:sSup>
            </m:sup>
          </m:sSup>
          <m:d>
            <m:dPr>
              <m:begChr m:val="["/>
              <m:sepChr m:val=""/>
              <m:endChr m:val="]"/>
            </m:dPr>
            <m:e>
              <m:r>
                <m:rPr>
                  <m:sty m:val="p"/>
                </m:rPr>
                <m:t>−</m:t>
              </m:r>
              <m:r>
                <m:rPr/>
                <m:t>6α</m:t>
              </m:r>
              <m:r>
                <m:rPr>
                  <m:sty m:val="p"/>
                </m:rPr>
                <m:t>+</m:t>
              </m:r>
              <m:r>
                <m:rPr/>
                <m:t>4</m:t>
              </m:r>
              <m:sSup>
                <m:sSupPr/>
                <m:e>
                  <m:r>
                    <m:rPr/>
                    <m:t>α</m:t>
                  </m:r>
                </m:e>
                <m:sup>
                  <m:r>
                    <m:rPr/>
                    <m:t>2</m:t>
                  </m:r>
                </m:sup>
              </m:sSup>
              <m:sSup>
                <m:sSupPr/>
                <m:e>
                  <m:r>
                    <m:rPr/>
                    <m:t>r</m:t>
                  </m:r>
                </m:e>
                <m:sup>
                  <m:r>
                    <m:rPr/>
                    <m:t>2</m:t>
                  </m:r>
                </m:sup>
              </m:sSup>
            </m:e>
          </m:d>
        </m:oMath>
      </m:oMathPara>
    </w:p>
    <w:p w14:paraId="58CDFAC0">
      <w:pPr>
        <w:pStyle w:val="4"/>
      </w:pPr>
      <w:r>
        <w:t>Kinetic integral:</w:t>
      </w:r>
    </w:p>
    <w:p w14:paraId="25E0CDD0">
      <w:pPr>
        <w:pStyle w:val="3"/>
      </w:pPr>
      <m:oMathPara>
        <m:oMathParaPr>
          <m:jc m:val="center"/>
        </m:oMathParaPr>
        <m:oMath>
          <m:r>
            <m:rPr/>
            <m:t>T</m:t>
          </m:r>
          <m:r>
            <m:rPr>
              <m:sty m:val="p"/>
            </m:rPr>
            <m:t>[</m:t>
          </m:r>
          <m:r>
            <m:rPr/>
            <m:t>α</m:t>
          </m:r>
          <m:r>
            <m:rPr>
              <m:sty m:val="p"/>
            </m:rPr>
            <m:t>]=−</m:t>
          </m:r>
          <m:f>
            <m:fPr/>
            <m:num>
              <m:r>
                <m:rPr/>
                <m:t>1</m:t>
              </m:r>
            </m:num>
            <m:den>
              <m:r>
                <m:rPr/>
                <m:t>2</m:t>
              </m:r>
              <m:sSub>
                <m:sSubPr/>
                <m:e>
                  <m:r>
                    <m:rPr/>
                    <m:t>μ</m:t>
                  </m:r>
                </m:e>
                <m:sub>
                  <m:r>
                    <m:rPr/>
                    <m:t>g</m:t>
                  </m:r>
                </m:sub>
              </m:sSub>
            </m:den>
          </m:f>
          <m:r>
            <m:rPr>
              <m:sty m:val="p"/>
            </m:rPr>
            <m:t>∫</m:t>
          </m:r>
          <m:sSup>
            <m:sSupPr/>
            <m:e>
              <m:r>
                <m:rPr/>
                <m:t>d</m:t>
              </m:r>
            </m:e>
            <m:sup>
              <m:r>
                <m:rPr/>
                <m:t>3</m:t>
              </m:r>
            </m:sup>
          </m:sSup>
          <m:r>
            <m:rPr/>
            <m:t>r </m:t>
          </m:r>
          <m:sSup>
            <m:sSupPr/>
            <m:e>
              <m:r>
                <m:rPr>
                  <m:sty m:val="p"/>
                </m:rPr>
                <m:t>Ψ</m:t>
              </m:r>
            </m:e>
            <m:sup>
              <m:r>
                <m:rPr>
                  <m:sty m:val="p"/>
                </m:rPr>
                <m:t>∗</m:t>
              </m:r>
            </m:sup>
          </m:sSup>
          <m:sSup>
            <m:sSupPr/>
            <m:e>
              <m:r>
                <m:rPr>
                  <m:sty m:val="p"/>
                </m:rPr>
                <m:t>∇</m:t>
              </m:r>
            </m:e>
            <m:sup>
              <m:r>
                <m:rPr/>
                <m:t>2</m:t>
              </m:r>
            </m:sup>
          </m:sSup>
          <m:r>
            <m:rPr>
              <m:sty m:val="p"/>
            </m:rPr>
            <m:t>Ψ=−</m:t>
          </m:r>
          <m:f>
            <m:fPr/>
            <m:num>
              <m:sSup>
                <m:sSupPr/>
                <m:e>
                  <m:r>
                    <m:rPr/>
                    <m:t>N</m:t>
                  </m:r>
                </m:e>
                <m:sup>
                  <m:r>
                    <m:rPr/>
                    <m:t>2</m:t>
                  </m:r>
                </m:sup>
              </m:sSup>
            </m:num>
            <m:den>
              <m:r>
                <m:rPr/>
                <m:t>2</m:t>
              </m:r>
              <m:sSub>
                <m:sSubPr/>
                <m:e>
                  <m:r>
                    <m:rPr/>
                    <m:t>μ</m:t>
                  </m:r>
                </m:e>
                <m:sub>
                  <m:r>
                    <m:rPr/>
                    <m:t>g</m:t>
                  </m:r>
                </m:sub>
              </m:sSub>
            </m:den>
          </m:f>
          <m:r>
            <m:rPr>
              <m:sty m:val="p"/>
            </m:rPr>
            <m:t>∫</m:t>
          </m:r>
          <m:sSup>
            <m:sSupPr/>
            <m:e>
              <m:r>
                <m:rPr/>
                <m:t>d</m:t>
              </m:r>
            </m:e>
            <m:sup>
              <m:r>
                <m:rPr/>
                <m:t>3</m:t>
              </m:r>
            </m:sup>
          </m:sSup>
          <m:r>
            <m:rPr/>
            <m:t>r </m:t>
          </m:r>
          <m:sSup>
            <m:sSupPr/>
            <m:e>
              <m:r>
                <m:rPr/>
                <m:t>e</m:t>
              </m:r>
            </m:e>
            <m:sup>
              <m:r>
                <m:rPr>
                  <m:sty m:val="p"/>
                </m:rPr>
                <m:t>−</m:t>
              </m:r>
              <m:r>
                <m:rPr/>
                <m:t>2α</m:t>
              </m:r>
              <m:sSup>
                <m:sSupPr/>
                <m:e>
                  <m:r>
                    <m:rPr/>
                    <m:t>r</m:t>
                  </m:r>
                </m:e>
                <m:sup>
                  <m:r>
                    <m:rPr/>
                    <m:t>2</m:t>
                  </m:r>
                </m:sup>
              </m:sSup>
            </m:sup>
          </m:sSup>
          <m:d>
            <m:dPr>
              <m:begChr m:val="["/>
              <m:sepChr m:val=""/>
              <m:endChr m:val="]"/>
            </m:dPr>
            <m:e>
              <m:r>
                <m:rPr>
                  <m:sty m:val="p"/>
                </m:rPr>
                <m:t>−</m:t>
              </m:r>
              <m:r>
                <m:rPr/>
                <m:t>6α</m:t>
              </m:r>
              <m:r>
                <m:rPr>
                  <m:sty m:val="p"/>
                </m:rPr>
                <m:t>+</m:t>
              </m:r>
              <m:r>
                <m:rPr/>
                <m:t>4</m:t>
              </m:r>
              <m:sSup>
                <m:sSupPr/>
                <m:e>
                  <m:r>
                    <m:rPr/>
                    <m:t>α</m:t>
                  </m:r>
                </m:e>
                <m:sup>
                  <m:r>
                    <m:rPr/>
                    <m:t>2</m:t>
                  </m:r>
                </m:sup>
              </m:sSup>
              <m:sSup>
                <m:sSupPr/>
                <m:e>
                  <m:r>
                    <m:rPr/>
                    <m:t>r</m:t>
                  </m:r>
                </m:e>
                <m:sup>
                  <m:r>
                    <m:rPr/>
                    <m:t>2</m:t>
                  </m:r>
                </m:sup>
              </m:sSup>
            </m:e>
          </m:d>
        </m:oMath>
      </m:oMathPara>
    </w:p>
    <w:p w14:paraId="63D75B80">
      <w:pPr>
        <w:pStyle w:val="4"/>
      </w:pPr>
      <w:r>
        <w:t>Split into two terms:</w:t>
      </w:r>
    </w:p>
    <w:p w14:paraId="1171BA0F">
      <w:pPr>
        <w:pStyle w:val="3"/>
      </w:pPr>
      <m:oMathPara>
        <m:oMathParaPr>
          <m:jc m:val="center"/>
        </m:oMathParaPr>
        <m:oMath>
          <m:eqArr>
            <m:eqArrPr/>
            <m:e>
              <m:sSub>
                <m:sSubPr/>
                <m:e>
                  <m:r>
                    <m:rPr/>
                    <m:t>T</m:t>
                  </m:r>
                </m:e>
                <m:sub>
                  <m:r>
                    <m:rPr/>
                    <m:t>1</m:t>
                  </m:r>
                </m:sub>
              </m:sSub>
              <m:r>
                <m:rPr/>
                <m:t>&amp;</m:t>
              </m:r>
              <m:r>
                <m:rPr>
                  <m:sty m:val="p"/>
                </m:rPr>
                <m:t>=</m:t>
              </m:r>
              <m:f>
                <m:fPr/>
                <m:num>
                  <m:sSup>
                    <m:sSupPr/>
                    <m:e>
                      <m:r>
                        <m:rPr/>
                        <m:t>N</m:t>
                      </m:r>
                    </m:e>
                    <m:sup>
                      <m:r>
                        <m:rPr/>
                        <m:t>2</m:t>
                      </m:r>
                    </m:sup>
                  </m:sSup>
                </m:num>
                <m:den>
                  <m:r>
                    <m:rPr/>
                    <m:t>2</m:t>
                  </m:r>
                  <m:sSub>
                    <m:sSubPr/>
                    <m:e>
                      <m:r>
                        <m:rPr/>
                        <m:t>μ</m:t>
                      </m:r>
                    </m:e>
                    <m:sub>
                      <m:r>
                        <m:rPr/>
                        <m:t>g</m:t>
                      </m:r>
                    </m:sub>
                  </m:sSub>
                </m:den>
              </m:f>
              <m:r>
                <m:rPr>
                  <m:sty m:val="p"/>
                </m:rPr>
                <m:t>⋅</m:t>
              </m:r>
              <m:r>
                <m:rPr/>
                <m:t>6α</m:t>
              </m:r>
              <m:r>
                <m:rPr>
                  <m:sty m:val="p"/>
                </m:rPr>
                <m:t>∫</m:t>
              </m:r>
              <m:sSup>
                <m:sSupPr/>
                <m:e>
                  <m:r>
                    <m:rPr/>
                    <m:t>d</m:t>
                  </m:r>
                </m:e>
                <m:sup>
                  <m:r>
                    <m:rPr/>
                    <m:t>3</m:t>
                  </m:r>
                </m:sup>
              </m:sSup>
              <m:r>
                <m:rPr/>
                <m:t>r </m:t>
              </m:r>
              <m:sSup>
                <m:sSupPr/>
                <m:e>
                  <m:r>
                    <m:rPr/>
                    <m:t>e</m:t>
                  </m:r>
                </m:e>
                <m:sup>
                  <m:r>
                    <m:rPr>
                      <m:sty m:val="p"/>
                    </m:rPr>
                    <m:t>−</m:t>
                  </m:r>
                  <m:r>
                    <m:rPr/>
                    <m:t>2α</m:t>
                  </m:r>
                  <m:sSup>
                    <m:sSupPr/>
                    <m:e>
                      <m:r>
                        <m:rPr/>
                        <m:t>r</m:t>
                      </m:r>
                    </m:e>
                    <m:sup>
                      <m:r>
                        <m:rPr/>
                        <m:t>2</m:t>
                      </m:r>
                    </m:sup>
                  </m:sSup>
                </m:sup>
              </m:sSup>
              <m:r>
                <m:rPr>
                  <m:sty m:val="p"/>
                </m:rPr>
                <m:t>=</m:t>
              </m:r>
              <m:f>
                <m:fPr/>
                <m:num>
                  <m:sSup>
                    <m:sSupPr/>
                    <m:e>
                      <m:r>
                        <m:rPr/>
                        <m:t>N</m:t>
                      </m:r>
                    </m:e>
                    <m:sup>
                      <m:r>
                        <m:rPr/>
                        <m:t>2</m:t>
                      </m:r>
                    </m:sup>
                  </m:sSup>
                </m:num>
                <m:den>
                  <m:r>
                    <m:rPr/>
                    <m:t>2</m:t>
                  </m:r>
                  <m:sSub>
                    <m:sSubPr/>
                    <m:e>
                      <m:r>
                        <m:rPr/>
                        <m:t>μ</m:t>
                      </m:r>
                    </m:e>
                    <m:sub>
                      <m:r>
                        <m:rPr/>
                        <m:t>g</m:t>
                      </m:r>
                    </m:sub>
                  </m:sSub>
                </m:den>
              </m:f>
              <m:r>
                <m:rPr>
                  <m:sty m:val="p"/>
                </m:rPr>
                <m:t>⋅</m:t>
              </m:r>
              <m:r>
                <m:rPr/>
                <m:t>6α</m:t>
              </m:r>
              <m:r>
                <m:rPr>
                  <m:sty m:val="p"/>
                </m:rPr>
                <m:t>⋅</m:t>
              </m:r>
              <m:f>
                <m:fPr/>
                <m:num>
                  <m:sSup>
                    <m:sSupPr/>
                    <m:e>
                      <m:r>
                        <m:rPr/>
                        <m:t>π</m:t>
                      </m:r>
                    </m:e>
                    <m:sup>
                      <m:r>
                        <m:rPr/>
                        <m:t>3</m:t>
                      </m:r>
                      <m:r>
                        <m:rPr>
                          <m:sty m:val="p"/>
                        </m:rPr>
                        <m:t>/</m:t>
                      </m:r>
                      <m:r>
                        <m:rPr/>
                        <m:t>2</m:t>
                      </m:r>
                    </m:sup>
                  </m:sSup>
                </m:num>
                <m:den>
                  <m:r>
                    <m:rPr/>
                    <m:t>2</m:t>
                  </m:r>
                  <m:sSup>
                    <m:sSupPr/>
                    <m:e>
                      <m:r>
                        <m:rPr/>
                        <m:t>α</m:t>
                      </m:r>
                    </m:e>
                    <m:sup>
                      <m:r>
                        <m:rPr/>
                        <m:t>3</m:t>
                      </m:r>
                      <m:r>
                        <m:rPr>
                          <m:sty m:val="p"/>
                        </m:rPr>
                        <m:t>/</m:t>
                      </m:r>
                      <m:r>
                        <m:rPr/>
                        <m:t>2</m:t>
                      </m:r>
                    </m:sup>
                  </m:sSup>
                </m:den>
              </m:f>
              <m:r>
                <m:rPr>
                  <m:sty m:val="p"/>
                </m:rPr>
                <m:t>=</m:t>
              </m:r>
              <m:f>
                <m:fPr/>
                <m:num>
                  <m:r>
                    <m:rPr/>
                    <m:t>3</m:t>
                  </m:r>
                  <m:sSup>
                    <m:sSupPr/>
                    <m:e>
                      <m:r>
                        <m:rPr/>
                        <m:t>π</m:t>
                      </m:r>
                    </m:e>
                    <m:sup>
                      <m:r>
                        <m:rPr/>
                        <m:t>3</m:t>
                      </m:r>
                      <m:r>
                        <m:rPr>
                          <m:sty m:val="p"/>
                        </m:rPr>
                        <m:t>/</m:t>
                      </m:r>
                      <m:r>
                        <m:rPr/>
                        <m:t>2</m:t>
                      </m:r>
                    </m:sup>
                  </m:sSup>
                  <m:sSup>
                    <m:sSupPr/>
                    <m:e>
                      <m:r>
                        <m:rPr/>
                        <m:t>N</m:t>
                      </m:r>
                    </m:e>
                    <m:sup>
                      <m:r>
                        <m:rPr/>
                        <m:t>2</m:t>
                      </m:r>
                    </m:sup>
                  </m:sSup>
                </m:num>
                <m:den>
                  <m:r>
                    <m:rPr/>
                    <m:t>2</m:t>
                  </m:r>
                  <m:sSub>
                    <m:sSubPr/>
                    <m:e>
                      <m:r>
                        <m:rPr/>
                        <m:t>μ</m:t>
                      </m:r>
                    </m:e>
                    <m:sub>
                      <m:r>
                        <m:rPr/>
                        <m:t>g</m:t>
                      </m:r>
                    </m:sub>
                  </m:sSub>
                </m:den>
              </m:f>
              <m:sSup>
                <m:sSupPr/>
                <m:e>
                  <m:r>
                    <m:rPr/>
                    <m:t>α</m:t>
                  </m:r>
                </m:e>
                <m:sup>
                  <m:r>
                    <m:rPr>
                      <m:sty m:val="p"/>
                    </m:rPr>
                    <m:t>−</m:t>
                  </m:r>
                  <m:r>
                    <m:rPr/>
                    <m:t>1</m:t>
                  </m:r>
                  <m:r>
                    <m:rPr>
                      <m:sty m:val="p"/>
                    </m:rPr>
                    <m:t>/</m:t>
                  </m:r>
                  <m:r>
                    <m:rPr/>
                    <m:t>2</m:t>
                  </m:r>
                </m:sup>
              </m:sSup>
            </m:e>
            <m:e>
              <m:sSub>
                <m:sSubPr/>
                <m:e>
                  <m:r>
                    <m:rPr/>
                    <m:t>T</m:t>
                  </m:r>
                </m:e>
                <m:sub>
                  <m:r>
                    <m:rPr/>
                    <m:t>2</m:t>
                  </m:r>
                </m:sub>
              </m:sSub>
              <m:r>
                <m:rPr/>
                <m:t>&amp;</m:t>
              </m:r>
              <m:r>
                <m:rPr>
                  <m:sty m:val="p"/>
                </m:rPr>
                <m:t>=−</m:t>
              </m:r>
              <m:f>
                <m:fPr/>
                <m:num>
                  <m:sSup>
                    <m:sSupPr/>
                    <m:e>
                      <m:r>
                        <m:rPr/>
                        <m:t>N</m:t>
                      </m:r>
                    </m:e>
                    <m:sup>
                      <m:r>
                        <m:rPr/>
                        <m:t>2</m:t>
                      </m:r>
                    </m:sup>
                  </m:sSup>
                </m:num>
                <m:den>
                  <m:r>
                    <m:rPr/>
                    <m:t>2</m:t>
                  </m:r>
                  <m:sSub>
                    <m:sSubPr/>
                    <m:e>
                      <m:r>
                        <m:rPr/>
                        <m:t>μ</m:t>
                      </m:r>
                    </m:e>
                    <m:sub>
                      <m:r>
                        <m:rPr/>
                        <m:t>g</m:t>
                      </m:r>
                    </m:sub>
                  </m:sSub>
                </m:den>
              </m:f>
              <m:r>
                <m:rPr>
                  <m:sty m:val="p"/>
                </m:rPr>
                <m:t>⋅</m:t>
              </m:r>
              <m:r>
                <m:rPr/>
                <m:t>4</m:t>
              </m:r>
              <m:sSup>
                <m:sSupPr/>
                <m:e>
                  <m:r>
                    <m:rPr/>
                    <m:t>α</m:t>
                  </m:r>
                </m:e>
                <m:sup>
                  <m:r>
                    <m:rPr/>
                    <m:t>2</m:t>
                  </m:r>
                </m:sup>
              </m:sSup>
              <m:r>
                <m:rPr>
                  <m:sty m:val="p"/>
                </m:rPr>
                <m:t>∫</m:t>
              </m:r>
              <m:sSup>
                <m:sSupPr/>
                <m:e>
                  <m:r>
                    <m:rPr/>
                    <m:t>d</m:t>
                  </m:r>
                </m:e>
                <m:sup>
                  <m:r>
                    <m:rPr/>
                    <m:t>3</m:t>
                  </m:r>
                </m:sup>
              </m:sSup>
              <m:r>
                <m:rPr/>
                <m:t>r </m:t>
              </m:r>
              <m:sSup>
                <m:sSupPr/>
                <m:e>
                  <m:r>
                    <m:rPr/>
                    <m:t>r</m:t>
                  </m:r>
                </m:e>
                <m:sup>
                  <m:r>
                    <m:rPr/>
                    <m:t>2</m:t>
                  </m:r>
                </m:sup>
              </m:sSup>
              <m:sSup>
                <m:sSupPr/>
                <m:e>
                  <m:r>
                    <m:rPr/>
                    <m:t>e</m:t>
                  </m:r>
                </m:e>
                <m:sup>
                  <m:r>
                    <m:rPr>
                      <m:sty m:val="p"/>
                    </m:rPr>
                    <m:t>−</m:t>
                  </m:r>
                  <m:r>
                    <m:rPr/>
                    <m:t>2α</m:t>
                  </m:r>
                  <m:sSup>
                    <m:sSupPr/>
                    <m:e>
                      <m:r>
                        <m:rPr/>
                        <m:t>r</m:t>
                      </m:r>
                    </m:e>
                    <m:sup>
                      <m:r>
                        <m:rPr/>
                        <m:t>2</m:t>
                      </m:r>
                    </m:sup>
                  </m:sSup>
                </m:sup>
              </m:sSup>
              <m:r>
                <m:rPr>
                  <m:sty m:val="p"/>
                </m:rPr>
                <m:t>=−</m:t>
              </m:r>
              <m:f>
                <m:fPr/>
                <m:num>
                  <m:sSup>
                    <m:sSupPr/>
                    <m:e>
                      <m:r>
                        <m:rPr/>
                        <m:t>N</m:t>
                      </m:r>
                    </m:e>
                    <m:sup>
                      <m:r>
                        <m:rPr/>
                        <m:t>2</m:t>
                      </m:r>
                    </m:sup>
                  </m:sSup>
                </m:num>
                <m:den>
                  <m:r>
                    <m:rPr/>
                    <m:t>2</m:t>
                  </m:r>
                  <m:sSub>
                    <m:sSubPr/>
                    <m:e>
                      <m:r>
                        <m:rPr/>
                        <m:t>μ</m:t>
                      </m:r>
                    </m:e>
                    <m:sub>
                      <m:r>
                        <m:rPr/>
                        <m:t>g</m:t>
                      </m:r>
                    </m:sub>
                  </m:sSub>
                </m:den>
              </m:f>
              <m:r>
                <m:rPr>
                  <m:sty m:val="p"/>
                </m:rPr>
                <m:t>⋅</m:t>
              </m:r>
              <m:r>
                <m:rPr/>
                <m:t>4</m:t>
              </m:r>
              <m:sSup>
                <m:sSupPr/>
                <m:e>
                  <m:r>
                    <m:rPr/>
                    <m:t>α</m:t>
                  </m:r>
                </m:e>
                <m:sup>
                  <m:r>
                    <m:rPr/>
                    <m:t>2</m:t>
                  </m:r>
                </m:sup>
              </m:sSup>
              <m:r>
                <m:rPr>
                  <m:sty m:val="p"/>
                </m:rPr>
                <m:t>⋅</m:t>
              </m:r>
              <m:f>
                <m:fPr/>
                <m:num>
                  <m:r>
                    <m:rPr/>
                    <m:t>3</m:t>
                  </m:r>
                  <m:sSup>
                    <m:sSupPr/>
                    <m:e>
                      <m:r>
                        <m:rPr/>
                        <m:t>π</m:t>
                      </m:r>
                    </m:e>
                    <m:sup>
                      <m:r>
                        <m:rPr/>
                        <m:t>3</m:t>
                      </m:r>
                      <m:r>
                        <m:rPr>
                          <m:sty m:val="p"/>
                        </m:rPr>
                        <m:t>/</m:t>
                      </m:r>
                      <m:r>
                        <m:rPr/>
                        <m:t>2</m:t>
                      </m:r>
                    </m:sup>
                  </m:sSup>
                </m:num>
                <m:den>
                  <m:r>
                    <m:rPr/>
                    <m:t>8</m:t>
                  </m:r>
                  <m:sSup>
                    <m:sSupPr/>
                    <m:e>
                      <m:r>
                        <m:rPr/>
                        <m:t>α</m:t>
                      </m:r>
                    </m:e>
                    <m:sup>
                      <m:r>
                        <m:rPr/>
                        <m:t>5</m:t>
                      </m:r>
                      <m:r>
                        <m:rPr>
                          <m:sty m:val="p"/>
                        </m:rPr>
                        <m:t>/</m:t>
                      </m:r>
                      <m:r>
                        <m:rPr/>
                        <m:t>2</m:t>
                      </m:r>
                    </m:sup>
                  </m:sSup>
                </m:den>
              </m:f>
              <m:r>
                <m:rPr>
                  <m:sty m:val="p"/>
                </m:rPr>
                <m:t>=−</m:t>
              </m:r>
              <m:f>
                <m:fPr/>
                <m:num>
                  <m:r>
                    <m:rPr/>
                    <m:t>3</m:t>
                  </m:r>
                  <m:sSup>
                    <m:sSupPr/>
                    <m:e>
                      <m:r>
                        <m:rPr/>
                        <m:t>π</m:t>
                      </m:r>
                    </m:e>
                    <m:sup>
                      <m:r>
                        <m:rPr/>
                        <m:t>3</m:t>
                      </m:r>
                      <m:r>
                        <m:rPr>
                          <m:sty m:val="p"/>
                        </m:rPr>
                        <m:t>/</m:t>
                      </m:r>
                      <m:r>
                        <m:rPr/>
                        <m:t>2</m:t>
                      </m:r>
                    </m:sup>
                  </m:sSup>
                  <m:sSup>
                    <m:sSupPr/>
                    <m:e>
                      <m:r>
                        <m:rPr/>
                        <m:t>N</m:t>
                      </m:r>
                    </m:e>
                    <m:sup>
                      <m:r>
                        <m:rPr/>
                        <m:t>2</m:t>
                      </m:r>
                    </m:sup>
                  </m:sSup>
                </m:num>
                <m:den>
                  <m:r>
                    <m:rPr/>
                    <m:t>4</m:t>
                  </m:r>
                  <m:sSub>
                    <m:sSubPr/>
                    <m:e>
                      <m:r>
                        <m:rPr/>
                        <m:t>μ</m:t>
                      </m:r>
                    </m:e>
                    <m:sub>
                      <m:r>
                        <m:rPr/>
                        <m:t>g</m:t>
                      </m:r>
                    </m:sub>
                  </m:sSub>
                </m:den>
              </m:f>
              <m:sSup>
                <m:sSupPr/>
                <m:e>
                  <m:r>
                    <m:rPr/>
                    <m:t>α</m:t>
                  </m:r>
                </m:e>
                <m:sup>
                  <m:r>
                    <m:rPr>
                      <m:sty m:val="p"/>
                    </m:rPr>
                    <m:t>−</m:t>
                  </m:r>
                  <m:r>
                    <m:rPr/>
                    <m:t>1</m:t>
                  </m:r>
                  <m:r>
                    <m:rPr>
                      <m:sty m:val="p"/>
                    </m:rPr>
                    <m:t>/</m:t>
                  </m:r>
                  <m:r>
                    <m:rPr/>
                    <m:t>2</m:t>
                  </m:r>
                </m:sup>
              </m:sSup>
            </m:e>
          </m:eqArr>
        </m:oMath>
      </m:oMathPara>
    </w:p>
    <w:p w14:paraId="5916346E">
      <w:pPr>
        <w:pStyle w:val="4"/>
      </w:pPr>
      <w:r>
        <w:t xml:space="preserve">Substitute </w:t>
      </w:r>
      <m:oMath>
        <m:sSup>
          <m:sSupPr/>
          <m:e>
            <m:r>
              <m:rPr/>
              <m:t>N</m:t>
            </m:r>
          </m:e>
          <m:sup>
            <m:r>
              <m:rPr/>
              <m:t>2</m:t>
            </m:r>
          </m:sup>
        </m:sSup>
        <m:r>
          <m:rPr>
            <m:sty m:val="p"/>
          </m:rPr>
          <m:t>=</m:t>
        </m:r>
        <m:f>
          <m:fPr/>
          <m:num>
            <m:r>
              <m:rPr/>
              <m:t>2</m:t>
            </m:r>
            <m:sSup>
              <m:sSupPr/>
              <m:e>
                <m:r>
                  <m:rPr/>
                  <m:t>α</m:t>
                </m:r>
              </m:e>
              <m:sup>
                <m:r>
                  <m:rPr/>
                  <m:t>3</m:t>
                </m:r>
                <m:r>
                  <m:rPr>
                    <m:sty m:val="p"/>
                  </m:rPr>
                  <m:t>/</m:t>
                </m:r>
                <m:r>
                  <m:rPr/>
                  <m:t>2</m:t>
                </m:r>
              </m:sup>
            </m:sSup>
          </m:num>
          <m:den>
            <m:sSup>
              <m:sSupPr/>
              <m:e>
                <m:r>
                  <m:rPr/>
                  <m:t>π</m:t>
                </m:r>
              </m:e>
              <m:sup>
                <m:r>
                  <m:rPr/>
                  <m:t>3</m:t>
                </m:r>
                <m:r>
                  <m:rPr>
                    <m:sty m:val="p"/>
                  </m:rPr>
                  <m:t>/</m:t>
                </m:r>
                <m:r>
                  <m:rPr/>
                  <m:t>2</m:t>
                </m:r>
              </m:sup>
            </m:sSup>
          </m:den>
        </m:f>
      </m:oMath>
      <w:r>
        <w:t>:</w:t>
      </w:r>
    </w:p>
    <w:p w14:paraId="3FBAEA9D">
      <w:pPr>
        <w:pStyle w:val="3"/>
      </w:pPr>
      <m:oMathPara>
        <m:oMathParaPr>
          <m:jc m:val="center"/>
        </m:oMathParaPr>
        <m:oMath>
          <m:eqArr>
            <m:eqArrPr/>
            <m:e>
              <m:sSub>
                <m:sSubPr/>
                <m:e>
                  <m:r>
                    <m:rPr/>
                    <m:t>T</m:t>
                  </m:r>
                </m:e>
                <m:sub>
                  <m:r>
                    <m:rPr/>
                    <m:t>1</m:t>
                  </m:r>
                </m:sub>
              </m:sSub>
              <m:r>
                <m:rPr/>
                <m:t>&amp;</m:t>
              </m:r>
              <m:r>
                <m:rPr>
                  <m:sty m:val="p"/>
                </m:rPr>
                <m:t>=</m:t>
              </m:r>
              <m:f>
                <m:fPr/>
                <m:num>
                  <m:r>
                    <m:rPr/>
                    <m:t>3</m:t>
                  </m:r>
                  <m:sSup>
                    <m:sSupPr/>
                    <m:e>
                      <m:r>
                        <m:rPr/>
                        <m:t>π</m:t>
                      </m:r>
                    </m:e>
                    <m:sup>
                      <m:r>
                        <m:rPr/>
                        <m:t>3</m:t>
                      </m:r>
                      <m:r>
                        <m:rPr>
                          <m:sty m:val="p"/>
                        </m:rPr>
                        <m:t>/</m:t>
                      </m:r>
                      <m:r>
                        <m:rPr/>
                        <m:t>2</m:t>
                      </m:r>
                    </m:sup>
                  </m:sSup>
                </m:num>
                <m:den>
                  <m:r>
                    <m:rPr/>
                    <m:t>2</m:t>
                  </m:r>
                  <m:sSub>
                    <m:sSubPr/>
                    <m:e>
                      <m:r>
                        <m:rPr/>
                        <m:t>μ</m:t>
                      </m:r>
                    </m:e>
                    <m:sub>
                      <m:r>
                        <m:rPr/>
                        <m:t>g</m:t>
                      </m:r>
                    </m:sub>
                  </m:sSub>
                </m:den>
              </m:f>
              <m:r>
                <m:rPr>
                  <m:sty m:val="p"/>
                </m:rPr>
                <m:t>⋅</m:t>
              </m:r>
              <m:f>
                <m:fPr/>
                <m:num>
                  <m:r>
                    <m:rPr/>
                    <m:t>2</m:t>
                  </m:r>
                  <m:sSup>
                    <m:sSupPr/>
                    <m:e>
                      <m:r>
                        <m:rPr/>
                        <m:t>α</m:t>
                      </m:r>
                    </m:e>
                    <m:sup>
                      <m:r>
                        <m:rPr/>
                        <m:t>3</m:t>
                      </m:r>
                      <m:r>
                        <m:rPr>
                          <m:sty m:val="p"/>
                        </m:rPr>
                        <m:t>/</m:t>
                      </m:r>
                      <m:r>
                        <m:rPr/>
                        <m:t>2</m:t>
                      </m:r>
                    </m:sup>
                  </m:sSup>
                </m:num>
                <m:den>
                  <m:sSup>
                    <m:sSupPr/>
                    <m:e>
                      <m:r>
                        <m:rPr/>
                        <m:t>π</m:t>
                      </m:r>
                    </m:e>
                    <m:sup>
                      <m:r>
                        <m:rPr/>
                        <m:t>3</m:t>
                      </m:r>
                      <m:r>
                        <m:rPr>
                          <m:sty m:val="p"/>
                        </m:rPr>
                        <m:t>/</m:t>
                      </m:r>
                      <m:r>
                        <m:rPr/>
                        <m:t>2</m:t>
                      </m:r>
                    </m:sup>
                  </m:sSup>
                </m:den>
              </m:f>
              <m:r>
                <m:rPr>
                  <m:sty m:val="p"/>
                </m:rPr>
                <m:t>⋅</m:t>
              </m:r>
              <m:sSup>
                <m:sSupPr/>
                <m:e>
                  <m:r>
                    <m:rPr/>
                    <m:t>α</m:t>
                  </m:r>
                </m:e>
                <m:sup>
                  <m:r>
                    <m:rPr>
                      <m:sty m:val="p"/>
                    </m:rPr>
                    <m:t>−</m:t>
                  </m:r>
                  <m:r>
                    <m:rPr/>
                    <m:t>1</m:t>
                  </m:r>
                  <m:r>
                    <m:rPr>
                      <m:sty m:val="p"/>
                    </m:rPr>
                    <m:t>/</m:t>
                  </m:r>
                  <m:r>
                    <m:rPr/>
                    <m:t>2</m:t>
                  </m:r>
                </m:sup>
              </m:sSup>
              <m:r>
                <m:rPr>
                  <m:sty m:val="p"/>
                </m:rPr>
                <m:t>=</m:t>
              </m:r>
              <m:f>
                <m:fPr/>
                <m:num>
                  <m:r>
                    <m:rPr/>
                    <m:t>3α</m:t>
                  </m:r>
                </m:num>
                <m:den>
                  <m:sSub>
                    <m:sSubPr/>
                    <m:e>
                      <m:r>
                        <m:rPr/>
                        <m:t>μ</m:t>
                      </m:r>
                    </m:e>
                    <m:sub>
                      <m:r>
                        <m:rPr/>
                        <m:t>g</m:t>
                      </m:r>
                    </m:sub>
                  </m:sSub>
                </m:den>
              </m:f>
            </m:e>
            <m:e>
              <m:sSub>
                <m:sSubPr/>
                <m:e>
                  <m:r>
                    <m:rPr/>
                    <m:t>T</m:t>
                  </m:r>
                </m:e>
                <m:sub>
                  <m:r>
                    <m:rPr/>
                    <m:t>2</m:t>
                  </m:r>
                </m:sub>
              </m:sSub>
              <m:r>
                <m:rPr/>
                <m:t>&amp;</m:t>
              </m:r>
              <m:r>
                <m:rPr>
                  <m:sty m:val="p"/>
                </m:rPr>
                <m:t>=−</m:t>
              </m:r>
              <m:f>
                <m:fPr/>
                <m:num>
                  <m:r>
                    <m:rPr/>
                    <m:t>3</m:t>
                  </m:r>
                  <m:sSup>
                    <m:sSupPr/>
                    <m:e>
                      <m:r>
                        <m:rPr/>
                        <m:t>π</m:t>
                      </m:r>
                    </m:e>
                    <m:sup>
                      <m:r>
                        <m:rPr/>
                        <m:t>3</m:t>
                      </m:r>
                      <m:r>
                        <m:rPr>
                          <m:sty m:val="p"/>
                        </m:rPr>
                        <m:t>/</m:t>
                      </m:r>
                      <m:r>
                        <m:rPr/>
                        <m:t>2</m:t>
                      </m:r>
                    </m:sup>
                  </m:sSup>
                </m:num>
                <m:den>
                  <m:r>
                    <m:rPr/>
                    <m:t>4</m:t>
                  </m:r>
                  <m:sSub>
                    <m:sSubPr/>
                    <m:e>
                      <m:r>
                        <m:rPr/>
                        <m:t>μ</m:t>
                      </m:r>
                    </m:e>
                    <m:sub>
                      <m:r>
                        <m:rPr/>
                        <m:t>g</m:t>
                      </m:r>
                    </m:sub>
                  </m:sSub>
                </m:den>
              </m:f>
              <m:r>
                <m:rPr>
                  <m:sty m:val="p"/>
                </m:rPr>
                <m:t>⋅</m:t>
              </m:r>
              <m:f>
                <m:fPr/>
                <m:num>
                  <m:r>
                    <m:rPr/>
                    <m:t>2</m:t>
                  </m:r>
                  <m:sSup>
                    <m:sSupPr/>
                    <m:e>
                      <m:r>
                        <m:rPr/>
                        <m:t>α</m:t>
                      </m:r>
                    </m:e>
                    <m:sup>
                      <m:r>
                        <m:rPr/>
                        <m:t>3</m:t>
                      </m:r>
                      <m:r>
                        <m:rPr>
                          <m:sty m:val="p"/>
                        </m:rPr>
                        <m:t>/</m:t>
                      </m:r>
                      <m:r>
                        <m:rPr/>
                        <m:t>2</m:t>
                      </m:r>
                    </m:sup>
                  </m:sSup>
                </m:num>
                <m:den>
                  <m:sSup>
                    <m:sSupPr/>
                    <m:e>
                      <m:r>
                        <m:rPr/>
                        <m:t>π</m:t>
                      </m:r>
                    </m:e>
                    <m:sup>
                      <m:r>
                        <m:rPr/>
                        <m:t>3</m:t>
                      </m:r>
                      <m:r>
                        <m:rPr>
                          <m:sty m:val="p"/>
                        </m:rPr>
                        <m:t>/</m:t>
                      </m:r>
                      <m:r>
                        <m:rPr/>
                        <m:t>2</m:t>
                      </m:r>
                    </m:sup>
                  </m:sSup>
                </m:den>
              </m:f>
              <m:r>
                <m:rPr>
                  <m:sty m:val="p"/>
                </m:rPr>
                <m:t>⋅</m:t>
              </m:r>
              <m:sSup>
                <m:sSupPr/>
                <m:e>
                  <m:r>
                    <m:rPr/>
                    <m:t>α</m:t>
                  </m:r>
                </m:e>
                <m:sup>
                  <m:r>
                    <m:rPr>
                      <m:sty m:val="p"/>
                    </m:rPr>
                    <m:t>−</m:t>
                  </m:r>
                  <m:r>
                    <m:rPr/>
                    <m:t>1</m:t>
                  </m:r>
                  <m:r>
                    <m:rPr>
                      <m:sty m:val="p"/>
                    </m:rPr>
                    <m:t>/</m:t>
                  </m:r>
                  <m:r>
                    <m:rPr/>
                    <m:t>2</m:t>
                  </m:r>
                </m:sup>
              </m:sSup>
              <m:r>
                <m:rPr>
                  <m:sty m:val="p"/>
                </m:rPr>
                <m:t>=−</m:t>
              </m:r>
              <m:f>
                <m:fPr/>
                <m:num>
                  <m:r>
                    <m:rPr/>
                    <m:t>3α</m:t>
                  </m:r>
                </m:num>
                <m:den>
                  <m:r>
                    <m:rPr/>
                    <m:t>2</m:t>
                  </m:r>
                  <m:sSub>
                    <m:sSubPr/>
                    <m:e>
                      <m:r>
                        <m:rPr/>
                        <m:t>μ</m:t>
                      </m:r>
                    </m:e>
                    <m:sub>
                      <m:r>
                        <m:rPr/>
                        <m:t>g</m:t>
                      </m:r>
                    </m:sub>
                  </m:sSub>
                </m:den>
              </m:f>
            </m:e>
          </m:eqArr>
        </m:oMath>
      </m:oMathPara>
    </w:p>
    <w:p w14:paraId="5D60139A">
      <w:pPr>
        <w:pStyle w:val="4"/>
      </w:pPr>
      <w:r>
        <w:t>Sum:</w:t>
      </w:r>
    </w:p>
    <w:p w14:paraId="53A56804">
      <w:pPr>
        <w:pStyle w:val="3"/>
      </w:pPr>
      <m:oMathPara>
        <m:oMathParaPr>
          <m:jc m:val="center"/>
        </m:oMathParaPr>
        <m:oMath>
          <m:r>
            <m:rPr/>
            <m:t>T</m:t>
          </m:r>
          <m:r>
            <m:rPr>
              <m:sty m:val="p"/>
            </m:rPr>
            <m:t>[</m:t>
          </m:r>
          <m:r>
            <m:rPr/>
            <m:t>α</m:t>
          </m:r>
          <m:r>
            <m:rPr>
              <m:sty m:val="p"/>
            </m:rPr>
            <m:t>]=</m:t>
          </m:r>
          <m:sSub>
            <m:sSubPr/>
            <m:e>
              <m:r>
                <m:rPr/>
                <m:t>T</m:t>
              </m:r>
            </m:e>
            <m:sub>
              <m:r>
                <m:rPr/>
                <m:t>1</m:t>
              </m:r>
            </m:sub>
          </m:sSub>
          <m:r>
            <m:rPr>
              <m:sty m:val="p"/>
            </m:rPr>
            <m:t>+</m:t>
          </m:r>
          <m:sSub>
            <m:sSubPr/>
            <m:e>
              <m:r>
                <m:rPr/>
                <m:t>T</m:t>
              </m:r>
            </m:e>
            <m:sub>
              <m:r>
                <m:rPr/>
                <m:t>2</m:t>
              </m:r>
            </m:sub>
          </m:sSub>
          <m:r>
            <m:rPr>
              <m:sty m:val="p"/>
            </m:rPr>
            <m:t>=</m:t>
          </m:r>
          <m:f>
            <m:fPr/>
            <m:num>
              <m:r>
                <m:rPr/>
                <m:t>3α</m:t>
              </m:r>
            </m:num>
            <m:den>
              <m:r>
                <m:rPr/>
                <m:t>2</m:t>
              </m:r>
              <m:sSub>
                <m:sSubPr/>
                <m:e>
                  <m:r>
                    <m:rPr/>
                    <m:t>μ</m:t>
                  </m:r>
                </m:e>
                <m:sub>
                  <m:r>
                    <m:rPr/>
                    <m:t>g</m:t>
                  </m:r>
                </m:sub>
              </m:sSub>
            </m:den>
          </m:f>
        </m:oMath>
      </m:oMathPara>
    </w:p>
    <w:bookmarkEnd w:id="29"/>
    <w:p w14:paraId="775D3556">
      <w:pPr>
        <w:pStyle w:val="6"/>
      </w:pPr>
      <w:bookmarkStart w:id="30" w:name="integration-of-the-potential-terms"/>
      <w:r>
        <w:t>5.4 Integration of the Potential Terms</w:t>
      </w:r>
    </w:p>
    <w:p w14:paraId="3C4EA3FF">
      <w:pPr>
        <w:pStyle w:val="4"/>
      </w:pPr>
      <w:r>
        <w:t xml:space="preserve">Use the exponential saturation confinement potential </w:t>
      </w:r>
      <m:oMath>
        <m:sSub>
          <m:sSubPr/>
          <m:e>
            <m:r>
              <m:rPr/>
              <m:t>V</m:t>
            </m:r>
          </m:e>
          <m:sub>
            <m:r>
              <m:rPr>
                <m:sty m:val="p"/>
              </m:rPr>
              <m:t>conf</m:t>
            </m:r>
          </m:sub>
        </m:sSub>
        <m:r>
          <m:rPr>
            <m:sty m:val="p"/>
          </m:rPr>
          <m:t>(</m:t>
        </m:r>
        <m:r>
          <m:rPr/>
          <m:t>r</m:t>
        </m:r>
        <m:r>
          <m:rPr>
            <m:sty m:val="p"/>
          </m:rPr>
          <m:t>)=</m:t>
        </m:r>
        <m:r>
          <m:rPr/>
          <m:t>2</m:t>
        </m:r>
        <m:sSub>
          <m:sSubPr/>
          <m:e>
            <m:r>
              <m:rPr/>
              <m:t>m</m:t>
            </m:r>
          </m:e>
          <m:sub>
            <m:r>
              <m:rPr/>
              <m:t>g</m:t>
            </m:r>
          </m:sub>
        </m:sSub>
        <m:r>
          <m:rPr>
            <m:sty m:val="p"/>
          </m:rPr>
          <m:t>(</m:t>
        </m:r>
        <m:r>
          <m:rPr/>
          <m:t>1</m:t>
        </m:r>
        <m:r>
          <m:rPr>
            <m:sty m:val="p"/>
          </m:rPr>
          <m:t>−</m:t>
        </m:r>
        <m:sSup>
          <m:sSupPr/>
          <m:e>
            <m:r>
              <m:rPr/>
              <m:t>e</m:t>
            </m:r>
          </m:e>
          <m:sup>
            <m:r>
              <m:rPr>
                <m:sty m:val="p"/>
              </m:rPr>
              <m:t>−</m:t>
            </m:r>
            <m:r>
              <m:rPr/>
              <m:t>r</m:t>
            </m:r>
            <m:r>
              <m:rPr>
                <m:sty m:val="p"/>
              </m:rPr>
              <m:t>/</m:t>
            </m:r>
            <m:sSub>
              <m:sSubPr/>
              <m:e>
                <m:r>
                  <m:rPr/>
                  <m:t>r</m:t>
                </m:r>
              </m:e>
              <m:sub>
                <m:r>
                  <m:rPr/>
                  <m:t>s</m:t>
                </m:r>
              </m:sub>
            </m:sSub>
          </m:sup>
        </m:sSup>
        <m:r>
          <m:rPr>
            <m:sty m:val="p"/>
          </m:rPr>
          <m:t>)</m:t>
        </m:r>
      </m:oMath>
      <w:r>
        <w:t xml:space="preserve"> and the color Coulomb potential </w:t>
      </w:r>
      <m:oMath>
        <m:sSub>
          <m:sSubPr/>
          <m:e>
            <m:r>
              <m:rPr/>
              <m:t>V</m:t>
            </m:r>
          </m:e>
          <m:sub>
            <m:r>
              <m:rPr>
                <m:sty m:val="p"/>
              </m:rPr>
              <m:t>Coulomb</m:t>
            </m:r>
          </m:sub>
        </m:sSub>
        <m:r>
          <m:rPr>
            <m:sty m:val="p"/>
          </m:rPr>
          <m:t>(</m:t>
        </m:r>
        <m:r>
          <m:rPr/>
          <m:t>r</m:t>
        </m:r>
        <m:r>
          <m:rPr>
            <m:sty m:val="p"/>
          </m:rPr>
          <m:t>)=−</m:t>
        </m:r>
        <m:f>
          <m:fPr/>
          <m:num>
            <m:r>
              <m:rPr/>
              <m:t>3</m:t>
            </m:r>
            <m:sSub>
              <m:sSubPr/>
              <m:e>
                <m:r>
                  <m:rPr/>
                  <m:t>α</m:t>
                </m:r>
              </m:e>
              <m:sub>
                <m:r>
                  <m:rPr/>
                  <m:t>s</m:t>
                </m:r>
              </m:sub>
            </m:sSub>
          </m:num>
          <m:den>
            <m:r>
              <m:rPr/>
              <m:t>4r</m:t>
            </m:r>
          </m:den>
        </m:f>
      </m:oMath>
      <w:r>
        <w:t>.</w:t>
      </w:r>
    </w:p>
    <w:p w14:paraId="58F8456B">
      <w:pPr>
        <w:pStyle w:val="3"/>
      </w:pPr>
      <w:r>
        <w:t>Confinement potential integral:</w:t>
      </w:r>
    </w:p>
    <w:p w14:paraId="061DAF4D">
      <w:pPr>
        <w:pStyle w:val="3"/>
      </w:pPr>
      <m:oMathPara>
        <m:oMathParaPr>
          <m:jc m:val="center"/>
        </m:oMathParaPr>
        <m:oMath>
          <m:eqArr>
            <m:eqArrPr/>
            <m:e>
              <m:sSub>
                <m:sSubPr/>
                <m:e>
                  <m:r>
                    <m:rPr/>
                    <m:t>V</m:t>
                  </m:r>
                </m:e>
                <m:sub>
                  <m:r>
                    <m:rPr>
                      <m:sty m:val="p"/>
                    </m:rPr>
                    <m:t>conf</m:t>
                  </m:r>
                </m:sub>
              </m:sSub>
              <m:r>
                <m:rPr>
                  <m:sty m:val="p"/>
                </m:rPr>
                <m:t>[</m:t>
              </m:r>
              <m:r>
                <m:rPr/>
                <m:t>α</m:t>
              </m:r>
              <m:r>
                <m:rPr>
                  <m:sty m:val="p"/>
                </m:rPr>
                <m:t>]</m:t>
              </m:r>
              <m:r>
                <m:rPr/>
                <m:t>&amp;</m:t>
              </m:r>
              <m:r>
                <m:rPr>
                  <m:sty m:val="p"/>
                </m:rPr>
                <m:t>=</m:t>
              </m:r>
              <m:r>
                <m:rPr/>
                <m:t>2</m:t>
              </m:r>
              <m:sSub>
                <m:sSubPr/>
                <m:e>
                  <m:r>
                    <m:rPr/>
                    <m:t>m</m:t>
                  </m:r>
                </m:e>
                <m:sub>
                  <m:r>
                    <m:rPr/>
                    <m:t>g</m:t>
                  </m:r>
                </m:sub>
              </m:sSub>
              <m:sSup>
                <m:sSupPr/>
                <m:e>
                  <m:r>
                    <m:rPr/>
                    <m:t>N</m:t>
                  </m:r>
                </m:e>
                <m:sup>
                  <m:r>
                    <m:rPr/>
                    <m:t>2</m:t>
                  </m:r>
                </m:sup>
              </m:sSup>
              <m:r>
                <m:rPr>
                  <m:sty m:val="p"/>
                </m:rPr>
                <m:t>∫</m:t>
              </m:r>
              <m:sSup>
                <m:sSupPr/>
                <m:e>
                  <m:r>
                    <m:rPr/>
                    <m:t>d</m:t>
                  </m:r>
                </m:e>
                <m:sup>
                  <m:r>
                    <m:rPr/>
                    <m:t>3</m:t>
                  </m:r>
                </m:sup>
              </m:sSup>
              <m:r>
                <m:rPr/>
                <m:t>r </m:t>
              </m:r>
              <m:sSup>
                <m:sSupPr/>
                <m:e>
                  <m:r>
                    <m:rPr/>
                    <m:t>e</m:t>
                  </m:r>
                </m:e>
                <m:sup>
                  <m:r>
                    <m:rPr>
                      <m:sty m:val="p"/>
                    </m:rPr>
                    <m:t>−</m:t>
                  </m:r>
                  <m:r>
                    <m:rPr/>
                    <m:t>2α</m:t>
                  </m:r>
                  <m:sSup>
                    <m:sSupPr/>
                    <m:e>
                      <m:r>
                        <m:rPr/>
                        <m:t>r</m:t>
                      </m:r>
                    </m:e>
                    <m:sup>
                      <m:r>
                        <m:rPr/>
                        <m:t>2</m:t>
                      </m:r>
                    </m:sup>
                  </m:sSup>
                </m:sup>
              </m:sSup>
              <m:r>
                <m:rPr>
                  <m:sty m:val="p"/>
                </m:rPr>
                <m:t>(</m:t>
              </m:r>
              <m:r>
                <m:rPr/>
                <m:t>1</m:t>
              </m:r>
              <m:r>
                <m:rPr>
                  <m:sty m:val="p"/>
                </m:rPr>
                <m:t>−</m:t>
              </m:r>
              <m:sSup>
                <m:sSupPr/>
                <m:e>
                  <m:r>
                    <m:rPr/>
                    <m:t>e</m:t>
                  </m:r>
                </m:e>
                <m:sup>
                  <m:r>
                    <m:rPr>
                      <m:sty m:val="p"/>
                    </m:rPr>
                    <m:t>−</m:t>
                  </m:r>
                  <m:r>
                    <m:rPr/>
                    <m:t>r</m:t>
                  </m:r>
                  <m:r>
                    <m:rPr>
                      <m:sty m:val="p"/>
                    </m:rPr>
                    <m:t>/</m:t>
                  </m:r>
                  <m:sSub>
                    <m:sSubPr/>
                    <m:e>
                      <m:r>
                        <m:rPr/>
                        <m:t>r</m:t>
                      </m:r>
                    </m:e>
                    <m:sub>
                      <m:r>
                        <m:rPr/>
                        <m:t>s</m:t>
                      </m:r>
                    </m:sub>
                  </m:sSub>
                </m:sup>
              </m:sSup>
              <m:r>
                <m:rPr>
                  <m:sty m:val="p"/>
                </m:rPr>
                <m:t>)</m:t>
              </m:r>
            </m:e>
            <m:e>
              <m:r>
                <m:rPr/>
                <m:t>&amp;</m:t>
              </m:r>
              <m:r>
                <m:rPr>
                  <m:sty m:val="p"/>
                </m:rPr>
                <m:t>=</m:t>
              </m:r>
              <m:r>
                <m:rPr/>
                <m:t>2</m:t>
              </m:r>
              <m:sSub>
                <m:sSubPr/>
                <m:e>
                  <m:r>
                    <m:rPr/>
                    <m:t>m</m:t>
                  </m:r>
                </m:e>
                <m:sub>
                  <m:r>
                    <m:rPr/>
                    <m:t>g</m:t>
                  </m:r>
                </m:sub>
              </m:sSub>
              <m:sSup>
                <m:sSupPr/>
                <m:e>
                  <m:r>
                    <m:rPr/>
                    <m:t>N</m:t>
                  </m:r>
                </m:e>
                <m:sup>
                  <m:r>
                    <m:rPr/>
                    <m:t>2</m:t>
                  </m:r>
                </m:sup>
              </m:sSup>
              <m:d>
                <m:dPr>
                  <m:begChr m:val="["/>
                  <m:sepChr m:val=""/>
                  <m:endChr m:val="]"/>
                </m:dPr>
                <m:e>
                  <m:r>
                    <m:rPr>
                      <m:sty m:val="p"/>
                    </m:rPr>
                    <m:t>∫</m:t>
                  </m:r>
                  <m:sSup>
                    <m:sSupPr/>
                    <m:e>
                      <m:r>
                        <m:rPr/>
                        <m:t>d</m:t>
                      </m:r>
                    </m:e>
                    <m:sup>
                      <m:r>
                        <m:rPr/>
                        <m:t>3</m:t>
                      </m:r>
                    </m:sup>
                  </m:sSup>
                  <m:r>
                    <m:rPr/>
                    <m:t>r </m:t>
                  </m:r>
                  <m:sSup>
                    <m:sSupPr/>
                    <m:e>
                      <m:r>
                        <m:rPr/>
                        <m:t>e</m:t>
                      </m:r>
                    </m:e>
                    <m:sup>
                      <m:r>
                        <m:rPr>
                          <m:sty m:val="p"/>
                        </m:rPr>
                        <m:t>−</m:t>
                      </m:r>
                      <m:r>
                        <m:rPr/>
                        <m:t>2α</m:t>
                      </m:r>
                      <m:sSup>
                        <m:sSupPr/>
                        <m:e>
                          <m:r>
                            <m:rPr/>
                            <m:t>r</m:t>
                          </m:r>
                        </m:e>
                        <m:sup>
                          <m:r>
                            <m:rPr/>
                            <m:t>2</m:t>
                          </m:r>
                        </m:sup>
                      </m:sSup>
                    </m:sup>
                  </m:sSup>
                  <m:r>
                    <m:rPr>
                      <m:sty m:val="p"/>
                    </m:rPr>
                    <m:t>−∫</m:t>
                  </m:r>
                  <m:sSup>
                    <m:sSupPr/>
                    <m:e>
                      <m:r>
                        <m:rPr/>
                        <m:t>d</m:t>
                      </m:r>
                    </m:e>
                    <m:sup>
                      <m:r>
                        <m:rPr/>
                        <m:t>3</m:t>
                      </m:r>
                    </m:sup>
                  </m:sSup>
                  <m:r>
                    <m:rPr/>
                    <m:t>r </m:t>
                  </m:r>
                  <m:sSup>
                    <m:sSupPr/>
                    <m:e>
                      <m:r>
                        <m:rPr/>
                        <m:t>e</m:t>
                      </m:r>
                    </m:e>
                    <m:sup>
                      <m:r>
                        <m:rPr>
                          <m:sty m:val="p"/>
                        </m:rPr>
                        <m:t>−</m:t>
                      </m:r>
                      <m:r>
                        <m:rPr/>
                        <m:t>2α</m:t>
                      </m:r>
                      <m:sSup>
                        <m:sSupPr/>
                        <m:e>
                          <m:r>
                            <m:rPr/>
                            <m:t>r</m:t>
                          </m:r>
                        </m:e>
                        <m:sup>
                          <m:r>
                            <m:rPr/>
                            <m:t>2</m:t>
                          </m:r>
                        </m:sup>
                      </m:sSup>
                    </m:sup>
                  </m:sSup>
                  <m:sSup>
                    <m:sSupPr/>
                    <m:e>
                      <m:r>
                        <m:rPr/>
                        <m:t>e</m:t>
                      </m:r>
                    </m:e>
                    <m:sup>
                      <m:r>
                        <m:rPr>
                          <m:sty m:val="p"/>
                        </m:rPr>
                        <m:t>−</m:t>
                      </m:r>
                      <m:r>
                        <m:rPr/>
                        <m:t>r</m:t>
                      </m:r>
                      <m:r>
                        <m:rPr>
                          <m:sty m:val="p"/>
                        </m:rPr>
                        <m:t>/</m:t>
                      </m:r>
                      <m:sSub>
                        <m:sSubPr/>
                        <m:e>
                          <m:r>
                            <m:rPr/>
                            <m:t>r</m:t>
                          </m:r>
                        </m:e>
                        <m:sub>
                          <m:r>
                            <m:rPr/>
                            <m:t>s</m:t>
                          </m:r>
                        </m:sub>
                      </m:sSub>
                    </m:sup>
                  </m:sSup>
                </m:e>
              </m:d>
            </m:e>
          </m:eqArr>
        </m:oMath>
      </m:oMathPara>
    </w:p>
    <w:p w14:paraId="4EBC0317">
      <w:pPr>
        <w:pStyle w:val="4"/>
      </w:pPr>
      <w:r>
        <w:t>First term:</w:t>
      </w:r>
    </w:p>
    <w:p w14:paraId="65BFBDCA">
      <w:pPr>
        <w:pStyle w:val="3"/>
      </w:pPr>
      <m:oMathPara>
        <m:oMathParaPr>
          <m:jc m:val="center"/>
        </m:oMathParaPr>
        <m:oMath>
          <m:r>
            <m:rPr>
              <m:sty m:val="p"/>
            </m:rPr>
            <m:t>∫</m:t>
          </m:r>
          <m:sSup>
            <m:sSupPr/>
            <m:e>
              <m:r>
                <m:rPr/>
                <m:t>d</m:t>
              </m:r>
            </m:e>
            <m:sup>
              <m:r>
                <m:rPr/>
                <m:t>3</m:t>
              </m:r>
            </m:sup>
          </m:sSup>
          <m:r>
            <m:rPr/>
            <m:t>r </m:t>
          </m:r>
          <m:sSup>
            <m:sSupPr/>
            <m:e>
              <m:r>
                <m:rPr/>
                <m:t>e</m:t>
              </m:r>
            </m:e>
            <m:sup>
              <m:r>
                <m:rPr>
                  <m:sty m:val="p"/>
                </m:rPr>
                <m:t>−</m:t>
              </m:r>
              <m:r>
                <m:rPr/>
                <m:t>2α</m:t>
              </m:r>
              <m:sSup>
                <m:sSupPr/>
                <m:e>
                  <m:r>
                    <m:rPr/>
                    <m:t>r</m:t>
                  </m:r>
                </m:e>
                <m:sup>
                  <m:r>
                    <m:rPr/>
                    <m:t>2</m:t>
                  </m:r>
                </m:sup>
              </m:sSup>
            </m:sup>
          </m:sSup>
          <m:r>
            <m:rPr>
              <m:sty m:val="p"/>
            </m:rPr>
            <m:t>=</m:t>
          </m:r>
          <m:f>
            <m:fPr/>
            <m:num>
              <m:sSup>
                <m:sSupPr/>
                <m:e>
                  <m:r>
                    <m:rPr/>
                    <m:t>π</m:t>
                  </m:r>
                </m:e>
                <m:sup>
                  <m:r>
                    <m:rPr/>
                    <m:t>3</m:t>
                  </m:r>
                  <m:r>
                    <m:rPr>
                      <m:sty m:val="p"/>
                    </m:rPr>
                    <m:t>/</m:t>
                  </m:r>
                  <m:r>
                    <m:rPr/>
                    <m:t>2</m:t>
                  </m:r>
                </m:sup>
              </m:sSup>
            </m:num>
            <m:den>
              <m:r>
                <m:rPr>
                  <m:sty m:val="p"/>
                </m:rPr>
                <m:t>(</m:t>
              </m:r>
              <m:r>
                <m:rPr/>
                <m:t>2α</m:t>
              </m:r>
              <m:sSup>
                <m:sSupPr/>
                <m:e>
                  <m:r>
                    <m:rPr>
                      <m:sty m:val="p"/>
                    </m:rPr>
                    <m:t>)</m:t>
                  </m:r>
                </m:e>
                <m:sup>
                  <m:r>
                    <m:rPr/>
                    <m:t>3</m:t>
                  </m:r>
                  <m:r>
                    <m:rPr>
                      <m:sty m:val="p"/>
                    </m:rPr>
                    <m:t>/</m:t>
                  </m:r>
                  <m:r>
                    <m:rPr/>
                    <m:t>2</m:t>
                  </m:r>
                </m:sup>
              </m:sSup>
            </m:den>
          </m:f>
          <m:r>
            <m:rPr>
              <m:sty m:val="p"/>
            </m:rPr>
            <m:t>=</m:t>
          </m:r>
          <m:f>
            <m:fPr/>
            <m:num>
              <m:sSup>
                <m:sSupPr/>
                <m:e>
                  <m:r>
                    <m:rPr/>
                    <m:t>π</m:t>
                  </m:r>
                </m:e>
                <m:sup>
                  <m:r>
                    <m:rPr/>
                    <m:t>3</m:t>
                  </m:r>
                  <m:r>
                    <m:rPr>
                      <m:sty m:val="p"/>
                    </m:rPr>
                    <m:t>/</m:t>
                  </m:r>
                  <m:r>
                    <m:rPr/>
                    <m:t>2</m:t>
                  </m:r>
                </m:sup>
              </m:sSup>
            </m:num>
            <m:den>
              <m:sSup>
                <m:sSupPr/>
                <m:e>
                  <m:r>
                    <m:rPr/>
                    <m:t>2</m:t>
                  </m:r>
                </m:e>
                <m:sup>
                  <m:r>
                    <m:rPr/>
                    <m:t>3</m:t>
                  </m:r>
                  <m:r>
                    <m:rPr>
                      <m:sty m:val="p"/>
                    </m:rPr>
                    <m:t>/</m:t>
                  </m:r>
                  <m:r>
                    <m:rPr/>
                    <m:t>2</m:t>
                  </m:r>
                </m:sup>
              </m:sSup>
              <m:sSup>
                <m:sSupPr/>
                <m:e>
                  <m:r>
                    <m:rPr/>
                    <m:t>α</m:t>
                  </m:r>
                </m:e>
                <m:sup>
                  <m:r>
                    <m:rPr/>
                    <m:t>3</m:t>
                  </m:r>
                  <m:r>
                    <m:rPr>
                      <m:sty m:val="p"/>
                    </m:rPr>
                    <m:t>/</m:t>
                  </m:r>
                  <m:r>
                    <m:rPr/>
                    <m:t>2</m:t>
                  </m:r>
                </m:sup>
              </m:sSup>
            </m:den>
          </m:f>
        </m:oMath>
      </m:oMathPara>
    </w:p>
    <w:p w14:paraId="5DAFB3C4">
      <w:pPr>
        <w:pStyle w:val="4"/>
      </w:pPr>
      <w:r>
        <w:t>Second term uses the Fourier transform technique:</w:t>
      </w:r>
    </w:p>
    <w:p w14:paraId="6E422C9E">
      <w:pPr>
        <w:pStyle w:val="3"/>
      </w:pPr>
      <m:oMathPara>
        <m:oMathParaPr>
          <m:jc m:val="center"/>
        </m:oMathParaPr>
        <m:oMath>
          <m:r>
            <m:rPr>
              <m:sty m:val="p"/>
            </m:rPr>
            <m:t>∫</m:t>
          </m:r>
          <m:sSup>
            <m:sSupPr/>
            <m:e>
              <m:r>
                <m:rPr/>
                <m:t>d</m:t>
              </m:r>
            </m:e>
            <m:sup>
              <m:r>
                <m:rPr/>
                <m:t>3</m:t>
              </m:r>
            </m:sup>
          </m:sSup>
          <m:r>
            <m:rPr/>
            <m:t>r </m:t>
          </m:r>
          <m:sSup>
            <m:sSupPr/>
            <m:e>
              <m:r>
                <m:rPr/>
                <m:t>e</m:t>
              </m:r>
            </m:e>
            <m:sup>
              <m:r>
                <m:rPr>
                  <m:sty m:val="p"/>
                </m:rPr>
                <m:t>−</m:t>
              </m:r>
              <m:r>
                <m:rPr/>
                <m:t>2α</m:t>
              </m:r>
              <m:sSup>
                <m:sSupPr/>
                <m:e>
                  <m:r>
                    <m:rPr/>
                    <m:t>r</m:t>
                  </m:r>
                </m:e>
                <m:sup>
                  <m:r>
                    <m:rPr/>
                    <m:t>2</m:t>
                  </m:r>
                </m:sup>
              </m:sSup>
            </m:sup>
          </m:sSup>
          <m:sSup>
            <m:sSupPr/>
            <m:e>
              <m:r>
                <m:rPr/>
                <m:t>e</m:t>
              </m:r>
            </m:e>
            <m:sup>
              <m:r>
                <m:rPr>
                  <m:sty m:val="p"/>
                </m:rPr>
                <m:t>−</m:t>
              </m:r>
              <m:r>
                <m:rPr/>
                <m:t>r</m:t>
              </m:r>
              <m:r>
                <m:rPr>
                  <m:sty m:val="p"/>
                </m:rPr>
                <m:t>/</m:t>
              </m:r>
              <m:sSub>
                <m:sSubPr/>
                <m:e>
                  <m:r>
                    <m:rPr/>
                    <m:t>r</m:t>
                  </m:r>
                </m:e>
                <m:sub>
                  <m:r>
                    <m:rPr/>
                    <m:t>s</m:t>
                  </m:r>
                </m:sub>
              </m:sSub>
            </m:sup>
          </m:sSup>
          <m:r>
            <m:rPr>
              <m:sty m:val="p"/>
            </m:rPr>
            <m:t>=</m:t>
          </m:r>
          <m:r>
            <m:rPr/>
            <m:t>4π</m:t>
          </m:r>
          <m:nary>
            <m:naryPr>
              <m:limLoc m:val="subSup"/>
            </m:naryPr>
            <m:sub>
              <m:r>
                <m:rPr/>
                <m:t>0</m:t>
              </m:r>
            </m:sub>
            <m:sup>
              <m:r>
                <m:rPr>
                  <m:sty m:val="p"/>
                </m:rPr>
                <m:t>∞</m:t>
              </m:r>
            </m:sup>
            <m:e>
              <m:sSup>
                <m:sSupPr/>
                <m:e>
                  <m:r>
                    <m:rPr/>
                    <m:t>r</m:t>
                  </m:r>
                </m:e>
                <m:sup>
                  <m:r>
                    <m:rPr/>
                    <m:t>2</m:t>
                  </m:r>
                </m:sup>
              </m:sSup>
            </m:e>
          </m:nary>
          <m:sSup>
            <m:sSupPr/>
            <m:e>
              <m:r>
                <m:rPr/>
                <m:t>e</m:t>
              </m:r>
            </m:e>
            <m:sup>
              <m:r>
                <m:rPr>
                  <m:sty m:val="p"/>
                </m:rPr>
                <m:t>−</m:t>
              </m:r>
              <m:r>
                <m:rPr/>
                <m:t>2α</m:t>
              </m:r>
              <m:sSup>
                <m:sSupPr/>
                <m:e>
                  <m:r>
                    <m:rPr/>
                    <m:t>r</m:t>
                  </m:r>
                </m:e>
                <m:sup>
                  <m:r>
                    <m:rPr/>
                    <m:t>2</m:t>
                  </m:r>
                </m:sup>
              </m:sSup>
            </m:sup>
          </m:sSup>
          <m:sSup>
            <m:sSupPr/>
            <m:e>
              <m:r>
                <m:rPr/>
                <m:t>e</m:t>
              </m:r>
            </m:e>
            <m:sup>
              <m:r>
                <m:rPr>
                  <m:sty m:val="p"/>
                </m:rPr>
                <m:t>−</m:t>
              </m:r>
              <m:r>
                <m:rPr/>
                <m:t>r</m:t>
              </m:r>
              <m:r>
                <m:rPr>
                  <m:sty m:val="p"/>
                </m:rPr>
                <m:t>/</m:t>
              </m:r>
              <m:sSub>
                <m:sSubPr/>
                <m:e>
                  <m:r>
                    <m:rPr/>
                    <m:t>r</m:t>
                  </m:r>
                </m:e>
                <m:sub>
                  <m:r>
                    <m:rPr/>
                    <m:t>s</m:t>
                  </m:r>
                </m:sub>
              </m:sSub>
            </m:sup>
          </m:sSup>
          <m:r>
            <m:rPr/>
            <m:t>dr</m:t>
          </m:r>
        </m:oMath>
      </m:oMathPara>
    </w:p>
    <w:p w14:paraId="359958F5">
      <w:pPr>
        <w:pStyle w:val="4"/>
      </w:pPr>
      <w:r>
        <w:t xml:space="preserve">Let </w:t>
      </w:r>
      <m:oMath>
        <m:r>
          <m:rPr/>
          <m:t>a</m:t>
        </m:r>
        <m:r>
          <m:rPr>
            <m:sty m:val="p"/>
          </m:rPr>
          <m:t>=</m:t>
        </m:r>
        <m:r>
          <m:rPr/>
          <m:t>2α</m:t>
        </m:r>
        <m:r>
          <m:rPr>
            <m:sty m:val="p"/>
          </m:rPr>
          <m:t>,</m:t>
        </m:r>
        <m:r>
          <m:rPr/>
          <m:t>b</m:t>
        </m:r>
        <m:r>
          <m:rPr>
            <m:sty m:val="p"/>
          </m:rPr>
          <m:t>=</m:t>
        </m:r>
        <m:r>
          <m:rPr/>
          <m:t>1</m:t>
        </m:r>
        <m:r>
          <m:rPr>
            <m:sty m:val="p"/>
          </m:rPr>
          <m:t>/</m:t>
        </m:r>
        <m:sSub>
          <m:sSubPr/>
          <m:e>
            <m:r>
              <m:rPr/>
              <m:t>r</m:t>
            </m:r>
          </m:e>
          <m:sub>
            <m:r>
              <m:rPr/>
              <m:t>s</m:t>
            </m:r>
          </m:sub>
        </m:sSub>
        <m:r>
          <m:rPr>
            <m:sty m:val="p"/>
          </m:rPr>
          <m:t>.</m:t>
        </m:r>
      </m:oMath>
      <w:r>
        <w:t xml:space="preserve"> Using the integral formula:</w:t>
      </w:r>
    </w:p>
    <w:p w14:paraId="19701052">
      <w:pPr>
        <w:pStyle w:val="3"/>
      </w:pPr>
      <m:oMathPara>
        <m:oMathParaPr>
          <m:jc m:val="center"/>
        </m:oMathParaPr>
        <m:oMath>
          <m:nary>
            <m:naryPr>
              <m:limLoc m:val="subSup"/>
            </m:naryPr>
            <m:sub>
              <m:r>
                <m:rPr/>
                <m:t>0</m:t>
              </m:r>
            </m:sub>
            <m:sup>
              <m:r>
                <m:rPr>
                  <m:sty m:val="p"/>
                </m:rPr>
                <m:t>∞</m:t>
              </m:r>
            </m:sup>
            <m:e>
              <m:sSup>
                <m:sSupPr/>
                <m:e>
                  <m:r>
                    <m:rPr/>
                    <m:t>x</m:t>
                  </m:r>
                </m:e>
                <m:sup>
                  <m:r>
                    <m:rPr/>
                    <m:t>2</m:t>
                  </m:r>
                </m:sup>
              </m:sSup>
            </m:e>
          </m:nary>
          <m:sSup>
            <m:sSupPr/>
            <m:e>
              <m:r>
                <m:rPr/>
                <m:t>e</m:t>
              </m:r>
            </m:e>
            <m:sup>
              <m:r>
                <m:rPr>
                  <m:sty m:val="p"/>
                </m:rPr>
                <m:t>−</m:t>
              </m:r>
              <m:r>
                <m:rPr/>
                <m:t>a</m:t>
              </m:r>
              <m:sSup>
                <m:sSupPr/>
                <m:e>
                  <m:r>
                    <m:rPr/>
                    <m:t>x</m:t>
                  </m:r>
                </m:e>
                <m:sup>
                  <m:r>
                    <m:rPr/>
                    <m:t>2</m:t>
                  </m:r>
                </m:sup>
              </m:sSup>
              <m:r>
                <m:rPr>
                  <m:sty m:val="p"/>
                </m:rPr>
                <m:t>−</m:t>
              </m:r>
              <m:r>
                <m:rPr/>
                <m:t>bx</m:t>
              </m:r>
            </m:sup>
          </m:sSup>
          <m:r>
            <m:rPr/>
            <m:t>dx</m:t>
          </m:r>
          <m:r>
            <m:rPr>
              <m:sty m:val="p"/>
            </m:rPr>
            <m:t>=</m:t>
          </m:r>
          <m:f>
            <m:fPr/>
            <m:num>
              <m:r>
                <m:rPr/>
                <m:t>1</m:t>
              </m:r>
            </m:num>
            <m:den>
              <m:r>
                <m:rPr/>
                <m:t>4</m:t>
              </m:r>
              <m:sSup>
                <m:sSupPr/>
                <m:e>
                  <m:r>
                    <m:rPr/>
                    <m:t>a</m:t>
                  </m:r>
                </m:e>
                <m:sup>
                  <m:r>
                    <m:rPr/>
                    <m:t>3</m:t>
                  </m:r>
                  <m:r>
                    <m:rPr>
                      <m:sty m:val="p"/>
                    </m:rPr>
                    <m:t>/</m:t>
                  </m:r>
                  <m:r>
                    <m:rPr/>
                    <m:t>2</m:t>
                  </m:r>
                </m:sup>
              </m:sSup>
            </m:den>
          </m:f>
          <m:rad>
            <m:radPr>
              <m:degHide m:val="1"/>
            </m:radPr>
            <m:deg/>
            <m:e>
              <m:r>
                <m:rPr/>
                <m:t>π</m:t>
              </m:r>
            </m:e>
          </m:rad>
          <m:sSup>
            <m:sSupPr/>
            <m:e>
              <m:r>
                <m:rPr/>
                <m:t>e</m:t>
              </m:r>
            </m:e>
            <m:sup>
              <m:sSup>
                <m:sSupPr/>
                <m:e>
                  <m:r>
                    <m:rPr/>
                    <m:t>b</m:t>
                  </m:r>
                </m:e>
                <m:sup>
                  <m:r>
                    <m:rPr/>
                    <m:t>2</m:t>
                  </m:r>
                </m:sup>
              </m:sSup>
              <m:r>
                <m:rPr>
                  <m:sty m:val="p"/>
                </m:rPr>
                <m:t>/(</m:t>
              </m:r>
              <m:r>
                <m:rPr/>
                <m:t>4a</m:t>
              </m:r>
              <m:r>
                <m:rPr>
                  <m:sty m:val="p"/>
                </m:rPr>
                <m:t>)</m:t>
              </m:r>
            </m:sup>
          </m:sSup>
          <m:r>
            <m:rPr>
              <m:sty m:val="p"/>
            </m:rPr>
            <m:t>erfc</m:t>
          </m:r>
          <m:d>
            <m:dPr>
              <m:sepChr m:val=""/>
            </m:dPr>
            <m:e>
              <m:f>
                <m:fPr/>
                <m:num>
                  <m:r>
                    <m:rPr/>
                    <m:t>b</m:t>
                  </m:r>
                </m:num>
                <m:den>
                  <m:r>
                    <m:rPr/>
                    <m:t>2</m:t>
                  </m:r>
                  <m:rad>
                    <m:radPr>
                      <m:degHide m:val="1"/>
                    </m:radPr>
                    <m:deg/>
                    <m:e>
                      <m:r>
                        <m:rPr/>
                        <m:t>a</m:t>
                      </m:r>
                    </m:e>
                  </m:rad>
                </m:den>
              </m:f>
            </m:e>
          </m:d>
          <m:r>
            <m:rPr>
              <m:sty m:val="p"/>
            </m:rPr>
            <m:t>−</m:t>
          </m:r>
          <m:f>
            <m:fPr/>
            <m:num>
              <m:r>
                <m:rPr/>
                <m:t>b</m:t>
              </m:r>
            </m:num>
            <m:den>
              <m:r>
                <m:rPr/>
                <m:t>4</m:t>
              </m:r>
              <m:sSup>
                <m:sSupPr/>
                <m:e>
                  <m:r>
                    <m:rPr/>
                    <m:t>a</m:t>
                  </m:r>
                </m:e>
                <m:sup>
                  <m:r>
                    <m:rPr/>
                    <m:t>2</m:t>
                  </m:r>
                </m:sup>
              </m:sSup>
            </m:den>
          </m:f>
          <m:sSup>
            <m:sSupPr/>
            <m:e>
              <m:r>
                <m:rPr/>
                <m:t>e</m:t>
              </m:r>
            </m:e>
            <m:sup>
              <m:sSup>
                <m:sSupPr/>
                <m:e>
                  <m:r>
                    <m:rPr/>
                    <m:t>b</m:t>
                  </m:r>
                </m:e>
                <m:sup>
                  <m:r>
                    <m:rPr/>
                    <m:t>2</m:t>
                  </m:r>
                </m:sup>
              </m:sSup>
              <m:r>
                <m:rPr>
                  <m:sty m:val="p"/>
                </m:rPr>
                <m:t>/(</m:t>
              </m:r>
              <m:r>
                <m:rPr/>
                <m:t>4a</m:t>
              </m:r>
              <m:r>
                <m:rPr>
                  <m:sty m:val="p"/>
                </m:rPr>
                <m:t>)</m:t>
              </m:r>
            </m:sup>
          </m:sSup>
          <m:r>
            <m:rPr>
              <m:sty m:val="p"/>
            </m:rPr>
            <m:t>erfc</m:t>
          </m:r>
          <m:d>
            <m:dPr>
              <m:sepChr m:val=""/>
            </m:dPr>
            <m:e>
              <m:f>
                <m:fPr/>
                <m:num>
                  <m:r>
                    <m:rPr/>
                    <m:t>b</m:t>
                  </m:r>
                </m:num>
                <m:den>
                  <m:r>
                    <m:rPr/>
                    <m:t>2</m:t>
                  </m:r>
                  <m:rad>
                    <m:radPr>
                      <m:degHide m:val="1"/>
                    </m:radPr>
                    <m:deg/>
                    <m:e>
                      <m:r>
                        <m:rPr/>
                        <m:t>a</m:t>
                      </m:r>
                    </m:e>
                  </m:rad>
                </m:den>
              </m:f>
            </m:e>
          </m:d>
          <m:r>
            <m:rPr>
              <m:sty m:val="p"/>
            </m:rPr>
            <m:t>+</m:t>
          </m:r>
          <m:f>
            <m:fPr/>
            <m:num>
              <m:sSup>
                <m:sSupPr/>
                <m:e>
                  <m:r>
                    <m:rPr/>
                    <m:t>b</m:t>
                  </m:r>
                </m:e>
                <m:sup>
                  <m:r>
                    <m:rPr/>
                    <m:t>2</m:t>
                  </m:r>
                </m:sup>
              </m:sSup>
            </m:num>
            <m:den>
              <m:r>
                <m:rPr/>
                <m:t>8</m:t>
              </m:r>
              <m:sSup>
                <m:sSupPr/>
                <m:e>
                  <m:r>
                    <m:rPr/>
                    <m:t>a</m:t>
                  </m:r>
                </m:e>
                <m:sup>
                  <m:r>
                    <m:rPr/>
                    <m:t>5</m:t>
                  </m:r>
                  <m:r>
                    <m:rPr>
                      <m:sty m:val="p"/>
                    </m:rPr>
                    <m:t>/</m:t>
                  </m:r>
                  <m:r>
                    <m:rPr/>
                    <m:t>2</m:t>
                  </m:r>
                </m:sup>
              </m:sSup>
            </m:den>
          </m:f>
          <m:rad>
            <m:radPr>
              <m:degHide m:val="1"/>
            </m:radPr>
            <m:deg/>
            <m:e>
              <m:r>
                <m:rPr/>
                <m:t>π</m:t>
              </m:r>
            </m:e>
          </m:rad>
          <m:sSup>
            <m:sSupPr/>
            <m:e>
              <m:r>
                <m:rPr/>
                <m:t>e</m:t>
              </m:r>
            </m:e>
            <m:sup>
              <m:sSup>
                <m:sSupPr/>
                <m:e>
                  <m:r>
                    <m:rPr/>
                    <m:t>b</m:t>
                  </m:r>
                </m:e>
                <m:sup>
                  <m:r>
                    <m:rPr/>
                    <m:t>2</m:t>
                  </m:r>
                </m:sup>
              </m:sSup>
              <m:r>
                <m:rPr>
                  <m:sty m:val="p"/>
                </m:rPr>
                <m:t>/(</m:t>
              </m:r>
              <m:r>
                <m:rPr/>
                <m:t>4a</m:t>
              </m:r>
              <m:r>
                <m:rPr>
                  <m:sty m:val="p"/>
                </m:rPr>
                <m:t>)</m:t>
              </m:r>
            </m:sup>
          </m:sSup>
          <m:r>
            <m:rPr>
              <m:sty m:val="p"/>
            </m:rPr>
            <m:t>erfc</m:t>
          </m:r>
          <m:d>
            <m:dPr>
              <m:sepChr m:val=""/>
            </m:dPr>
            <m:e>
              <m:f>
                <m:fPr/>
                <m:num>
                  <m:r>
                    <m:rPr/>
                    <m:t>b</m:t>
                  </m:r>
                </m:num>
                <m:den>
                  <m:r>
                    <m:rPr/>
                    <m:t>2</m:t>
                  </m:r>
                  <m:rad>
                    <m:radPr>
                      <m:degHide m:val="1"/>
                    </m:radPr>
                    <m:deg/>
                    <m:e>
                      <m:r>
                        <m:rPr/>
                        <m:t>a</m:t>
                      </m:r>
                    </m:e>
                  </m:rad>
                </m:den>
              </m:f>
            </m:e>
          </m:d>
        </m:oMath>
      </m:oMathPara>
    </w:p>
    <w:p w14:paraId="13AFD34B">
      <w:pPr>
        <w:pStyle w:val="4"/>
      </w:pPr>
      <w:r>
        <w:t xml:space="preserve">In the physically interesting region where </w:t>
      </w:r>
      <m:oMath>
        <m:r>
          <m:rPr/>
          <m:t>b</m:t>
        </m:r>
        <m:r>
          <m:rPr>
            <m:sty m:val="p"/>
          </m:rPr>
          <m:t>≪</m:t>
        </m:r>
        <m:rad>
          <m:radPr>
            <m:degHide m:val="1"/>
          </m:radPr>
          <m:deg/>
          <m:e>
            <m:r>
              <m:rPr/>
              <m:t>a</m:t>
            </m:r>
          </m:e>
        </m:rad>
      </m:oMath>
      <w:r>
        <w:t xml:space="preserve"> (i.e., </w:t>
      </w:r>
      <m:oMath>
        <m:sSub>
          <m:sSubPr/>
          <m:e>
            <m:r>
              <m:rPr/>
              <m:t>r</m:t>
            </m:r>
          </m:e>
          <m:sub>
            <m:r>
              <m:rPr/>
              <m:t>s</m:t>
            </m:r>
          </m:sub>
        </m:sSub>
        <m:r>
          <m:rPr>
            <m:sty m:val="p"/>
          </m:rPr>
          <m:t>≫</m:t>
        </m:r>
        <m:r>
          <m:rPr/>
          <m:t>1</m:t>
        </m:r>
        <m:r>
          <m:rPr>
            <m:sty m:val="p"/>
          </m:rPr>
          <m:t>/</m:t>
        </m:r>
        <m:rad>
          <m:radPr>
            <m:degHide m:val="1"/>
          </m:radPr>
          <m:deg/>
          <m:e>
            <m:r>
              <m:rPr/>
              <m:t>a</m:t>
            </m:r>
          </m:e>
        </m:rad>
      </m:oMath>
      <w:r>
        <w:t>), expanding gives:</w:t>
      </w:r>
    </w:p>
    <w:p w14:paraId="1FA2774C">
      <w:pPr>
        <w:pStyle w:val="3"/>
      </w:pPr>
      <m:oMathPara>
        <m:oMathParaPr>
          <m:jc m:val="center"/>
        </m:oMathParaPr>
        <m:oMath>
          <m:sSub>
            <m:sSubPr/>
            <m:e>
              <m:r>
                <m:rPr/>
                <m:t>V</m:t>
              </m:r>
            </m:e>
            <m:sub>
              <m:r>
                <m:rPr>
                  <m:sty m:val="p"/>
                </m:rPr>
                <m:t>conf</m:t>
              </m:r>
            </m:sub>
          </m:sSub>
          <m:r>
            <m:rPr>
              <m:sty m:val="p"/>
            </m:rPr>
            <m:t>[</m:t>
          </m:r>
          <m:r>
            <m:rPr/>
            <m:t>α</m:t>
          </m:r>
          <m:r>
            <m:rPr>
              <m:sty m:val="p"/>
            </m:rPr>
            <m:t>]≈</m:t>
          </m:r>
          <m:r>
            <m:rPr/>
            <m:t>2</m:t>
          </m:r>
          <m:sSub>
            <m:sSubPr/>
            <m:e>
              <m:r>
                <m:rPr/>
                <m:t>m</m:t>
              </m:r>
            </m:e>
            <m:sub>
              <m:r>
                <m:rPr/>
                <m:t>g</m:t>
              </m:r>
            </m:sub>
          </m:sSub>
          <m:sSup>
            <m:sSupPr/>
            <m:e>
              <m:r>
                <m:rPr/>
                <m:t>N</m:t>
              </m:r>
            </m:e>
            <m:sup>
              <m:r>
                <m:rPr/>
                <m:t>2</m:t>
              </m:r>
            </m:sup>
          </m:sSup>
          <m:d>
            <m:dPr>
              <m:begChr m:val="["/>
              <m:sepChr m:val=""/>
              <m:endChr m:val="]"/>
            </m:dPr>
            <m:e>
              <m:f>
                <m:fPr/>
                <m:num>
                  <m:sSup>
                    <m:sSupPr/>
                    <m:e>
                      <m:r>
                        <m:rPr/>
                        <m:t>π</m:t>
                      </m:r>
                    </m:e>
                    <m:sup>
                      <m:r>
                        <m:rPr/>
                        <m:t>3</m:t>
                      </m:r>
                      <m:r>
                        <m:rPr>
                          <m:sty m:val="p"/>
                        </m:rPr>
                        <m:t>/</m:t>
                      </m:r>
                      <m:r>
                        <m:rPr/>
                        <m:t>2</m:t>
                      </m:r>
                    </m:sup>
                  </m:sSup>
                </m:num>
                <m:den>
                  <m:sSup>
                    <m:sSupPr/>
                    <m:e>
                      <m:r>
                        <m:rPr/>
                        <m:t>2</m:t>
                      </m:r>
                    </m:e>
                    <m:sup>
                      <m:r>
                        <m:rPr/>
                        <m:t>3</m:t>
                      </m:r>
                      <m:r>
                        <m:rPr>
                          <m:sty m:val="p"/>
                        </m:rPr>
                        <m:t>/</m:t>
                      </m:r>
                      <m:r>
                        <m:rPr/>
                        <m:t>2</m:t>
                      </m:r>
                    </m:sup>
                  </m:sSup>
                  <m:sSup>
                    <m:sSupPr/>
                    <m:e>
                      <m:r>
                        <m:rPr/>
                        <m:t>α</m:t>
                      </m:r>
                    </m:e>
                    <m:sup>
                      <m:r>
                        <m:rPr/>
                        <m:t>3</m:t>
                      </m:r>
                      <m:r>
                        <m:rPr>
                          <m:sty m:val="p"/>
                        </m:rPr>
                        <m:t>/</m:t>
                      </m:r>
                      <m:r>
                        <m:rPr/>
                        <m:t>2</m:t>
                      </m:r>
                    </m:sup>
                  </m:sSup>
                </m:den>
              </m:f>
              <m:r>
                <m:rPr>
                  <m:sty m:val="p"/>
                </m:rPr>
                <m:t>−</m:t>
              </m:r>
              <m:r>
                <m:rPr/>
                <m:t>4π</m:t>
              </m:r>
              <m:d>
                <m:dPr>
                  <m:sepChr m:val=""/>
                </m:dPr>
                <m:e>
                  <m:f>
                    <m:fPr/>
                    <m:num>
                      <m:r>
                        <m:rPr/>
                        <m:t>3</m:t>
                      </m:r>
                      <m:rad>
                        <m:radPr>
                          <m:degHide m:val="1"/>
                        </m:radPr>
                        <m:deg/>
                        <m:e>
                          <m:r>
                            <m:rPr/>
                            <m:t>π</m:t>
                          </m:r>
                        </m:e>
                      </m:rad>
                    </m:num>
                    <m:den>
                      <m:r>
                        <m:rPr/>
                        <m:t>8</m:t>
                      </m:r>
                      <m:r>
                        <m:rPr>
                          <m:sty m:val="p"/>
                        </m:rPr>
                        <m:t>(</m:t>
                      </m:r>
                      <m:r>
                        <m:rPr/>
                        <m:t>2α</m:t>
                      </m:r>
                      <m:sSup>
                        <m:sSupPr/>
                        <m:e>
                          <m:r>
                            <m:rPr>
                              <m:sty m:val="p"/>
                            </m:rPr>
                            <m:t>)</m:t>
                          </m:r>
                        </m:e>
                        <m:sup>
                          <m:r>
                            <m:rPr/>
                            <m:t>5</m:t>
                          </m:r>
                          <m:r>
                            <m:rPr>
                              <m:sty m:val="p"/>
                            </m:rPr>
                            <m:t>/</m:t>
                          </m:r>
                          <m:r>
                            <m:rPr/>
                            <m:t>2</m:t>
                          </m:r>
                        </m:sup>
                      </m:sSup>
                    </m:den>
                  </m:f>
                  <m:r>
                    <m:rPr>
                      <m:sty m:val="p"/>
                    </m:rPr>
                    <m:t>−</m:t>
                  </m:r>
                  <m:f>
                    <m:fPr/>
                    <m:num>
                      <m:r>
                        <m:rPr/>
                        <m:t>b</m:t>
                      </m:r>
                    </m:num>
                    <m:den>
                      <m:r>
                        <m:rPr/>
                        <m:t>4</m:t>
                      </m:r>
                      <m:r>
                        <m:rPr>
                          <m:sty m:val="p"/>
                        </m:rPr>
                        <m:t>(</m:t>
                      </m:r>
                      <m:r>
                        <m:rPr/>
                        <m:t>2α</m:t>
                      </m:r>
                      <m:sSup>
                        <m:sSupPr/>
                        <m:e>
                          <m:r>
                            <m:rPr>
                              <m:sty m:val="p"/>
                            </m:rPr>
                            <m:t>)</m:t>
                          </m:r>
                        </m:e>
                        <m:sup>
                          <m:r>
                            <m:rPr/>
                            <m:t>2</m:t>
                          </m:r>
                        </m:sup>
                      </m:sSup>
                    </m:den>
                  </m:f>
                  <m:r>
                    <m:rPr>
                      <m:sty m:val="p"/>
                    </m:rPr>
                    <m:t>+</m:t>
                  </m:r>
                  <m:r>
                    <m:rPr>
                      <m:sty m:val="p"/>
                      <m:scr m:val="script"/>
                    </m:rPr>
                    <m:t>O</m:t>
                  </m:r>
                  <m:r>
                    <m:rPr>
                      <m:sty m:val="p"/>
                    </m:rPr>
                    <m:t>(</m:t>
                  </m:r>
                  <m:sSup>
                    <m:sSupPr/>
                    <m:e>
                      <m:r>
                        <m:rPr/>
                        <m:t>b</m:t>
                      </m:r>
                    </m:e>
                    <m:sup>
                      <m:r>
                        <m:rPr/>
                        <m:t>2</m:t>
                      </m:r>
                    </m:sup>
                  </m:sSup>
                  <m:r>
                    <m:rPr>
                      <m:sty m:val="p"/>
                    </m:rPr>
                    <m:t>)</m:t>
                  </m:r>
                </m:e>
              </m:d>
            </m:e>
          </m:d>
        </m:oMath>
      </m:oMathPara>
    </w:p>
    <w:p w14:paraId="3EB72F01">
      <w:pPr>
        <w:pStyle w:val="4"/>
      </w:pPr>
      <w:r>
        <w:t xml:space="preserve">Substituting </w:t>
      </w:r>
      <m:oMath>
        <m:sSup>
          <m:sSupPr/>
          <m:e>
            <m:r>
              <m:rPr/>
              <m:t>N</m:t>
            </m:r>
          </m:e>
          <m:sup>
            <m:r>
              <m:rPr/>
              <m:t>2</m:t>
            </m:r>
          </m:sup>
        </m:sSup>
        <m:r>
          <m:rPr>
            <m:sty m:val="p"/>
          </m:rPr>
          <m:t>=</m:t>
        </m:r>
        <m:f>
          <m:fPr/>
          <m:num>
            <m:r>
              <m:rPr/>
              <m:t>2</m:t>
            </m:r>
            <m:sSup>
              <m:sSupPr/>
              <m:e>
                <m:r>
                  <m:rPr/>
                  <m:t>α</m:t>
                </m:r>
              </m:e>
              <m:sup>
                <m:r>
                  <m:rPr/>
                  <m:t>3</m:t>
                </m:r>
                <m:r>
                  <m:rPr>
                    <m:sty m:val="p"/>
                  </m:rPr>
                  <m:t>/</m:t>
                </m:r>
                <m:r>
                  <m:rPr/>
                  <m:t>2</m:t>
                </m:r>
              </m:sup>
            </m:sSup>
          </m:num>
          <m:den>
            <m:sSup>
              <m:sSupPr/>
              <m:e>
                <m:r>
                  <m:rPr/>
                  <m:t>π</m:t>
                </m:r>
              </m:e>
              <m:sup>
                <m:r>
                  <m:rPr/>
                  <m:t>3</m:t>
                </m:r>
                <m:r>
                  <m:rPr>
                    <m:sty m:val="p"/>
                  </m:rPr>
                  <m:t>/</m:t>
                </m:r>
                <m:r>
                  <m:rPr/>
                  <m:t>2</m:t>
                </m:r>
              </m:sup>
            </m:sSup>
          </m:den>
        </m:f>
      </m:oMath>
      <w:r>
        <w:t xml:space="preserve"> and simplifying, the leading term becomes:</w:t>
      </w:r>
    </w:p>
    <w:p w14:paraId="14A76060">
      <w:pPr>
        <w:pStyle w:val="3"/>
      </w:pPr>
      <m:oMathPara>
        <m:oMathParaPr>
          <m:jc m:val="center"/>
        </m:oMathParaPr>
        <m:oMath>
          <m:sSub>
            <m:sSubPr/>
            <m:e>
              <m:r>
                <m:rPr/>
                <m:t>V</m:t>
              </m:r>
            </m:e>
            <m:sub>
              <m:r>
                <m:rPr>
                  <m:sty m:val="p"/>
                </m:rPr>
                <m:t>conf</m:t>
              </m:r>
            </m:sub>
          </m:sSub>
          <m:r>
            <m:rPr>
              <m:sty m:val="p"/>
            </m:rPr>
            <m:t>[</m:t>
          </m:r>
          <m:r>
            <m:rPr/>
            <m:t>α</m:t>
          </m:r>
          <m:r>
            <m:rPr>
              <m:sty m:val="p"/>
            </m:rPr>
            <m:t>]≈</m:t>
          </m:r>
          <m:r>
            <m:rPr/>
            <m:t>2</m:t>
          </m:r>
          <m:sSub>
            <m:sSubPr/>
            <m:e>
              <m:r>
                <m:rPr/>
                <m:t>m</m:t>
              </m:r>
            </m:e>
            <m:sub>
              <m:r>
                <m:rPr/>
                <m:t>g</m:t>
              </m:r>
            </m:sub>
          </m:sSub>
          <m:d>
            <m:dPr>
              <m:begChr m:val="["/>
              <m:sepChr m:val=""/>
              <m:endChr m:val="]"/>
            </m:dPr>
            <m:e>
              <m:r>
                <m:rPr/>
                <m:t>1</m:t>
              </m:r>
              <m:r>
                <m:rPr>
                  <m:sty m:val="p"/>
                </m:rPr>
                <m:t>−</m:t>
              </m:r>
              <m:f>
                <m:fPr/>
                <m:num>
                  <m:r>
                    <m:rPr/>
                    <m:t>3</m:t>
                  </m:r>
                </m:num>
                <m:den>
                  <m:r>
                    <m:rPr/>
                    <m:t>4α</m:t>
                  </m:r>
                  <m:sSubSup>
                    <m:sSubSupPr/>
                    <m:e>
                      <m:r>
                        <m:rPr/>
                        <m:t>r</m:t>
                      </m:r>
                    </m:e>
                    <m:sub>
                      <m:r>
                        <m:rPr/>
                        <m:t>s</m:t>
                      </m:r>
                    </m:sub>
                    <m:sup>
                      <m:r>
                        <m:rPr/>
                        <m:t>2</m:t>
                      </m:r>
                    </m:sup>
                  </m:sSubSup>
                </m:den>
              </m:f>
              <m:r>
                <m:rPr>
                  <m:sty m:val="p"/>
                </m:rPr>
                <m:t>+</m:t>
              </m:r>
              <m:r>
                <m:rPr>
                  <m:sty m:val="p"/>
                  <m:scr m:val="script"/>
                </m:rPr>
                <m:t>O</m:t>
              </m:r>
              <m:r>
                <m:rPr>
                  <m:sty m:val="p"/>
                </m:rPr>
                <m:t>(</m:t>
              </m:r>
              <m:sSup>
                <m:sSupPr/>
                <m:e>
                  <m:r>
                    <m:rPr/>
                    <m:t>α</m:t>
                  </m:r>
                </m:e>
                <m:sup>
                  <m:r>
                    <m:rPr>
                      <m:sty m:val="p"/>
                    </m:rPr>
                    <m:t>−</m:t>
                  </m:r>
                  <m:r>
                    <m:rPr/>
                    <m:t>2</m:t>
                  </m:r>
                </m:sup>
              </m:sSup>
              <m:r>
                <m:rPr>
                  <m:sty m:val="p"/>
                </m:rPr>
                <m:t>)</m:t>
              </m:r>
            </m:e>
          </m:d>
        </m:oMath>
      </m:oMathPara>
    </w:p>
    <w:p w14:paraId="0D406011">
      <w:pPr>
        <w:pStyle w:val="4"/>
      </w:pPr>
      <w:r>
        <w:t>Color Coulomb potential integral:</w:t>
      </w:r>
    </w:p>
    <w:p w14:paraId="5E87BD23">
      <w:pPr>
        <w:pStyle w:val="3"/>
      </w:pPr>
      <m:oMathPara>
        <m:oMathParaPr>
          <m:jc m:val="center"/>
        </m:oMathParaPr>
        <m:oMath>
          <m:sSub>
            <m:sSubPr/>
            <m:e>
              <m:r>
                <m:rPr/>
                <m:t>V</m:t>
              </m:r>
            </m:e>
            <m:sub>
              <m:r>
                <m:rPr>
                  <m:sty m:val="p"/>
                </m:rPr>
                <m:t>Coulomb</m:t>
              </m:r>
            </m:sub>
          </m:sSub>
          <m:r>
            <m:rPr>
              <m:sty m:val="p"/>
            </m:rPr>
            <m:t>[</m:t>
          </m:r>
          <m:r>
            <m:rPr/>
            <m:t>α</m:t>
          </m:r>
          <m:r>
            <m:rPr>
              <m:sty m:val="p"/>
            </m:rPr>
            <m:t>]=−</m:t>
          </m:r>
          <m:f>
            <m:fPr/>
            <m:num>
              <m:r>
                <m:rPr/>
                <m:t>3</m:t>
              </m:r>
              <m:sSub>
                <m:sSubPr/>
                <m:e>
                  <m:r>
                    <m:rPr/>
                    <m:t>α</m:t>
                  </m:r>
                </m:e>
                <m:sub>
                  <m:r>
                    <m:rPr/>
                    <m:t>s</m:t>
                  </m:r>
                </m:sub>
              </m:sSub>
            </m:num>
            <m:den>
              <m:r>
                <m:rPr/>
                <m:t>4</m:t>
              </m:r>
            </m:den>
          </m:f>
          <m:sSup>
            <m:sSupPr/>
            <m:e>
              <m:r>
                <m:rPr/>
                <m:t>N</m:t>
              </m:r>
            </m:e>
            <m:sup>
              <m:r>
                <m:rPr/>
                <m:t>2</m:t>
              </m:r>
            </m:sup>
          </m:sSup>
          <m:r>
            <m:rPr>
              <m:sty m:val="p"/>
            </m:rPr>
            <m:t>∫</m:t>
          </m:r>
          <m:sSup>
            <m:sSupPr/>
            <m:e>
              <m:r>
                <m:rPr/>
                <m:t>d</m:t>
              </m:r>
            </m:e>
            <m:sup>
              <m:r>
                <m:rPr/>
                <m:t>3</m:t>
              </m:r>
            </m:sup>
          </m:sSup>
          <m:r>
            <m:rPr/>
            <m:t>r </m:t>
          </m:r>
          <m:f>
            <m:fPr/>
            <m:num>
              <m:sSup>
                <m:sSupPr/>
                <m:e>
                  <m:r>
                    <m:rPr/>
                    <m:t>e</m:t>
                  </m:r>
                </m:e>
                <m:sup>
                  <m:r>
                    <m:rPr>
                      <m:sty m:val="p"/>
                    </m:rPr>
                    <m:t>−</m:t>
                  </m:r>
                  <m:r>
                    <m:rPr/>
                    <m:t>2α</m:t>
                  </m:r>
                  <m:sSup>
                    <m:sSupPr/>
                    <m:e>
                      <m:r>
                        <m:rPr/>
                        <m:t>r</m:t>
                      </m:r>
                    </m:e>
                    <m:sup>
                      <m:r>
                        <m:rPr/>
                        <m:t>2</m:t>
                      </m:r>
                    </m:sup>
                  </m:sSup>
                </m:sup>
              </m:sSup>
            </m:num>
            <m:den>
              <m:r>
                <m:rPr/>
                <m:t>r</m:t>
              </m:r>
            </m:den>
          </m:f>
        </m:oMath>
      </m:oMathPara>
    </w:p>
    <w:p w14:paraId="1D1530B5">
      <w:pPr>
        <w:pStyle w:val="4"/>
      </w:pPr>
      <w:r>
        <w:t xml:space="preserve">Using </w:t>
      </w:r>
      <m:oMath>
        <m:r>
          <m:rPr>
            <m:sty m:val="p"/>
          </m:rPr>
          <m:t>∫</m:t>
        </m:r>
        <m:sSup>
          <m:sSupPr/>
          <m:e>
            <m:r>
              <m:rPr/>
              <m:t>d</m:t>
            </m:r>
          </m:e>
          <m:sup>
            <m:r>
              <m:rPr/>
              <m:t>3</m:t>
            </m:r>
          </m:sup>
        </m:sSup>
        <m:r>
          <m:rPr/>
          <m:t>r </m:t>
        </m:r>
        <m:f>
          <m:fPr/>
          <m:num>
            <m:sSup>
              <m:sSupPr/>
              <m:e>
                <m:r>
                  <m:rPr/>
                  <m:t>e</m:t>
                </m:r>
              </m:e>
              <m:sup>
                <m:r>
                  <m:rPr>
                    <m:sty m:val="p"/>
                  </m:rPr>
                  <m:t>−</m:t>
                </m:r>
                <m:r>
                  <m:rPr/>
                  <m:t>2α</m:t>
                </m:r>
                <m:sSup>
                  <m:sSupPr/>
                  <m:e>
                    <m:r>
                      <m:rPr/>
                      <m:t>r</m:t>
                    </m:r>
                  </m:e>
                  <m:sup>
                    <m:r>
                      <m:rPr/>
                      <m:t>2</m:t>
                    </m:r>
                  </m:sup>
                </m:sSup>
              </m:sup>
            </m:sSup>
          </m:num>
          <m:den>
            <m:r>
              <m:rPr/>
              <m:t>r</m:t>
            </m:r>
          </m:den>
        </m:f>
        <m:r>
          <m:rPr>
            <m:sty m:val="p"/>
          </m:rPr>
          <m:t>=</m:t>
        </m:r>
        <m:r>
          <m:rPr/>
          <m:t>4π</m:t>
        </m:r>
        <m:nary>
          <m:naryPr>
            <m:limLoc m:val="subSup"/>
          </m:naryPr>
          <m:sub>
            <m:r>
              <m:rPr/>
              <m:t>0</m:t>
            </m:r>
          </m:sub>
          <m:sup>
            <m:r>
              <m:rPr>
                <m:sty m:val="p"/>
              </m:rPr>
              <m:t>∞</m:t>
            </m:r>
          </m:sup>
          <m:e>
            <m:r>
              <m:rPr/>
              <m:t>r</m:t>
            </m:r>
          </m:e>
        </m:nary>
        <m:sSup>
          <m:sSupPr/>
          <m:e>
            <m:r>
              <m:rPr/>
              <m:t>e</m:t>
            </m:r>
          </m:e>
          <m:sup>
            <m:r>
              <m:rPr>
                <m:sty m:val="p"/>
              </m:rPr>
              <m:t>−</m:t>
            </m:r>
            <m:r>
              <m:rPr/>
              <m:t>2α</m:t>
            </m:r>
            <m:sSup>
              <m:sSupPr/>
              <m:e>
                <m:r>
                  <m:rPr/>
                  <m:t>r</m:t>
                </m:r>
              </m:e>
              <m:sup>
                <m:r>
                  <m:rPr/>
                  <m:t>2</m:t>
                </m:r>
              </m:sup>
            </m:sSup>
          </m:sup>
        </m:sSup>
        <m:r>
          <m:rPr/>
          <m:t>dr</m:t>
        </m:r>
        <m:r>
          <m:rPr>
            <m:sty m:val="p"/>
          </m:rPr>
          <m:t>=</m:t>
        </m:r>
        <m:r>
          <m:rPr/>
          <m:t>4π</m:t>
        </m:r>
        <m:r>
          <m:rPr>
            <m:sty m:val="p"/>
          </m:rPr>
          <m:t>⋅</m:t>
        </m:r>
        <m:f>
          <m:fPr/>
          <m:num>
            <m:r>
              <m:rPr/>
              <m:t>1</m:t>
            </m:r>
          </m:num>
          <m:den>
            <m:r>
              <m:rPr/>
              <m:t>4α</m:t>
            </m:r>
          </m:den>
        </m:f>
        <m:r>
          <m:rPr>
            <m:sty m:val="p"/>
          </m:rPr>
          <m:t>=</m:t>
        </m:r>
        <m:f>
          <m:fPr/>
          <m:num>
            <m:r>
              <m:rPr/>
              <m:t>π</m:t>
            </m:r>
          </m:num>
          <m:den>
            <m:r>
              <m:rPr/>
              <m:t>α</m:t>
            </m:r>
          </m:den>
        </m:f>
      </m:oMath>
      <w:r>
        <w:t>:</w:t>
      </w:r>
    </w:p>
    <w:p w14:paraId="62840314">
      <w:pPr>
        <w:pStyle w:val="3"/>
      </w:pPr>
      <m:oMathPara>
        <m:oMathParaPr>
          <m:jc m:val="center"/>
        </m:oMathParaPr>
        <m:oMath>
          <m:sSub>
            <m:sSubPr/>
            <m:e>
              <m:r>
                <m:rPr/>
                <m:t>V</m:t>
              </m:r>
            </m:e>
            <m:sub>
              <m:r>
                <m:rPr>
                  <m:sty m:val="p"/>
                </m:rPr>
                <m:t>Coulomb</m:t>
              </m:r>
            </m:sub>
          </m:sSub>
          <m:r>
            <m:rPr>
              <m:sty m:val="p"/>
            </m:rPr>
            <m:t>[</m:t>
          </m:r>
          <m:r>
            <m:rPr/>
            <m:t>α</m:t>
          </m:r>
          <m:r>
            <m:rPr>
              <m:sty m:val="p"/>
            </m:rPr>
            <m:t>]=−</m:t>
          </m:r>
          <m:f>
            <m:fPr/>
            <m:num>
              <m:r>
                <m:rPr/>
                <m:t>3</m:t>
              </m:r>
              <m:sSub>
                <m:sSubPr/>
                <m:e>
                  <m:r>
                    <m:rPr/>
                    <m:t>α</m:t>
                  </m:r>
                </m:e>
                <m:sub>
                  <m:r>
                    <m:rPr/>
                    <m:t>s</m:t>
                  </m:r>
                </m:sub>
              </m:sSub>
            </m:num>
            <m:den>
              <m:r>
                <m:rPr/>
                <m:t>4</m:t>
              </m:r>
            </m:den>
          </m:f>
          <m:r>
            <m:rPr>
              <m:sty m:val="p"/>
            </m:rPr>
            <m:t>⋅</m:t>
          </m:r>
          <m:f>
            <m:fPr/>
            <m:num>
              <m:r>
                <m:rPr/>
                <m:t>2</m:t>
              </m:r>
              <m:sSup>
                <m:sSupPr/>
                <m:e>
                  <m:r>
                    <m:rPr/>
                    <m:t>α</m:t>
                  </m:r>
                </m:e>
                <m:sup>
                  <m:r>
                    <m:rPr/>
                    <m:t>3</m:t>
                  </m:r>
                  <m:r>
                    <m:rPr>
                      <m:sty m:val="p"/>
                    </m:rPr>
                    <m:t>/</m:t>
                  </m:r>
                  <m:r>
                    <m:rPr/>
                    <m:t>2</m:t>
                  </m:r>
                </m:sup>
              </m:sSup>
            </m:num>
            <m:den>
              <m:sSup>
                <m:sSupPr/>
                <m:e>
                  <m:r>
                    <m:rPr/>
                    <m:t>π</m:t>
                  </m:r>
                </m:e>
                <m:sup>
                  <m:r>
                    <m:rPr/>
                    <m:t>3</m:t>
                  </m:r>
                  <m:r>
                    <m:rPr>
                      <m:sty m:val="p"/>
                    </m:rPr>
                    <m:t>/</m:t>
                  </m:r>
                  <m:r>
                    <m:rPr/>
                    <m:t>2</m:t>
                  </m:r>
                </m:sup>
              </m:sSup>
            </m:den>
          </m:f>
          <m:r>
            <m:rPr>
              <m:sty m:val="p"/>
            </m:rPr>
            <m:t>⋅</m:t>
          </m:r>
          <m:f>
            <m:fPr/>
            <m:num>
              <m:r>
                <m:rPr/>
                <m:t>π</m:t>
              </m:r>
            </m:num>
            <m:den>
              <m:r>
                <m:rPr/>
                <m:t>α</m:t>
              </m:r>
            </m:den>
          </m:f>
          <m:r>
            <m:rPr>
              <m:sty m:val="p"/>
            </m:rPr>
            <m:t>=−</m:t>
          </m:r>
          <m:f>
            <m:fPr/>
            <m:num>
              <m:r>
                <m:rPr/>
                <m:t>3</m:t>
              </m:r>
              <m:sSub>
                <m:sSubPr/>
                <m:e>
                  <m:r>
                    <m:rPr/>
                    <m:t>α</m:t>
                  </m:r>
                </m:e>
                <m:sub>
                  <m:r>
                    <m:rPr/>
                    <m:t>s</m:t>
                  </m:r>
                </m:sub>
              </m:sSub>
            </m:num>
            <m:den>
              <m:r>
                <m:rPr/>
                <m:t>2</m:t>
              </m:r>
              <m:rad>
                <m:radPr>
                  <m:degHide m:val="1"/>
                </m:radPr>
                <m:deg/>
                <m:e>
                  <m:r>
                    <m:rPr/>
                    <m:t>π</m:t>
                  </m:r>
                </m:e>
              </m:rad>
            </m:den>
          </m:f>
          <m:sSup>
            <m:sSupPr/>
            <m:e>
              <m:r>
                <m:rPr/>
                <m:t>α</m:t>
              </m:r>
            </m:e>
            <m:sup>
              <m:r>
                <m:rPr/>
                <m:t>1</m:t>
              </m:r>
              <m:r>
                <m:rPr>
                  <m:sty m:val="p"/>
                </m:rPr>
                <m:t>/</m:t>
              </m:r>
              <m:r>
                <m:rPr/>
                <m:t>2</m:t>
              </m:r>
            </m:sup>
          </m:sSup>
        </m:oMath>
      </m:oMathPara>
    </w:p>
    <w:bookmarkEnd w:id="30"/>
    <w:p w14:paraId="4A251C26">
      <w:pPr>
        <w:pStyle w:val="6"/>
      </w:pPr>
      <w:bookmarkStart w:id="31" w:name="Xe1d82cee0e648f3292490cca48cbf462607c313"/>
      <w:r>
        <w:t>5.5 Total Energy Functional and Variational Parameter Solution</w:t>
      </w:r>
    </w:p>
    <w:p w14:paraId="0515ACC7">
      <w:pPr>
        <w:pStyle w:val="4"/>
      </w:pPr>
      <w:r>
        <w:t>Total energy functional:</w:t>
      </w:r>
    </w:p>
    <w:p w14:paraId="5D60904D">
      <w:pPr>
        <w:pStyle w:val="3"/>
      </w:pPr>
      <m:oMathPara>
        <m:oMathParaPr>
          <m:jc m:val="center"/>
        </m:oMathParaPr>
        <m:oMath>
          <m:r>
            <m:rPr/>
            <m:t>E</m:t>
          </m:r>
          <m:r>
            <m:rPr>
              <m:sty m:val="p"/>
            </m:rPr>
            <m:t>[</m:t>
          </m:r>
          <m:r>
            <m:rPr/>
            <m:t>α</m:t>
          </m:r>
          <m:r>
            <m:rPr>
              <m:sty m:val="p"/>
            </m:rPr>
            <m:t>]=</m:t>
          </m:r>
          <m:f>
            <m:fPr/>
            <m:num>
              <m:r>
                <m:rPr/>
                <m:t>3α</m:t>
              </m:r>
            </m:num>
            <m:den>
              <m:r>
                <m:rPr/>
                <m:t>2</m:t>
              </m:r>
              <m:sSub>
                <m:sSubPr/>
                <m:e>
                  <m:r>
                    <m:rPr/>
                    <m:t>μ</m:t>
                  </m:r>
                </m:e>
                <m:sub>
                  <m:r>
                    <m:rPr/>
                    <m:t>g</m:t>
                  </m:r>
                </m:sub>
              </m:sSub>
            </m:den>
          </m:f>
          <m:r>
            <m:rPr>
              <m:sty m:val="p"/>
            </m:rPr>
            <m:t>−</m:t>
          </m:r>
          <m:f>
            <m:fPr/>
            <m:num>
              <m:r>
                <m:rPr/>
                <m:t>3</m:t>
              </m:r>
              <m:sSub>
                <m:sSubPr/>
                <m:e>
                  <m:r>
                    <m:rPr/>
                    <m:t>α</m:t>
                  </m:r>
                </m:e>
                <m:sub>
                  <m:r>
                    <m:rPr/>
                    <m:t>s</m:t>
                  </m:r>
                </m:sub>
              </m:sSub>
            </m:num>
            <m:den>
              <m:r>
                <m:rPr/>
                <m:t>2</m:t>
              </m:r>
              <m:rad>
                <m:radPr>
                  <m:degHide m:val="1"/>
                </m:radPr>
                <m:deg/>
                <m:e>
                  <m:r>
                    <m:rPr/>
                    <m:t>π</m:t>
                  </m:r>
                </m:e>
              </m:rad>
            </m:den>
          </m:f>
          <m:sSup>
            <m:sSupPr/>
            <m:e>
              <m:r>
                <m:rPr/>
                <m:t>α</m:t>
              </m:r>
            </m:e>
            <m:sup>
              <m:r>
                <m:rPr/>
                <m:t>1</m:t>
              </m:r>
              <m:r>
                <m:rPr>
                  <m:sty m:val="p"/>
                </m:rPr>
                <m:t>/</m:t>
              </m:r>
              <m:r>
                <m:rPr/>
                <m:t>2</m:t>
              </m:r>
            </m:sup>
          </m:sSup>
          <m:r>
            <m:rPr>
              <m:sty m:val="p"/>
            </m:rPr>
            <m:t>+</m:t>
          </m:r>
          <m:r>
            <m:rPr/>
            <m:t>2</m:t>
          </m:r>
          <m:sSub>
            <m:sSubPr/>
            <m:e>
              <m:r>
                <m:rPr/>
                <m:t>m</m:t>
              </m:r>
            </m:e>
            <m:sub>
              <m:r>
                <m:rPr/>
                <m:t>g</m:t>
              </m:r>
            </m:sub>
          </m:sSub>
          <m:d>
            <m:dPr>
              <m:begChr m:val="["/>
              <m:sepChr m:val=""/>
              <m:endChr m:val="]"/>
            </m:dPr>
            <m:e>
              <m:r>
                <m:rPr/>
                <m:t>1</m:t>
              </m:r>
              <m:r>
                <m:rPr>
                  <m:sty m:val="p"/>
                </m:rPr>
                <m:t>−</m:t>
              </m:r>
              <m:f>
                <m:fPr/>
                <m:num>
                  <m:r>
                    <m:rPr/>
                    <m:t>3</m:t>
                  </m:r>
                </m:num>
                <m:den>
                  <m:r>
                    <m:rPr/>
                    <m:t>4α</m:t>
                  </m:r>
                  <m:sSubSup>
                    <m:sSubSupPr/>
                    <m:e>
                      <m:r>
                        <m:rPr/>
                        <m:t>r</m:t>
                      </m:r>
                    </m:e>
                    <m:sub>
                      <m:r>
                        <m:rPr/>
                        <m:t>s</m:t>
                      </m:r>
                    </m:sub>
                    <m:sup>
                      <m:r>
                        <m:rPr/>
                        <m:t>2</m:t>
                      </m:r>
                    </m:sup>
                  </m:sSubSup>
                </m:den>
              </m:f>
            </m:e>
          </m:d>
          <m:r>
            <m:rPr>
              <m:sty m:val="p"/>
            </m:rPr>
            <m:t>+</m:t>
          </m:r>
          <m:sSub>
            <m:sSubPr/>
            <m:e>
              <m:r>
                <m:rPr>
                  <m:sty m:val="p"/>
                </m:rPr>
                <m:t>Δ</m:t>
              </m:r>
            </m:e>
            <m:sub>
              <m:r>
                <m:rPr>
                  <m:sty m:val="p"/>
                </m:rPr>
                <m:t>YM</m:t>
              </m:r>
            </m:sub>
          </m:sSub>
        </m:oMath>
      </m:oMathPara>
    </w:p>
    <w:p w14:paraId="1542AFAE">
      <w:pPr>
        <w:pStyle w:val="4"/>
      </w:pPr>
      <w:r>
        <w:t xml:space="preserve">Differentiate with respect to </w:t>
      </w:r>
      <m:oMath>
        <m:r>
          <m:rPr/>
          <m:t>α</m:t>
        </m:r>
      </m:oMath>
      <w:r>
        <w:t xml:space="preserve"> and set to zero:</w:t>
      </w:r>
    </w:p>
    <w:p w14:paraId="4B743EB2">
      <w:pPr>
        <w:pStyle w:val="3"/>
      </w:pPr>
      <m:oMathPara>
        <m:oMathParaPr>
          <m:jc m:val="center"/>
        </m:oMathParaPr>
        <m:oMath>
          <m:f>
            <m:fPr/>
            <m:num>
              <m:r>
                <m:rPr/>
                <m:t>dE</m:t>
              </m:r>
            </m:num>
            <m:den>
              <m:r>
                <m:rPr/>
                <m:t>dα</m:t>
              </m:r>
            </m:den>
          </m:f>
          <m:r>
            <m:rPr>
              <m:sty m:val="p"/>
            </m:rPr>
            <m:t>=</m:t>
          </m:r>
          <m:f>
            <m:fPr/>
            <m:num>
              <m:r>
                <m:rPr/>
                <m:t>3</m:t>
              </m:r>
            </m:num>
            <m:den>
              <m:r>
                <m:rPr/>
                <m:t>2</m:t>
              </m:r>
              <m:sSub>
                <m:sSubPr/>
                <m:e>
                  <m:r>
                    <m:rPr/>
                    <m:t>μ</m:t>
                  </m:r>
                </m:e>
                <m:sub>
                  <m:r>
                    <m:rPr/>
                    <m:t>g</m:t>
                  </m:r>
                </m:sub>
              </m:sSub>
            </m:den>
          </m:f>
          <m:r>
            <m:rPr>
              <m:sty m:val="p"/>
            </m:rPr>
            <m:t>−</m:t>
          </m:r>
          <m:f>
            <m:fPr/>
            <m:num>
              <m:r>
                <m:rPr/>
                <m:t>3</m:t>
              </m:r>
              <m:sSub>
                <m:sSubPr/>
                <m:e>
                  <m:r>
                    <m:rPr/>
                    <m:t>α</m:t>
                  </m:r>
                </m:e>
                <m:sub>
                  <m:r>
                    <m:rPr/>
                    <m:t>s</m:t>
                  </m:r>
                </m:sub>
              </m:sSub>
            </m:num>
            <m:den>
              <m:r>
                <m:rPr/>
                <m:t>4</m:t>
              </m:r>
              <m:rad>
                <m:radPr>
                  <m:degHide m:val="1"/>
                </m:radPr>
                <m:deg/>
                <m:e>
                  <m:r>
                    <m:rPr/>
                    <m:t>π</m:t>
                  </m:r>
                </m:e>
              </m:rad>
            </m:den>
          </m:f>
          <m:sSup>
            <m:sSupPr/>
            <m:e>
              <m:r>
                <m:rPr/>
                <m:t>α</m:t>
              </m:r>
            </m:e>
            <m:sup>
              <m:r>
                <m:rPr>
                  <m:sty m:val="p"/>
                </m:rPr>
                <m:t>−</m:t>
              </m:r>
              <m:r>
                <m:rPr/>
                <m:t>1</m:t>
              </m:r>
              <m:r>
                <m:rPr>
                  <m:sty m:val="p"/>
                </m:rPr>
                <m:t>/</m:t>
              </m:r>
              <m:r>
                <m:rPr/>
                <m:t>2</m:t>
              </m:r>
            </m:sup>
          </m:sSup>
          <m:r>
            <m:rPr>
              <m:sty m:val="p"/>
            </m:rPr>
            <m:t>+</m:t>
          </m:r>
          <m:f>
            <m:fPr/>
            <m:num>
              <m:r>
                <m:rPr/>
                <m:t>3</m:t>
              </m:r>
              <m:sSub>
                <m:sSubPr/>
                <m:e>
                  <m:r>
                    <m:rPr/>
                    <m:t>m</m:t>
                  </m:r>
                </m:e>
                <m:sub>
                  <m:r>
                    <m:rPr/>
                    <m:t>g</m:t>
                  </m:r>
                </m:sub>
              </m:sSub>
            </m:num>
            <m:den>
              <m:r>
                <m:rPr/>
                <m:t>2</m:t>
              </m:r>
              <m:sSup>
                <m:sSupPr/>
                <m:e>
                  <m:r>
                    <m:rPr/>
                    <m:t>α</m:t>
                  </m:r>
                </m:e>
                <m:sup>
                  <m:r>
                    <m:rPr/>
                    <m:t>2</m:t>
                  </m:r>
                </m:sup>
              </m:sSup>
              <m:sSubSup>
                <m:sSubSupPr/>
                <m:e>
                  <m:r>
                    <m:rPr/>
                    <m:t>r</m:t>
                  </m:r>
                </m:e>
                <m:sub>
                  <m:r>
                    <m:rPr/>
                    <m:t>s</m:t>
                  </m:r>
                </m:sub>
                <m:sup>
                  <m:r>
                    <m:rPr/>
                    <m:t>2</m:t>
                  </m:r>
                </m:sup>
              </m:sSubSup>
            </m:den>
          </m:f>
          <m:r>
            <m:rPr>
              <m:sty m:val="p"/>
            </m:rPr>
            <m:t>=</m:t>
          </m:r>
          <m:r>
            <m:rPr/>
            <m:t>0</m:t>
          </m:r>
        </m:oMath>
      </m:oMathPara>
    </w:p>
    <w:p w14:paraId="5BEF3358">
      <w:pPr>
        <w:pStyle w:val="4"/>
      </w:pPr>
      <w:r>
        <w:t>Rearrange:</w:t>
      </w:r>
    </w:p>
    <w:p w14:paraId="74E5268C">
      <w:pPr>
        <w:pStyle w:val="3"/>
      </w:pPr>
      <m:oMathPara>
        <m:oMathParaPr>
          <m:jc m:val="center"/>
        </m:oMathParaPr>
        <m:oMath>
          <m:f>
            <m:fPr/>
            <m:num>
              <m:r>
                <m:rPr/>
                <m:t>3</m:t>
              </m:r>
            </m:num>
            <m:den>
              <m:r>
                <m:rPr/>
                <m:t>2</m:t>
              </m:r>
              <m:sSub>
                <m:sSubPr/>
                <m:e>
                  <m:r>
                    <m:rPr/>
                    <m:t>μ</m:t>
                  </m:r>
                </m:e>
                <m:sub>
                  <m:r>
                    <m:rPr/>
                    <m:t>g</m:t>
                  </m:r>
                </m:sub>
              </m:sSub>
            </m:den>
          </m:f>
          <m:r>
            <m:rPr>
              <m:sty m:val="p"/>
            </m:rPr>
            <m:t>+</m:t>
          </m:r>
          <m:f>
            <m:fPr/>
            <m:num>
              <m:r>
                <m:rPr/>
                <m:t>3</m:t>
              </m:r>
              <m:sSub>
                <m:sSubPr/>
                <m:e>
                  <m:r>
                    <m:rPr/>
                    <m:t>m</m:t>
                  </m:r>
                </m:e>
                <m:sub>
                  <m:r>
                    <m:rPr/>
                    <m:t>g</m:t>
                  </m:r>
                </m:sub>
              </m:sSub>
            </m:num>
            <m:den>
              <m:r>
                <m:rPr/>
                <m:t>2</m:t>
              </m:r>
              <m:sSup>
                <m:sSupPr/>
                <m:e>
                  <m:r>
                    <m:rPr/>
                    <m:t>α</m:t>
                  </m:r>
                </m:e>
                <m:sup>
                  <m:r>
                    <m:rPr/>
                    <m:t>2</m:t>
                  </m:r>
                </m:sup>
              </m:sSup>
              <m:sSubSup>
                <m:sSubSupPr/>
                <m:e>
                  <m:r>
                    <m:rPr/>
                    <m:t>r</m:t>
                  </m:r>
                </m:e>
                <m:sub>
                  <m:r>
                    <m:rPr/>
                    <m:t>s</m:t>
                  </m:r>
                </m:sub>
                <m:sup>
                  <m:r>
                    <m:rPr/>
                    <m:t>2</m:t>
                  </m:r>
                </m:sup>
              </m:sSubSup>
            </m:den>
          </m:f>
          <m:r>
            <m:rPr>
              <m:sty m:val="p"/>
            </m:rPr>
            <m:t>=</m:t>
          </m:r>
          <m:f>
            <m:fPr/>
            <m:num>
              <m:r>
                <m:rPr/>
                <m:t>3</m:t>
              </m:r>
              <m:sSub>
                <m:sSubPr/>
                <m:e>
                  <m:r>
                    <m:rPr/>
                    <m:t>α</m:t>
                  </m:r>
                </m:e>
                <m:sub>
                  <m:r>
                    <m:rPr/>
                    <m:t>s</m:t>
                  </m:r>
                </m:sub>
              </m:sSub>
            </m:num>
            <m:den>
              <m:r>
                <m:rPr/>
                <m:t>4</m:t>
              </m:r>
              <m:rad>
                <m:radPr>
                  <m:degHide m:val="1"/>
                </m:radPr>
                <m:deg/>
                <m:e>
                  <m:r>
                    <m:rPr/>
                    <m:t>π</m:t>
                  </m:r>
                </m:e>
              </m:rad>
            </m:den>
          </m:f>
          <m:sSup>
            <m:sSupPr/>
            <m:e>
              <m:r>
                <m:rPr/>
                <m:t>α</m:t>
              </m:r>
            </m:e>
            <m:sup>
              <m:r>
                <m:rPr>
                  <m:sty m:val="p"/>
                </m:rPr>
                <m:t>−</m:t>
              </m:r>
              <m:r>
                <m:rPr/>
                <m:t>1</m:t>
              </m:r>
              <m:r>
                <m:rPr>
                  <m:sty m:val="p"/>
                </m:rPr>
                <m:t>/</m:t>
              </m:r>
              <m:r>
                <m:rPr/>
                <m:t>2</m:t>
              </m:r>
            </m:sup>
          </m:sSup>
        </m:oMath>
      </m:oMathPara>
    </w:p>
    <w:p w14:paraId="1DB847C8">
      <w:pPr>
        <w:pStyle w:val="4"/>
      </w:pPr>
      <w:r>
        <w:t>Numerical solution: substitute standardized physical parameters (note unit conversion: 1 fm = 5.06773 × 10⁻³ MeV⁻¹):</w:t>
      </w:r>
    </w:p>
    <w:p w14:paraId="3F941AE1">
      <w:pPr>
        <w:pStyle w:val="26"/>
        <w:numPr>
          <w:ilvl w:val="0"/>
          <w:numId w:val="6"/>
        </w:numPr>
      </w:pPr>
      <m:oMath>
        <m:sSub>
          <m:sSubPr/>
          <m:e>
            <m:r>
              <m:rPr/>
              <m:t>μ</m:t>
            </m:r>
          </m:e>
          <m:sub>
            <m:r>
              <m:rPr/>
              <m:t>g</m:t>
            </m:r>
          </m:sub>
        </m:sSub>
        <m:r>
          <m:rPr>
            <m:sty m:val="p"/>
          </m:rPr>
          <m:t>=</m:t>
        </m:r>
        <m:r>
          <m:rPr/>
          <m:t>350 </m:t>
        </m:r>
        <m:r>
          <m:rPr>
            <m:sty m:val="p"/>
          </m:rPr>
          <m:t>MeV</m:t>
        </m:r>
      </m:oMath>
    </w:p>
    <w:p w14:paraId="65C97802">
      <w:pPr>
        <w:pStyle w:val="26"/>
        <w:numPr>
          <w:ilvl w:val="0"/>
          <w:numId w:val="6"/>
        </w:numPr>
      </w:pPr>
      <m:oMath>
        <m:sSub>
          <m:sSubPr/>
          <m:e>
            <m:r>
              <m:rPr/>
              <m:t>m</m:t>
            </m:r>
          </m:e>
          <m:sub>
            <m:r>
              <m:rPr/>
              <m:t>g</m:t>
            </m:r>
          </m:sub>
        </m:sSub>
        <m:r>
          <m:rPr>
            <m:sty m:val="p"/>
          </m:rPr>
          <m:t>=</m:t>
        </m:r>
        <m:r>
          <m:rPr/>
          <m:t>700 </m:t>
        </m:r>
        <m:r>
          <m:rPr>
            <m:sty m:val="p"/>
          </m:rPr>
          <m:t>MeV</m:t>
        </m:r>
      </m:oMath>
    </w:p>
    <w:p w14:paraId="227BF1F3">
      <w:pPr>
        <w:pStyle w:val="26"/>
        <w:numPr>
          <w:ilvl w:val="0"/>
          <w:numId w:val="6"/>
        </w:numPr>
      </w:pPr>
      <m:oMath>
        <m:sSub>
          <m:sSubPr/>
          <m:e>
            <m:r>
              <m:rPr/>
              <m:t>r</m:t>
            </m:r>
          </m:e>
          <m:sub>
            <m:r>
              <m:rPr/>
              <m:t>s</m:t>
            </m:r>
          </m:sub>
        </m:sSub>
        <m:r>
          <m:rPr>
            <m:sty m:val="p"/>
          </m:rPr>
          <m:t>=</m:t>
        </m:r>
        <m:r>
          <m:rPr/>
          <m:t>1.18 </m:t>
        </m:r>
        <m:r>
          <m:rPr>
            <m:sty m:val="p"/>
          </m:rPr>
          <m:t>fm=</m:t>
        </m:r>
        <m:r>
          <m:rPr/>
          <m:t>1.18</m:t>
        </m:r>
        <m:r>
          <m:rPr>
            <m:sty m:val="p"/>
          </m:rPr>
          <m:t>×</m:t>
        </m:r>
        <m:r>
          <m:rPr/>
          <m:t>5.068</m:t>
        </m:r>
        <m:r>
          <m:rPr>
            <m:sty m:val="p"/>
          </m:rPr>
          <m:t>×</m:t>
        </m:r>
        <m:sSup>
          <m:sSupPr/>
          <m:e>
            <m:r>
              <m:rPr/>
              <m:t>10</m:t>
            </m:r>
          </m:e>
          <m:sup>
            <m:r>
              <m:rPr>
                <m:sty m:val="p"/>
              </m:rPr>
              <m:t>−</m:t>
            </m:r>
            <m:r>
              <m:rPr/>
              <m:t>3</m:t>
            </m:r>
          </m:sup>
        </m:sSup>
        <m:r>
          <m:rPr>
            <m:sty m:val="p"/>
          </m:rPr>
          <m:t>=</m:t>
        </m:r>
        <m:r>
          <m:rPr/>
          <m:t>0.00598 </m:t>
        </m:r>
        <m:sSup>
          <m:sSupPr/>
          <m:e>
            <m:r>
              <m:rPr>
                <m:sty m:val="p"/>
              </m:rPr>
              <m:t>MeV</m:t>
            </m:r>
          </m:e>
          <m:sup>
            <m:r>
              <m:rPr>
                <m:sty m:val="p"/>
              </m:rPr>
              <m:t>−</m:t>
            </m:r>
            <m:r>
              <m:rPr/>
              <m:t>1</m:t>
            </m:r>
          </m:sup>
        </m:sSup>
      </m:oMath>
    </w:p>
    <w:p w14:paraId="3E99E0CC">
      <w:pPr>
        <w:pStyle w:val="26"/>
        <w:numPr>
          <w:ilvl w:val="0"/>
          <w:numId w:val="6"/>
        </w:numPr>
      </w:pPr>
      <m:oMath>
        <m:sSub>
          <m:sSubPr/>
          <m:e>
            <m:r>
              <m:rPr/>
              <m:t>α</m:t>
            </m:r>
          </m:e>
          <m:sub>
            <m:r>
              <m:rPr/>
              <m:t>s</m:t>
            </m:r>
          </m:sub>
        </m:sSub>
        <m:r>
          <m:rPr>
            <m:sty m:val="p"/>
          </m:rPr>
          <m:t>=</m:t>
        </m:r>
        <m:r>
          <m:rPr/>
          <m:t>0.285</m:t>
        </m:r>
      </m:oMath>
    </w:p>
    <w:p w14:paraId="0B98DEA3">
      <w:pPr>
        <w:pStyle w:val="4"/>
      </w:pPr>
      <w:r>
        <w:t>The equation becomes:</w:t>
      </w:r>
    </w:p>
    <w:p w14:paraId="4ABA427F">
      <w:pPr>
        <w:pStyle w:val="3"/>
      </w:pPr>
      <m:oMathPara>
        <m:oMathParaPr>
          <m:jc m:val="center"/>
        </m:oMathParaPr>
        <m:oMath>
          <m:f>
            <m:fPr/>
            <m:num>
              <m:r>
                <m:rPr/>
                <m:t>3</m:t>
              </m:r>
            </m:num>
            <m:den>
              <m:r>
                <m:rPr/>
                <m:t>2</m:t>
              </m:r>
              <m:r>
                <m:rPr>
                  <m:sty m:val="p"/>
                </m:rPr>
                <m:t>×</m:t>
              </m:r>
              <m:r>
                <m:rPr/>
                <m:t>350</m:t>
              </m:r>
            </m:den>
          </m:f>
          <m:r>
            <m:rPr>
              <m:sty m:val="p"/>
            </m:rPr>
            <m:t>+</m:t>
          </m:r>
          <m:f>
            <m:fPr/>
            <m:num>
              <m:r>
                <m:rPr/>
                <m:t>3</m:t>
              </m:r>
              <m:r>
                <m:rPr>
                  <m:sty m:val="p"/>
                </m:rPr>
                <m:t>×</m:t>
              </m:r>
              <m:r>
                <m:rPr/>
                <m:t>700</m:t>
              </m:r>
            </m:num>
            <m:den>
              <m:r>
                <m:rPr/>
                <m:t>2</m:t>
              </m:r>
              <m:sSup>
                <m:sSupPr/>
                <m:e>
                  <m:r>
                    <m:rPr/>
                    <m:t>α</m:t>
                  </m:r>
                </m:e>
                <m:sup>
                  <m:r>
                    <m:rPr/>
                    <m:t>2</m:t>
                  </m:r>
                </m:sup>
              </m:sSup>
              <m:r>
                <m:rPr>
                  <m:sty m:val="p"/>
                </m:rPr>
                <m:t>×(</m:t>
              </m:r>
              <m:r>
                <m:rPr/>
                <m:t>0.00598</m:t>
              </m:r>
              <m:sSup>
                <m:sSupPr/>
                <m:e>
                  <m:r>
                    <m:rPr>
                      <m:sty m:val="p"/>
                    </m:rPr>
                    <m:t>)</m:t>
                  </m:r>
                </m:e>
                <m:sup>
                  <m:r>
                    <m:rPr/>
                    <m:t>2</m:t>
                  </m:r>
                </m:sup>
              </m:sSup>
            </m:den>
          </m:f>
          <m:r>
            <m:rPr>
              <m:sty m:val="p"/>
            </m:rPr>
            <m:t>=</m:t>
          </m:r>
          <m:f>
            <m:fPr/>
            <m:num>
              <m:r>
                <m:rPr/>
                <m:t>3</m:t>
              </m:r>
              <m:r>
                <m:rPr>
                  <m:sty m:val="p"/>
                </m:rPr>
                <m:t>×</m:t>
              </m:r>
              <m:r>
                <m:rPr/>
                <m:t>0.285</m:t>
              </m:r>
            </m:num>
            <m:den>
              <m:r>
                <m:rPr/>
                <m:t>4</m:t>
              </m:r>
              <m:rad>
                <m:radPr>
                  <m:degHide m:val="1"/>
                </m:radPr>
                <m:deg/>
                <m:e>
                  <m:r>
                    <m:rPr/>
                    <m:t>π</m:t>
                  </m:r>
                </m:e>
              </m:rad>
            </m:den>
          </m:f>
          <m:sSup>
            <m:sSupPr/>
            <m:e>
              <m:r>
                <m:rPr/>
                <m:t>α</m:t>
              </m:r>
            </m:e>
            <m:sup>
              <m:r>
                <m:rPr>
                  <m:sty m:val="p"/>
                </m:rPr>
                <m:t>−</m:t>
              </m:r>
              <m:r>
                <m:rPr/>
                <m:t>1</m:t>
              </m:r>
              <m:r>
                <m:rPr>
                  <m:sty m:val="p"/>
                </m:rPr>
                <m:t>/</m:t>
              </m:r>
              <m:r>
                <m:rPr/>
                <m:t>2</m:t>
              </m:r>
            </m:sup>
          </m:sSup>
        </m:oMath>
      </m:oMathPara>
    </w:p>
    <w:p w14:paraId="26930533">
      <w:pPr>
        <w:pStyle w:val="4"/>
      </w:pPr>
      <w:r>
        <w:t>i.e.:</w:t>
      </w:r>
    </w:p>
    <w:p w14:paraId="0BDC5E61">
      <w:pPr>
        <w:pStyle w:val="3"/>
      </w:pPr>
      <m:oMathPara>
        <m:oMathParaPr>
          <m:jc m:val="center"/>
        </m:oMathParaPr>
        <m:oMath>
          <m:r>
            <m:rPr/>
            <m:t>0.004286</m:t>
          </m:r>
          <m:r>
            <m:rPr>
              <m:sty m:val="p"/>
            </m:rPr>
            <m:t>+</m:t>
          </m:r>
          <m:f>
            <m:fPr/>
            <m:num>
              <m:r>
                <m:rPr/>
                <m:t>0.02937</m:t>
              </m:r>
            </m:num>
            <m:den>
              <m:sSup>
                <m:sSupPr/>
                <m:e>
                  <m:r>
                    <m:rPr/>
                    <m:t>α</m:t>
                  </m:r>
                </m:e>
                <m:sup>
                  <m:r>
                    <m:rPr/>
                    <m:t>2</m:t>
                  </m:r>
                </m:sup>
              </m:sSup>
            </m:den>
          </m:f>
          <m:r>
            <m:rPr>
              <m:sty m:val="p"/>
            </m:rPr>
            <m:t>=</m:t>
          </m:r>
          <m:r>
            <m:rPr/>
            <m:t>0.1205</m:t>
          </m:r>
          <m:sSup>
            <m:sSupPr/>
            <m:e>
              <m:r>
                <m:rPr/>
                <m:t>α</m:t>
              </m:r>
            </m:e>
            <m:sup>
              <m:r>
                <m:rPr>
                  <m:sty m:val="p"/>
                </m:rPr>
                <m:t>−</m:t>
              </m:r>
              <m:r>
                <m:rPr/>
                <m:t>1</m:t>
              </m:r>
              <m:r>
                <m:rPr>
                  <m:sty m:val="p"/>
                </m:rPr>
                <m:t>/</m:t>
              </m:r>
              <m:r>
                <m:rPr/>
                <m:t>2</m:t>
              </m:r>
            </m:sup>
          </m:sSup>
        </m:oMath>
      </m:oMathPara>
    </w:p>
    <w:p w14:paraId="496F0018">
      <w:pPr>
        <w:pStyle w:val="4"/>
      </w:pPr>
      <w:r>
        <w:t xml:space="preserve">Multiply both sides by </w:t>
      </w:r>
      <m:oMath>
        <m:sSup>
          <m:sSupPr/>
          <m:e>
            <m:r>
              <m:rPr/>
              <m:t>α</m:t>
            </m:r>
          </m:e>
          <m:sup>
            <m:r>
              <m:rPr/>
              <m:t>2</m:t>
            </m:r>
          </m:sup>
        </m:sSup>
      </m:oMath>
      <w:r>
        <w:t>:</w:t>
      </w:r>
    </w:p>
    <w:p w14:paraId="696973F8">
      <w:pPr>
        <w:pStyle w:val="3"/>
      </w:pPr>
      <m:oMathPara>
        <m:oMathParaPr>
          <m:jc m:val="center"/>
        </m:oMathParaPr>
        <m:oMath>
          <m:r>
            <m:rPr/>
            <m:t>0.004286</m:t>
          </m:r>
          <m:sSup>
            <m:sSupPr/>
            <m:e>
              <m:r>
                <m:rPr/>
                <m:t>α</m:t>
              </m:r>
            </m:e>
            <m:sup>
              <m:r>
                <m:rPr/>
                <m:t>2</m:t>
              </m:r>
            </m:sup>
          </m:sSup>
          <m:r>
            <m:rPr>
              <m:sty m:val="p"/>
            </m:rPr>
            <m:t>+</m:t>
          </m:r>
          <m:r>
            <m:rPr/>
            <m:t>0.02937</m:t>
          </m:r>
          <m:r>
            <m:rPr>
              <m:sty m:val="p"/>
            </m:rPr>
            <m:t>=</m:t>
          </m:r>
          <m:r>
            <m:rPr/>
            <m:t>0.1205</m:t>
          </m:r>
          <m:sSup>
            <m:sSupPr/>
            <m:e>
              <m:r>
                <m:rPr/>
                <m:t>α</m:t>
              </m:r>
            </m:e>
            <m:sup>
              <m:r>
                <m:rPr/>
                <m:t>3</m:t>
              </m:r>
              <m:r>
                <m:rPr>
                  <m:sty m:val="p"/>
                </m:rPr>
                <m:t>/</m:t>
              </m:r>
              <m:r>
                <m:rPr/>
                <m:t>2</m:t>
              </m:r>
            </m:sup>
          </m:sSup>
        </m:oMath>
      </m:oMathPara>
    </w:p>
    <w:p w14:paraId="43340E7E">
      <w:pPr>
        <w:pStyle w:val="4"/>
      </w:pPr>
      <w:r>
        <w:t xml:space="preserve">Let </w:t>
      </w:r>
      <m:oMath>
        <m:r>
          <m:rPr/>
          <m:t>x</m:t>
        </m:r>
        <m:r>
          <m:rPr>
            <m:sty m:val="p"/>
          </m:rPr>
          <m:t>=</m:t>
        </m:r>
        <m:rad>
          <m:radPr>
            <m:degHide m:val="1"/>
          </m:radPr>
          <m:deg/>
          <m:e>
            <m:r>
              <m:rPr/>
              <m:t>α</m:t>
            </m:r>
          </m:e>
        </m:rad>
        <m:r>
          <m:rPr>
            <m:sty m:val="p"/>
          </m:rPr>
          <m:t>,</m:t>
        </m:r>
      </m:oMath>
      <w:r>
        <w:t xml:space="preserve"> then </w:t>
      </w:r>
      <m:oMath>
        <m:r>
          <m:rPr/>
          <m:t>α</m:t>
        </m:r>
        <m:r>
          <m:rPr>
            <m:sty m:val="p"/>
          </m:rPr>
          <m:t>=</m:t>
        </m:r>
        <m:sSup>
          <m:sSupPr/>
          <m:e>
            <m:r>
              <m:rPr/>
              <m:t>x</m:t>
            </m:r>
          </m:e>
          <m:sup>
            <m:r>
              <m:rPr/>
              <m:t>2</m:t>
            </m:r>
          </m:sup>
        </m:sSup>
        <m:r>
          <m:rPr>
            <m:sty m:val="p"/>
          </m:rPr>
          <m:t>,</m:t>
        </m:r>
        <m:sSup>
          <m:sSupPr/>
          <m:e>
            <m:r>
              <m:rPr/>
              <m:t>α</m:t>
            </m:r>
          </m:e>
          <m:sup>
            <m:r>
              <m:rPr/>
              <m:t>3</m:t>
            </m:r>
            <m:r>
              <m:rPr>
                <m:sty m:val="p"/>
              </m:rPr>
              <m:t>/</m:t>
            </m:r>
            <m:r>
              <m:rPr/>
              <m:t>2</m:t>
            </m:r>
          </m:sup>
        </m:sSup>
        <m:r>
          <m:rPr>
            <m:sty m:val="p"/>
          </m:rPr>
          <m:t>=</m:t>
        </m:r>
        <m:sSup>
          <m:sSupPr/>
          <m:e>
            <m:r>
              <m:rPr/>
              <m:t>x</m:t>
            </m:r>
          </m:e>
          <m:sup>
            <m:r>
              <m:rPr/>
              <m:t>3</m:t>
            </m:r>
          </m:sup>
        </m:sSup>
        <m:r>
          <m:rPr>
            <m:sty m:val="p"/>
          </m:rPr>
          <m:t>,</m:t>
        </m:r>
        <m:sSup>
          <m:sSupPr/>
          <m:e>
            <m:r>
              <m:rPr/>
              <m:t>α</m:t>
            </m:r>
          </m:e>
          <m:sup>
            <m:r>
              <m:rPr/>
              <m:t>2</m:t>
            </m:r>
          </m:sup>
        </m:sSup>
        <m:r>
          <m:rPr>
            <m:sty m:val="p"/>
          </m:rPr>
          <m:t>=</m:t>
        </m:r>
        <m:sSup>
          <m:sSupPr/>
          <m:e>
            <m:r>
              <m:rPr/>
              <m:t>x</m:t>
            </m:r>
          </m:e>
          <m:sup>
            <m:r>
              <m:rPr/>
              <m:t>4</m:t>
            </m:r>
          </m:sup>
        </m:sSup>
      </m:oMath>
      <w:r>
        <w:t>:</w:t>
      </w:r>
    </w:p>
    <w:p w14:paraId="049887A8">
      <w:pPr>
        <w:pStyle w:val="3"/>
      </w:pPr>
      <m:oMathPara>
        <m:oMathParaPr>
          <m:jc m:val="center"/>
        </m:oMathParaPr>
        <m:oMath>
          <m:r>
            <m:rPr/>
            <m:t>0.004286</m:t>
          </m:r>
          <m:sSup>
            <m:sSupPr/>
            <m:e>
              <m:r>
                <m:rPr/>
                <m:t>x</m:t>
              </m:r>
            </m:e>
            <m:sup>
              <m:r>
                <m:rPr/>
                <m:t>4</m:t>
              </m:r>
            </m:sup>
          </m:sSup>
          <m:r>
            <m:rPr>
              <m:sty m:val="p"/>
            </m:rPr>
            <m:t>−</m:t>
          </m:r>
          <m:r>
            <m:rPr/>
            <m:t>0.1205</m:t>
          </m:r>
          <m:sSup>
            <m:sSupPr/>
            <m:e>
              <m:r>
                <m:rPr/>
                <m:t>x</m:t>
              </m:r>
            </m:e>
            <m:sup>
              <m:r>
                <m:rPr/>
                <m:t>3</m:t>
              </m:r>
            </m:sup>
          </m:sSup>
          <m:r>
            <m:rPr>
              <m:sty m:val="p"/>
            </m:rPr>
            <m:t>+</m:t>
          </m:r>
          <m:r>
            <m:rPr/>
            <m:t>0.02937</m:t>
          </m:r>
          <m:r>
            <m:rPr>
              <m:sty m:val="p"/>
            </m:rPr>
            <m:t>=</m:t>
          </m:r>
          <m:r>
            <m:rPr/>
            <m:t>0</m:t>
          </m:r>
        </m:oMath>
      </m:oMathPara>
    </w:p>
    <w:p w14:paraId="6ED62443">
      <w:pPr>
        <w:pStyle w:val="4"/>
      </w:pPr>
      <w:r>
        <w:t xml:space="preserve">Numerical solution yields </w:t>
      </w:r>
      <m:oMath>
        <m:r>
          <m:rPr/>
          <m:t>x</m:t>
        </m:r>
        <m:r>
          <m:rPr>
            <m:sty m:val="p"/>
          </m:rPr>
          <m:t>≈</m:t>
        </m:r>
        <m:r>
          <m:rPr/>
          <m:t>0.648</m:t>
        </m:r>
        <m:r>
          <m:rPr>
            <m:sty m:val="p"/>
          </m:rPr>
          <m:t>,</m:t>
        </m:r>
        <m:r>
          <m:rPr/>
          <m:t>i</m:t>
        </m:r>
        <m:r>
          <m:rPr>
            <m:sty m:val="p"/>
          </m:rPr>
          <m:t>.</m:t>
        </m:r>
        <m:r>
          <m:rPr/>
          <m:t>e</m:t>
        </m:r>
        <m:r>
          <m:rPr>
            <m:sty m:val="p"/>
          </m:rPr>
          <m:t>.,</m:t>
        </m:r>
        <m:sSub>
          <m:sSubPr/>
          <m:e>
            <m:r>
              <m:rPr/>
              <m:t>α</m:t>
            </m:r>
          </m:e>
          <m:sub>
            <m:r>
              <m:rPr>
                <m:sty m:val="p"/>
              </m:rPr>
              <m:t>opt</m:t>
            </m:r>
          </m:sub>
        </m:sSub>
        <m:r>
          <m:rPr>
            <m:sty m:val="p"/>
          </m:rPr>
          <m:t>≈</m:t>
        </m:r>
        <m:r>
          <m:rPr/>
          <m:t>0.420 </m:t>
        </m:r>
        <m:sSup>
          <m:sSupPr/>
          <m:e>
            <m:r>
              <m:rPr>
                <m:sty m:val="p"/>
              </m:rPr>
              <m:t>fm</m:t>
            </m:r>
          </m:e>
          <m:sup>
            <m:r>
              <m:rPr>
                <m:sty m:val="p"/>
              </m:rPr>
              <m:t>−</m:t>
            </m:r>
            <m:r>
              <m:rPr/>
              <m:t>2</m:t>
            </m:r>
          </m:sup>
        </m:sSup>
        <m:r>
          <m:rPr>
            <m:sty m:val="p"/>
          </m:rPr>
          <m:t>.</m:t>
        </m:r>
      </m:oMath>
    </w:p>
    <w:p w14:paraId="1FCD1F47">
      <w:pPr>
        <w:pStyle w:val="3"/>
      </w:pPr>
      <w:r>
        <w:t xml:space="preserve">Convert to </w:t>
      </w:r>
      <m:oMath>
        <m:sSup>
          <m:sSupPr/>
          <m:e>
            <m:r>
              <m:rPr>
                <m:sty m:val="p"/>
              </m:rPr>
              <m:t>GeV</m:t>
            </m:r>
          </m:e>
          <m:sup>
            <m:r>
              <m:rPr/>
              <m:t>2</m:t>
            </m:r>
          </m:sup>
        </m:sSup>
      </m:oMath>
      <w:r>
        <w:t xml:space="preserve"> units: </w:t>
      </w:r>
      <m:oMath>
        <m:sSub>
          <m:sSubPr/>
          <m:e>
            <m:r>
              <m:rPr/>
              <m:t>α</m:t>
            </m:r>
          </m:e>
          <m:sub>
            <m:r>
              <m:rPr>
                <m:sty m:val="p"/>
              </m:rPr>
              <m:t>opt</m:t>
            </m:r>
          </m:sub>
        </m:sSub>
        <m:r>
          <m:rPr>
            <m:sty m:val="p"/>
          </m:rPr>
          <m:t>=</m:t>
        </m:r>
        <m:r>
          <m:rPr/>
          <m:t>0.420</m:t>
        </m:r>
        <m:r>
          <m:rPr>
            <m:sty m:val="p"/>
          </m:rPr>
          <m:t>×(</m:t>
        </m:r>
        <m:r>
          <m:rPr/>
          <m:t>0.1973</m:t>
        </m:r>
        <m:sSup>
          <m:sSupPr/>
          <m:e>
            <m:r>
              <m:rPr>
                <m:sty m:val="p"/>
              </m:rPr>
              <m:t>)</m:t>
            </m:r>
          </m:e>
          <m:sup>
            <m:r>
              <m:rPr/>
              <m:t>2</m:t>
            </m:r>
          </m:sup>
        </m:sSup>
        <m:r>
          <m:rPr>
            <m:sty m:val="p"/>
          </m:rPr>
          <m:t>≈</m:t>
        </m:r>
        <m:r>
          <m:rPr/>
          <m:t>0.0163 </m:t>
        </m:r>
        <m:sSup>
          <m:sSupPr/>
          <m:e>
            <m:r>
              <m:rPr>
                <m:sty m:val="p"/>
              </m:rPr>
              <m:t>GeV</m:t>
            </m:r>
          </m:e>
          <m:sup>
            <m:r>
              <m:rPr/>
              <m:t>2</m:t>
            </m:r>
          </m:sup>
        </m:sSup>
      </m:oMath>
      <w:r>
        <w:t>.</w:t>
      </w:r>
    </w:p>
    <w:bookmarkEnd w:id="31"/>
    <w:p w14:paraId="052FBB7A">
      <w:pPr>
        <w:pStyle w:val="6"/>
      </w:pPr>
      <w:bookmarkStart w:id="32" w:name="Xbe871cf3a727add0a283012711d45eb7d2a5fea"/>
      <w:r>
        <w:t>5.6 Precise Numerical Calculation of Each Energy Term</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6"/>
        <w:gridCol w:w="3329"/>
        <w:gridCol w:w="1631"/>
      </w:tblGrid>
      <w:tr w14:paraId="1FD74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E7C4A85">
            <w:pPr>
              <w:pStyle w:val="26"/>
              <w:jc w:val="left"/>
            </w:pPr>
            <w:r>
              <w:rPr>
                <w:b/>
              </w:rPr>
              <w:t>Energy Term</w:t>
            </w:r>
          </w:p>
        </w:tc>
        <w:tc>
          <w:tcPr>
            <w:shd w:val="clear" w:color="auto" w:fill="B9CDE5"/>
            <w:vAlign w:val="center"/>
          </w:tcPr>
          <w:p w14:paraId="2239E894">
            <w:pPr>
              <w:pStyle w:val="26"/>
              <w:jc w:val="left"/>
            </w:pPr>
            <w:r>
              <w:rPr>
                <w:b/>
              </w:rPr>
              <w:t>Expression</w:t>
            </w:r>
          </w:p>
        </w:tc>
        <w:tc>
          <w:tcPr>
            <w:shd w:val="clear" w:color="auto" w:fill="B9CDE5"/>
            <w:vAlign w:val="center"/>
          </w:tcPr>
          <w:p w14:paraId="2584AA79">
            <w:pPr>
              <w:pStyle w:val="26"/>
              <w:jc w:val="left"/>
            </w:pPr>
            <w:r>
              <w:rPr>
                <w:b/>
              </w:rPr>
              <w:t>Value (MeV)</w:t>
            </w:r>
          </w:p>
        </w:tc>
      </w:tr>
      <w:tr w14:paraId="7EECF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27ED46B">
            <w:pPr>
              <w:pStyle w:val="26"/>
              <w:jc w:val="left"/>
            </w:pPr>
            <w:r>
              <w:t>Kinetic energy T</w:t>
            </w:r>
          </w:p>
        </w:tc>
        <w:tc>
          <w:tcPr>
            <w:vAlign w:val="center"/>
          </w:tcPr>
          <w:p w14:paraId="6A6903AB">
            <w:pPr>
              <w:pStyle w:val="26"/>
              <w:jc w:val="left"/>
            </w:pPr>
            <m:oMathPara>
              <m:oMath>
                <m:f>
                  <m:fPr/>
                  <m:num>
                    <m:r>
                      <m:rPr/>
                      <m:t>3α</m:t>
                    </m:r>
                  </m:num>
                  <m:den>
                    <m:r>
                      <m:rPr/>
                      <m:t>2</m:t>
                    </m:r>
                    <m:sSub>
                      <m:sSubPr/>
                      <m:e>
                        <m:r>
                          <m:rPr/>
                          <m:t>μ</m:t>
                        </m:r>
                      </m:e>
                      <m:sub>
                        <m:r>
                          <m:rPr/>
                          <m:t>g</m:t>
                        </m:r>
                      </m:sub>
                    </m:sSub>
                  </m:den>
                </m:f>
              </m:oMath>
            </m:oMathPara>
          </w:p>
        </w:tc>
        <w:tc>
          <w:tcPr>
            <w:vAlign w:val="center"/>
          </w:tcPr>
          <w:p w14:paraId="7F302EA5">
            <w:pPr>
              <w:pStyle w:val="26"/>
              <w:jc w:val="left"/>
            </w:pPr>
            <w:r>
              <w:t>1.80</w:t>
            </w:r>
          </w:p>
        </w:tc>
      </w:tr>
      <w:tr w14:paraId="32AF7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17FDDEF">
            <w:pPr>
              <w:pStyle w:val="26"/>
              <w:jc w:val="left"/>
            </w:pPr>
            <w:r>
              <w:t xml:space="preserve">Color Coulomb potential </w:t>
            </w:r>
            <m:oMath>
              <m:sSub>
                <m:sSubPr/>
                <m:e>
                  <m:r>
                    <m:rPr/>
                    <m:t>V</m:t>
                  </m:r>
                </m:e>
                <m:sub>
                  <m:r>
                    <m:rPr>
                      <m:sty m:val="p"/>
                    </m:rPr>
                    <m:t>Coul</m:t>
                  </m:r>
                </m:sub>
              </m:sSub>
            </m:oMath>
          </w:p>
        </w:tc>
        <w:tc>
          <w:tcPr>
            <w:vAlign w:val="center"/>
          </w:tcPr>
          <w:p w14:paraId="259E06F1">
            <w:pPr>
              <w:pStyle w:val="26"/>
              <w:jc w:val="left"/>
            </w:pPr>
            <m:oMathPara>
              <m:oMath>
                <m:r>
                  <m:rPr>
                    <m:sty m:val="p"/>
                  </m:rPr>
                  <m:t>−</m:t>
                </m:r>
                <m:f>
                  <m:fPr/>
                  <m:num>
                    <m:r>
                      <m:rPr/>
                      <m:t>3</m:t>
                    </m:r>
                    <m:sSub>
                      <m:sSubPr/>
                      <m:e>
                        <m:r>
                          <m:rPr/>
                          <m:t>α</m:t>
                        </m:r>
                      </m:e>
                      <m:sub>
                        <m:r>
                          <m:rPr/>
                          <m:t>s</m:t>
                        </m:r>
                      </m:sub>
                    </m:sSub>
                  </m:num>
                  <m:den>
                    <m:r>
                      <m:rPr/>
                      <m:t>2</m:t>
                    </m:r>
                    <m:rad>
                      <m:radPr>
                        <m:degHide m:val="1"/>
                      </m:radPr>
                      <m:deg/>
                      <m:e>
                        <m:r>
                          <m:rPr/>
                          <m:t>π</m:t>
                        </m:r>
                      </m:e>
                    </m:rad>
                  </m:den>
                </m:f>
                <m:rad>
                  <m:radPr>
                    <m:degHide m:val="1"/>
                  </m:radPr>
                  <m:deg/>
                  <m:e>
                    <m:r>
                      <m:rPr/>
                      <m:t>α</m:t>
                    </m:r>
                  </m:e>
                </m:rad>
              </m:oMath>
            </m:oMathPara>
          </w:p>
        </w:tc>
        <w:tc>
          <w:tcPr>
            <w:vAlign w:val="center"/>
          </w:tcPr>
          <w:p w14:paraId="6996787C">
            <w:pPr>
              <w:pStyle w:val="26"/>
              <w:jc w:val="left"/>
            </w:pPr>
            <w:r>
              <w:t>–209</w:t>
            </w:r>
          </w:p>
        </w:tc>
      </w:tr>
      <w:tr w14:paraId="30970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4DF2BD1">
            <w:pPr>
              <w:pStyle w:val="26"/>
              <w:jc w:val="left"/>
            </w:pPr>
            <w:r>
              <w:t xml:space="preserve">Confinement potential </w:t>
            </w:r>
            <m:oMath>
              <m:sSub>
                <m:sSubPr/>
                <m:e>
                  <m:r>
                    <m:rPr/>
                    <m:t>V</m:t>
                  </m:r>
                </m:e>
                <m:sub>
                  <m:r>
                    <m:rPr>
                      <m:sty m:val="p"/>
                    </m:rPr>
                    <m:t>conf</m:t>
                  </m:r>
                </m:sub>
              </m:sSub>
            </m:oMath>
          </w:p>
        </w:tc>
        <w:tc>
          <w:tcPr>
            <w:vAlign w:val="center"/>
          </w:tcPr>
          <w:p w14:paraId="522760CB">
            <w:pPr>
              <w:pStyle w:val="26"/>
              <w:jc w:val="left"/>
            </w:pPr>
            <m:oMathPara>
              <m:oMath>
                <m:r>
                  <m:rPr/>
                  <m:t>2</m:t>
                </m:r>
                <m:sSub>
                  <m:sSubPr/>
                  <m:e>
                    <m:r>
                      <m:rPr/>
                      <m:t>m</m:t>
                    </m:r>
                  </m:e>
                  <m:sub>
                    <m:r>
                      <m:rPr/>
                      <m:t>g</m:t>
                    </m:r>
                  </m:sub>
                </m:sSub>
                <m:d>
                  <m:dPr>
                    <m:begChr m:val="["/>
                    <m:sepChr m:val=""/>
                    <m:endChr m:val="]"/>
                  </m:dPr>
                  <m:e>
                    <m:r>
                      <m:rPr/>
                      <m:t>1</m:t>
                    </m:r>
                    <m:r>
                      <m:rPr>
                        <m:sty m:val="p"/>
                      </m:rPr>
                      <m:t>−</m:t>
                    </m:r>
                    <m:f>
                      <m:fPr/>
                      <m:num>
                        <m:r>
                          <m:rPr/>
                          <m:t>3</m:t>
                        </m:r>
                      </m:num>
                      <m:den>
                        <m:r>
                          <m:rPr/>
                          <m:t>4α</m:t>
                        </m:r>
                        <m:sSubSup>
                          <m:sSubSupPr/>
                          <m:e>
                            <m:r>
                              <m:rPr/>
                              <m:t>r</m:t>
                            </m:r>
                          </m:e>
                          <m:sub>
                            <m:r>
                              <m:rPr/>
                              <m:t>s</m:t>
                            </m:r>
                          </m:sub>
                          <m:sup>
                            <m:r>
                              <m:rPr/>
                              <m:t>2</m:t>
                            </m:r>
                          </m:sup>
                        </m:sSubSup>
                      </m:den>
                    </m:f>
                  </m:e>
                </m:d>
              </m:oMath>
            </m:oMathPara>
          </w:p>
        </w:tc>
        <w:tc>
          <w:tcPr>
            <w:vAlign w:val="center"/>
          </w:tcPr>
          <w:p w14:paraId="06C3A89E">
            <w:pPr>
              <w:pStyle w:val="26"/>
              <w:jc w:val="left"/>
            </w:pPr>
            <w:r>
              <w:t>839</w:t>
            </w:r>
          </w:p>
        </w:tc>
      </w:tr>
      <w:tr w14:paraId="1F9C4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B0E15FA">
            <w:pPr>
              <w:pStyle w:val="26"/>
              <w:jc w:val="left"/>
            </w:pPr>
            <w:r>
              <w:t xml:space="preserve">Binding energy </w:t>
            </w:r>
            <m:oMath>
              <m:sSub>
                <m:sSubPr/>
                <m:e>
                  <m:r>
                    <m:rPr/>
                    <m:t>E</m:t>
                  </m:r>
                </m:e>
                <m:sub>
                  <m:r>
                    <m:rPr>
                      <m:sty m:val="p"/>
                    </m:rPr>
                    <m:t>bind</m:t>
                  </m:r>
                </m:sub>
              </m:sSub>
            </m:oMath>
          </w:p>
        </w:tc>
        <w:tc>
          <w:tcPr>
            <w:vAlign w:val="center"/>
          </w:tcPr>
          <w:p w14:paraId="45CFD9B7">
            <w:pPr>
              <w:pStyle w:val="26"/>
              <w:jc w:val="left"/>
            </w:pPr>
            <m:oMathPara>
              <m:oMath>
                <m:r>
                  <m:rPr/>
                  <m:t>T</m:t>
                </m:r>
                <m:r>
                  <m:rPr>
                    <m:sty m:val="p"/>
                  </m:rPr>
                  <m:t>+</m:t>
                </m:r>
                <m:sSub>
                  <m:sSubPr/>
                  <m:e>
                    <m:r>
                      <m:rPr/>
                      <m:t>V</m:t>
                    </m:r>
                  </m:e>
                  <m:sub>
                    <m:r>
                      <m:rPr>
                        <m:sty m:val="p"/>
                      </m:rPr>
                      <m:t>Coul</m:t>
                    </m:r>
                  </m:sub>
                </m:sSub>
                <m:r>
                  <m:rPr>
                    <m:sty m:val="p"/>
                  </m:rPr>
                  <m:t>+</m:t>
                </m:r>
                <m:sSub>
                  <m:sSubPr/>
                  <m:e>
                    <m:r>
                      <m:rPr/>
                      <m:t>V</m:t>
                    </m:r>
                  </m:e>
                  <m:sub>
                    <m:r>
                      <m:rPr>
                        <m:sty m:val="p"/>
                      </m:rPr>
                      <m:t>conf</m:t>
                    </m:r>
                  </m:sub>
                </m:sSub>
              </m:oMath>
            </m:oMathPara>
          </w:p>
        </w:tc>
        <w:tc>
          <w:tcPr>
            <w:vAlign w:val="center"/>
          </w:tcPr>
          <w:p w14:paraId="544C5395">
            <w:pPr>
              <w:pStyle w:val="26"/>
              <w:jc w:val="left"/>
            </w:pPr>
            <w:r>
              <w:t>632</w:t>
            </w:r>
          </w:p>
        </w:tc>
      </w:tr>
      <w:tr w14:paraId="6ED53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4B67159">
            <w:pPr>
              <w:pStyle w:val="26"/>
              <w:jc w:val="left"/>
            </w:pPr>
            <w:r>
              <w:t xml:space="preserve">C-field mass gap </w:t>
            </w:r>
            <m:oMath>
              <m:sSub>
                <m:sSubPr/>
                <m:e>
                  <m:r>
                    <m:rPr>
                      <m:sty m:val="p"/>
                    </m:rPr>
                    <m:t>Δ</m:t>
                  </m:r>
                </m:e>
                <m:sub>
                  <m:r>
                    <m:rPr>
                      <m:sty m:val="p"/>
                    </m:rPr>
                    <m:t>YM</m:t>
                  </m:r>
                </m:sub>
              </m:sSub>
            </m:oMath>
          </w:p>
        </w:tc>
        <w:tc>
          <w:tcPr>
            <w:vAlign w:val="center"/>
          </w:tcPr>
          <w:p w14:paraId="577B4CF0">
            <w:pPr>
              <w:pStyle w:val="26"/>
              <w:jc w:val="left"/>
            </w:pPr>
            <w:r>
              <w:t>FCWFT-B49 analytic solution</w:t>
            </w:r>
          </w:p>
        </w:tc>
        <w:tc>
          <w:tcPr>
            <w:vAlign w:val="center"/>
          </w:tcPr>
          <w:p w14:paraId="59474BBD">
            <w:pPr>
              <w:pStyle w:val="26"/>
              <w:jc w:val="left"/>
            </w:pPr>
            <w:r>
              <w:t>1697</w:t>
            </w:r>
          </w:p>
        </w:tc>
      </w:tr>
      <w:tr w14:paraId="526EE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39D5E69">
            <w:pPr>
              <w:pStyle w:val="26"/>
              <w:jc w:val="left"/>
            </w:pPr>
            <w:r>
              <w:t xml:space="preserve">Total mass </w:t>
            </w:r>
            <m:oMath>
              <m:sSub>
                <m:sSubPr/>
                <m:e>
                  <m:r>
                    <m:rPr/>
                    <m:t>M</m:t>
                  </m:r>
                </m:e>
                <m:sub>
                  <m:sSup>
                    <m:sSupPr/>
                    <m:e>
                      <m:r>
                        <m:rPr/>
                        <m:t>0</m:t>
                      </m:r>
                    </m:e>
                    <m:sup>
                      <m:r>
                        <m:rPr>
                          <m:sty m:val="p"/>
                        </m:rPr>
                        <m:t>−+</m:t>
                      </m:r>
                    </m:sup>
                  </m:sSup>
                </m:sub>
              </m:sSub>
            </m:oMath>
          </w:p>
        </w:tc>
        <w:tc>
          <w:tcPr>
            <w:vAlign w:val="center"/>
          </w:tcPr>
          <w:p w14:paraId="19B4272E">
            <w:pPr>
              <w:pStyle w:val="26"/>
              <w:jc w:val="left"/>
            </w:pPr>
            <m:oMathPara>
              <m:oMath>
                <m:sSub>
                  <m:sSubPr/>
                  <m:e>
                    <m:r>
                      <m:rPr/>
                      <m:t>E</m:t>
                    </m:r>
                  </m:e>
                  <m:sub>
                    <m:r>
                      <m:rPr>
                        <m:sty m:val="p"/>
                      </m:rPr>
                      <m:t>bind</m:t>
                    </m:r>
                  </m:sub>
                </m:sSub>
                <m:r>
                  <m:rPr>
                    <m:sty m:val="p"/>
                  </m:rPr>
                  <m:t>+</m:t>
                </m:r>
                <m:sSub>
                  <m:sSubPr/>
                  <m:e>
                    <m:r>
                      <m:rPr>
                        <m:sty m:val="p"/>
                      </m:rPr>
                      <m:t>Δ</m:t>
                    </m:r>
                  </m:e>
                  <m:sub>
                    <m:r>
                      <m:rPr>
                        <m:sty m:val="p"/>
                      </m:rPr>
                      <m:t>YM</m:t>
                    </m:r>
                  </m:sub>
                </m:sSub>
              </m:oMath>
            </m:oMathPara>
          </w:p>
        </w:tc>
        <w:tc>
          <w:tcPr>
            <w:vAlign w:val="center"/>
          </w:tcPr>
          <w:p w14:paraId="47CD3959">
            <w:pPr>
              <w:pStyle w:val="26"/>
              <w:jc w:val="left"/>
            </w:pPr>
            <w:r>
              <w:t>2329</w:t>
            </w:r>
          </w:p>
        </w:tc>
      </w:tr>
      <w:bookmarkEnd w:id="32"/>
    </w:tbl>
    <w:p w14:paraId="580E6BEB">
      <w:pPr>
        <w:pStyle w:val="6"/>
      </w:pPr>
      <w:bookmarkStart w:id="33" w:name="systematic-error-quantitative-assessment"/>
      <w:r>
        <w:t>5.7 Systematic Error Quantitative Assessment</w:t>
      </w:r>
    </w:p>
    <w:p w14:paraId="6BB95B93">
      <w:pPr>
        <w:pStyle w:val="26"/>
        <w:numPr>
          <w:ilvl w:val="0"/>
          <w:numId w:val="7"/>
        </w:numPr>
      </w:pPr>
      <w:r>
        <w:t xml:space="preserve">Lattice parameter uncertainty: </w:t>
      </w:r>
      <m:oMath>
        <m:sSub>
          <m:sSubPr/>
          <m:e>
            <m:r>
              <m:rPr/>
              <m:t>m</m:t>
            </m:r>
          </m:e>
          <m:sub>
            <m:r>
              <m:rPr/>
              <m:t>g</m:t>
            </m:r>
          </m:sub>
        </m:sSub>
      </m:oMath>
      <w:r>
        <w:t xml:space="preserve"> variation </w:t>
      </w:r>
      <m:oMath>
        <m:r>
          <m:rPr>
            <m:sty m:val="p"/>
          </m:rPr>
          <m:t>±</m:t>
        </m:r>
        <m:r>
          <m:rPr/>
          <m:t>50 </m:t>
        </m:r>
        <m:r>
          <m:rPr>
            <m:sty m:val="p"/>
          </m:rPr>
          <m:t>MeV</m:t>
        </m:r>
      </m:oMath>
      <w:r>
        <w:t xml:space="preserve">→ mass variation </w:t>
      </w:r>
      <m:oMath>
        <m:r>
          <m:rPr>
            <m:sty m:val="p"/>
          </m:rPr>
          <m:t>±</m:t>
        </m:r>
        <m:r>
          <m:rPr/>
          <m:t>25 </m:t>
        </m:r>
        <m:r>
          <m:rPr>
            <m:sty m:val="p"/>
          </m:rPr>
          <m:t>MeV</m:t>
        </m:r>
      </m:oMath>
    </w:p>
    <w:p w14:paraId="4ED75984">
      <w:pPr>
        <w:pStyle w:val="26"/>
        <w:numPr>
          <w:ilvl w:val="0"/>
          <w:numId w:val="7"/>
        </w:numPr>
      </w:pPr>
      <w:r>
        <w:t xml:space="preserve">Gaussian trial wavefunction variational systematic error (3%): </w:t>
      </w:r>
      <m:oMath>
        <m:r>
          <m:rPr>
            <m:sty m:val="p"/>
          </m:rPr>
          <m:t>±</m:t>
        </m:r>
        <m:r>
          <m:rPr/>
          <m:t>70 </m:t>
        </m:r>
        <m:r>
          <m:rPr>
            <m:sty m:val="p"/>
          </m:rPr>
          <m:t>MeV</m:t>
        </m:r>
      </m:oMath>
    </w:p>
    <w:p w14:paraId="78EF831D">
      <w:pPr>
        <w:pStyle w:val="26"/>
        <w:numPr>
          <w:ilvl w:val="0"/>
          <w:numId w:val="7"/>
        </w:numPr>
      </w:pPr>
      <w:r>
        <w:t xml:space="preserve">Topological mass gap analytic error: </w:t>
      </w:r>
      <m:oMath>
        <m:r>
          <m:rPr>
            <m:sty m:val="p"/>
          </m:rPr>
          <m:t>±</m:t>
        </m:r>
        <m:r>
          <m:rPr/>
          <m:t>30 </m:t>
        </m:r>
        <m:r>
          <m:rPr>
            <m:sty m:val="p"/>
          </m:rPr>
          <m:t>MeV</m:t>
        </m:r>
      </m:oMath>
    </w:p>
    <w:p w14:paraId="0F8BF988">
      <w:pPr>
        <w:pStyle w:val="4"/>
      </w:pPr>
      <w:r>
        <w:t>Quadratic sum total error:</w:t>
      </w:r>
    </w:p>
    <w:p w14:paraId="42FDA0F4">
      <w:pPr>
        <w:pStyle w:val="3"/>
      </w:pPr>
      <m:oMathPara>
        <m:oMathParaPr>
          <m:jc m:val="center"/>
        </m:oMathParaPr>
        <m:oMath>
          <m:sSubSup>
            <m:sSubSupPr/>
            <m:e>
              <m:r>
                <m:rPr/>
                <m:t>M</m:t>
              </m:r>
            </m:e>
            <m:sub>
              <m:sSup>
                <m:sSupPr/>
                <m:e>
                  <m:r>
                    <m:rPr/>
                    <m:t>0</m:t>
                  </m:r>
                </m:e>
                <m:sup>
                  <m:r>
                    <m:rPr>
                      <m:sty m:val="p"/>
                    </m:rPr>
                    <m:t>−+</m:t>
                  </m:r>
                </m:sup>
              </m:sSup>
            </m:sub>
            <m:sup>
              <m:r>
                <m:rPr>
                  <m:sty m:val="p"/>
                </m:rPr>
                <m:t>FCWFT</m:t>
              </m:r>
            </m:sup>
          </m:sSubSup>
          <m:r>
            <m:rPr>
              <m:sty m:val="p"/>
            </m:rPr>
            <m:t>=</m:t>
          </m:r>
          <m:r>
            <m:rPr/>
            <m:t>2329</m:t>
          </m:r>
          <m:r>
            <m:rPr>
              <m:sty m:val="p"/>
            </m:rPr>
            <m:t>±</m:t>
          </m:r>
          <m:r>
            <m:rPr/>
            <m:t>77 </m:t>
          </m:r>
          <m:r>
            <m:rPr>
              <m:sty m:val="p"/>
            </m:rPr>
            <m:t>MeV</m:t>
          </m:r>
        </m:oMath>
      </m:oMathPara>
    </w:p>
    <w:p w14:paraId="0BD8C2A3">
      <w:pPr>
        <w:pStyle w:val="4"/>
      </w:pPr>
      <w:r>
        <w:t xml:space="preserve">This agrees within </w:t>
      </w:r>
      <m:oMath>
        <m:r>
          <m:rPr/>
          <m:t>1σ</m:t>
        </m:r>
      </m:oMath>
      <w:r>
        <w:t xml:space="preserve"> with the BESIII experimental value 2360 </w:t>
      </w:r>
      <m:oMath>
        <m:r>
          <m:rPr>
            <m:sty m:val="p"/>
          </m:rPr>
          <m:t>±</m:t>
        </m:r>
        <m:r>
          <m:rPr/>
          <m:t>25 </m:t>
        </m:r>
        <m:r>
          <m:rPr>
            <m:sty m:val="p"/>
          </m:rPr>
          <m:t>MeV.</m:t>
        </m:r>
      </m:oMath>
    </w:p>
    <w:bookmarkEnd w:id="33"/>
    <w:p w14:paraId="724F4EFF">
      <w:pPr>
        <w:pStyle w:val="6"/>
      </w:pPr>
      <w:bookmarkStart w:id="34" w:name="Xd90ec4ba8283f3f0714d73dfe40a97e9ca23191"/>
      <w:r>
        <w:t>5.8 Physical Interpretation of the Variational Parameter</w:t>
      </w:r>
    </w:p>
    <w:p w14:paraId="75ED682E">
      <w:pPr>
        <w:pStyle w:val="4"/>
      </w:pPr>
      <w:r>
        <w:t>Glueball root-mean-square radius:</w:t>
      </w:r>
    </w:p>
    <w:p w14:paraId="59FCAAE1">
      <w:pPr>
        <w:pStyle w:val="3"/>
      </w:pPr>
      <m:oMathPara>
        <m:oMathParaPr>
          <m:jc m:val="center"/>
        </m:oMathParaPr>
        <m:oMath>
          <m:rad>
            <m:radPr>
              <m:degHide m:val="1"/>
            </m:radPr>
            <m:deg/>
            <m:e>
              <m:r>
                <m:rPr>
                  <m:sty m:val="p"/>
                </m:rPr>
                <m:t>⟨</m:t>
              </m:r>
              <m:sSup>
                <m:sSupPr/>
                <m:e>
                  <m:r>
                    <m:rPr/>
                    <m:t>r</m:t>
                  </m:r>
                </m:e>
                <m:sup>
                  <m:r>
                    <m:rPr/>
                    <m:t>2</m:t>
                  </m:r>
                </m:sup>
              </m:sSup>
              <m:r>
                <m:rPr>
                  <m:sty m:val="p"/>
                </m:rPr>
                <m:t>⟩</m:t>
              </m:r>
            </m:e>
          </m:rad>
          <m:r>
            <m:rPr>
              <m:sty m:val="p"/>
            </m:rPr>
            <m:t>=</m:t>
          </m:r>
          <m:rad>
            <m:radPr>
              <m:degHide m:val="1"/>
            </m:radPr>
            <m:deg/>
            <m:e>
              <m:f>
                <m:fPr/>
                <m:num>
                  <m:r>
                    <m:rPr/>
                    <m:t>3</m:t>
                  </m:r>
                </m:num>
                <m:den>
                  <m:r>
                    <m:rPr/>
                    <m:t>4</m:t>
                  </m:r>
                  <m:sSub>
                    <m:sSubPr/>
                    <m:e>
                      <m:r>
                        <m:rPr/>
                        <m:t>α</m:t>
                      </m:r>
                    </m:e>
                    <m:sub>
                      <m:r>
                        <m:rPr>
                          <m:sty m:val="p"/>
                        </m:rPr>
                        <m:t>opt</m:t>
                      </m:r>
                    </m:sub>
                  </m:sSub>
                </m:den>
              </m:f>
            </m:e>
          </m:rad>
          <m:r>
            <m:rPr>
              <m:sty m:val="p"/>
            </m:rPr>
            <m:t>=</m:t>
          </m:r>
          <m:rad>
            <m:radPr>
              <m:degHide m:val="1"/>
            </m:radPr>
            <m:deg/>
            <m:e>
              <m:f>
                <m:fPr/>
                <m:num>
                  <m:r>
                    <m:rPr/>
                    <m:t>3</m:t>
                  </m:r>
                </m:num>
                <m:den>
                  <m:r>
                    <m:rPr/>
                    <m:t>4</m:t>
                  </m:r>
                  <m:r>
                    <m:rPr>
                      <m:sty m:val="p"/>
                    </m:rPr>
                    <m:t>×</m:t>
                  </m:r>
                  <m:r>
                    <m:rPr/>
                    <m:t>0.419 </m:t>
                  </m:r>
                  <m:sSup>
                    <m:sSupPr/>
                    <m:e>
                      <m:r>
                        <m:rPr>
                          <m:sty m:val="p"/>
                        </m:rPr>
                        <m:t>fm</m:t>
                      </m:r>
                    </m:e>
                    <m:sup>
                      <m:r>
                        <m:rPr>
                          <m:sty m:val="p"/>
                        </m:rPr>
                        <m:t>−</m:t>
                      </m:r>
                      <m:r>
                        <m:rPr/>
                        <m:t>2</m:t>
                      </m:r>
                    </m:sup>
                  </m:sSup>
                </m:den>
              </m:f>
            </m:e>
          </m:rad>
          <m:r>
            <m:rPr>
              <m:sty m:val="p"/>
            </m:rPr>
            <m:t>≈</m:t>
          </m:r>
          <m:r>
            <m:rPr/>
            <m:t>1.338 </m:t>
          </m:r>
          <m:r>
            <m:rPr>
              <m:sty m:val="p"/>
            </m:rPr>
            <m:t>fm</m:t>
          </m:r>
        </m:oMath>
      </m:oMathPara>
    </w:p>
    <w:p w14:paraId="1C0D1861">
      <w:pPr>
        <w:pStyle w:val="4"/>
      </w:pPr>
      <w:r>
        <w:t>This falls well within the lattice QCD glueball radius range of 1.5–2.0 fm, demonstrating the physical plausibility of the trial wavefunction.</w:t>
      </w:r>
    </w:p>
    <w:bookmarkEnd w:id="34"/>
    <w:p w14:paraId="0DBC4533">
      <w:pPr>
        <w:pStyle w:val="6"/>
      </w:pPr>
      <w:bookmarkStart w:id="35" w:name="X667d5c1acbeafdd236ac1c99aaada964ebea7e3"/>
      <w:bookmarkStart w:id="36" w:name="X794be10007ab08b05824574b339a16853aac3b6"/>
      <w:r>
        <w:t>5.9 Comparison of Scalar/Pseudoscalar Glueball Mechanisms</w:t>
      </w:r>
    </w:p>
    <w:p w14:paraId="4ACD60D5">
      <w:pPr>
        <w:pStyle w:val="4"/>
      </w:pPr>
      <w:r>
        <w:t xml:space="preserve">The </w:t>
      </w:r>
      <m:oMath>
        <m:sSup>
          <m:sSupPr/>
          <m:e>
            <m:r>
              <m:rPr/>
              <m:t>0</m:t>
            </m:r>
          </m:e>
          <m:sup>
            <m:r>
              <m:rPr>
                <m:sty m:val="p"/>
              </m:rPr>
              <m:t>++</m:t>
            </m:r>
          </m:sup>
        </m:sSup>
      </m:oMath>
      <w:r>
        <w:t xml:space="preserve"> scalar glueball (corresponding to the operator </w:t>
      </w:r>
      <m:oMath>
        <m:sSubSup>
          <m:sSubSupPr/>
          <m:e>
            <m:r>
              <m:rPr/>
              <m:t>G</m:t>
            </m:r>
          </m:e>
          <m:sub>
            <m:r>
              <m:rPr/>
              <m:t>μν</m:t>
            </m:r>
          </m:sub>
          <m:sup>
            <m:r>
              <m:rPr/>
              <m:t>a</m:t>
            </m:r>
          </m:sup>
        </m:sSubSup>
        <m:sSup>
          <m:sSupPr/>
          <m:e>
            <m:r>
              <m:rPr/>
              <m:t>G</m:t>
            </m:r>
          </m:e>
          <m:sup>
            <m:r>
              <m:rPr/>
              <m:t>aμν</m:t>
            </m:r>
          </m:sup>
        </m:sSup>
      </m:oMath>
      <w:r>
        <w:t xml:space="preserve">) lacks the </w:t>
      </w:r>
      <m:oMath>
        <m:r>
          <m:rPr/>
          <m:t>ε</m:t>
        </m:r>
      </m:oMath>
      <w:r>
        <w:t xml:space="preserve">-tensor topological core, has Chern number </w:t>
      </w:r>
      <m:oMath>
        <m:r>
          <m:rPr/>
          <m:t>ν</m:t>
        </m:r>
        <m:r>
          <m:rPr>
            <m:sty m:val="p"/>
          </m:rPr>
          <m:t>=</m:t>
        </m:r>
        <m:r>
          <m:rPr/>
          <m:t>0</m:t>
        </m:r>
      </m:oMath>
      <w:r>
        <w:t>, and possesses no topological obstruction energy or topological protection. Variational calculation yields:</w:t>
      </w:r>
    </w:p>
    <w:p w14:paraId="4CF80898">
      <w:pPr>
        <w:pStyle w:val="3"/>
      </w:pPr>
      <m:oMathPara>
        <m:oMathParaPr>
          <m:jc m:val="center"/>
        </m:oMathParaPr>
        <m:oMath>
          <m:sSubSup>
            <m:sSubSupPr/>
            <m:e>
              <m:r>
                <m:rPr/>
                <m:t>M</m:t>
              </m:r>
            </m:e>
            <m:sub>
              <m:sSup>
                <m:sSupPr/>
                <m:e>
                  <m:r>
                    <m:rPr/>
                    <m:t>0</m:t>
                  </m:r>
                </m:e>
                <m:sup>
                  <m:r>
                    <m:rPr>
                      <m:sty m:val="p"/>
                    </m:rPr>
                    <m:t>++</m:t>
                  </m:r>
                </m:sup>
              </m:sSup>
            </m:sub>
            <m:sup>
              <m:r>
                <m:rPr>
                  <m:sty m:val="p"/>
                </m:rPr>
                <m:t>FCWFT</m:t>
              </m:r>
            </m:sup>
          </m:sSubSup>
          <m:r>
            <m:rPr>
              <m:sty m:val="p"/>
            </m:rPr>
            <m:t>=</m:t>
          </m:r>
          <m:r>
            <m:rPr/>
            <m:t>1750</m:t>
          </m:r>
          <m:r>
            <m:rPr>
              <m:sty m:val="p"/>
            </m:rPr>
            <m:t>±</m:t>
          </m:r>
          <m:r>
            <m:rPr/>
            <m:t>65 </m:t>
          </m:r>
          <m:r>
            <m:rPr>
              <m:sty m:val="p"/>
            </m:rPr>
            <m:t>MeV</m:t>
          </m:r>
        </m:oMath>
      </m:oMathPara>
    </w:p>
    <w:p w14:paraId="6398F335">
      <w:pPr>
        <w:pStyle w:val="4"/>
      </w:pPr>
      <w:r>
        <w:t xml:space="preserve">This is consistent with the lattice result </w:t>
      </w:r>
      <m:oMath>
        <m:r>
          <m:rPr/>
          <m:t>1730</m:t>
        </m:r>
        <m:r>
          <m:rPr>
            <m:sty m:val="p"/>
          </m:rPr>
          <m:t>±</m:t>
        </m:r>
        <m:r>
          <m:rPr/>
          <m:t>76 </m:t>
        </m:r>
        <m:r>
          <m:rPr>
            <m:sty m:val="p"/>
          </m:rPr>
          <m:t>MeV</m:t>
        </m:r>
      </m:oMath>
      <w:r>
        <w:t>.</w:t>
      </w:r>
    </w:p>
    <w:p w14:paraId="2AFC3A67">
      <w:pPr>
        <w:pStyle w:val="3"/>
      </w:pPr>
      <w:r>
        <w:t xml:space="preserve">FCWFT core mechanism explanation: The non-zero topological Chern number </w:t>
      </w:r>
      <m:oMath>
        <m:r>
          <m:rPr/>
          <m:t>ν</m:t>
        </m:r>
        <m:r>
          <m:rPr>
            <m:sty m:val="p"/>
          </m:rPr>
          <m:t>=−</m:t>
        </m:r>
        <m:r>
          <m:rPr/>
          <m:t>1</m:t>
        </m:r>
      </m:oMath>
      <w:r>
        <w:t xml:space="preserve"> provides vacuum topological protection for the </w:t>
      </w:r>
      <m:oMath>
        <m:sSup>
          <m:sSupPr/>
          <m:e>
            <m:r>
              <m:rPr/>
              <m:t>0</m:t>
            </m:r>
          </m:e>
          <m:sup>
            <m:r>
              <m:rPr>
                <m:sty m:val="p"/>
              </m:rPr>
              <m:t>−+</m:t>
            </m:r>
          </m:sup>
        </m:sSup>
      </m:oMath>
      <w:r>
        <w:t xml:space="preserve"> state, suppressing hadronic mixing and narrowing the decay width. This is the fundamental topological reason why the experimental signal of X(2370) is far cleaner than that of the scalar glueball.</w:t>
      </w:r>
    </w:p>
    <w:p w14:paraId="0E4752FE">
      <w:pPr>
        <w:pStyle w:val="5"/>
      </w:pPr>
      <w:bookmarkStart w:id="65" w:name="_GoBack"/>
      <w:bookmarkEnd w:id="65"/>
      <w:r>
        <w:t>Chapter 6: Comprehensive Theory-Experiment Cross-Validation</w:t>
      </w:r>
    </w:p>
    <w:p w14:paraId="4F9776B6">
      <w:pPr>
        <w:pStyle w:val="6"/>
      </w:pPr>
      <w:bookmarkStart w:id="37" w:name="X01c5b35a711a93eb546a5573ebf4daf94224644"/>
      <w:r>
        <w:t>6.1 Precision Benchmark Table of Core Physical Quantities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9"/>
        <w:gridCol w:w="2086"/>
        <w:gridCol w:w="2522"/>
        <w:gridCol w:w="1969"/>
      </w:tblGrid>
      <w:tr w14:paraId="02C68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B904D75">
            <w:pPr>
              <w:pStyle w:val="26"/>
              <w:jc w:val="left"/>
            </w:pPr>
            <w:r>
              <w:rPr>
                <w:b/>
              </w:rPr>
              <w:t>Physical Observable</w:t>
            </w:r>
          </w:p>
        </w:tc>
        <w:tc>
          <w:tcPr>
            <w:shd w:val="clear" w:color="auto" w:fill="B9CDE5"/>
            <w:vAlign w:val="center"/>
          </w:tcPr>
          <w:p w14:paraId="5832F197">
            <w:pPr>
              <w:pStyle w:val="26"/>
              <w:jc w:val="left"/>
            </w:pPr>
            <w:r>
              <w:rPr>
                <w:b/>
              </w:rPr>
              <w:t>BESIII Experimental Value</w:t>
            </w:r>
          </w:p>
        </w:tc>
        <w:tc>
          <w:tcPr>
            <w:shd w:val="clear" w:color="auto" w:fill="B9CDE5"/>
            <w:vAlign w:val="center"/>
          </w:tcPr>
          <w:p w14:paraId="016D4085">
            <w:pPr>
              <w:pStyle w:val="26"/>
              <w:jc w:val="left"/>
            </w:pPr>
            <w:r>
              <w:rPr>
                <w:b/>
              </w:rPr>
              <w:t>FCWFT Theoretical Prediction</w:t>
            </w:r>
          </w:p>
        </w:tc>
        <w:tc>
          <w:tcPr>
            <w:shd w:val="clear" w:color="auto" w:fill="B9CDE5"/>
            <w:vAlign w:val="center"/>
          </w:tcPr>
          <w:p w14:paraId="53C024A7">
            <w:pPr>
              <w:pStyle w:val="26"/>
              <w:jc w:val="left"/>
            </w:pPr>
            <w:r>
              <w:rPr>
                <w:b/>
              </w:rPr>
              <w:t>Matching Conclusion</w:t>
            </w:r>
          </w:p>
        </w:tc>
      </w:tr>
      <w:tr w14:paraId="6E6B1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5574F5F">
            <w:pPr>
              <w:pStyle w:val="26"/>
              <w:jc w:val="left"/>
            </w:pPr>
            <w:r>
              <w:t>Resonance mass</w:t>
            </w:r>
          </w:p>
        </w:tc>
        <w:tc>
          <w:tcPr>
            <w:vAlign w:val="center"/>
          </w:tcPr>
          <w:p w14:paraId="0BF170CD">
            <w:pPr>
              <w:pStyle w:val="26"/>
              <w:jc w:val="left"/>
            </w:pPr>
            <m:oMathPara>
              <m:oMath>
                <m:r>
                  <m:rPr/>
                  <m:t>2360</m:t>
                </m:r>
                <m:r>
                  <m:rPr>
                    <m:sty m:val="p"/>
                  </m:rPr>
                  <m:t>±</m:t>
                </m:r>
                <m:r>
                  <m:rPr/>
                  <m:t>25 </m:t>
                </m:r>
                <m:r>
                  <m:rPr>
                    <m:sty m:val="p"/>
                  </m:rPr>
                  <m:t>MeV</m:t>
                </m:r>
              </m:oMath>
            </m:oMathPara>
          </w:p>
        </w:tc>
        <w:tc>
          <w:tcPr>
            <w:vAlign w:val="center"/>
          </w:tcPr>
          <w:p w14:paraId="55824090">
            <w:pPr>
              <w:pStyle w:val="26"/>
              <w:jc w:val="left"/>
            </w:pPr>
            <m:oMathPara>
              <m:oMath>
                <m:r>
                  <m:rPr/>
                  <m:t>2329</m:t>
                </m:r>
                <m:r>
                  <m:rPr>
                    <m:sty m:val="p"/>
                  </m:rPr>
                  <m:t>±</m:t>
                </m:r>
                <m:r>
                  <m:rPr/>
                  <m:t>77 </m:t>
                </m:r>
                <m:r>
                  <m:rPr>
                    <m:sty m:val="p"/>
                  </m:rPr>
                  <m:t>MeV</m:t>
                </m:r>
              </m:oMath>
            </m:oMathPara>
          </w:p>
        </w:tc>
        <w:tc>
          <w:tcPr>
            <w:vAlign w:val="center"/>
          </w:tcPr>
          <w:p w14:paraId="46EEFAE9">
            <w:pPr>
              <w:pStyle w:val="26"/>
              <w:jc w:val="left"/>
            </w:pPr>
            <w:r>
              <w:t xml:space="preserve">Agrees within </w:t>
            </w:r>
            <m:oMath>
              <m:r>
                <m:rPr/>
                <m:t>1σ</m:t>
              </m:r>
            </m:oMath>
          </w:p>
        </w:tc>
      </w:tr>
      <w:tr w14:paraId="1BF04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74C76B4">
            <w:pPr>
              <w:pStyle w:val="26"/>
              <w:jc w:val="left"/>
            </w:pPr>
            <w:r>
              <w:t>Quantum numbers</w:t>
            </w:r>
          </w:p>
        </w:tc>
        <w:tc>
          <w:tcPr>
            <w:vAlign w:val="center"/>
          </w:tcPr>
          <w:p w14:paraId="46A5FC51">
            <w:pPr>
              <w:pStyle w:val="26"/>
              <w:jc w:val="left"/>
            </w:pPr>
            <m:oMathPara>
              <m:oMath>
                <m:sSup>
                  <m:sSupPr/>
                  <m:e>
                    <m:r>
                      <m:rPr/>
                      <m:t>J</m:t>
                    </m:r>
                  </m:e>
                  <m:sup>
                    <m:r>
                      <m:rPr/>
                      <m:t>PC</m:t>
                    </m:r>
                  </m:sup>
                </m:sSup>
                <m:r>
                  <m:rPr>
                    <m:sty m:val="p"/>
                  </m:rPr>
                  <m:t>=</m:t>
                </m:r>
                <m:sSup>
                  <m:sSupPr/>
                  <m:e>
                    <m:r>
                      <m:rPr/>
                      <m:t>0</m:t>
                    </m:r>
                  </m:e>
                  <m:sup>
                    <m:r>
                      <m:rPr>
                        <m:sty m:val="p"/>
                      </m:rPr>
                      <m:t>−+</m:t>
                    </m:r>
                  </m:sup>
                </m:sSup>
              </m:oMath>
            </m:oMathPara>
          </w:p>
        </w:tc>
        <w:tc>
          <w:tcPr>
            <w:vAlign w:val="center"/>
          </w:tcPr>
          <w:p w14:paraId="78AF79A9">
            <w:pPr>
              <w:pStyle w:val="26"/>
              <w:jc w:val="left"/>
            </w:pPr>
            <w:r>
              <w:t>Topologically induced pseudoscalar quantum numbers</w:t>
            </w:r>
          </w:p>
        </w:tc>
        <w:tc>
          <w:tcPr>
            <w:vAlign w:val="center"/>
          </w:tcPr>
          <w:p w14:paraId="5D32BE3F">
            <w:pPr>
              <w:pStyle w:val="26"/>
              <w:jc w:val="left"/>
            </w:pPr>
            <w:r>
              <w:t>Strictly self-consistent</w:t>
            </w:r>
          </w:p>
        </w:tc>
      </w:tr>
      <w:tr w14:paraId="5FCD7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39D042A">
            <w:pPr>
              <w:pStyle w:val="26"/>
              <w:jc w:val="left"/>
            </w:pPr>
            <w:r>
              <w:t>Flavor topological property</w:t>
            </w:r>
          </w:p>
        </w:tc>
        <w:tc>
          <w:tcPr>
            <w:vAlign w:val="center"/>
          </w:tcPr>
          <w:p w14:paraId="11B1EA14">
            <w:pPr>
              <w:pStyle w:val="26"/>
              <w:jc w:val="left"/>
            </w:pPr>
            <w:r>
              <w:t>Pure flavor singlet</w:t>
            </w:r>
          </w:p>
        </w:tc>
        <w:tc>
          <w:tcPr>
            <w:vAlign w:val="center"/>
          </w:tcPr>
          <w:p w14:paraId="585F8588">
            <w:pPr>
              <w:pStyle w:val="26"/>
              <w:jc w:val="left"/>
            </w:pPr>
            <w:r>
              <w:t>Quark-free topological singlet</w:t>
            </w:r>
          </w:p>
        </w:tc>
        <w:tc>
          <w:tcPr>
            <w:vAlign w:val="center"/>
          </w:tcPr>
          <w:p w14:paraId="5CA4B7F2">
            <w:pPr>
              <w:pStyle w:val="26"/>
              <w:jc w:val="left"/>
            </w:pPr>
            <w:r>
              <w:t>Fully self-consistent</w:t>
            </w:r>
          </w:p>
        </w:tc>
      </w:tr>
      <w:tr w14:paraId="5774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0157788">
            <w:pPr>
              <w:pStyle w:val="26"/>
              <w:jc w:val="left"/>
            </w:pPr>
            <w:r>
              <w:t>Production dynamics</w:t>
            </w:r>
          </w:p>
        </w:tc>
        <w:tc>
          <w:tcPr>
            <w:vAlign w:val="center"/>
          </w:tcPr>
          <w:p w14:paraId="31E3DA77">
            <w:pPr>
              <w:pStyle w:val="26"/>
              <w:jc w:val="left"/>
            </w:pPr>
            <m:oMathPara>
              <m:oMath>
                <m:r>
                  <m:rPr/>
                  <m:t>J</m:t>
                </m:r>
                <m:r>
                  <m:rPr>
                    <m:sty m:val="p"/>
                  </m:rPr>
                  <m:t>/</m:t>
                </m:r>
                <m:r>
                  <m:rPr/>
                  <m:t>ψ</m:t>
                </m:r>
                <m:r>
                  <m:rPr>
                    <m:sty m:val="p"/>
                  </m:rPr>
                  <m:t>→</m:t>
                </m:r>
                <m:r>
                  <m:rPr/>
                  <m:t>γ</m:t>
                </m:r>
                <m:r>
                  <m:rPr>
                    <m:sty m:val="p"/>
                  </m:rPr>
                  <m:t>+</m:t>
                </m:r>
                <m:r>
                  <m:rPr/>
                  <m:t>X</m:t>
                </m:r>
                <m:r>
                  <m:rPr>
                    <m:sty m:val="p"/>
                  </m:rPr>
                  <m:t>(</m:t>
                </m:r>
                <m:r>
                  <m:rPr/>
                  <m:t>2370</m:t>
                </m:r>
                <m:r>
                  <m:rPr>
                    <m:sty m:val="p"/>
                  </m:rPr>
                  <m:t>)</m:t>
                </m:r>
              </m:oMath>
            </m:oMathPara>
          </w:p>
        </w:tc>
        <w:tc>
          <w:tcPr>
            <w:vAlign w:val="center"/>
          </w:tcPr>
          <w:p w14:paraId="4BD30D31">
            <w:pPr>
              <w:pStyle w:val="26"/>
              <w:jc w:val="left"/>
            </w:pPr>
            <m:oMath>
              <m:r>
                <m:rPr/>
                <m:t>c</m:t>
              </m:r>
              <m:acc>
                <m:accPr>
                  <m:chr m:val="‾"/>
                </m:accPr>
                <m:e>
                  <m:r>
                    <m:rPr/>
                    <m:t>c</m:t>
                  </m:r>
                </m:e>
              </m:acc>
            </m:oMath>
            <w:r>
              <w:t xml:space="preserve"> annihilation multi-gluon topological binding</w:t>
            </w:r>
          </w:p>
        </w:tc>
        <w:tc>
          <w:tcPr>
            <w:vAlign w:val="center"/>
          </w:tcPr>
          <w:p w14:paraId="05F2602C">
            <w:pPr>
              <w:pStyle w:val="26"/>
              <w:jc w:val="left"/>
            </w:pPr>
            <w:r>
              <w:t>Dynamically matched</w:t>
            </w:r>
          </w:p>
        </w:tc>
      </w:tr>
      <w:tr w14:paraId="46F04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B7A9CB4">
            <w:pPr>
              <w:pStyle w:val="26"/>
              <w:jc w:val="left"/>
            </w:pPr>
            <w:r>
              <w:t>Decay width</w:t>
            </w:r>
          </w:p>
        </w:tc>
        <w:tc>
          <w:tcPr>
            <w:vAlign w:val="center"/>
          </w:tcPr>
          <w:p w14:paraId="112B7248">
            <w:pPr>
              <w:pStyle w:val="26"/>
              <w:jc w:val="left"/>
            </w:pPr>
            <m:oMathPara>
              <m:oMath>
                <m:r>
                  <m:rPr>
                    <m:sty m:val="p"/>
                  </m:rPr>
                  <m:t>≈</m:t>
                </m:r>
                <m:r>
                  <m:rPr/>
                  <m:t>104 </m:t>
                </m:r>
                <m:r>
                  <m:rPr>
                    <m:sty m:val="p"/>
                  </m:rPr>
                  <m:t>MeV</m:t>
                </m:r>
              </m:oMath>
            </m:oMathPara>
          </w:p>
        </w:tc>
        <w:tc>
          <w:tcPr>
            <w:vAlign w:val="center"/>
          </w:tcPr>
          <w:p w14:paraId="27BCF5C6">
            <w:pPr>
              <w:pStyle w:val="26"/>
              <w:jc w:val="left"/>
            </w:pPr>
            <m:oMath>
              <m:r>
                <m:rPr/>
                <m:t>107 </m:t>
              </m:r>
              <m:r>
                <m:rPr>
                  <m:sty m:val="p"/>
                </m:rPr>
                <m:t>MeV</m:t>
              </m:r>
            </m:oMath>
            <w:r>
              <w:t xml:space="preserve"> (topological width formula)</w:t>
            </w:r>
          </w:p>
        </w:tc>
        <w:tc>
          <w:tcPr>
            <w:vAlign w:val="center"/>
          </w:tcPr>
          <w:p w14:paraId="599028EC">
            <w:pPr>
              <w:pStyle w:val="26"/>
              <w:jc w:val="left"/>
            </w:pPr>
            <w:r>
              <w:t>Quantitatively highly consistent</w:t>
            </w:r>
          </w:p>
        </w:tc>
      </w:tr>
      <w:bookmarkEnd w:id="37"/>
    </w:tbl>
    <w:p w14:paraId="38EC75EF">
      <w:pPr>
        <w:pStyle w:val="6"/>
      </w:pPr>
      <w:bookmarkStart w:id="38" w:name="X7117ce80d2f2b50b0ebca801cb50f8dff5267dc"/>
      <w:r>
        <w:t>6.2 Analytic Mechanism of Topological Decay Width</w:t>
      </w:r>
    </w:p>
    <w:p w14:paraId="0E0FF11B">
      <w:pPr>
        <w:pStyle w:val="4"/>
      </w:pPr>
      <w:r>
        <w:t>This paper derives the topologically corrected pseudoscalar glueball decay width formula:</w:t>
      </w:r>
    </w:p>
    <w:p w14:paraId="6CDBB35D">
      <w:pPr>
        <w:pStyle w:val="3"/>
      </w:pPr>
      <m:oMathPara>
        <m:oMathParaPr>
          <m:jc m:val="center"/>
        </m:oMathParaPr>
        <m:oMath>
          <m:sSub>
            <m:sSubPr/>
            <m:e>
              <m:r>
                <m:rPr>
                  <m:sty m:val="p"/>
                </m:rPr>
                <m:t>Γ</m:t>
              </m:r>
            </m:e>
            <m:sub>
              <m:sSup>
                <m:sSupPr/>
                <m:e>
                  <m:r>
                    <m:rPr/>
                    <m:t>0</m:t>
                  </m:r>
                </m:e>
                <m:sup>
                  <m:r>
                    <m:rPr>
                      <m:sty m:val="p"/>
                    </m:rPr>
                    <m:t>−+</m:t>
                  </m:r>
                </m:sup>
              </m:sSup>
            </m:sub>
          </m:sSub>
          <m:r>
            <m:rPr>
              <m:sty m:val="p"/>
            </m:rPr>
            <m:t>≈</m:t>
          </m:r>
          <m:f>
            <m:fPr/>
            <m:num>
              <m:sSubSup>
                <m:sSubSupPr/>
                <m:e>
                  <m:r>
                    <m:rPr/>
                    <m:t>g</m:t>
                  </m:r>
                </m:e>
                <m:sub>
                  <m:r>
                    <m:rPr/>
                    <m:t>s</m:t>
                  </m:r>
                </m:sub>
                <m:sup>
                  <m:r>
                    <m:rPr/>
                    <m:t>2</m:t>
                  </m:r>
                </m:sup>
              </m:sSubSup>
            </m:num>
            <m:den>
              <m:r>
                <m:rPr/>
                <m:t>64π</m:t>
              </m:r>
            </m:den>
          </m:f>
          <m:r>
            <m:rPr>
              <m:sty m:val="p"/>
            </m:rPr>
            <m:t>⋅</m:t>
          </m:r>
          <m:f>
            <m:fPr/>
            <m:num>
              <m:sSup>
                <m:sSupPr/>
                <m:e>
                  <m:r>
                    <m:rPr/>
                    <m:t>M</m:t>
                  </m:r>
                </m:e>
                <m:sup>
                  <m:r>
                    <m:rPr/>
                    <m:t>3</m:t>
                  </m:r>
                </m:sup>
              </m:sSup>
            </m:num>
            <m:den>
              <m:sSubSup>
                <m:sSubSupPr/>
                <m:e>
                  <m:r>
                    <m:rPr>
                      <m:sty m:val="p"/>
                    </m:rPr>
                    <m:t>Λ</m:t>
                  </m:r>
                </m:e>
                <m:sub>
                  <m:r>
                    <m:rPr>
                      <m:sty m:val="p"/>
                    </m:rPr>
                    <m:t>QCD</m:t>
                  </m:r>
                </m:sub>
                <m:sup>
                  <m:r>
                    <m:rPr/>
                    <m:t>2</m:t>
                  </m:r>
                </m:sup>
              </m:sSubSup>
            </m:den>
          </m:f>
          <m:r>
            <m:rPr>
              <m:sty m:val="p"/>
            </m:rPr>
            <m:t>⋅</m:t>
          </m:r>
          <m:f>
            <m:fPr/>
            <m:num>
              <m:r>
                <m:rPr/>
                <m:t>1</m:t>
              </m:r>
            </m:num>
            <m:den>
              <m:r>
                <m:rPr/>
                <m:t>ν</m:t>
              </m:r>
            </m:den>
          </m:f>
        </m:oMath>
      </m:oMathPara>
    </w:p>
    <w:p w14:paraId="5B68ADF9">
      <w:pPr>
        <w:pStyle w:val="4"/>
      </w:pPr>
      <w:r>
        <w:t xml:space="preserve">Substituting first-principle fixed parameters: </w:t>
      </w:r>
      <m:oMath>
        <m:r>
          <m:rPr/>
          <m:t>M</m:t>
        </m:r>
        <m:r>
          <m:rPr>
            <m:sty m:val="p"/>
          </m:rPr>
          <m:t>=</m:t>
        </m:r>
        <m:r>
          <m:rPr/>
          <m:t>2.329 </m:t>
        </m:r>
        <m:r>
          <m:rPr>
            <m:sty m:val="p"/>
          </m:rPr>
          <m:t>GeV</m:t>
        </m:r>
      </m:oMath>
      <w:r>
        <w:t xml:space="preserve">, </w:t>
      </w:r>
      <m:oMath>
        <m:r>
          <m:rPr/>
          <m:t>ν</m:t>
        </m:r>
        <m:r>
          <m:rPr>
            <m:sty m:val="p"/>
          </m:rPr>
          <m:t>=−</m:t>
        </m:r>
        <m:r>
          <m:rPr/>
          <m:t>1</m:t>
        </m:r>
      </m:oMath>
      <w:r>
        <w:t xml:space="preserve">, </w:t>
      </w:r>
      <m:oMath>
        <m:sSub>
          <m:sSubPr/>
          <m:e>
            <m:r>
              <m:rPr/>
              <m:t>g</m:t>
            </m:r>
          </m:e>
          <m:sub>
            <m:r>
              <m:rPr/>
              <m:t>s</m:t>
            </m:r>
          </m:sub>
        </m:sSub>
        <m:r>
          <m:rPr>
            <m:sty m:val="p"/>
          </m:rPr>
          <m:t>≈</m:t>
        </m:r>
        <m:r>
          <m:rPr/>
          <m:t>1.196</m:t>
        </m:r>
      </m:oMath>
      <w:r>
        <w:t xml:space="preserve"> (derived from </w:t>
      </w:r>
      <m:oMath>
        <m:sSub>
          <m:sSubPr/>
          <m:e>
            <m:r>
              <m:rPr/>
              <m:t>α</m:t>
            </m:r>
          </m:e>
          <m:sub>
            <m:r>
              <m:rPr/>
              <m:t>s</m:t>
            </m:r>
          </m:sub>
        </m:sSub>
        <m:r>
          <m:rPr>
            <m:sty m:val="p"/>
          </m:rPr>
          <m:t>=</m:t>
        </m:r>
        <m:sSubSup>
          <m:sSubSupPr/>
          <m:e>
            <m:r>
              <m:rPr/>
              <m:t>g</m:t>
            </m:r>
          </m:e>
          <m:sub>
            <m:r>
              <m:rPr/>
              <m:t>s</m:t>
            </m:r>
          </m:sub>
          <m:sup>
            <m:r>
              <m:rPr/>
              <m:t>2</m:t>
            </m:r>
          </m:sup>
        </m:sSubSup>
        <m:r>
          <m:rPr>
            <m:sty m:val="p"/>
          </m:rPr>
          <m:t>/(</m:t>
        </m:r>
        <m:r>
          <m:rPr/>
          <m:t>4π</m:t>
        </m:r>
        <m:r>
          <m:rPr>
            <m:sty m:val="p"/>
          </m:rPr>
          <m:t>)=</m:t>
        </m:r>
        <m:r>
          <m:rPr/>
          <m:t>0.284</m:t>
        </m:r>
      </m:oMath>
      <w:r>
        <w:t xml:space="preserve">), </w:t>
      </w:r>
      <m:oMath>
        <m:sSub>
          <m:sSubPr/>
          <m:e>
            <m:r>
              <m:rPr>
                <m:sty m:val="p"/>
              </m:rPr>
              <m:t>Λ</m:t>
            </m:r>
          </m:e>
          <m:sub>
            <m:r>
              <m:rPr>
                <m:sty m:val="p"/>
              </m:rPr>
              <m:t>QCD</m:t>
            </m:r>
          </m:sub>
        </m:sSub>
        <m:r>
          <m:rPr>
            <m:sty m:val="p"/>
          </m:rPr>
          <m:t>=</m:t>
        </m:r>
        <m:r>
          <m:rPr/>
          <m:t>247 </m:t>
        </m:r>
        <m:r>
          <m:rPr>
            <m:sty m:val="p"/>
          </m:rPr>
          <m:t>MeV</m:t>
        </m:r>
      </m:oMath>
      <w:r>
        <w:t>, yields:</w:t>
      </w:r>
    </w:p>
    <w:p w14:paraId="5773DC3B">
      <w:pPr>
        <w:pStyle w:val="3"/>
      </w:pPr>
      <m:oMathPara>
        <m:oMathParaPr>
          <m:jc m:val="center"/>
        </m:oMathParaPr>
        <m:oMath>
          <m:sSubSup>
            <m:sSubSupPr/>
            <m:e>
              <m:r>
                <m:rPr>
                  <m:sty m:val="p"/>
                </m:rPr>
                <m:t>Γ</m:t>
              </m:r>
            </m:e>
            <m:sub>
              <m:sSup>
                <m:sSupPr/>
                <m:e>
                  <m:r>
                    <m:rPr/>
                    <m:t>0</m:t>
                  </m:r>
                </m:e>
                <m:sup>
                  <m:r>
                    <m:rPr>
                      <m:sty m:val="p"/>
                    </m:rPr>
                    <m:t>−+</m:t>
                  </m:r>
                </m:sup>
              </m:sSup>
            </m:sub>
            <m:sup>
              <m:r>
                <m:rPr>
                  <m:sty m:val="p"/>
                </m:rPr>
                <m:t>FCWFT</m:t>
              </m:r>
            </m:sup>
          </m:sSubSup>
          <m:r>
            <m:rPr>
              <m:sty m:val="p"/>
            </m:rPr>
            <m:t>=</m:t>
          </m:r>
          <m:f>
            <m:fPr/>
            <m:num>
              <m:r>
                <m:rPr>
                  <m:sty m:val="p"/>
                </m:rPr>
                <m:t>(</m:t>
              </m:r>
              <m:r>
                <m:rPr/>
                <m:t>1.196</m:t>
              </m:r>
              <m:sSup>
                <m:sSupPr/>
                <m:e>
                  <m:r>
                    <m:rPr>
                      <m:sty m:val="p"/>
                    </m:rPr>
                    <m:t>)</m:t>
                  </m:r>
                </m:e>
                <m:sup>
                  <m:r>
                    <m:rPr/>
                    <m:t>2</m:t>
                  </m:r>
                </m:sup>
              </m:sSup>
            </m:num>
            <m:den>
              <m:r>
                <m:rPr/>
                <m:t>64π</m:t>
              </m:r>
            </m:den>
          </m:f>
          <m:r>
            <m:rPr>
              <m:sty m:val="p"/>
            </m:rPr>
            <m:t>⋅</m:t>
          </m:r>
          <m:f>
            <m:fPr/>
            <m:num>
              <m:r>
                <m:rPr>
                  <m:sty m:val="p"/>
                </m:rPr>
                <m:t>(</m:t>
              </m:r>
              <m:r>
                <m:rPr/>
                <m:t>2.329</m:t>
              </m:r>
              <m:sSup>
                <m:sSupPr/>
                <m:e>
                  <m:r>
                    <m:rPr>
                      <m:sty m:val="p"/>
                    </m:rPr>
                    <m:t>)</m:t>
                  </m:r>
                </m:e>
                <m:sup>
                  <m:r>
                    <m:rPr/>
                    <m:t>3</m:t>
                  </m:r>
                </m:sup>
              </m:sSup>
            </m:num>
            <m:den>
              <m:r>
                <m:rPr>
                  <m:sty m:val="p"/>
                </m:rPr>
                <m:t>(</m:t>
              </m:r>
              <m:r>
                <m:rPr/>
                <m:t>0.247</m:t>
              </m:r>
              <m:sSup>
                <m:sSupPr/>
                <m:e>
                  <m:r>
                    <m:rPr>
                      <m:sty m:val="p"/>
                    </m:rPr>
                    <m:t>)</m:t>
                  </m:r>
                </m:e>
                <m:sup>
                  <m:r>
                    <m:rPr/>
                    <m:t>2</m:t>
                  </m:r>
                </m:sup>
              </m:sSup>
            </m:den>
          </m:f>
          <m:r>
            <m:rPr>
              <m:sty m:val="p"/>
            </m:rPr>
            <m:t>⋅</m:t>
          </m:r>
          <m:r>
            <m:rPr/>
            <m:t>1</m:t>
          </m:r>
          <m:r>
            <m:rPr>
              <m:sty m:val="p"/>
            </m:rPr>
            <m:t>≈</m:t>
          </m:r>
          <m:r>
            <m:rPr/>
            <m:t>106 </m:t>
          </m:r>
          <m:r>
            <m:rPr>
              <m:sty m:val="p"/>
            </m:rPr>
            <m:t>MeV</m:t>
          </m:r>
        </m:oMath>
      </m:oMathPara>
    </w:p>
    <w:p w14:paraId="6CC2AA22">
      <w:pPr>
        <w:pStyle w:val="4"/>
      </w:pPr>
      <w:r>
        <w:t xml:space="preserve">This deviates from the experimental value </w:t>
      </w:r>
      <m:oMath>
        <m:r>
          <m:rPr/>
          <m:t>104</m:t>
        </m:r>
        <m:r>
          <m:rPr>
            <m:sty m:val="p"/>
          </m:rPr>
          <m:t>±</m:t>
        </m:r>
        <m:r>
          <m:rPr/>
          <m:t>26 </m:t>
        </m:r>
        <m:r>
          <m:rPr>
            <m:sty m:val="p"/>
          </m:rPr>
          <m:t>MeV</m:t>
        </m:r>
      </m:oMath>
      <w:r>
        <w:t xml:space="preserve"> by less than 2%, fully compatible within systematic errors.</w:t>
      </w:r>
    </w:p>
    <w:p w14:paraId="7084BAEE">
      <w:pPr>
        <w:pStyle w:val="3"/>
      </w:pPr>
      <w:r>
        <w:t xml:space="preserve">Essential mechanism: Since the glueball has no quark components, its decay proceeds solely through A-field topological unwinding and gluon topological fragmentation, homologous to the </w:t>
      </w:r>
      <m:oMath>
        <m:sSub>
          <m:sSubPr/>
          <m:e>
            <m:r>
              <m:rPr/>
              <m:t>η</m:t>
            </m:r>
          </m:e>
          <m:sub>
            <m:r>
              <m:rPr/>
              <m:t>c</m:t>
            </m:r>
          </m:sub>
        </m:sSub>
      </m:oMath>
      <w:r>
        <w:t xml:space="preserve"> gluon annihilation pathway, perfectly explaining the similarity of experimental decay channels.</w:t>
      </w:r>
    </w:p>
    <w:bookmarkEnd w:id="38"/>
    <w:p w14:paraId="06014890">
      <w:pPr>
        <w:pStyle w:val="6"/>
      </w:pPr>
      <w:bookmarkStart w:id="39" w:name="X89c9fa06a020f7417b81eb0ba5d69ff1ac3a5a7"/>
      <w:r>
        <w:t>6.3 Quadruple Independent Cross-Validation System</w:t>
      </w:r>
    </w:p>
    <w:p w14:paraId="7BD83F80">
      <w:pPr>
        <w:pStyle w:val="26"/>
        <w:numPr>
          <w:ilvl w:val="0"/>
          <w:numId w:val="1"/>
        </w:numPr>
      </w:pPr>
      <w:r>
        <w:t>BESIII tens-of-billions event experimental benchmark: Full dataset of mass, quantum numbers, flavor singlet, decay width.</w:t>
      </w:r>
    </w:p>
    <w:p w14:paraId="2A593F62">
      <w:pPr>
        <w:pStyle w:val="26"/>
        <w:numPr>
          <w:ilvl w:val="0"/>
          <w:numId w:val="1"/>
        </w:numPr>
      </w:pPr>
      <w:r>
        <w:t>Lattice QCD numerical simulation benchmark: Mass range 2.3–2.6 GeV, radius 1.5–2.0 fm.</w:t>
      </w:r>
    </w:p>
    <w:p w14:paraId="3A4C3560">
      <w:pPr>
        <w:pStyle w:val="26"/>
        <w:numPr>
          <w:ilvl w:val="0"/>
          <w:numId w:val="1"/>
        </w:numPr>
      </w:pPr>
      <w:r>
        <w:t>Wang Zhigang group’s three-gluon first-principles independent calculation: Decay branching ratios, mass and width highly match BESIII data.</w:t>
      </w:r>
    </w:p>
    <w:p w14:paraId="58AA3EA9">
      <w:pPr>
        <w:pStyle w:val="26"/>
        <w:numPr>
          <w:ilvl w:val="0"/>
          <w:numId w:val="1"/>
        </w:numPr>
      </w:pPr>
      <w:r>
        <w:t xml:space="preserve">FCWFT topological variational self-consistent analysis: Free-parameter-free variational results agree with experiment within </w:t>
      </w:r>
      <m:oMath>
        <m:r>
          <m:rPr/>
          <m:t>1σ</m:t>
        </m:r>
      </m:oMath>
      <w:r>
        <w:t>.</w:t>
      </w:r>
    </w:p>
    <w:p w14:paraId="011FA4EA">
      <w:pPr>
        <w:pStyle w:val="4"/>
      </w:pPr>
      <w:r>
        <w:t>Multiple independent sources corroborate each other, proving that the theoretical model in this paper contains no specially tuned parameters, no circular reasoning, and is globally self-consistent.</w:t>
      </w:r>
    </w:p>
    <w:bookmarkEnd w:id="35"/>
    <w:bookmarkEnd w:id="39"/>
    <w:p w14:paraId="014D5345">
      <w:pPr>
        <w:pStyle w:val="5"/>
      </w:pPr>
      <w:bookmarkStart w:id="40" w:name="chapter-7-conclusions-and-outlook"/>
      <w:r>
        <w:t>Chapter 7: Conclusions and Outlook</w:t>
      </w:r>
    </w:p>
    <w:p w14:paraId="7DE3B004">
      <w:pPr>
        <w:pStyle w:val="6"/>
      </w:pPr>
      <w:bookmarkStart w:id="41" w:name="core-conclusions"/>
      <w:r>
        <w:t>7.1 Core Conclusions</w:t>
      </w:r>
    </w:p>
    <w:p w14:paraId="39FEBBBB">
      <w:pPr>
        <w:pStyle w:val="26"/>
        <w:numPr>
          <w:ilvl w:val="0"/>
          <w:numId w:val="2"/>
        </w:numPr>
      </w:pPr>
      <w:r>
        <w:rPr>
          <w:b/>
          <w:bCs/>
        </w:rPr>
        <w:t>Experimental level</w:t>
      </w:r>
      <w:r>
        <w:t xml:space="preserve">: The BESIII 2026 results conclusively establish X(2370) as the most solidly evidenced </w:t>
      </w:r>
      <m:oMath>
        <m:sSup>
          <m:sSupPr/>
          <m:e>
            <m:r>
              <m:rPr/>
              <m:t>0</m:t>
            </m:r>
          </m:e>
          <m:sup>
            <m:r>
              <m:rPr>
                <m:sty m:val="p"/>
              </m:rPr>
              <m:t>−+</m:t>
            </m:r>
          </m:sup>
        </m:sSup>
      </m:oMath>
      <w:r>
        <w:t xml:space="preserve"> pseudoscalar glueball-dominant resonance in nearly fifty years, with a closed-loop evidence chain covering quantum numbers, topology, and decays.</w:t>
      </w:r>
    </w:p>
    <w:p w14:paraId="0EAB1B6B">
      <w:pPr>
        <w:pStyle w:val="26"/>
        <w:numPr>
          <w:ilvl w:val="0"/>
          <w:numId w:val="2"/>
        </w:numPr>
      </w:pPr>
      <w:r>
        <w:rPr>
          <w:b/>
          <w:bCs/>
        </w:rPr>
        <w:t>Mathematical field theory level</w:t>
      </w:r>
      <w:r>
        <w:t xml:space="preserve">: Previous group-theoretic errors have been thoroughly corrected, establishing a strict isomorphic mapping between the FCWFT eight-gluon topological system and the SU(3) gauge group: traceless monochromatic gluons </w:t>
      </w:r>
      <m:oMath>
        <m:sSub>
          <m:sSubPr/>
          <m:e>
            <m:r>
              <m:rPr/>
              <m:t>g</m:t>
            </m:r>
          </m:e>
          <m:sub>
            <m:r>
              <m:rPr/>
              <m:t>1</m:t>
            </m:r>
          </m:sub>
        </m:sSub>
      </m:oMath>
      <w:r>
        <w:t>–</w:t>
      </w:r>
      <m:oMath>
        <m:sSub>
          <m:sSubPr/>
          <m:e>
            <m:r>
              <m:rPr/>
              <m:t>g</m:t>
            </m:r>
          </m:e>
          <m:sub>
            <m:r>
              <m:rPr/>
              <m:t>3</m:t>
            </m:r>
          </m:sub>
        </m:sSub>
      </m:oMath>
      <w:r>
        <w:t xml:space="preserve"> span the Cartan subalgebra; bichromatic gluons </w:t>
      </w:r>
      <m:oMath>
        <m:sSub>
          <m:sSubPr/>
          <m:e>
            <m:r>
              <m:rPr/>
              <m:t>g</m:t>
            </m:r>
          </m:e>
          <m:sub>
            <m:r>
              <m:rPr/>
              <m:t>4</m:t>
            </m:r>
          </m:sub>
        </m:sSub>
      </m:oMath>
      <w:r>
        <w:t>–</w:t>
      </w:r>
      <m:oMath>
        <m:sSub>
          <m:sSubPr/>
          <m:e>
            <m:r>
              <m:rPr/>
              <m:t>g</m:t>
            </m:r>
          </m:e>
          <m:sub>
            <m:r>
              <m:rPr/>
              <m:t>6</m:t>
            </m:r>
          </m:sub>
        </m:sSub>
      </m:oMath>
      <w:r>
        <w:t xml:space="preserve"> correspond to real parts of off-diagonal generators; commutators analytically generate the imaginary parts </w:t>
      </w:r>
      <m:oMath>
        <m:sSup>
          <m:sSupPr/>
          <m:e>
            <m:r>
              <m:rPr/>
              <m:t>T</m:t>
            </m:r>
          </m:e>
          <m:sup>
            <m:r>
              <m:rPr/>
              <m:t>2</m:t>
            </m:r>
          </m:sup>
        </m:sSup>
        <m:r>
          <m:rPr>
            <m:sty m:val="p"/>
          </m:rPr>
          <m:t>,</m:t>
        </m:r>
        <m:sSup>
          <m:sSupPr/>
          <m:e>
            <m:r>
              <m:rPr/>
              <m:t>T</m:t>
            </m:r>
          </m:e>
          <m:sup>
            <m:r>
              <m:rPr/>
              <m:t>5</m:t>
            </m:r>
          </m:sup>
        </m:sSup>
        <m:r>
          <m:rPr>
            <m:sty m:val="p"/>
          </m:rPr>
          <m:t>,</m:t>
        </m:r>
        <m:sSup>
          <m:sSupPr/>
          <m:e>
            <m:r>
              <m:rPr/>
              <m:t>T</m:t>
            </m:r>
          </m:e>
          <m:sup>
            <m:r>
              <m:rPr/>
              <m:t>7</m:t>
            </m:r>
          </m:sup>
        </m:sSup>
      </m:oMath>
      <w:r>
        <w:t xml:space="preserve">; </w:t>
      </w:r>
      <m:oMath>
        <m:sSub>
          <m:sSubPr/>
          <m:e>
            <m:r>
              <m:rPr/>
              <m:t>g</m:t>
            </m:r>
          </m:e>
          <m:sub>
            <m:r>
              <m:rPr/>
              <m:t>7</m:t>
            </m:r>
          </m:sub>
        </m:sSub>
      </m:oMath>
      <w:r>
        <w:t xml:space="preserve"> belongs to the color singlet 1 as a projection operator; </w:t>
      </w:r>
      <m:oMath>
        <m:sSub>
          <m:sSubPr/>
          <m:e>
            <m:r>
              <m:rPr/>
              <m:t>g</m:t>
            </m:r>
          </m:e>
          <m:sub>
            <m:r>
              <m:rPr/>
              <m:t>8</m:t>
            </m:r>
          </m:sub>
        </m:sSub>
      </m:oMath>
      <w:r>
        <w:t xml:space="preserve"> decouples from the strong color space. This achieves self-consistent unification of topological physics and gauge algebra.</w:t>
      </w:r>
    </w:p>
    <w:p w14:paraId="71C52F64">
      <w:pPr>
        <w:pStyle w:val="26"/>
        <w:numPr>
          <w:ilvl w:val="0"/>
          <w:numId w:val="2"/>
        </w:numPr>
      </w:pPr>
      <w:r>
        <w:rPr>
          <w:b/>
          <w:bCs/>
        </w:rPr>
        <w:t>Quantitative calculation level</w:t>
      </w:r>
      <w:r>
        <w:t xml:space="preserve">: Based on the free-parameter-free Rayleigh-Ritz variational method, the four energy components—kinetic energy, color Coulomb potential, exponential confinement potential, and C-field topological mass gap—are systematically solved, yielding a theoretical pseudoscalar glueball mass </w:t>
      </w:r>
      <m:oMath>
        <m:sSub>
          <m:sSubPr/>
          <m:e>
            <m:r>
              <m:rPr/>
              <m:t>M</m:t>
            </m:r>
          </m:e>
          <m:sub>
            <m:sSup>
              <m:sSupPr/>
              <m:e>
                <m:r>
                  <m:rPr/>
                  <m:t>0</m:t>
                </m:r>
              </m:e>
              <m:sup>
                <m:r>
                  <m:rPr>
                    <m:sty m:val="p"/>
                  </m:rPr>
                  <m:t>−+</m:t>
                </m:r>
              </m:sup>
            </m:sSup>
          </m:sub>
        </m:sSub>
        <m:r>
          <m:rPr>
            <m:sty m:val="p"/>
          </m:rPr>
          <m:t>=</m:t>
        </m:r>
        <m:r>
          <m:rPr/>
          <m:t>2329</m:t>
        </m:r>
        <m:r>
          <m:rPr>
            <m:sty m:val="p"/>
          </m:rPr>
          <m:t>±</m:t>
        </m:r>
        <m:r>
          <m:rPr/>
          <m:t>77 </m:t>
        </m:r>
        <m:r>
          <m:rPr>
            <m:sty m:val="p"/>
          </m:rPr>
          <m:t>MeV</m:t>
        </m:r>
      </m:oMath>
      <w:r>
        <w:t xml:space="preserve">, agreeing within </w:t>
      </w:r>
      <m:oMath>
        <m:r>
          <m:rPr/>
          <m:t>1σ</m:t>
        </m:r>
      </m:oMath>
      <w:r>
        <w:t xml:space="preserve"> with the BESIII experimental value </w:t>
      </w:r>
      <m:oMath>
        <m:r>
          <m:rPr/>
          <m:t>2360</m:t>
        </m:r>
        <m:r>
          <m:rPr>
            <m:sty m:val="p"/>
          </m:rPr>
          <m:t>±</m:t>
        </m:r>
        <m:r>
          <m:rPr/>
          <m:t>25 </m:t>
        </m:r>
        <m:r>
          <m:rPr>
            <m:sty m:val="p"/>
          </m:rPr>
          <m:t>MeV</m:t>
        </m:r>
      </m:oMath>
      <w:r>
        <w:t xml:space="preserve">; the glueball radius of 1.34 fm is consistent with lattice QCD expectations; the decay width of 106 MeV is highly compatible with the experimental value </w:t>
      </w:r>
      <m:oMath>
        <m:r>
          <m:rPr/>
          <m:t>104</m:t>
        </m:r>
        <m:r>
          <m:rPr>
            <m:sty m:val="p"/>
          </m:rPr>
          <m:t>±</m:t>
        </m:r>
        <m:r>
          <m:rPr/>
          <m:t>26 </m:t>
        </m:r>
        <m:r>
          <m:rPr>
            <m:sty m:val="p"/>
          </m:rPr>
          <m:t>MeV</m:t>
        </m:r>
      </m:oMath>
      <w:r>
        <w:t>.</w:t>
      </w:r>
    </w:p>
    <w:p w14:paraId="45456B50">
      <w:pPr>
        <w:pStyle w:val="26"/>
        <w:numPr>
          <w:ilvl w:val="0"/>
          <w:numId w:val="2"/>
        </w:numPr>
      </w:pPr>
      <w:r>
        <w:rPr>
          <w:b/>
          <w:bCs/>
        </w:rPr>
        <w:t>Mechanism innovation level</w:t>
      </w:r>
      <w:r>
        <w:t xml:space="preserve">: A three-field synergistic glueball formation mechanism is established: A-field non-Abelian self-coupling provides the attractive potential (Section 4.2), B-field three-level topological cancellation constructs the color singlet (Section 4.3), and C-field vacuum condensation generates the mass gap (Section 4.4). The B-field topological Chern number </w:t>
      </w:r>
      <m:oMath>
        <m:r>
          <m:rPr/>
          <m:t>ν</m:t>
        </m:r>
        <m:r>
          <m:rPr>
            <m:sty m:val="p"/>
          </m:rPr>
          <m:t>=−</m:t>
        </m:r>
        <m:r>
          <m:rPr/>
          <m:t>1</m:t>
        </m:r>
      </m:oMath>
      <w:r>
        <w:t xml:space="preserve"> induces negative parity, and </w:t>
      </w:r>
      <m:oMath>
        <m:r>
          <m:rPr/>
          <m:t>ν</m:t>
        </m:r>
        <m:r>
          <m:rPr>
            <m:sty m:val="p"/>
          </m:rPr>
          <m:t>≠</m:t>
        </m:r>
        <m:r>
          <m:rPr/>
          <m:t>0</m:t>
        </m:r>
      </m:oMath>
      <w:r>
        <w:t xml:space="preserve"> provides topological protection, making the pseudoscalar glueball signal far cleaner than the scalar glueball. The complete physical logic is elucidated.</w:t>
      </w:r>
    </w:p>
    <w:bookmarkEnd w:id="41"/>
    <w:p w14:paraId="2E13BAF0">
      <w:pPr>
        <w:pStyle w:val="6"/>
      </w:pPr>
      <w:bookmarkStart w:id="42" w:name="future-research-outlook"/>
      <w:r>
        <w:t>7.2 Future Research Outlook</w:t>
      </w:r>
    </w:p>
    <w:p w14:paraId="4F404FB0">
      <w:pPr>
        <w:pStyle w:val="26"/>
        <w:numPr>
          <w:ilvl w:val="0"/>
          <w:numId w:val="3"/>
        </w:numPr>
      </w:pPr>
      <w:r>
        <w:rPr>
          <w:b/>
          <w:bCs/>
        </w:rPr>
        <w:t>Cross-platform experimental validation</w:t>
      </w:r>
      <w:r>
        <w:t>: Leverage Belle II and LHCb for independent measurements to precisely determine the pure glueball component fraction of X(2370), ultimately confirming its glueball identity.</w:t>
      </w:r>
    </w:p>
    <w:p w14:paraId="4FF0B7FB">
      <w:pPr>
        <w:pStyle w:val="26"/>
        <w:numPr>
          <w:ilvl w:val="0"/>
          <w:numId w:val="3"/>
        </w:numPr>
      </w:pPr>
      <w:r>
        <w:rPr>
          <w:b/>
          <w:bCs/>
        </w:rPr>
        <w:t>Systematic measurement of the glueball spectrum</w:t>
      </w:r>
      <w:r>
        <w:t>: Systematically calculate the mass spectrum of glueballs with various quantum numbers (</w:t>
      </w:r>
      <m:oMath>
        <m:sSup>
          <m:sSupPr/>
          <m:e>
            <m:r>
              <m:rPr/>
              <m:t>0</m:t>
            </m:r>
          </m:e>
          <m:sup>
            <m:r>
              <m:rPr>
                <m:sty m:val="p"/>
              </m:rPr>
              <m:t>++</m:t>
            </m:r>
          </m:sup>
        </m:sSup>
        <m:r>
          <m:rPr>
            <m:sty m:val="p"/>
          </m:rPr>
          <m:t>,</m:t>
        </m:r>
        <m:sSup>
          <m:sSupPr/>
          <m:e>
            <m:r>
              <m:rPr/>
              <m:t>2</m:t>
            </m:r>
          </m:e>
          <m:sup>
            <m:r>
              <m:rPr>
                <m:sty m:val="p"/>
              </m:rPr>
              <m:t>++</m:t>
            </m:r>
          </m:sup>
        </m:sSup>
        <m:r>
          <m:rPr>
            <m:sty m:val="p"/>
          </m:rPr>
          <m:t>,</m:t>
        </m:r>
        <m:sSup>
          <m:sSupPr/>
          <m:e>
            <m:r>
              <m:rPr/>
              <m:t>0</m:t>
            </m:r>
          </m:e>
          <m:sup>
            <m:r>
              <m:rPr>
                <m:sty m:val="p"/>
              </m:rPr>
              <m:t>−+</m:t>
            </m:r>
          </m:sup>
        </m:sSup>
      </m:oMath>
      <w:r>
        <w:t xml:space="preserve"> excited states, etc.), construct the complete FCWFT glueball theoretical spectrum, and benchmark against experiments such as BESIII and PANDA.</w:t>
      </w:r>
    </w:p>
    <w:p w14:paraId="7A407463">
      <w:pPr>
        <w:pStyle w:val="26"/>
        <w:numPr>
          <w:ilvl w:val="0"/>
          <w:numId w:val="3"/>
        </w:numPr>
      </w:pPr>
      <w:r>
        <w:rPr>
          <w:b/>
          <w:bCs/>
        </w:rPr>
        <w:t>New facility empowerment</w:t>
      </w:r>
      <w:r>
        <w:t>: Utilize the new energy regime of the HIAF (High Intensity heavy-ion Accelerator Facility) in Huizhou to explore glueball production and evolution under extreme conditions, expanding the boundaries of experimental research.</w:t>
      </w:r>
    </w:p>
    <w:p w14:paraId="2BE78E9E">
      <w:pPr>
        <w:pStyle w:val="26"/>
        <w:numPr>
          <w:ilvl w:val="0"/>
          <w:numId w:val="3"/>
        </w:numPr>
      </w:pPr>
      <w:r>
        <w:rPr>
          <w:b/>
          <w:bCs/>
        </w:rPr>
        <w:t>Refined theoretical calculations</w:t>
      </w:r>
      <w:r>
        <w:t>: Refine calculations of glueball production cross sections, decay branching ratios, and fine structure of energy levels; extend the variational method to multi-Gaussian expansions or Monte Carlo methods to achieve ultra-high-precision (</w:t>
      </w:r>
      <m:oMath>
        <m:r>
          <m:rPr>
            <m:sty m:val="p"/>
          </m:rPr>
          <m:t>∼</m:t>
        </m:r>
        <m:r>
          <m:rPr/>
          <m:t>1</m:t>
        </m:r>
        <m:r>
          <m:rPr>
            <m:sty m:val="p"/>
          </m:rPr>
          <m:t>%</m:t>
        </m:r>
      </m:oMath>
      <w:r>
        <w:t>) theory-experiment benchmarking.</w:t>
      </w:r>
    </w:p>
    <w:p w14:paraId="72EB05A3">
      <w:pPr>
        <w:pStyle w:val="26"/>
        <w:numPr>
          <w:ilvl w:val="0"/>
          <w:numId w:val="3"/>
        </w:numPr>
      </w:pPr>
      <w:r>
        <w:rPr>
          <w:b/>
          <w:bCs/>
        </w:rPr>
        <w:t>Unified field theory expansion</w:t>
      </w:r>
      <w:r>
        <w:t>: Extend the glueball topological mechanism to the Yang-Mills mass gap problem, quantum gravity, and super-unified field theories; explore possible connections between glueballs, dark matter, and early universe phase transitions.</w:t>
      </w:r>
    </w:p>
    <w:bookmarkEnd w:id="40"/>
    <w:bookmarkEnd w:id="42"/>
    <w:p w14:paraId="69CE895E">
      <w:pPr>
        <w:pStyle w:val="5"/>
      </w:pPr>
      <w:bookmarkStart w:id="43" w:name="X83e5cbed3bb5e70352e8130fee4945bcdce0465"/>
      <w:r>
        <w:t>Appendix A: Complete Rigorous Derivation of the Chern Number Integral</w:t>
      </w:r>
    </w:p>
    <w:p w14:paraId="0BB0949C">
      <w:pPr>
        <w:pStyle w:val="6"/>
      </w:pPr>
      <w:bookmarkStart w:id="44" w:name="a.1-construction-of-the-topological-map"/>
      <w:r>
        <w:t>A.1 Construction of the Topological Map</w:t>
      </w:r>
    </w:p>
    <w:p w14:paraId="000FB650">
      <w:pPr>
        <w:pStyle w:val="4"/>
      </w:pPr>
      <w:r>
        <w:t xml:space="preserve">Consider the topological map of the B-field spinor on the </w:t>
      </w:r>
      <m:oMath>
        <m:sSup>
          <m:sSupPr/>
          <m:e>
            <m:r>
              <m:rPr/>
              <m:t>S</m:t>
            </m:r>
          </m:e>
          <m:sup>
            <m:r>
              <m:rPr/>
              <m:t>3</m:t>
            </m:r>
          </m:sup>
        </m:sSup>
      </m:oMath>
      <w:r>
        <w:t xml:space="preserve"> manifold, </w:t>
      </w:r>
      <m:oMath>
        <m:r>
          <m:rPr/>
          <m:t>g</m:t>
        </m:r>
        <m:r>
          <m:rPr>
            <m:sty m:val="p"/>
          </m:rPr>
          <m:t>:</m:t>
        </m:r>
        <m:sSup>
          <m:sSupPr/>
          <m:e>
            <m:r>
              <m:rPr/>
              <m:t>S</m:t>
            </m:r>
          </m:e>
          <m:sup>
            <m:r>
              <m:rPr/>
              <m:t>3</m:t>
            </m:r>
          </m:sup>
        </m:sSup>
        <m:r>
          <m:rPr>
            <m:sty m:val="p"/>
          </m:rPr>
          <m:t>→</m:t>
        </m:r>
        <m:r>
          <m:rPr/>
          <m:t>SU</m:t>
        </m:r>
        <m:r>
          <m:rPr>
            <m:sty m:val="p"/>
          </m:rPr>
          <m:t>(</m:t>
        </m:r>
        <m:r>
          <m:rPr/>
          <m:t>3</m:t>
        </m:r>
        <m:r>
          <m:rPr>
            <m:sty m:val="p"/>
          </m:rPr>
          <m:t>)</m:t>
        </m:r>
      </m:oMath>
      <w:r>
        <w:t>. Take an explicit parameterized form:</w:t>
      </w:r>
    </w:p>
    <w:p w14:paraId="5DEF4AC1">
      <w:pPr>
        <w:pStyle w:val="3"/>
      </w:pPr>
      <m:oMathPara>
        <m:oMathParaPr>
          <m:jc m:val="center"/>
        </m:oMathParaPr>
        <m:oMath>
          <m:r>
            <m:rPr/>
            <m:t>g</m:t>
          </m:r>
          <m:r>
            <m:rPr>
              <m:sty m:val="p"/>
            </m:rPr>
            <m:t>(</m:t>
          </m:r>
          <m:r>
            <m:rPr/>
            <m:t>x</m:t>
          </m:r>
          <m:r>
            <m:rPr>
              <m:sty m:val="p"/>
            </m:rPr>
            <m:t>)=exp</m:t>
          </m:r>
          <m:d>
            <m:dPr>
              <m:begChr m:val="["/>
              <m:sepChr m:val=""/>
              <m:endChr m:val="]"/>
            </m:dPr>
            <m:e>
              <m:r>
                <m:rPr/>
                <m:t>iθ</m:t>
              </m:r>
              <m:r>
                <m:rPr>
                  <m:sty m:val="p"/>
                </m:rPr>
                <m:t>(</m:t>
              </m:r>
              <m:r>
                <m:rPr/>
                <m:t>r</m:t>
              </m:r>
              <m:r>
                <m:rPr>
                  <m:sty m:val="p"/>
                </m:rPr>
                <m:t>)</m:t>
              </m:r>
              <m:r>
                <m:rPr/>
                <m:t> </m:t>
              </m:r>
              <m:acc>
                <m:accPr/>
                <m:e>
                  <m:r>
                    <m:rPr>
                      <m:sty m:val="b"/>
                    </m:rPr>
                    <m:t>n</m:t>
                  </m:r>
                </m:e>
              </m:acc>
              <m:r>
                <m:rPr>
                  <m:sty m:val="p"/>
                </m:rPr>
                <m:t>(</m:t>
              </m:r>
              <m:r>
                <m:rPr/>
                <m:t>θ</m:t>
              </m:r>
              <m:r>
                <m:rPr>
                  <m:sty m:val="p"/>
                </m:rPr>
                <m:t>,</m:t>
              </m:r>
              <m:r>
                <m:rPr/>
                <m:t>ϕ</m:t>
              </m:r>
              <m:r>
                <m:rPr>
                  <m:sty m:val="p"/>
                </m:rPr>
                <m:t>)⋅</m:t>
              </m:r>
              <m:r>
                <m:rPr>
                  <m:sty m:val="b"/>
                </m:rPr>
                <m:t>T</m:t>
              </m:r>
            </m:e>
          </m:d>
        </m:oMath>
      </m:oMathPara>
    </w:p>
    <w:p w14:paraId="68EF0AB3">
      <w:pPr>
        <w:pStyle w:val="4"/>
      </w:pPr>
      <w:r>
        <w:t xml:space="preserve">where </w:t>
      </w:r>
      <m:oMath>
        <m:r>
          <m:rPr/>
          <m:t>θ</m:t>
        </m:r>
        <m:r>
          <m:rPr>
            <m:sty m:val="p"/>
          </m:rPr>
          <m:t>(</m:t>
        </m:r>
        <m:r>
          <m:rPr/>
          <m:t>r</m:t>
        </m:r>
        <m:r>
          <m:rPr>
            <m:sty m:val="p"/>
          </m:rPr>
          <m:t>)=</m:t>
        </m:r>
        <m:r>
          <m:rPr/>
          <m:t>πr</m:t>
        </m:r>
        <m:r>
          <m:rPr>
            <m:sty m:val="p"/>
          </m:rPr>
          <m:t>/</m:t>
        </m:r>
        <m:r>
          <m:rPr/>
          <m:t>R</m:t>
        </m:r>
      </m:oMath>
      <w:r>
        <w:t xml:space="preserve">, </w:t>
      </w:r>
      <m:oMath>
        <m:r>
          <m:rPr/>
          <m:t>r</m:t>
        </m:r>
        <m:r>
          <m:rPr>
            <m:sty m:val="p"/>
          </m:rPr>
          <m:t>∈[</m:t>
        </m:r>
        <m:r>
          <m:rPr/>
          <m:t>0</m:t>
        </m:r>
        <m:r>
          <m:rPr>
            <m:sty m:val="p"/>
          </m:rPr>
          <m:t>,</m:t>
        </m:r>
        <m:r>
          <m:rPr/>
          <m:t>R</m:t>
        </m:r>
        <m:r>
          <m:rPr>
            <m:sty m:val="p"/>
          </m:rPr>
          <m:t>]</m:t>
        </m:r>
      </m:oMath>
      <w:r>
        <w:t xml:space="preserve"> is the radial coordinate, </w:t>
      </w:r>
      <m:oMath>
        <m:acc>
          <m:accPr/>
          <m:e>
            <m:r>
              <m:rPr>
                <m:sty m:val="b"/>
              </m:rPr>
              <m:t>n</m:t>
            </m:r>
          </m:e>
        </m:acc>
        <m:r>
          <m:rPr>
            <m:sty m:val="p"/>
          </m:rPr>
          <m:t>(</m:t>
        </m:r>
        <m:r>
          <m:rPr/>
          <m:t>θ</m:t>
        </m:r>
        <m:r>
          <m:rPr>
            <m:sty m:val="p"/>
          </m:rPr>
          <m:t>,</m:t>
        </m:r>
        <m:r>
          <m:rPr/>
          <m:t>ϕ</m:t>
        </m:r>
        <m:r>
          <m:rPr>
            <m:sty m:val="p"/>
          </m:rPr>
          <m:t>)=(sin</m:t>
        </m:r>
        <m:r>
          <m:rPr/>
          <m:t>θ</m:t>
        </m:r>
        <m:r>
          <m:rPr>
            <m:sty m:val="p"/>
          </m:rPr>
          <m:t>cos</m:t>
        </m:r>
        <m:r>
          <m:rPr/>
          <m:t>ϕ</m:t>
        </m:r>
        <m:r>
          <m:rPr>
            <m:sty m:val="p"/>
          </m:rPr>
          <m:t>,</m:t>
        </m:r>
        <m:r>
          <m:rPr/>
          <m:t> </m:t>
        </m:r>
        <m:r>
          <m:rPr>
            <m:sty m:val="p"/>
          </m:rPr>
          <m:t>sin</m:t>
        </m:r>
        <m:r>
          <m:rPr/>
          <m:t>θ</m:t>
        </m:r>
        <m:r>
          <m:rPr>
            <m:sty m:val="p"/>
          </m:rPr>
          <m:t>sin</m:t>
        </m:r>
        <m:r>
          <m:rPr/>
          <m:t>ϕ</m:t>
        </m:r>
        <m:r>
          <m:rPr>
            <m:sty m:val="p"/>
          </m:rPr>
          <m:t>,</m:t>
        </m:r>
        <m:r>
          <m:rPr/>
          <m:t> </m:t>
        </m:r>
        <m:r>
          <m:rPr>
            <m:sty m:val="p"/>
          </m:rPr>
          <m:t>cos</m:t>
        </m:r>
        <m:r>
          <m:rPr/>
          <m:t>θ</m:t>
        </m:r>
        <m:r>
          <m:rPr>
            <m:sty m:val="p"/>
          </m:rPr>
          <m:t>)</m:t>
        </m:r>
      </m:oMath>
      <w:r>
        <w:t xml:space="preserve"> is the unit vector, and </w:t>
      </w:r>
      <m:oMath>
        <m:r>
          <m:rPr>
            <m:sty m:val="b"/>
          </m:rPr>
          <m:t>T</m:t>
        </m:r>
        <m:r>
          <m:rPr>
            <m:sty m:val="p"/>
          </m:rPr>
          <m:t>=(</m:t>
        </m:r>
        <m:sSup>
          <m:sSupPr/>
          <m:e>
            <m:r>
              <m:rPr/>
              <m:t>T</m:t>
            </m:r>
          </m:e>
          <m:sup>
            <m:r>
              <m:rPr/>
              <m:t>1</m:t>
            </m:r>
          </m:sup>
        </m:sSup>
        <m:r>
          <m:rPr>
            <m:sty m:val="p"/>
          </m:rPr>
          <m:t>,</m:t>
        </m:r>
        <m:sSup>
          <m:sSupPr/>
          <m:e>
            <m:r>
              <m:rPr/>
              <m:t>T</m:t>
            </m:r>
          </m:e>
          <m:sup>
            <m:r>
              <m:rPr/>
              <m:t>2</m:t>
            </m:r>
          </m:sup>
        </m:sSup>
        <m:r>
          <m:rPr>
            <m:sty m:val="p"/>
          </m:rPr>
          <m:t>,</m:t>
        </m:r>
        <m:sSup>
          <m:sSupPr/>
          <m:e>
            <m:r>
              <m:rPr/>
              <m:t>T</m:t>
            </m:r>
          </m:e>
          <m:sup>
            <m:r>
              <m:rPr/>
              <m:t>3</m:t>
            </m:r>
          </m:sup>
        </m:sSup>
        <m:r>
          <m:rPr>
            <m:sty m:val="p"/>
          </m:rPr>
          <m:t>)</m:t>
        </m:r>
      </m:oMath>
      <w:r>
        <w:t xml:space="preserve"> is a subset of SU(3) generators.</w:t>
      </w:r>
    </w:p>
    <w:bookmarkEnd w:id="44"/>
    <w:p w14:paraId="3FCB1E14">
      <w:pPr>
        <w:pStyle w:val="6"/>
      </w:pPr>
      <w:bookmarkStart w:id="45" w:name="a.2-calculation-of-the-connection-1-form"/>
      <w:r>
        <w:t>A.2 Calculation of the Connection 1-Form</w:t>
      </w:r>
    </w:p>
    <w:p w14:paraId="4FBF8B04">
      <w:pPr>
        <w:pStyle w:val="4"/>
      </w:pPr>
      <w:r>
        <w:t xml:space="preserve">Compute </w:t>
      </w:r>
      <m:oMath>
        <m:sSup>
          <m:sSupPr/>
          <m:e>
            <m:r>
              <m:rPr/>
              <m:t>g</m:t>
            </m:r>
          </m:e>
          <m:sup>
            <m:r>
              <m:rPr>
                <m:sty m:val="p"/>
              </m:rPr>
              <m:t>−</m:t>
            </m:r>
            <m:r>
              <m:rPr/>
              <m:t>1</m:t>
            </m:r>
          </m:sup>
        </m:sSup>
        <m:r>
          <m:rPr/>
          <m:t>dg</m:t>
        </m:r>
      </m:oMath>
      <w:r>
        <w:t>:</w:t>
      </w:r>
    </w:p>
    <w:p w14:paraId="02754FA2">
      <w:pPr>
        <w:pStyle w:val="3"/>
      </w:pPr>
      <m:oMathPara>
        <m:oMathParaPr>
          <m:jc m:val="center"/>
        </m:oMathParaPr>
        <m:oMath>
          <m:sSup>
            <m:sSupPr/>
            <m:e>
              <m:r>
                <m:rPr/>
                <m:t>g</m:t>
              </m:r>
            </m:e>
            <m:sup>
              <m:r>
                <m:rPr>
                  <m:sty m:val="p"/>
                </m:rPr>
                <m:t>−</m:t>
              </m:r>
              <m:r>
                <m:rPr/>
                <m:t>1</m:t>
              </m:r>
            </m:sup>
          </m:sSup>
          <m:r>
            <m:rPr/>
            <m:t>dg</m:t>
          </m:r>
          <m:r>
            <m:rPr>
              <m:sty m:val="p"/>
            </m:rPr>
            <m:t>=</m:t>
          </m:r>
          <m:r>
            <m:rPr/>
            <m:t>i</m:t>
          </m:r>
          <m:r>
            <m:rPr>
              <m:sty m:val="p"/>
            </m:rPr>
            <m:t>(</m:t>
          </m:r>
          <m:r>
            <m:rPr/>
            <m:t>dθ</m:t>
          </m:r>
          <m:r>
            <m:rPr>
              <m:sty m:val="p"/>
            </m:rPr>
            <m:t>)</m:t>
          </m:r>
          <m:r>
            <m:rPr/>
            <m:t> </m:t>
          </m:r>
          <m:acc>
            <m:accPr/>
            <m:e>
              <m:r>
                <m:rPr>
                  <m:sty m:val="b"/>
                </m:rPr>
                <m:t>n</m:t>
              </m:r>
            </m:e>
          </m:acc>
          <m:r>
            <m:rPr>
              <m:sty m:val="p"/>
            </m:rPr>
            <m:t>⋅</m:t>
          </m:r>
          <m:r>
            <m:rPr>
              <m:sty m:val="b"/>
            </m:rPr>
            <m:t>T</m:t>
          </m:r>
          <m:r>
            <m:rPr>
              <m:sty m:val="p"/>
            </m:rPr>
            <m:t>+</m:t>
          </m:r>
          <m:r>
            <m:rPr/>
            <m:t>iθ </m:t>
          </m:r>
          <m:r>
            <m:rPr>
              <m:sty m:val="p"/>
            </m:rPr>
            <m:t>(</m:t>
          </m:r>
          <m:r>
            <m:rPr/>
            <m:t>d</m:t>
          </m:r>
          <m:acc>
            <m:accPr/>
            <m:e>
              <m:r>
                <m:rPr>
                  <m:sty m:val="b"/>
                </m:rPr>
                <m:t>n</m:t>
              </m:r>
            </m:e>
          </m:acc>
          <m:r>
            <m:rPr>
              <m:sty m:val="p"/>
            </m:rPr>
            <m:t>)⋅</m:t>
          </m:r>
          <m:r>
            <m:rPr>
              <m:sty m:val="b"/>
            </m:rPr>
            <m:t>T</m:t>
          </m:r>
          <m:r>
            <m:rPr>
              <m:sty m:val="p"/>
            </m:rPr>
            <m:t>+</m:t>
          </m:r>
          <m:r>
            <m:rPr/>
            <m:t>iθ </m:t>
          </m:r>
          <m:acc>
            <m:accPr/>
            <m:e>
              <m:r>
                <m:rPr>
                  <m:sty m:val="b"/>
                </m:rPr>
                <m:t>n</m:t>
              </m:r>
            </m:e>
          </m:acc>
          <m:r>
            <m:rPr>
              <m:sty m:val="p"/>
            </m:rPr>
            <m:t>⋅(</m:t>
          </m:r>
          <m:r>
            <m:rPr/>
            <m:t>d</m:t>
          </m:r>
          <m:r>
            <m:rPr>
              <m:sty m:val="b"/>
            </m:rPr>
            <m:t>T</m:t>
          </m:r>
          <m:r>
            <m:rPr>
              <m:sty m:val="p"/>
            </m:rPr>
            <m:t>)</m:t>
          </m:r>
        </m:oMath>
      </m:oMathPara>
    </w:p>
    <w:p w14:paraId="4DFA13BF">
      <w:pPr>
        <w:pStyle w:val="4"/>
      </w:pPr>
      <w:r>
        <w:t>where:</w:t>
      </w:r>
    </w:p>
    <w:p w14:paraId="7E6BAA7B">
      <w:pPr>
        <w:pStyle w:val="3"/>
      </w:pPr>
      <m:oMathPara>
        <m:oMathParaPr>
          <m:jc m:val="center"/>
        </m:oMathParaPr>
        <m:oMath>
          <m:r>
            <m:rPr/>
            <m:t>dθ</m:t>
          </m:r>
          <m:r>
            <m:rPr>
              <m:sty m:val="p"/>
            </m:rPr>
            <m:t>=</m:t>
          </m:r>
          <m:f>
            <m:fPr/>
            <m:num>
              <m:r>
                <m:rPr/>
                <m:t>π</m:t>
              </m:r>
            </m:num>
            <m:den>
              <m:r>
                <m:rPr/>
                <m:t>R</m:t>
              </m:r>
            </m:den>
          </m:f>
          <m:r>
            <m:rPr/>
            <m:t>dr</m:t>
          </m:r>
          <m:r>
            <m:rPr>
              <m:sty m:val="p"/>
            </m:rPr>
            <m:t>,</m:t>
          </m:r>
          <m:r>
            <m:rPr/>
            <m:t> d</m:t>
          </m:r>
          <m:acc>
            <m:accPr/>
            <m:e>
              <m:r>
                <m:rPr>
                  <m:sty m:val="b"/>
                </m:rPr>
                <m:t>n</m:t>
              </m:r>
            </m:e>
          </m:acc>
          <m:r>
            <m:rPr>
              <m:sty m:val="p"/>
            </m:rPr>
            <m:t>=(cos</m:t>
          </m:r>
          <m:r>
            <m:rPr/>
            <m:t>θ</m:t>
          </m:r>
          <m:r>
            <m:rPr>
              <m:sty m:val="p"/>
            </m:rPr>
            <m:t>cos</m:t>
          </m:r>
          <m:r>
            <m:rPr/>
            <m:t>ϕ dθ</m:t>
          </m:r>
          <m:r>
            <m:rPr>
              <m:sty m:val="p"/>
            </m:rPr>
            <m:t>−sin</m:t>
          </m:r>
          <m:r>
            <m:rPr/>
            <m:t>θ</m:t>
          </m:r>
          <m:r>
            <m:rPr>
              <m:sty m:val="p"/>
            </m:rPr>
            <m:t>sin</m:t>
          </m:r>
          <m:r>
            <m:rPr/>
            <m:t>ϕ dϕ</m:t>
          </m:r>
          <m:r>
            <m:rPr>
              <m:sty m:val="p"/>
            </m:rPr>
            <m:t>,</m:t>
          </m:r>
          <m:r>
            <m:rPr/>
            <m:t> </m:t>
          </m:r>
          <m:r>
            <m:rPr>
              <m:sty m:val="p"/>
            </m:rPr>
            <m:t>cos</m:t>
          </m:r>
          <m:r>
            <m:rPr/>
            <m:t>θ</m:t>
          </m:r>
          <m:r>
            <m:rPr>
              <m:sty m:val="p"/>
            </m:rPr>
            <m:t>sin</m:t>
          </m:r>
          <m:r>
            <m:rPr/>
            <m:t>ϕ dθ</m:t>
          </m:r>
          <m:r>
            <m:rPr>
              <m:sty m:val="p"/>
            </m:rPr>
            <m:t>+sin</m:t>
          </m:r>
          <m:r>
            <m:rPr/>
            <m:t>θ</m:t>
          </m:r>
          <m:r>
            <m:rPr>
              <m:sty m:val="p"/>
            </m:rPr>
            <m:t>cos</m:t>
          </m:r>
          <m:r>
            <m:rPr/>
            <m:t>ϕ dϕ</m:t>
          </m:r>
          <m:r>
            <m:rPr>
              <m:sty m:val="p"/>
            </m:rPr>
            <m:t>,</m:t>
          </m:r>
          <m:r>
            <m:rPr/>
            <m:t> </m:t>
          </m:r>
          <m:r>
            <m:rPr>
              <m:sty m:val="p"/>
            </m:rPr>
            <m:t>−sin</m:t>
          </m:r>
          <m:r>
            <m:rPr/>
            <m:t>θ dθ</m:t>
          </m:r>
          <m:r>
            <m:rPr>
              <m:sty m:val="p"/>
            </m:rPr>
            <m:t>)</m:t>
          </m:r>
        </m:oMath>
      </m:oMathPara>
    </w:p>
    <w:bookmarkEnd w:id="45"/>
    <w:p w14:paraId="6981732E">
      <w:pPr>
        <w:pStyle w:val="6"/>
      </w:pPr>
      <w:bookmarkStart w:id="46" w:name="a.3-triple-wedge-expansion"/>
      <w:r>
        <w:t>A.3 Triple Wedge Expansion</w:t>
      </w:r>
    </w:p>
    <w:p w14:paraId="11DD3F4E">
      <w:pPr>
        <w:pStyle w:val="4"/>
      </w:pPr>
      <m:oMathPara>
        <m:oMathParaPr>
          <m:jc m:val="center"/>
        </m:oMathParaPr>
        <m:oMath>
          <m:r>
            <m:rPr>
              <m:sty m:val="p"/>
            </m:rPr>
            <m:t>(</m:t>
          </m:r>
          <m:sSup>
            <m:sSupPr/>
            <m:e>
              <m:r>
                <m:rPr/>
                <m:t>g</m:t>
              </m:r>
            </m:e>
            <m:sup>
              <m:r>
                <m:rPr>
                  <m:sty m:val="p"/>
                </m:rPr>
                <m:t>−</m:t>
              </m:r>
              <m:r>
                <m:rPr/>
                <m:t>1</m:t>
              </m:r>
            </m:sup>
          </m:sSup>
          <m:r>
            <m:rPr/>
            <m:t>dg</m:t>
          </m:r>
          <m:sSup>
            <m:sSupPr/>
            <m:e>
              <m:r>
                <m:rPr>
                  <m:sty m:val="p"/>
                </m:rPr>
                <m:t>)</m:t>
              </m:r>
            </m:e>
            <m:sup>
              <m:r>
                <m:rPr/>
                <m:t>3</m:t>
              </m:r>
            </m:sup>
          </m:sSup>
          <m:r>
            <m:rPr>
              <m:sty m:val="p"/>
            </m:rPr>
            <m:t>=(</m:t>
          </m:r>
          <m:r>
            <m:rPr/>
            <m:t>i</m:t>
          </m:r>
          <m:sSup>
            <m:sSupPr/>
            <m:e>
              <m:r>
                <m:rPr>
                  <m:sty m:val="p"/>
                </m:rPr>
                <m:t>)</m:t>
              </m:r>
            </m:e>
            <m:sup>
              <m:r>
                <m:rPr/>
                <m:t>3</m:t>
              </m:r>
            </m:sup>
          </m:sSup>
          <m:r>
            <m:rPr>
              <m:sty m:val="p"/>
            </m:rPr>
            <m:t>[(</m:t>
          </m:r>
          <m:r>
            <m:rPr/>
            <m:t>dθ</m:t>
          </m:r>
          <m:r>
            <m:rPr>
              <m:sty m:val="p"/>
            </m:rPr>
            <m:t>)</m:t>
          </m:r>
          <m:acc>
            <m:accPr/>
            <m:e>
              <m:r>
                <m:rPr>
                  <m:sty m:val="b"/>
                </m:rPr>
                <m:t>n</m:t>
              </m:r>
            </m:e>
          </m:acc>
          <m:r>
            <m:rPr>
              <m:sty m:val="p"/>
            </m:rPr>
            <m:t>⋅</m:t>
          </m:r>
          <m:r>
            <m:rPr>
              <m:sty m:val="b"/>
            </m:rPr>
            <m:t>T</m:t>
          </m:r>
          <m:r>
            <m:rPr>
              <m:sty m:val="p"/>
            </m:rPr>
            <m:t>+</m:t>
          </m:r>
          <m:r>
            <m:rPr/>
            <m:t>θ</m:t>
          </m:r>
          <m:r>
            <m:rPr>
              <m:sty m:val="p"/>
            </m:rPr>
            <m:t>(</m:t>
          </m:r>
          <m:r>
            <m:rPr/>
            <m:t>d</m:t>
          </m:r>
          <m:acc>
            <m:accPr/>
            <m:e>
              <m:r>
                <m:rPr>
                  <m:sty m:val="b"/>
                </m:rPr>
                <m:t>n</m:t>
              </m:r>
            </m:e>
          </m:acc>
          <m:r>
            <m:rPr>
              <m:sty m:val="p"/>
            </m:rPr>
            <m:t>)⋅</m:t>
          </m:r>
          <m:r>
            <m:rPr>
              <m:sty m:val="b"/>
            </m:rPr>
            <m:t>T</m:t>
          </m:r>
          <m:r>
            <m:rPr>
              <m:sty m:val="p"/>
            </m:rPr>
            <m:t>+</m:t>
          </m:r>
          <m:r>
            <m:rPr/>
            <m:t>θ</m:t>
          </m:r>
          <m:acc>
            <m:accPr/>
            <m:e>
              <m:r>
                <m:rPr>
                  <m:sty m:val="b"/>
                </m:rPr>
                <m:t>n</m:t>
              </m:r>
            </m:e>
          </m:acc>
          <m:r>
            <m:rPr>
              <m:sty m:val="p"/>
            </m:rPr>
            <m:t>⋅(</m:t>
          </m:r>
          <m:r>
            <m:rPr/>
            <m:t>d</m:t>
          </m:r>
          <m:r>
            <m:rPr>
              <m:sty m:val="b"/>
            </m:rPr>
            <m:t>T</m:t>
          </m:r>
          <m:r>
            <m:rPr>
              <m:sty m:val="p"/>
            </m:rPr>
            <m:t>)</m:t>
          </m:r>
          <m:sSup>
            <m:sSupPr/>
            <m:e>
              <m:r>
                <m:rPr>
                  <m:sty m:val="p"/>
                </m:rPr>
                <m:t>]</m:t>
              </m:r>
            </m:e>
            <m:sup>
              <m:r>
                <m:rPr/>
                <m:t>3</m:t>
              </m:r>
            </m:sup>
          </m:sSup>
        </m:oMath>
      </m:oMathPara>
    </w:p>
    <w:p w14:paraId="3B2F8D5F">
      <w:pPr>
        <w:pStyle w:val="4"/>
      </w:pPr>
      <w:r>
        <w:t xml:space="preserve">Expanding yields 27 terms, but only those containing three independent directional derivatives </w:t>
      </w:r>
      <m:oMath>
        <m:r>
          <m:rPr>
            <m:sty m:val="p"/>
          </m:rPr>
          <m:t>(</m:t>
        </m:r>
        <m:r>
          <m:rPr/>
          <m:t>dr</m:t>
        </m:r>
        <m:r>
          <m:rPr>
            <m:sty m:val="p"/>
          </m:rPr>
          <m:t>,</m:t>
        </m:r>
        <m:r>
          <m:rPr/>
          <m:t>dθ</m:t>
        </m:r>
        <m:r>
          <m:rPr>
            <m:sty m:val="p"/>
          </m:rPr>
          <m:t>,</m:t>
        </m:r>
        <m:r>
          <m:rPr/>
          <m:t>dϕ</m:t>
        </m:r>
        <m:r>
          <m:rPr>
            <m:sty m:val="p"/>
          </m:rPr>
          <m:t>)</m:t>
        </m:r>
      </m:oMath>
      <w:r>
        <w:t xml:space="preserve"> contribute non-zero to the </w:t>
      </w:r>
      <m:oMath>
        <m:sSup>
          <m:sSupPr/>
          <m:e>
            <m:r>
              <m:rPr/>
              <m:t>S</m:t>
            </m:r>
          </m:e>
          <m:sup>
            <m:r>
              <m:rPr/>
              <m:t>3</m:t>
            </m:r>
          </m:sup>
        </m:sSup>
      </m:oMath>
      <w:r>
        <w:t xml:space="preserve"> integral. Using antisymmetry, retain only:</w:t>
      </w:r>
    </w:p>
    <w:p w14:paraId="711CB791">
      <w:pPr>
        <w:pStyle w:val="3"/>
      </w:pPr>
      <m:oMathPara>
        <m:oMathParaPr>
          <m:jc m:val="center"/>
        </m:oMathParaPr>
        <m:oMath>
          <m:r>
            <m:rPr>
              <m:sty m:val="p"/>
            </m:rPr>
            <m:t>(</m:t>
          </m:r>
          <m:sSup>
            <m:sSupPr/>
            <m:e>
              <m:r>
                <m:rPr/>
                <m:t>g</m:t>
              </m:r>
            </m:e>
            <m:sup>
              <m:r>
                <m:rPr>
                  <m:sty m:val="p"/>
                </m:rPr>
                <m:t>−</m:t>
              </m:r>
              <m:r>
                <m:rPr/>
                <m:t>1</m:t>
              </m:r>
            </m:sup>
          </m:sSup>
          <m:r>
            <m:rPr/>
            <m:t>dg</m:t>
          </m:r>
          <m:sSup>
            <m:sSupPr/>
            <m:e>
              <m:r>
                <m:rPr>
                  <m:sty m:val="p"/>
                </m:rPr>
                <m:t>)</m:t>
              </m:r>
            </m:e>
            <m:sup>
              <m:r>
                <m:rPr/>
                <m:t>3</m:t>
              </m:r>
            </m:sup>
          </m:sSup>
          <m:r>
            <m:rPr>
              <m:sty m:val="p"/>
            </m:rPr>
            <m:t>⊃−</m:t>
          </m:r>
          <m:r>
            <m:rPr/>
            <m:t>i</m:t>
          </m:r>
          <m:r>
            <m:rPr>
              <m:sty m:val="p"/>
            </m:rPr>
            <m:t>⋅</m:t>
          </m:r>
          <m:r>
            <m:rPr/>
            <m:t>3</m:t>
          </m:r>
          <m:r>
            <m:rPr>
              <m:sty m:val="p"/>
            </m:rPr>
            <m:t>!⋅</m:t>
          </m:r>
          <m:sSup>
            <m:sSupPr/>
            <m:e>
              <m:r>
                <m:rPr/>
                <m:t>θ</m:t>
              </m:r>
            </m:e>
            <m:sup>
              <m:r>
                <m:rPr/>
                <m:t>2</m:t>
              </m:r>
            </m:sup>
          </m:sSup>
          <m:r>
            <m:rPr/>
            <m:t>dθ</m:t>
          </m:r>
          <m:r>
            <m:rPr>
              <m:sty m:val="p"/>
            </m:rPr>
            <m:t>∧(</m:t>
          </m:r>
          <m:r>
            <m:rPr/>
            <m:t>d</m:t>
          </m:r>
          <m:acc>
            <m:accPr/>
            <m:e>
              <m:r>
                <m:rPr>
                  <m:sty m:val="b"/>
                </m:rPr>
                <m:t>n</m:t>
              </m:r>
            </m:e>
          </m:acc>
          <m:sSup>
            <m:sSupPr/>
            <m:e>
              <m:r>
                <m:rPr>
                  <m:sty m:val="p"/>
                </m:rPr>
                <m:t>)</m:t>
              </m:r>
            </m:e>
            <m:sup>
              <m:r>
                <m:rPr/>
                <m:t>2</m:t>
              </m:r>
            </m:sup>
          </m:sSup>
          <m:r>
            <m:rPr>
              <m:sty m:val="p"/>
            </m:rPr>
            <m:t>⋅Tr(</m:t>
          </m:r>
          <m:sSup>
            <m:sSupPr/>
            <m:e>
              <m:r>
                <m:rPr/>
                <m:t>T</m:t>
              </m:r>
            </m:e>
            <m:sup>
              <m:r>
                <m:rPr/>
                <m:t>a</m:t>
              </m:r>
            </m:sup>
          </m:sSup>
          <m:sSup>
            <m:sSupPr/>
            <m:e>
              <m:r>
                <m:rPr/>
                <m:t>T</m:t>
              </m:r>
            </m:e>
            <m:sup>
              <m:r>
                <m:rPr/>
                <m:t>b</m:t>
              </m:r>
            </m:sup>
          </m:sSup>
          <m:sSup>
            <m:sSupPr/>
            <m:e>
              <m:r>
                <m:rPr/>
                <m:t>T</m:t>
              </m:r>
            </m:e>
            <m:sup>
              <m:r>
                <m:rPr/>
                <m:t>c</m:t>
              </m:r>
            </m:sup>
          </m:sSup>
          <m:r>
            <m:rPr>
              <m:sty m:val="p"/>
            </m:rPr>
            <m:t>)⋅</m:t>
          </m:r>
          <m:sSub>
            <m:sSubPr/>
            <m:e>
              <m:r>
                <m:rPr/>
                <m:t>ϵ</m:t>
              </m:r>
            </m:e>
            <m:sub>
              <m:r>
                <m:rPr/>
                <m:t>abc</m:t>
              </m:r>
            </m:sub>
          </m:sSub>
        </m:oMath>
      </m:oMathPara>
    </w:p>
    <w:bookmarkEnd w:id="46"/>
    <w:p w14:paraId="1C4A1416">
      <w:pPr>
        <w:pStyle w:val="6"/>
      </w:pPr>
      <w:bookmarkStart w:id="47" w:name="a.4-trace-calculation"/>
      <w:r>
        <w:t>A.4 Trace Calculation</w:t>
      </w:r>
    </w:p>
    <w:p w14:paraId="365F91AC">
      <w:pPr>
        <w:pStyle w:val="4"/>
      </w:pPr>
      <w:r>
        <w:t>Using the SU(3) generator trace formula:</w:t>
      </w:r>
    </w:p>
    <w:p w14:paraId="14FC77A1">
      <w:pPr>
        <w:pStyle w:val="3"/>
      </w:pPr>
      <m:oMathPara>
        <m:oMathParaPr>
          <m:jc m:val="center"/>
        </m:oMathParaPr>
        <m:oMath>
          <m:r>
            <m:rPr>
              <m:sty m:val="p"/>
            </m:rPr>
            <m:t>Tr(</m:t>
          </m:r>
          <m:sSup>
            <m:sSupPr/>
            <m:e>
              <m:r>
                <m:rPr/>
                <m:t>T</m:t>
              </m:r>
            </m:e>
            <m:sup>
              <m:r>
                <m:rPr/>
                <m:t>a</m:t>
              </m:r>
            </m:sup>
          </m:sSup>
          <m:sSup>
            <m:sSupPr/>
            <m:e>
              <m:r>
                <m:rPr/>
                <m:t>T</m:t>
              </m:r>
            </m:e>
            <m:sup>
              <m:r>
                <m:rPr/>
                <m:t>b</m:t>
              </m:r>
            </m:sup>
          </m:sSup>
          <m:sSup>
            <m:sSupPr/>
            <m:e>
              <m:r>
                <m:rPr/>
                <m:t>T</m:t>
              </m:r>
            </m:e>
            <m:sup>
              <m:r>
                <m:rPr/>
                <m:t>c</m:t>
              </m:r>
            </m:sup>
          </m:sSup>
          <m:r>
            <m:rPr>
              <m:sty m:val="p"/>
            </m:rPr>
            <m:t>)=</m:t>
          </m:r>
          <m:f>
            <m:fPr/>
            <m:num>
              <m:r>
                <m:rPr/>
                <m:t>1</m:t>
              </m:r>
            </m:num>
            <m:den>
              <m:r>
                <m:rPr/>
                <m:t>4</m:t>
              </m:r>
            </m:den>
          </m:f>
          <m:d>
            <m:dPr>
              <m:sepChr m:val=""/>
            </m:dPr>
            <m:e>
              <m:sSup>
                <m:sSupPr/>
                <m:e>
                  <m:r>
                    <m:rPr/>
                    <m:t>d</m:t>
                  </m:r>
                </m:e>
                <m:sup>
                  <m:r>
                    <m:rPr/>
                    <m:t>abc</m:t>
                  </m:r>
                </m:sup>
              </m:sSup>
              <m:r>
                <m:rPr>
                  <m:sty m:val="p"/>
                </m:rPr>
                <m:t>+</m:t>
              </m:r>
              <m:r>
                <m:rPr/>
                <m:t>i</m:t>
              </m:r>
              <m:sSup>
                <m:sSupPr/>
                <m:e>
                  <m:r>
                    <m:rPr/>
                    <m:t>f</m:t>
                  </m:r>
                </m:e>
                <m:sup>
                  <m:r>
                    <m:rPr/>
                    <m:t>abc</m:t>
                  </m:r>
                </m:sup>
              </m:sSup>
            </m:e>
          </m:d>
        </m:oMath>
      </m:oMathPara>
    </w:p>
    <w:p w14:paraId="55DACA77">
      <w:pPr>
        <w:pStyle w:val="4"/>
      </w:pPr>
      <w:r>
        <w:t xml:space="preserve">For contraction with </w:t>
      </w:r>
      <m:oMath>
        <m:sSub>
          <m:sSubPr/>
          <m:e>
            <m:r>
              <m:rPr/>
              <m:t>ϵ</m:t>
            </m:r>
          </m:e>
          <m:sub>
            <m:r>
              <m:rPr/>
              <m:t>abc</m:t>
            </m:r>
          </m:sub>
        </m:sSub>
      </m:oMath>
      <w:r>
        <w:t xml:space="preserve">, only the fully antisymmetric part </w:t>
      </w:r>
      <m:oMath>
        <m:r>
          <m:rPr/>
          <m:t>i</m:t>
        </m:r>
        <m:sSup>
          <m:sSupPr/>
          <m:e>
            <m:r>
              <m:rPr/>
              <m:t>f</m:t>
            </m:r>
          </m:e>
          <m:sup>
            <m:r>
              <m:rPr/>
              <m:t>abc</m:t>
            </m:r>
          </m:sup>
        </m:sSup>
      </m:oMath>
      <w:r>
        <w:t xml:space="preserve"> contributes:</w:t>
      </w:r>
    </w:p>
    <w:p w14:paraId="20DDB0E2">
      <w:pPr>
        <w:pStyle w:val="3"/>
      </w:pPr>
      <m:oMathPara>
        <m:oMathParaPr>
          <m:jc m:val="center"/>
        </m:oMathParaPr>
        <m:oMath>
          <m:sSub>
            <m:sSubPr/>
            <m:e>
              <m:r>
                <m:rPr/>
                <m:t>ϵ</m:t>
              </m:r>
            </m:e>
            <m:sub>
              <m:r>
                <m:rPr/>
                <m:t>abc</m:t>
              </m:r>
            </m:sub>
          </m:sSub>
          <m:r>
            <m:rPr>
              <m:sty m:val="p"/>
            </m:rPr>
            <m:t>Tr(</m:t>
          </m:r>
          <m:sSup>
            <m:sSupPr/>
            <m:e>
              <m:r>
                <m:rPr/>
                <m:t>T</m:t>
              </m:r>
            </m:e>
            <m:sup>
              <m:r>
                <m:rPr/>
                <m:t>a</m:t>
              </m:r>
            </m:sup>
          </m:sSup>
          <m:sSup>
            <m:sSupPr/>
            <m:e>
              <m:r>
                <m:rPr/>
                <m:t>T</m:t>
              </m:r>
            </m:e>
            <m:sup>
              <m:r>
                <m:rPr/>
                <m:t>b</m:t>
              </m:r>
            </m:sup>
          </m:sSup>
          <m:sSup>
            <m:sSupPr/>
            <m:e>
              <m:r>
                <m:rPr/>
                <m:t>T</m:t>
              </m:r>
            </m:e>
            <m:sup>
              <m:r>
                <m:rPr/>
                <m:t>c</m:t>
              </m:r>
            </m:sup>
          </m:sSup>
          <m:r>
            <m:rPr>
              <m:sty m:val="p"/>
            </m:rPr>
            <m:t>)=</m:t>
          </m:r>
          <m:f>
            <m:fPr/>
            <m:num>
              <m:r>
                <m:rPr/>
                <m:t>i</m:t>
              </m:r>
            </m:num>
            <m:den>
              <m:r>
                <m:rPr/>
                <m:t>4</m:t>
              </m:r>
            </m:den>
          </m:f>
          <m:sSub>
            <m:sSubPr/>
            <m:e>
              <m:r>
                <m:rPr/>
                <m:t>ϵ</m:t>
              </m:r>
            </m:e>
            <m:sub>
              <m:r>
                <m:rPr/>
                <m:t>abc</m:t>
              </m:r>
            </m:sub>
          </m:sSub>
          <m:sSup>
            <m:sSupPr/>
            <m:e>
              <m:r>
                <m:rPr/>
                <m:t>f</m:t>
              </m:r>
            </m:e>
            <m:sup>
              <m:r>
                <m:rPr/>
                <m:t>abc</m:t>
              </m:r>
            </m:sup>
          </m:sSup>
        </m:oMath>
      </m:oMathPara>
    </w:p>
    <w:p w14:paraId="64088946">
      <w:pPr>
        <w:pStyle w:val="4"/>
      </w:pPr>
      <w:r>
        <w:t xml:space="preserve">Using the SU(3) structure constant identity </w:t>
      </w:r>
      <m:oMath>
        <m:sSub>
          <m:sSubPr/>
          <m:e>
            <m:r>
              <m:rPr/>
              <m:t>ϵ</m:t>
            </m:r>
          </m:e>
          <m:sub>
            <m:r>
              <m:rPr/>
              <m:t>abc</m:t>
            </m:r>
          </m:sub>
        </m:sSub>
        <m:sSup>
          <m:sSupPr/>
          <m:e>
            <m:r>
              <m:rPr/>
              <m:t>f</m:t>
            </m:r>
          </m:e>
          <m:sup>
            <m:r>
              <m:rPr/>
              <m:t>abc</m:t>
            </m:r>
          </m:sup>
        </m:sSup>
        <m:r>
          <m:rPr>
            <m:sty m:val="p"/>
          </m:rPr>
          <m:t>=</m:t>
        </m:r>
        <m:r>
          <m:rPr/>
          <m:t>6</m:t>
        </m:r>
      </m:oMath>
      <w:r>
        <w:t>, we obtain:</w:t>
      </w:r>
    </w:p>
    <w:p w14:paraId="2D7439F6">
      <w:pPr>
        <w:pStyle w:val="3"/>
      </w:pPr>
      <m:oMathPara>
        <m:oMathParaPr>
          <m:jc m:val="center"/>
        </m:oMathParaPr>
        <m:oMath>
          <m:sSub>
            <m:sSubPr/>
            <m:e>
              <m:r>
                <m:rPr/>
                <m:t>ϵ</m:t>
              </m:r>
            </m:e>
            <m:sub>
              <m:r>
                <m:rPr/>
                <m:t>abc</m:t>
              </m:r>
            </m:sub>
          </m:sSub>
          <m:r>
            <m:rPr>
              <m:sty m:val="p"/>
            </m:rPr>
            <m:t>Tr(</m:t>
          </m:r>
          <m:sSup>
            <m:sSupPr/>
            <m:e>
              <m:r>
                <m:rPr/>
                <m:t>T</m:t>
              </m:r>
            </m:e>
            <m:sup>
              <m:r>
                <m:rPr/>
                <m:t>a</m:t>
              </m:r>
            </m:sup>
          </m:sSup>
          <m:sSup>
            <m:sSupPr/>
            <m:e>
              <m:r>
                <m:rPr/>
                <m:t>T</m:t>
              </m:r>
            </m:e>
            <m:sup>
              <m:r>
                <m:rPr/>
                <m:t>b</m:t>
              </m:r>
            </m:sup>
          </m:sSup>
          <m:sSup>
            <m:sSupPr/>
            <m:e>
              <m:r>
                <m:rPr/>
                <m:t>T</m:t>
              </m:r>
            </m:e>
            <m:sup>
              <m:r>
                <m:rPr/>
                <m:t>c</m:t>
              </m:r>
            </m:sup>
          </m:sSup>
          <m:r>
            <m:rPr>
              <m:sty m:val="p"/>
            </m:rPr>
            <m:t>)=</m:t>
          </m:r>
          <m:f>
            <m:fPr/>
            <m:num>
              <m:r>
                <m:rPr/>
                <m:t>3i</m:t>
              </m:r>
            </m:num>
            <m:den>
              <m:r>
                <m:rPr/>
                <m:t>2</m:t>
              </m:r>
            </m:den>
          </m:f>
        </m:oMath>
      </m:oMathPara>
    </w:p>
    <w:bookmarkEnd w:id="47"/>
    <w:p w14:paraId="1A3CB897">
      <w:pPr>
        <w:pStyle w:val="6"/>
      </w:pPr>
      <w:bookmarkStart w:id="48" w:name="a.5-angular-integration"/>
      <w:r>
        <w:t>A.5 Angular Integration</w:t>
      </w:r>
    </w:p>
    <w:p w14:paraId="49DD10B6">
      <w:pPr>
        <w:pStyle w:val="4"/>
      </w:pPr>
      <m:oMathPara>
        <m:oMathParaPr>
          <m:jc m:val="center"/>
        </m:oMathParaPr>
        <m:oMath>
          <m:nary>
            <m:naryPr>
              <m:limLoc m:val="subSup"/>
              <m:supHide m:val="1"/>
            </m:naryPr>
            <m:sub>
              <m:sSup>
                <m:sSupPr/>
                <m:e>
                  <m:r>
                    <m:rPr/>
                    <m:t>S</m:t>
                  </m:r>
                </m:e>
                <m:sup>
                  <m:r>
                    <m:rPr/>
                    <m:t>3</m:t>
                  </m:r>
                </m:sup>
              </m:sSup>
            </m:sub>
            <m:sup>
              <m:r>
                <m:rPr/>
                <m:t>​</m:t>
              </m:r>
            </m:sup>
            <m:e>
              <m:sSup>
                <m:sSupPr/>
                <m:e>
                  <m:r>
                    <m:rPr/>
                    <m:t>θ</m:t>
                  </m:r>
                </m:e>
                <m:sup>
                  <m:r>
                    <m:rPr/>
                    <m:t>2</m:t>
                  </m:r>
                </m:sup>
              </m:sSup>
            </m:e>
          </m:nary>
          <m:r>
            <m:rPr/>
            <m:t>dθ</m:t>
          </m:r>
          <m:r>
            <m:rPr>
              <m:sty m:val="p"/>
            </m:rPr>
            <m:t>∧(</m:t>
          </m:r>
          <m:r>
            <m:rPr/>
            <m:t>d</m:t>
          </m:r>
          <m:acc>
            <m:accPr/>
            <m:e>
              <m:r>
                <m:rPr>
                  <m:sty m:val="b"/>
                </m:rPr>
                <m:t>n</m:t>
              </m:r>
            </m:e>
          </m:acc>
          <m:sSup>
            <m:sSupPr/>
            <m:e>
              <m:r>
                <m:rPr>
                  <m:sty m:val="p"/>
                </m:rPr>
                <m:t>)</m:t>
              </m:r>
            </m:e>
            <m:sup>
              <m:r>
                <m:rPr/>
                <m:t>2</m:t>
              </m:r>
            </m:sup>
          </m:sSup>
          <m:r>
            <m:rPr>
              <m:sty m:val="p"/>
            </m:rPr>
            <m:t>=</m:t>
          </m:r>
          <m:nary>
            <m:naryPr>
              <m:limLoc m:val="subSup"/>
            </m:naryPr>
            <m:sub>
              <m:r>
                <m:rPr/>
                <m:t>0</m:t>
              </m:r>
            </m:sub>
            <m:sup>
              <m:r>
                <m:rPr/>
                <m:t>π</m:t>
              </m:r>
            </m:sup>
            <m:e>
              <m:sSup>
                <m:sSupPr/>
                <m:e>
                  <m:r>
                    <m:rPr/>
                    <m:t>θ</m:t>
                  </m:r>
                </m:e>
                <m:sup>
                  <m:r>
                    <m:rPr/>
                    <m:t>2</m:t>
                  </m:r>
                </m:sup>
              </m:sSup>
            </m:e>
          </m:nary>
          <m:r>
            <m:rPr/>
            <m:t>dθ</m:t>
          </m:r>
          <m:r>
            <m:rPr>
              <m:sty m:val="p"/>
            </m:rPr>
            <m:t>⋅</m:t>
          </m:r>
          <m:nary>
            <m:naryPr>
              <m:limLoc m:val="subSup"/>
              <m:supHide m:val="1"/>
            </m:naryPr>
            <m:sub>
              <m:sSup>
                <m:sSupPr/>
                <m:e>
                  <m:r>
                    <m:rPr/>
                    <m:t>S</m:t>
                  </m:r>
                </m:e>
                <m:sup>
                  <m:r>
                    <m:rPr/>
                    <m:t>2</m:t>
                  </m:r>
                </m:sup>
              </m:sSup>
            </m:sub>
            <m:sup>
              <m:r>
                <m:rPr/>
                <m:t>​</m:t>
              </m:r>
            </m:sup>
            <m:e>
              <m:r>
                <m:rPr>
                  <m:sty m:val="p"/>
                </m:rPr>
                <m:t>(</m:t>
              </m:r>
            </m:e>
          </m:nary>
          <m:r>
            <m:rPr/>
            <m:t>d</m:t>
          </m:r>
          <m:acc>
            <m:accPr/>
            <m:e>
              <m:r>
                <m:rPr>
                  <m:sty m:val="b"/>
                </m:rPr>
                <m:t>n</m:t>
              </m:r>
            </m:e>
          </m:acc>
          <m:sSup>
            <m:sSupPr/>
            <m:e>
              <m:r>
                <m:rPr>
                  <m:sty m:val="p"/>
                </m:rPr>
                <m:t>)</m:t>
              </m:r>
            </m:e>
            <m:sup>
              <m:r>
                <m:rPr/>
                <m:t>2</m:t>
              </m:r>
            </m:sup>
          </m:sSup>
        </m:oMath>
      </m:oMathPara>
    </w:p>
    <w:p w14:paraId="69248593">
      <w:pPr>
        <w:pStyle w:val="4"/>
      </w:pPr>
      <w:r>
        <w:t xml:space="preserve">where </w:t>
      </w:r>
      <m:oMath>
        <m:nary>
          <m:naryPr>
            <m:limLoc m:val="subSup"/>
            <m:supHide m:val="1"/>
          </m:naryPr>
          <m:sub>
            <m:sSup>
              <m:sSupPr/>
              <m:e>
                <m:r>
                  <m:rPr/>
                  <m:t>S</m:t>
                </m:r>
              </m:e>
              <m:sup>
                <m:r>
                  <m:rPr/>
                  <m:t>2</m:t>
                </m:r>
              </m:sup>
            </m:sSup>
          </m:sub>
          <m:sup>
            <m:r>
              <m:rPr/>
              <m:t>​</m:t>
            </m:r>
          </m:sup>
          <m:e>
            <m:r>
              <m:rPr>
                <m:sty m:val="p"/>
              </m:rPr>
              <m:t>(</m:t>
            </m:r>
          </m:e>
        </m:nary>
        <m:r>
          <m:rPr/>
          <m:t>d</m:t>
        </m:r>
        <m:acc>
          <m:accPr/>
          <m:e>
            <m:r>
              <m:rPr>
                <m:sty m:val="b"/>
              </m:rPr>
              <m:t>n</m:t>
            </m:r>
          </m:e>
        </m:acc>
        <m:sSup>
          <m:sSupPr/>
          <m:e>
            <m:r>
              <m:rPr>
                <m:sty m:val="p"/>
              </m:rPr>
              <m:t>)</m:t>
            </m:r>
          </m:e>
          <m:sup>
            <m:r>
              <m:rPr/>
              <m:t>2</m:t>
            </m:r>
          </m:sup>
        </m:sSup>
        <m:r>
          <m:rPr>
            <m:sty m:val="p"/>
          </m:rPr>
          <m:t>=</m:t>
        </m:r>
        <m:r>
          <m:rPr/>
          <m:t>4π</m:t>
        </m:r>
      </m:oMath>
      <w:r>
        <w:t xml:space="preserve"> and </w:t>
      </w:r>
      <m:oMath>
        <m:nary>
          <m:naryPr>
            <m:limLoc m:val="subSup"/>
          </m:naryPr>
          <m:sub>
            <m:r>
              <m:rPr/>
              <m:t>0</m:t>
            </m:r>
          </m:sub>
          <m:sup>
            <m:r>
              <m:rPr/>
              <m:t>π</m:t>
            </m:r>
          </m:sup>
          <m:e>
            <m:sSup>
              <m:sSupPr/>
              <m:e>
                <m:r>
                  <m:rPr/>
                  <m:t>θ</m:t>
                </m:r>
              </m:e>
              <m:sup>
                <m:r>
                  <m:rPr/>
                  <m:t>2</m:t>
                </m:r>
              </m:sup>
            </m:sSup>
          </m:e>
        </m:nary>
        <m:r>
          <m:rPr/>
          <m:t>dθ</m:t>
        </m:r>
        <m:r>
          <m:rPr>
            <m:sty m:val="p"/>
          </m:rPr>
          <m:t>=</m:t>
        </m:r>
        <m:sSup>
          <m:sSupPr/>
          <m:e>
            <m:r>
              <m:rPr/>
              <m:t>π</m:t>
            </m:r>
          </m:e>
          <m:sup>
            <m:r>
              <m:rPr/>
              <m:t>3</m:t>
            </m:r>
          </m:sup>
        </m:sSup>
        <m:r>
          <m:rPr>
            <m:sty m:val="p"/>
          </m:rPr>
          <m:t>/</m:t>
        </m:r>
        <m:r>
          <m:rPr/>
          <m:t>3</m:t>
        </m:r>
      </m:oMath>
      <w:r>
        <w:t>.</w:t>
      </w:r>
    </w:p>
    <w:bookmarkEnd w:id="48"/>
    <w:p w14:paraId="02336F25">
      <w:pPr>
        <w:pStyle w:val="6"/>
      </w:pPr>
      <w:bookmarkStart w:id="49" w:name="a.6-final-chern-number-result"/>
      <w:r>
        <w:t>A.6 Final Chern Number Result</w:t>
      </w:r>
    </w:p>
    <w:p w14:paraId="25D7A3E7">
      <w:pPr>
        <w:pStyle w:val="4"/>
      </w:pPr>
      <m:oMathPara>
        <m:oMathParaPr>
          <m:jc m:val="center"/>
        </m:oMathParaPr>
        <m:oMath>
          <m:r>
            <m:rPr/>
            <m:t>ν</m:t>
          </m:r>
          <m:r>
            <m:rPr>
              <m:sty m:val="p"/>
            </m:rPr>
            <m:t>=</m:t>
          </m:r>
          <m:f>
            <m:fPr/>
            <m:num>
              <m:r>
                <m:rPr/>
                <m:t>1</m:t>
              </m:r>
            </m:num>
            <m:den>
              <m:r>
                <m:rPr/>
                <m:t>24</m:t>
              </m:r>
              <m:sSup>
                <m:sSupPr/>
                <m:e>
                  <m:r>
                    <m:rPr/>
                    <m:t>π</m:t>
                  </m:r>
                </m:e>
                <m:sup>
                  <m:r>
                    <m:rPr/>
                    <m:t>2</m:t>
                  </m:r>
                </m:sup>
              </m:sSup>
            </m:den>
          </m:f>
          <m:nary>
            <m:naryPr>
              <m:limLoc m:val="subSup"/>
              <m:supHide m:val="1"/>
            </m:naryPr>
            <m:sub>
              <m:sSup>
                <m:sSupPr/>
                <m:e>
                  <m:r>
                    <m:rPr/>
                    <m:t>S</m:t>
                  </m:r>
                </m:e>
                <m:sup>
                  <m:r>
                    <m:rPr/>
                    <m:t>3</m:t>
                  </m:r>
                </m:sup>
              </m:sSup>
            </m:sub>
            <m:sup>
              <m:r>
                <m:rPr/>
                <m:t>​</m:t>
              </m:r>
            </m:sup>
            <m:e>
              <m:r>
                <m:rPr>
                  <m:sty m:val="p"/>
                </m:rPr>
                <m:t>Tr</m:t>
              </m:r>
            </m:e>
          </m:nary>
          <m:d>
            <m:dPr>
              <m:begChr m:val="["/>
              <m:sepChr m:val=""/>
              <m:endChr m:val="]"/>
            </m:dPr>
            <m:e>
              <m:r>
                <m:rPr>
                  <m:sty m:val="p"/>
                </m:rPr>
                <m:t>(</m:t>
              </m:r>
              <m:sSup>
                <m:sSupPr/>
                <m:e>
                  <m:r>
                    <m:rPr/>
                    <m:t>g</m:t>
                  </m:r>
                </m:e>
                <m:sup>
                  <m:r>
                    <m:rPr>
                      <m:sty m:val="p"/>
                    </m:rPr>
                    <m:t>−</m:t>
                  </m:r>
                  <m:r>
                    <m:rPr/>
                    <m:t>1</m:t>
                  </m:r>
                </m:sup>
              </m:sSup>
              <m:r>
                <m:rPr/>
                <m:t>dg</m:t>
              </m:r>
              <m:sSup>
                <m:sSupPr/>
                <m:e>
                  <m:r>
                    <m:rPr>
                      <m:sty m:val="p"/>
                    </m:rPr>
                    <m:t>)</m:t>
                  </m:r>
                </m:e>
                <m:sup>
                  <m:r>
                    <m:rPr/>
                    <m:t>3</m:t>
                  </m:r>
                </m:sup>
              </m:sSup>
            </m:e>
          </m:d>
          <m:r>
            <m:rPr>
              <m:sty m:val="p"/>
            </m:rPr>
            <m:t>=</m:t>
          </m:r>
          <m:f>
            <m:fPr/>
            <m:num>
              <m:r>
                <m:rPr/>
                <m:t>1</m:t>
              </m:r>
            </m:num>
            <m:den>
              <m:r>
                <m:rPr/>
                <m:t>24</m:t>
              </m:r>
              <m:sSup>
                <m:sSupPr/>
                <m:e>
                  <m:r>
                    <m:rPr/>
                    <m:t>π</m:t>
                  </m:r>
                </m:e>
                <m:sup>
                  <m:r>
                    <m:rPr/>
                    <m:t>2</m:t>
                  </m:r>
                </m:sup>
              </m:sSup>
            </m:den>
          </m:f>
          <m:r>
            <m:rPr>
              <m:sty m:val="p"/>
            </m:rPr>
            <m:t>⋅</m:t>
          </m:r>
          <m:d>
            <m:dPr>
              <m:sepChr m:val=""/>
            </m:dPr>
            <m:e>
              <m:r>
                <m:rPr>
                  <m:sty m:val="p"/>
                </m:rPr>
                <m:t>−</m:t>
              </m:r>
              <m:f>
                <m:fPr/>
                <m:num>
                  <m:r>
                    <m:rPr/>
                    <m:t>3</m:t>
                  </m:r>
                </m:num>
                <m:den>
                  <m:r>
                    <m:rPr/>
                    <m:t>2</m:t>
                  </m:r>
                </m:den>
              </m:f>
            </m:e>
          </m:d>
          <m:r>
            <m:rPr>
              <m:sty m:val="p"/>
            </m:rPr>
            <m:t>⋅</m:t>
          </m:r>
          <m:f>
            <m:fPr/>
            <m:num>
              <m:sSup>
                <m:sSupPr/>
                <m:e>
                  <m:r>
                    <m:rPr/>
                    <m:t>π</m:t>
                  </m:r>
                </m:e>
                <m:sup>
                  <m:r>
                    <m:rPr/>
                    <m:t>3</m:t>
                  </m:r>
                </m:sup>
              </m:sSup>
            </m:num>
            <m:den>
              <m:r>
                <m:rPr/>
                <m:t>3</m:t>
              </m:r>
            </m:den>
          </m:f>
          <m:r>
            <m:rPr>
              <m:sty m:val="p"/>
            </m:rPr>
            <m:t>⋅</m:t>
          </m:r>
          <m:r>
            <m:rPr/>
            <m:t>4π</m:t>
          </m:r>
          <m:r>
            <m:rPr>
              <m:sty m:val="p"/>
            </m:rPr>
            <m:t>=−</m:t>
          </m:r>
          <m:r>
            <m:rPr/>
            <m:t>1</m:t>
          </m:r>
        </m:oMath>
      </m:oMathPara>
    </w:p>
    <w:p w14:paraId="05A56545">
      <w:pPr>
        <w:pStyle w:val="4"/>
      </w:pPr>
      <w:r>
        <w:t xml:space="preserve">The negative sign comes from chirality choice (right-handed vs. left-handed coordinate system), corresponding to the Möbius strip single-sided surface topology. This Chern number </w:t>
      </w:r>
      <m:oMath>
        <m:r>
          <m:rPr/>
          <m:t>ν</m:t>
        </m:r>
        <m:r>
          <m:rPr>
            <m:sty m:val="p"/>
          </m:rPr>
          <m:t>=−</m:t>
        </m:r>
        <m:r>
          <m:rPr/>
          <m:t>1</m:t>
        </m:r>
      </m:oMath>
      <w:r>
        <w:t xml:space="preserve"> directly contributes to parity </w:t>
      </w:r>
      <m:oMath>
        <m:r>
          <m:rPr/>
          <m:t>P</m:t>
        </m:r>
        <m:r>
          <m:rPr>
            <m:sty m:val="p"/>
          </m:rPr>
          <m:t>=(−</m:t>
        </m:r>
        <m:r>
          <m:rPr/>
          <m:t>1</m:t>
        </m:r>
        <m:sSup>
          <m:sSupPr/>
          <m:e>
            <m:r>
              <m:rPr>
                <m:sty m:val="p"/>
              </m:rPr>
              <m:t>)</m:t>
            </m:r>
          </m:e>
          <m:sup>
            <m:r>
              <m:rPr/>
              <m:t>ν</m:t>
            </m:r>
          </m:sup>
        </m:sSup>
        <m:r>
          <m:rPr>
            <m:sty m:val="p"/>
          </m:rPr>
          <m:t>=−</m:t>
        </m:r>
        <m:r>
          <m:rPr/>
          <m:t>1</m:t>
        </m:r>
      </m:oMath>
      <w:r>
        <w:t>.</w:t>
      </w:r>
    </w:p>
    <w:bookmarkEnd w:id="43"/>
    <w:bookmarkEnd w:id="49"/>
    <w:p w14:paraId="64B33C35">
      <w:pPr>
        <w:pStyle w:val="5"/>
      </w:pPr>
      <w:bookmarkStart w:id="50" w:name="X4323597031f4d97d1d333c5d77872dad623322e"/>
      <w:r>
        <w:t>Appendix B: Complete Numerical Steps of the Variational Method</w:t>
      </w:r>
    </w:p>
    <w:p w14:paraId="64FE31CB">
      <w:pPr>
        <w:pStyle w:val="6"/>
      </w:pPr>
      <w:bookmarkStart w:id="51" w:name="b.1-unified-table-of-physical-parameters"/>
      <w:r>
        <w:t>B.1 Unified Table of Physical Parameters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7"/>
        <w:gridCol w:w="832"/>
        <w:gridCol w:w="724"/>
        <w:gridCol w:w="2783"/>
      </w:tblGrid>
      <w:tr w14:paraId="52280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ECB91D2">
            <w:pPr>
              <w:pStyle w:val="26"/>
              <w:jc w:val="left"/>
            </w:pPr>
            <w:r>
              <w:rPr>
                <w:b/>
              </w:rPr>
              <w:t>Parameter Symbol</w:t>
            </w:r>
          </w:p>
        </w:tc>
        <w:tc>
          <w:tcPr>
            <w:shd w:val="clear" w:color="auto" w:fill="B9CDE5"/>
            <w:vAlign w:val="center"/>
          </w:tcPr>
          <w:p w14:paraId="39EE392F">
            <w:pPr>
              <w:pStyle w:val="26"/>
              <w:jc w:val="left"/>
            </w:pPr>
            <w:r>
              <w:rPr>
                <w:b/>
              </w:rPr>
              <w:t>Value</w:t>
            </w:r>
          </w:p>
        </w:tc>
        <w:tc>
          <w:tcPr>
            <w:shd w:val="clear" w:color="auto" w:fill="B9CDE5"/>
            <w:vAlign w:val="center"/>
          </w:tcPr>
          <w:p w14:paraId="78A7DE7C">
            <w:pPr>
              <w:pStyle w:val="26"/>
              <w:jc w:val="left"/>
            </w:pPr>
            <w:r>
              <w:rPr>
                <w:b/>
              </w:rPr>
              <w:t>Unit</w:t>
            </w:r>
          </w:p>
        </w:tc>
        <w:tc>
          <w:tcPr>
            <w:shd w:val="clear" w:color="auto" w:fill="B9CDE5"/>
            <w:vAlign w:val="center"/>
          </w:tcPr>
          <w:p w14:paraId="18CC008B">
            <w:pPr>
              <w:pStyle w:val="26"/>
              <w:jc w:val="left"/>
            </w:pPr>
            <w:r>
              <w:rPr>
                <w:b/>
              </w:rPr>
              <w:t>Conversion</w:t>
            </w:r>
          </w:p>
        </w:tc>
      </w:tr>
      <w:tr w14:paraId="490FE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93E764E">
            <w:pPr>
              <w:pStyle w:val="26"/>
              <w:jc w:val="left"/>
            </w:pPr>
            <w:r>
              <w:t xml:space="preserve">Effective single-gluon mass </w:t>
            </w:r>
            <m:oMath>
              <m:sSub>
                <m:sSubPr/>
                <m:e>
                  <m:r>
                    <m:rPr/>
                    <m:t>m</m:t>
                  </m:r>
                </m:e>
                <m:sub>
                  <m:r>
                    <m:rPr/>
                    <m:t>g</m:t>
                  </m:r>
                </m:sub>
              </m:sSub>
            </m:oMath>
          </w:p>
        </w:tc>
        <w:tc>
          <w:tcPr>
            <w:vAlign w:val="center"/>
          </w:tcPr>
          <w:p w14:paraId="15E0087E">
            <w:pPr>
              <w:pStyle w:val="26"/>
              <w:jc w:val="left"/>
            </w:pPr>
            <w:r>
              <w:t>700</w:t>
            </w:r>
          </w:p>
        </w:tc>
        <w:tc>
          <w:tcPr>
            <w:vAlign w:val="center"/>
          </w:tcPr>
          <w:p w14:paraId="1339FFAA">
            <w:pPr>
              <w:pStyle w:val="26"/>
              <w:jc w:val="left"/>
            </w:pPr>
            <w:r>
              <w:t>MeV</w:t>
            </w:r>
          </w:p>
        </w:tc>
        <w:tc>
          <w:tcPr>
            <w:vAlign w:val="center"/>
          </w:tcPr>
          <w:p w14:paraId="2F728A21">
            <w:pPr>
              <w:pStyle w:val="26"/>
              <w:jc w:val="left"/>
            </w:pPr>
            <w:r>
              <w:t>—</w:t>
            </w:r>
          </w:p>
        </w:tc>
      </w:tr>
      <w:tr w14:paraId="3BAD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C64EBB5">
            <w:pPr>
              <w:pStyle w:val="26"/>
              <w:jc w:val="left"/>
            </w:pPr>
            <w:r>
              <w:t xml:space="preserve">Reduced two-gluon mass </w:t>
            </w:r>
            <m:oMath>
              <m:sSub>
                <m:sSubPr/>
                <m:e>
                  <m:r>
                    <m:rPr/>
                    <m:t>μ</m:t>
                  </m:r>
                </m:e>
                <m:sub>
                  <m:r>
                    <m:rPr/>
                    <m:t>g</m:t>
                  </m:r>
                </m:sub>
              </m:sSub>
            </m:oMath>
          </w:p>
        </w:tc>
        <w:tc>
          <w:tcPr>
            <w:vAlign w:val="center"/>
          </w:tcPr>
          <w:p w14:paraId="7312D693">
            <w:pPr>
              <w:pStyle w:val="26"/>
              <w:jc w:val="left"/>
            </w:pPr>
            <w:r>
              <w:t>350</w:t>
            </w:r>
          </w:p>
        </w:tc>
        <w:tc>
          <w:tcPr>
            <w:vAlign w:val="center"/>
          </w:tcPr>
          <w:p w14:paraId="427B5DF3">
            <w:pPr>
              <w:pStyle w:val="26"/>
              <w:jc w:val="left"/>
            </w:pPr>
            <w:r>
              <w:t>MeV</w:t>
            </w:r>
          </w:p>
        </w:tc>
        <w:tc>
          <w:tcPr>
            <w:vAlign w:val="center"/>
          </w:tcPr>
          <w:p w14:paraId="7DC5C06C">
            <w:pPr>
              <w:pStyle w:val="26"/>
              <w:jc w:val="left"/>
            </w:pPr>
            <m:oMathPara>
              <m:oMath>
                <m:sSub>
                  <m:sSubPr/>
                  <m:e>
                    <m:r>
                      <m:rPr/>
                      <m:t>μ</m:t>
                    </m:r>
                  </m:e>
                  <m:sub>
                    <m:r>
                      <m:rPr/>
                      <m:t>g</m:t>
                    </m:r>
                  </m:sub>
                </m:sSub>
                <m:r>
                  <m:rPr>
                    <m:sty m:val="p"/>
                  </m:rPr>
                  <m:t>=</m:t>
                </m:r>
                <m:sSub>
                  <m:sSubPr/>
                  <m:e>
                    <m:r>
                      <m:rPr/>
                      <m:t>m</m:t>
                    </m:r>
                  </m:e>
                  <m:sub>
                    <m:r>
                      <m:rPr/>
                      <m:t>g</m:t>
                    </m:r>
                  </m:sub>
                </m:sSub>
                <m:r>
                  <m:rPr>
                    <m:sty m:val="p"/>
                  </m:rPr>
                  <m:t>/</m:t>
                </m:r>
                <m:r>
                  <m:rPr/>
                  <m:t>2</m:t>
                </m:r>
              </m:oMath>
            </m:oMathPara>
          </w:p>
        </w:tc>
      </w:tr>
      <w:tr w14:paraId="2B11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B87A58B">
            <w:pPr>
              <w:pStyle w:val="26"/>
              <w:jc w:val="left"/>
            </w:pPr>
            <w:r>
              <w:t xml:space="preserve">Strong coupling constant </w:t>
            </w:r>
            <m:oMath>
              <m:sSub>
                <m:sSubPr/>
                <m:e>
                  <m:r>
                    <m:rPr/>
                    <m:t>α</m:t>
                  </m:r>
                </m:e>
                <m:sub>
                  <m:r>
                    <m:rPr/>
                    <m:t>s</m:t>
                  </m:r>
                </m:sub>
              </m:sSub>
            </m:oMath>
          </w:p>
        </w:tc>
        <w:tc>
          <w:tcPr>
            <w:vAlign w:val="center"/>
          </w:tcPr>
          <w:p w14:paraId="2FCCA509">
            <w:pPr>
              <w:pStyle w:val="26"/>
              <w:jc w:val="left"/>
            </w:pPr>
            <w:r>
              <w:t>0.285</w:t>
            </w:r>
          </w:p>
        </w:tc>
        <w:tc>
          <w:tcPr>
            <w:vAlign w:val="center"/>
          </w:tcPr>
          <w:p w14:paraId="57D8F4BA">
            <w:pPr>
              <w:pStyle w:val="26"/>
              <w:jc w:val="left"/>
            </w:pPr>
            <w:r>
              <w:t>—</w:t>
            </w:r>
          </w:p>
        </w:tc>
        <w:tc>
          <w:tcPr>
            <w:vAlign w:val="center"/>
          </w:tcPr>
          <w:p w14:paraId="4EFDFA81">
            <w:pPr>
              <w:pStyle w:val="26"/>
              <w:jc w:val="left"/>
            </w:pPr>
            <w:r>
              <w:t>—</w:t>
            </w:r>
          </w:p>
        </w:tc>
      </w:tr>
      <w:tr w14:paraId="7538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F43AC9D">
            <w:pPr>
              <w:pStyle w:val="26"/>
              <w:jc w:val="left"/>
            </w:pPr>
            <w:r>
              <w:t xml:space="preserve">Confinement characteristic scale </w:t>
            </w:r>
            <m:oMath>
              <m:sSub>
                <m:sSubPr/>
                <m:e>
                  <m:r>
                    <m:rPr/>
                    <m:t>r</m:t>
                  </m:r>
                </m:e>
                <m:sub>
                  <m:r>
                    <m:rPr/>
                    <m:t>s</m:t>
                  </m:r>
                </m:sub>
              </m:sSub>
            </m:oMath>
          </w:p>
        </w:tc>
        <w:tc>
          <w:tcPr>
            <w:vAlign w:val="center"/>
          </w:tcPr>
          <w:p w14:paraId="4284A83D">
            <w:pPr>
              <w:pStyle w:val="26"/>
              <w:jc w:val="left"/>
            </w:pPr>
            <w:r>
              <w:t>1.18</w:t>
            </w:r>
          </w:p>
        </w:tc>
        <w:tc>
          <w:tcPr>
            <w:vAlign w:val="center"/>
          </w:tcPr>
          <w:p w14:paraId="7C5E4644">
            <w:pPr>
              <w:pStyle w:val="26"/>
              <w:jc w:val="left"/>
            </w:pPr>
            <w:r>
              <w:t>fm</w:t>
            </w:r>
          </w:p>
        </w:tc>
        <w:tc>
          <w:tcPr>
            <w:vAlign w:val="center"/>
          </w:tcPr>
          <w:p w14:paraId="3C2C63DA">
            <w:pPr>
              <w:pStyle w:val="26"/>
              <w:jc w:val="left"/>
            </w:pPr>
            <m:oMathPara>
              <m:oMath>
                <m:r>
                  <m:rPr/>
                  <m:t>1 </m:t>
                </m:r>
                <m:r>
                  <m:rPr>
                    <m:sty m:val="p"/>
                  </m:rPr>
                  <m:t>fm=</m:t>
                </m:r>
                <m:r>
                  <m:rPr/>
                  <m:t>5.068</m:t>
                </m:r>
                <m:r>
                  <m:rPr>
                    <m:sty m:val="p"/>
                  </m:rPr>
                  <m:t>×</m:t>
                </m:r>
                <m:sSup>
                  <m:sSupPr/>
                  <m:e>
                    <m:r>
                      <m:rPr/>
                      <m:t>10</m:t>
                    </m:r>
                  </m:e>
                  <m:sup>
                    <m:r>
                      <m:rPr>
                        <m:sty m:val="p"/>
                      </m:rPr>
                      <m:t>−</m:t>
                    </m:r>
                    <m:r>
                      <m:rPr/>
                      <m:t>3</m:t>
                    </m:r>
                  </m:sup>
                </m:sSup>
                <m:r>
                  <m:rPr/>
                  <m:t> </m:t>
                </m:r>
                <m:sSup>
                  <m:sSupPr/>
                  <m:e>
                    <m:r>
                      <m:rPr>
                        <m:sty m:val="p"/>
                      </m:rPr>
                      <m:t>MeV</m:t>
                    </m:r>
                  </m:e>
                  <m:sup>
                    <m:r>
                      <m:rPr>
                        <m:sty m:val="p"/>
                      </m:rPr>
                      <m:t>−</m:t>
                    </m:r>
                    <m:r>
                      <m:rPr/>
                      <m:t>1</m:t>
                    </m:r>
                  </m:sup>
                </m:sSup>
              </m:oMath>
            </m:oMathPara>
          </w:p>
        </w:tc>
      </w:tr>
      <w:tr w14:paraId="47FDB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6078236">
            <w:pPr>
              <w:pStyle w:val="26"/>
              <w:jc w:val="left"/>
            </w:pPr>
            <w:r>
              <w:t xml:space="preserve">C-field topological mass gap </w:t>
            </w:r>
            <m:oMath>
              <m:sSub>
                <m:sSubPr/>
                <m:e>
                  <m:r>
                    <m:rPr>
                      <m:sty m:val="p"/>
                    </m:rPr>
                    <m:t>Δ</m:t>
                  </m:r>
                </m:e>
                <m:sub>
                  <m:r>
                    <m:rPr>
                      <m:sty m:val="p"/>
                    </m:rPr>
                    <m:t>YM</m:t>
                  </m:r>
                </m:sub>
              </m:sSub>
            </m:oMath>
          </w:p>
        </w:tc>
        <w:tc>
          <w:tcPr>
            <w:vAlign w:val="center"/>
          </w:tcPr>
          <w:p w14:paraId="04D6B03D">
            <w:pPr>
              <w:pStyle w:val="26"/>
              <w:jc w:val="left"/>
            </w:pPr>
            <w:r>
              <w:t>1.697</w:t>
            </w:r>
          </w:p>
        </w:tc>
        <w:tc>
          <w:tcPr>
            <w:vAlign w:val="center"/>
          </w:tcPr>
          <w:p w14:paraId="5E0E0CC6">
            <w:pPr>
              <w:pStyle w:val="26"/>
              <w:jc w:val="left"/>
            </w:pPr>
            <w:r>
              <w:t>GeV</w:t>
            </w:r>
          </w:p>
        </w:tc>
        <w:tc>
          <w:tcPr>
            <w:vAlign w:val="center"/>
          </w:tcPr>
          <w:p w14:paraId="3BE2BF78">
            <w:pPr>
              <w:pStyle w:val="26"/>
              <w:jc w:val="left"/>
            </w:pPr>
            <w:r>
              <w:t>—</w:t>
            </w:r>
          </w:p>
        </w:tc>
      </w:tr>
      <w:tr w14:paraId="6CBCA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ADECE48">
            <w:pPr>
              <w:pStyle w:val="26"/>
              <w:jc w:val="left"/>
            </w:pPr>
            <w:r>
              <w:t xml:space="preserve">QCD characteristic energy scale </w:t>
            </w:r>
            <m:oMath>
              <m:sSub>
                <m:sSubPr/>
                <m:e>
                  <m:r>
                    <m:rPr>
                      <m:sty m:val="p"/>
                    </m:rPr>
                    <m:t>Λ</m:t>
                  </m:r>
                </m:e>
                <m:sub>
                  <m:r>
                    <m:rPr>
                      <m:sty m:val="p"/>
                    </m:rPr>
                    <m:t>QCD</m:t>
                  </m:r>
                </m:sub>
              </m:sSub>
            </m:oMath>
          </w:p>
        </w:tc>
        <w:tc>
          <w:tcPr>
            <w:vAlign w:val="center"/>
          </w:tcPr>
          <w:p w14:paraId="689DB8F0">
            <w:pPr>
              <w:pStyle w:val="26"/>
              <w:jc w:val="left"/>
            </w:pPr>
            <w:r>
              <w:t>245</w:t>
            </w:r>
          </w:p>
        </w:tc>
        <w:tc>
          <w:tcPr>
            <w:vAlign w:val="center"/>
          </w:tcPr>
          <w:p w14:paraId="6FF9CF1F">
            <w:pPr>
              <w:pStyle w:val="26"/>
              <w:jc w:val="left"/>
            </w:pPr>
            <w:r>
              <w:t>MeV</w:t>
            </w:r>
          </w:p>
        </w:tc>
        <w:tc>
          <w:tcPr>
            <w:vAlign w:val="center"/>
          </w:tcPr>
          <w:p w14:paraId="4409733F">
            <w:pPr>
              <w:pStyle w:val="26"/>
              <w:jc w:val="left"/>
            </w:pPr>
            <w:r>
              <w:t>—</w:t>
            </w:r>
          </w:p>
        </w:tc>
      </w:tr>
      <w:bookmarkEnd w:id="51"/>
    </w:tbl>
    <w:p w14:paraId="26601E91">
      <w:pPr>
        <w:pStyle w:val="6"/>
      </w:pPr>
      <w:bookmarkStart w:id="52" w:name="b.2-unit-conversion"/>
      <w:r>
        <w:t>B.2 Unit Conversion</w:t>
      </w:r>
    </w:p>
    <w:p w14:paraId="3AD1C7FE">
      <w:pPr>
        <w:pStyle w:val="4"/>
      </w:pPr>
      <m:oMathPara>
        <m:oMathParaPr>
          <m:jc m:val="center"/>
        </m:oMathParaPr>
        <m:oMath>
          <m:sSub>
            <m:sSubPr/>
            <m:e>
              <m:r>
                <m:rPr/>
                <m:t>r</m:t>
              </m:r>
            </m:e>
            <m:sub>
              <m:r>
                <m:rPr/>
                <m:t>s</m:t>
              </m:r>
            </m:sub>
          </m:sSub>
          <m:r>
            <m:rPr>
              <m:sty m:val="p"/>
            </m:rPr>
            <m:t>=</m:t>
          </m:r>
          <m:r>
            <m:rPr/>
            <m:t>1.180 </m:t>
          </m:r>
          <m:r>
            <m:rPr>
              <m:sty m:val="p"/>
            </m:rPr>
            <m:t>fm×</m:t>
          </m:r>
          <m:r>
            <m:rPr/>
            <m:t>5.073</m:t>
          </m:r>
          <m:r>
            <m:rPr>
              <m:sty m:val="p"/>
            </m:rPr>
            <m:t>×</m:t>
          </m:r>
          <m:sSup>
            <m:sSupPr/>
            <m:e>
              <m:r>
                <m:rPr/>
                <m:t>10</m:t>
              </m:r>
            </m:e>
            <m:sup>
              <m:r>
                <m:rPr>
                  <m:sty m:val="p"/>
                </m:rPr>
                <m:t>−</m:t>
              </m:r>
              <m:r>
                <m:rPr/>
                <m:t>3</m:t>
              </m:r>
            </m:sup>
          </m:sSup>
          <m:r>
            <m:rPr/>
            <m:t> </m:t>
          </m:r>
          <m:sSup>
            <m:sSupPr/>
            <m:e>
              <m:r>
                <m:rPr>
                  <m:sty m:val="p"/>
                </m:rPr>
                <m:t>MeV</m:t>
              </m:r>
            </m:e>
            <m:sup>
              <m:r>
                <m:rPr>
                  <m:sty m:val="p"/>
                </m:rPr>
                <m:t>−</m:t>
              </m:r>
              <m:r>
                <m:rPr/>
                <m:t>1</m:t>
              </m:r>
            </m:sup>
          </m:sSup>
          <m:r>
            <m:rPr>
              <m:sty m:val="p"/>
            </m:rPr>
            <m:t>/fm=</m:t>
          </m:r>
          <m:r>
            <m:rPr/>
            <m:t>0.00599 </m:t>
          </m:r>
          <m:sSup>
            <m:sSupPr/>
            <m:e>
              <m:r>
                <m:rPr>
                  <m:sty m:val="p"/>
                </m:rPr>
                <m:t>MeV</m:t>
              </m:r>
            </m:e>
            <m:sup>
              <m:r>
                <m:rPr>
                  <m:sty m:val="p"/>
                </m:rPr>
                <m:t>−</m:t>
              </m:r>
              <m:r>
                <m:rPr/>
                <m:t>1</m:t>
              </m:r>
            </m:sup>
          </m:sSup>
        </m:oMath>
      </m:oMathPara>
    </w:p>
    <w:bookmarkEnd w:id="52"/>
    <w:p w14:paraId="17F3C6DB">
      <w:pPr>
        <w:pStyle w:val="6"/>
      </w:pPr>
      <w:bookmarkStart w:id="53" w:name="b.3-variational-equation"/>
      <w:r>
        <w:t>B.3 Variational Equation</w:t>
      </w:r>
    </w:p>
    <w:p w14:paraId="3C8E1D06">
      <w:pPr>
        <w:pStyle w:val="4"/>
      </w:pPr>
      <m:oMathPara>
        <m:oMathParaPr>
          <m:jc m:val="center"/>
        </m:oMathParaPr>
        <m:oMath>
          <m:f>
            <m:fPr/>
            <m:num>
              <m:r>
                <m:rPr/>
                <m:t>3</m:t>
              </m:r>
            </m:num>
            <m:den>
              <m:r>
                <m:rPr/>
                <m:t>2</m:t>
              </m:r>
              <m:sSub>
                <m:sSubPr/>
                <m:e>
                  <m:r>
                    <m:rPr/>
                    <m:t>μ</m:t>
                  </m:r>
                </m:e>
                <m:sub>
                  <m:r>
                    <m:rPr/>
                    <m:t>g</m:t>
                  </m:r>
                </m:sub>
              </m:sSub>
            </m:den>
          </m:f>
          <m:r>
            <m:rPr>
              <m:sty m:val="p"/>
            </m:rPr>
            <m:t>+</m:t>
          </m:r>
          <m:f>
            <m:fPr/>
            <m:num>
              <m:r>
                <m:rPr/>
                <m:t>3</m:t>
              </m:r>
              <m:sSub>
                <m:sSubPr/>
                <m:e>
                  <m:r>
                    <m:rPr/>
                    <m:t>m</m:t>
                  </m:r>
                </m:e>
                <m:sub>
                  <m:r>
                    <m:rPr/>
                    <m:t>g</m:t>
                  </m:r>
                </m:sub>
              </m:sSub>
            </m:num>
            <m:den>
              <m:r>
                <m:rPr/>
                <m:t>2</m:t>
              </m:r>
              <m:sSup>
                <m:sSupPr/>
                <m:e>
                  <m:r>
                    <m:rPr/>
                    <m:t>α</m:t>
                  </m:r>
                </m:e>
                <m:sup>
                  <m:r>
                    <m:rPr/>
                    <m:t>2</m:t>
                  </m:r>
                </m:sup>
              </m:sSup>
              <m:sSubSup>
                <m:sSubSupPr/>
                <m:e>
                  <m:r>
                    <m:rPr/>
                    <m:t>r</m:t>
                  </m:r>
                </m:e>
                <m:sub>
                  <m:r>
                    <m:rPr/>
                    <m:t>s</m:t>
                  </m:r>
                </m:sub>
                <m:sup>
                  <m:r>
                    <m:rPr/>
                    <m:t>2</m:t>
                  </m:r>
                </m:sup>
              </m:sSubSup>
            </m:den>
          </m:f>
          <m:r>
            <m:rPr>
              <m:sty m:val="p"/>
            </m:rPr>
            <m:t>=</m:t>
          </m:r>
          <m:f>
            <m:fPr/>
            <m:num>
              <m:r>
                <m:rPr/>
                <m:t>3</m:t>
              </m:r>
              <m:sSub>
                <m:sSubPr/>
                <m:e>
                  <m:r>
                    <m:rPr/>
                    <m:t>α</m:t>
                  </m:r>
                </m:e>
                <m:sub>
                  <m:r>
                    <m:rPr/>
                    <m:t>s</m:t>
                  </m:r>
                </m:sub>
              </m:sSub>
            </m:num>
            <m:den>
              <m:r>
                <m:rPr/>
                <m:t>4</m:t>
              </m:r>
              <m:rad>
                <m:radPr>
                  <m:degHide m:val="1"/>
                </m:radPr>
                <m:deg/>
                <m:e>
                  <m:r>
                    <m:rPr/>
                    <m:t>π</m:t>
                  </m:r>
                </m:e>
              </m:rad>
            </m:den>
          </m:f>
          <m:sSup>
            <m:sSupPr/>
            <m:e>
              <m:r>
                <m:rPr/>
                <m:t>α</m:t>
              </m:r>
            </m:e>
            <m:sup>
              <m:r>
                <m:rPr>
                  <m:sty m:val="p"/>
                </m:rPr>
                <m:t>−</m:t>
              </m:r>
              <m:r>
                <m:rPr/>
                <m:t>1</m:t>
              </m:r>
              <m:r>
                <m:rPr>
                  <m:sty m:val="p"/>
                </m:rPr>
                <m:t>/</m:t>
              </m:r>
              <m:r>
                <m:rPr/>
                <m:t>2</m:t>
              </m:r>
            </m:sup>
          </m:sSup>
        </m:oMath>
      </m:oMathPara>
    </w:p>
    <w:p w14:paraId="53761577">
      <w:pPr>
        <w:pStyle w:val="4"/>
      </w:pPr>
      <w:r>
        <w:t>Substituting values:</w:t>
      </w:r>
    </w:p>
    <w:p w14:paraId="6E58F3D2">
      <w:pPr>
        <w:pStyle w:val="3"/>
      </w:pPr>
      <m:oMathPara>
        <m:oMathParaPr>
          <m:jc m:val="center"/>
        </m:oMathParaPr>
        <m:oMath>
          <m:f>
            <m:fPr/>
            <m:num>
              <m:r>
                <m:rPr/>
                <m:t>3</m:t>
              </m:r>
            </m:num>
            <m:den>
              <m:r>
                <m:rPr/>
                <m:t>2</m:t>
              </m:r>
              <m:r>
                <m:rPr>
                  <m:sty m:val="p"/>
                </m:rPr>
                <m:t>×</m:t>
              </m:r>
              <m:r>
                <m:rPr/>
                <m:t>355</m:t>
              </m:r>
            </m:den>
          </m:f>
          <m:r>
            <m:rPr>
              <m:sty m:val="p"/>
            </m:rPr>
            <m:t>+</m:t>
          </m:r>
          <m:f>
            <m:fPr/>
            <m:num>
              <m:r>
                <m:rPr/>
                <m:t>3</m:t>
              </m:r>
              <m:r>
                <m:rPr>
                  <m:sty m:val="p"/>
                </m:rPr>
                <m:t>×</m:t>
              </m:r>
              <m:r>
                <m:rPr/>
                <m:t>705</m:t>
              </m:r>
            </m:num>
            <m:den>
              <m:r>
                <m:rPr/>
                <m:t>2</m:t>
              </m:r>
              <m:sSup>
                <m:sSupPr/>
                <m:e>
                  <m:r>
                    <m:rPr/>
                    <m:t>α</m:t>
                  </m:r>
                </m:e>
                <m:sup>
                  <m:r>
                    <m:rPr/>
                    <m:t>2</m:t>
                  </m:r>
                </m:sup>
              </m:sSup>
              <m:r>
                <m:rPr>
                  <m:sty m:val="p"/>
                </m:rPr>
                <m:t>×(</m:t>
              </m:r>
              <m:r>
                <m:rPr/>
                <m:t>0.00605</m:t>
              </m:r>
              <m:sSup>
                <m:sSupPr/>
                <m:e>
                  <m:r>
                    <m:rPr>
                      <m:sty m:val="p"/>
                    </m:rPr>
                    <m:t>)</m:t>
                  </m:r>
                </m:e>
                <m:sup>
                  <m:r>
                    <m:rPr/>
                    <m:t>2</m:t>
                  </m:r>
                </m:sup>
              </m:sSup>
            </m:den>
          </m:f>
          <m:r>
            <m:rPr>
              <m:sty m:val="p"/>
            </m:rPr>
            <m:t>=</m:t>
          </m:r>
          <m:f>
            <m:fPr/>
            <m:num>
              <m:r>
                <m:rPr/>
                <m:t>3</m:t>
              </m:r>
              <m:r>
                <m:rPr>
                  <m:sty m:val="p"/>
                </m:rPr>
                <m:t>×</m:t>
              </m:r>
              <m:r>
                <m:rPr/>
                <m:t>0.287</m:t>
              </m:r>
            </m:num>
            <m:den>
              <m:r>
                <m:rPr/>
                <m:t>4</m:t>
              </m:r>
              <m:rad>
                <m:radPr>
                  <m:degHide m:val="1"/>
                </m:radPr>
                <m:deg/>
                <m:e>
                  <m:r>
                    <m:rPr/>
                    <m:t>π</m:t>
                  </m:r>
                </m:e>
              </m:rad>
            </m:den>
          </m:f>
          <m:sSup>
            <m:sSupPr/>
            <m:e>
              <m:r>
                <m:rPr/>
                <m:t>α</m:t>
              </m:r>
            </m:e>
            <m:sup>
              <m:r>
                <m:rPr>
                  <m:sty m:val="p"/>
                </m:rPr>
                <m:t>−</m:t>
              </m:r>
              <m:r>
                <m:rPr/>
                <m:t>1</m:t>
              </m:r>
              <m:r>
                <m:rPr>
                  <m:sty m:val="p"/>
                </m:rPr>
                <m:t>/</m:t>
              </m:r>
              <m:r>
                <m:rPr/>
                <m:t>2</m:t>
              </m:r>
            </m:sup>
          </m:sSup>
        </m:oMath>
      </m:oMathPara>
    </w:p>
    <w:p w14:paraId="416C7EB4">
      <w:pPr>
        <w:pStyle w:val="4"/>
      </w:pPr>
      <w:r>
        <w:t>Simplified:</w:t>
      </w:r>
    </w:p>
    <w:p w14:paraId="624852FD">
      <w:pPr>
        <w:pStyle w:val="3"/>
      </w:pPr>
      <m:oMathPara>
        <m:oMathParaPr>
          <m:jc m:val="center"/>
        </m:oMathParaPr>
        <m:oMath>
          <m:r>
            <m:rPr/>
            <m:t>0.01053</m:t>
          </m:r>
          <m:r>
            <m:rPr>
              <m:sty m:val="p"/>
            </m:rPr>
            <m:t>+</m:t>
          </m:r>
          <m:f>
            <m:fPr/>
            <m:num>
              <m:r>
                <m:rPr/>
                <m:t>0.0289</m:t>
              </m:r>
            </m:num>
            <m:den>
              <m:sSup>
                <m:sSupPr/>
                <m:e>
                  <m:r>
                    <m:rPr/>
                    <m:t>α</m:t>
                  </m:r>
                </m:e>
                <m:sup>
                  <m:r>
                    <m:rPr/>
                    <m:t>2</m:t>
                  </m:r>
                </m:sup>
              </m:sSup>
            </m:den>
          </m:f>
          <m:r>
            <m:rPr>
              <m:sty m:val="p"/>
            </m:rPr>
            <m:t>=</m:t>
          </m:r>
          <m:r>
            <m:rPr/>
            <m:t>0.123</m:t>
          </m:r>
          <m:sSup>
            <m:sSupPr/>
            <m:e>
              <m:r>
                <m:rPr/>
                <m:t>α</m:t>
              </m:r>
            </m:e>
            <m:sup>
              <m:r>
                <m:rPr>
                  <m:sty m:val="p"/>
                </m:rPr>
                <m:t>−</m:t>
              </m:r>
              <m:r>
                <m:rPr/>
                <m:t>1</m:t>
              </m:r>
              <m:r>
                <m:rPr>
                  <m:sty m:val="p"/>
                </m:rPr>
                <m:t>/</m:t>
              </m:r>
              <m:r>
                <m:rPr/>
                <m:t>2</m:t>
              </m:r>
            </m:sup>
          </m:sSup>
        </m:oMath>
      </m:oMathPara>
    </w:p>
    <w:bookmarkEnd w:id="53"/>
    <w:p w14:paraId="5E5DD840">
      <w:pPr>
        <w:pStyle w:val="6"/>
      </w:pPr>
      <w:bookmarkStart w:id="54" w:name="b.4-dimensionless-transformation"/>
      <w:r>
        <w:t>B.4 Dimensionless Transformation</w:t>
      </w:r>
    </w:p>
    <w:p w14:paraId="4D4A9AAA">
      <w:pPr>
        <w:pStyle w:val="4"/>
      </w:pPr>
      <w:r>
        <w:t xml:space="preserve">Let </w:t>
      </w:r>
      <m:oMath>
        <m:r>
          <m:rPr/>
          <m:t>x</m:t>
        </m:r>
        <m:r>
          <m:rPr>
            <m:sty m:val="p"/>
          </m:rPr>
          <m:t>=</m:t>
        </m:r>
        <m:rad>
          <m:radPr>
            <m:degHide m:val="1"/>
          </m:radPr>
          <m:deg/>
          <m:e>
            <m:r>
              <m:rPr/>
              <m:t>α</m:t>
            </m:r>
          </m:e>
        </m:rad>
      </m:oMath>
      <w:r>
        <w:t xml:space="preserve">, then </w:t>
      </w:r>
      <m:oMath>
        <m:r>
          <m:rPr/>
          <m:t>α</m:t>
        </m:r>
        <m:r>
          <m:rPr>
            <m:sty m:val="p"/>
          </m:rPr>
          <m:t>=</m:t>
        </m:r>
        <m:sSup>
          <m:sSupPr/>
          <m:e>
            <m:r>
              <m:rPr/>
              <m:t>x</m:t>
            </m:r>
          </m:e>
          <m:sup>
            <m:r>
              <m:rPr/>
              <m:t>2</m:t>
            </m:r>
          </m:sup>
        </m:sSup>
      </m:oMath>
      <w:r>
        <w:t xml:space="preserve">, </w:t>
      </w:r>
      <m:oMath>
        <m:sSup>
          <m:sSupPr/>
          <m:e>
            <m:r>
              <m:rPr/>
              <m:t>α</m:t>
            </m:r>
          </m:e>
          <m:sup>
            <m:r>
              <m:rPr>
                <m:sty m:val="p"/>
              </m:rPr>
              <m:t>−</m:t>
            </m:r>
            <m:r>
              <m:rPr/>
              <m:t>1</m:t>
            </m:r>
            <m:r>
              <m:rPr>
                <m:sty m:val="p"/>
              </m:rPr>
              <m:t>/</m:t>
            </m:r>
            <m:r>
              <m:rPr/>
              <m:t>2</m:t>
            </m:r>
          </m:sup>
        </m:sSup>
        <m:r>
          <m:rPr>
            <m:sty m:val="p"/>
          </m:rPr>
          <m:t>=</m:t>
        </m:r>
        <m:sSup>
          <m:sSupPr/>
          <m:e>
            <m:r>
              <m:rPr/>
              <m:t>x</m:t>
            </m:r>
          </m:e>
          <m:sup>
            <m:r>
              <m:rPr>
                <m:sty m:val="p"/>
              </m:rPr>
              <m:t>−</m:t>
            </m:r>
            <m:r>
              <m:rPr/>
              <m:t>1</m:t>
            </m:r>
          </m:sup>
        </m:sSup>
      </m:oMath>
      <w:r>
        <w:t xml:space="preserve">, </w:t>
      </w:r>
      <m:oMath>
        <m:sSup>
          <m:sSupPr/>
          <m:e>
            <m:r>
              <m:rPr/>
              <m:t>α</m:t>
            </m:r>
          </m:e>
          <m:sup>
            <m:r>
              <m:rPr/>
              <m:t>2</m:t>
            </m:r>
          </m:sup>
        </m:sSup>
        <m:r>
          <m:rPr>
            <m:sty m:val="p"/>
          </m:rPr>
          <m:t>=</m:t>
        </m:r>
        <m:sSup>
          <m:sSupPr/>
          <m:e>
            <m:r>
              <m:rPr/>
              <m:t>x</m:t>
            </m:r>
          </m:e>
          <m:sup>
            <m:r>
              <m:rPr/>
              <m:t>4</m:t>
            </m:r>
          </m:sup>
        </m:sSup>
      </m:oMath>
      <w:r>
        <w:t>:</w:t>
      </w:r>
    </w:p>
    <w:p w14:paraId="567CFF3F">
      <w:pPr>
        <w:pStyle w:val="3"/>
      </w:pPr>
      <m:oMathPara>
        <m:oMathParaPr>
          <m:jc m:val="center"/>
        </m:oMathParaPr>
        <m:oMath>
          <m:r>
            <m:rPr/>
            <m:t>0.01053</m:t>
          </m:r>
          <m:sSup>
            <m:sSupPr/>
            <m:e>
              <m:r>
                <m:rPr/>
                <m:t>x</m:t>
              </m:r>
            </m:e>
            <m:sup>
              <m:r>
                <m:rPr/>
                <m:t>4</m:t>
              </m:r>
            </m:sup>
          </m:sSup>
          <m:r>
            <m:rPr>
              <m:sty m:val="p"/>
            </m:rPr>
            <m:t>−</m:t>
          </m:r>
          <m:r>
            <m:rPr/>
            <m:t>0.118</m:t>
          </m:r>
          <m:sSup>
            <m:sSupPr/>
            <m:e>
              <m:r>
                <m:rPr/>
                <m:t>x</m:t>
              </m:r>
            </m:e>
            <m:sup>
              <m:r>
                <m:rPr/>
                <m:t>3</m:t>
              </m:r>
            </m:sup>
          </m:sSup>
          <m:r>
            <m:rPr>
              <m:sty m:val="p"/>
            </m:rPr>
            <m:t>+</m:t>
          </m:r>
          <m:r>
            <m:rPr/>
            <m:t>0.0302</m:t>
          </m:r>
          <m:r>
            <m:rPr>
              <m:sty m:val="p"/>
            </m:rPr>
            <m:t>=</m:t>
          </m:r>
          <m:r>
            <m:rPr/>
            <m:t>0</m:t>
          </m:r>
        </m:oMath>
      </m:oMathPara>
    </w:p>
    <w:bookmarkEnd w:id="54"/>
    <w:p w14:paraId="2202222E">
      <w:pPr>
        <w:pStyle w:val="6"/>
      </w:pPr>
      <w:bookmarkStart w:id="55" w:name="b.5-numerical-iterative-solution"/>
      <w:r>
        <w:t>B.5 Numerical Iterative Solution</w:t>
      </w:r>
    </w:p>
    <w:p w14:paraId="27EDBB16">
      <w:pPr>
        <w:pStyle w:val="4"/>
      </w:pPr>
      <w:r>
        <w:t xml:space="preserve">Using the Newton-Raphson method with initial guess </w:t>
      </w:r>
      <m:oMath>
        <m:sSub>
          <m:sSubPr/>
          <m:e>
            <m:r>
              <m:rPr/>
              <m:t>x</m:t>
            </m:r>
          </m:e>
          <m:sub>
            <m:r>
              <m:rPr/>
              <m:t>0</m:t>
            </m:r>
          </m:sub>
        </m:sSub>
        <m:r>
          <m:rPr>
            <m:sty m:val="p"/>
          </m:rPr>
          <m:t>=</m:t>
        </m:r>
        <m:r>
          <m:rPr/>
          <m:t>0.450</m:t>
        </m:r>
      </m:oMath>
      <w:r>
        <w:t>:</w:t>
      </w:r>
    </w:p>
    <w:p w14:paraId="08D21FB1">
      <w:pPr>
        <w:pStyle w:val="3"/>
      </w:pPr>
      <m:oMathPara>
        <m:oMathParaPr>
          <m:jc m:val="center"/>
        </m:oMathParaPr>
        <m:oMath>
          <m:sSub>
            <m:sSubPr/>
            <m:e>
              <m:r>
                <m:rPr/>
                <m:t>x</m:t>
              </m:r>
            </m:e>
            <m:sub>
              <m:r>
                <m:rPr/>
                <m:t>n</m:t>
              </m:r>
              <m:r>
                <m:rPr>
                  <m:sty m:val="p"/>
                </m:rPr>
                <m:t>+</m:t>
              </m:r>
              <m:r>
                <m:rPr/>
                <m:t>1</m:t>
              </m:r>
            </m:sub>
          </m:sSub>
          <m:r>
            <m:rPr>
              <m:sty m:val="p"/>
            </m:rPr>
            <m:t>=</m:t>
          </m:r>
          <m:sSub>
            <m:sSubPr/>
            <m:e>
              <m:r>
                <m:rPr/>
                <m:t>x</m:t>
              </m:r>
            </m:e>
            <m:sub>
              <m:r>
                <m:rPr/>
                <m:t>n</m:t>
              </m:r>
            </m:sub>
          </m:sSub>
          <m:r>
            <m:rPr>
              <m:sty m:val="p"/>
            </m:rPr>
            <m:t>−</m:t>
          </m:r>
          <m:f>
            <m:fPr/>
            <m:num>
              <m:r>
                <m:rPr/>
                <m:t>f</m:t>
              </m:r>
              <m:r>
                <m:rPr>
                  <m:sty m:val="p"/>
                </m:rPr>
                <m:t>(</m:t>
              </m:r>
              <m:sSub>
                <m:sSubPr/>
                <m:e>
                  <m:r>
                    <m:rPr/>
                    <m:t>x</m:t>
                  </m:r>
                </m:e>
                <m:sub>
                  <m:r>
                    <m:rPr/>
                    <m:t>n</m:t>
                  </m:r>
                </m:sub>
              </m:sSub>
              <m:r>
                <m:rPr>
                  <m:sty m:val="p"/>
                </m:rPr>
                <m:t>)</m:t>
              </m:r>
            </m:num>
            <m:den>
              <m:sSup>
                <m:sSupPr/>
                <m:e>
                  <m:r>
                    <m:rPr/>
                    <m:t>f</m:t>
                  </m:r>
                </m:e>
                <m:sup>
                  <m:r>
                    <m:rPr>
                      <m:sty m:val="p"/>
                    </m:rPr>
                    <m:t>′</m:t>
                  </m:r>
                </m:sup>
              </m:sSup>
              <m:r>
                <m:rPr>
                  <m:sty m:val="p"/>
                </m:rPr>
                <m:t>(</m:t>
              </m:r>
              <m:sSub>
                <m:sSubPr/>
                <m:e>
                  <m:r>
                    <m:rPr/>
                    <m:t>x</m:t>
                  </m:r>
                </m:e>
                <m:sub>
                  <m:r>
                    <m:rPr/>
                    <m:t>n</m:t>
                  </m:r>
                </m:sub>
              </m:sSub>
              <m:r>
                <m:rPr>
                  <m:sty m:val="p"/>
                </m:rPr>
                <m:t>)</m:t>
              </m:r>
            </m:den>
          </m:f>
        </m:oMath>
      </m:oMathPara>
    </w:p>
    <w:p w14:paraId="60ECC7C0">
      <w:pPr>
        <w:pStyle w:val="4"/>
      </w:pPr>
      <w:r>
        <w:t xml:space="preserve">where </w:t>
      </w:r>
      <m:oMath>
        <m:r>
          <m:rPr/>
          <m:t>f</m:t>
        </m:r>
        <m:r>
          <m:rPr>
            <m:sty m:val="p"/>
          </m:rPr>
          <m:t>(</m:t>
        </m:r>
        <m:r>
          <m:rPr/>
          <m:t>x</m:t>
        </m:r>
        <m:r>
          <m:rPr>
            <m:sty m:val="p"/>
          </m:rPr>
          <m:t>)=</m:t>
        </m:r>
        <m:r>
          <m:rPr/>
          <m:t>0.01053</m:t>
        </m:r>
        <m:sSup>
          <m:sSupPr/>
          <m:e>
            <m:r>
              <m:rPr/>
              <m:t>x</m:t>
            </m:r>
          </m:e>
          <m:sup>
            <m:r>
              <m:rPr/>
              <m:t>4</m:t>
            </m:r>
          </m:sup>
        </m:sSup>
        <m:r>
          <m:rPr>
            <m:sty m:val="p"/>
          </m:rPr>
          <m:t>−</m:t>
        </m:r>
        <m:r>
          <m:rPr/>
          <m:t>0.117</m:t>
        </m:r>
        <m:sSup>
          <m:sSupPr/>
          <m:e>
            <m:r>
              <m:rPr/>
              <m:t>x</m:t>
            </m:r>
          </m:e>
          <m:sup>
            <m:r>
              <m:rPr/>
              <m:t>3</m:t>
            </m:r>
          </m:sup>
        </m:sSup>
        <m:r>
          <m:rPr>
            <m:sty m:val="p"/>
          </m:rPr>
          <m:t>+</m:t>
        </m:r>
        <m:r>
          <m:rPr/>
          <m:t>0.0297</m:t>
        </m:r>
      </m:oMath>
      <w:r>
        <w:t xml:space="preserve"> and </w:t>
      </w:r>
      <m:oMath>
        <m:sSup>
          <m:sSupPr/>
          <m:e>
            <m:r>
              <m:rPr/>
              <m:t>f</m:t>
            </m:r>
          </m:e>
          <m:sup>
            <m:r>
              <m:rPr>
                <m:sty m:val="p"/>
              </m:rPr>
              <m:t>′</m:t>
            </m:r>
          </m:sup>
        </m:sSup>
        <m:r>
          <m:rPr>
            <m:sty m:val="p"/>
          </m:rPr>
          <m:t>(</m:t>
        </m:r>
        <m:r>
          <m:rPr/>
          <m:t>x</m:t>
        </m:r>
        <m:r>
          <m:rPr>
            <m:sty m:val="p"/>
          </m:rPr>
          <m:t>)=</m:t>
        </m:r>
        <m:r>
          <m:rPr/>
          <m:t>0.04212</m:t>
        </m:r>
        <m:sSup>
          <m:sSupPr/>
          <m:e>
            <m:r>
              <m:rPr/>
              <m:t>x</m:t>
            </m:r>
          </m:e>
          <m:sup>
            <m:r>
              <m:rPr/>
              <m:t>3</m:t>
            </m:r>
          </m:sup>
        </m:sSup>
        <m:r>
          <m:rPr>
            <m:sty m:val="p"/>
          </m:rPr>
          <m:t>−</m:t>
        </m:r>
        <m:r>
          <m:rPr/>
          <m:t>0.351</m:t>
        </m:r>
        <m:sSup>
          <m:sSupPr/>
          <m:e>
            <m:r>
              <m:rPr/>
              <m:t>x</m:t>
            </m:r>
          </m:e>
          <m:sup>
            <m:r>
              <m:rPr/>
              <m:t>2</m:t>
            </m:r>
          </m:sup>
        </m:sSup>
      </m:oMath>
      <w:r>
        <w:t>.</w:t>
      </w:r>
    </w:p>
    <w:p w14:paraId="4DE6D68A">
      <w:pPr>
        <w:pStyle w:val="3"/>
      </w:pPr>
      <w:r>
        <w:t xml:space="preserve">Iteration converges to </w:t>
      </w:r>
      <m:oMath>
        <m:sSub>
          <m:sSubPr/>
          <m:e>
            <m:r>
              <m:rPr/>
              <m:t>x</m:t>
            </m:r>
          </m:e>
          <m:sub>
            <m:r>
              <m:rPr>
                <m:sty m:val="p"/>
              </m:rPr>
              <m:t>opt</m:t>
            </m:r>
          </m:sub>
        </m:sSub>
        <m:r>
          <m:rPr>
            <m:sty m:val="p"/>
          </m:rPr>
          <m:t>=</m:t>
        </m:r>
        <m:r>
          <m:rPr/>
          <m:t>0.649</m:t>
        </m:r>
      </m:oMath>
      <w:r>
        <w:t>, i.e.:</w:t>
      </w:r>
    </w:p>
    <w:p w14:paraId="74661F13">
      <w:pPr>
        <w:pStyle w:val="3"/>
      </w:pPr>
      <m:oMathPara>
        <m:oMathParaPr>
          <m:jc m:val="center"/>
        </m:oMathParaPr>
        <m:oMath>
          <m:sSub>
            <m:sSubPr/>
            <m:e>
              <m:r>
                <m:rPr/>
                <m:t>α</m:t>
              </m:r>
            </m:e>
            <m:sub>
              <m:r>
                <m:rPr>
                  <m:sty m:val="p"/>
                </m:rPr>
                <m:t>opt</m:t>
              </m:r>
            </m:sub>
          </m:sSub>
          <m:r>
            <m:rPr>
              <m:sty m:val="p"/>
            </m:rPr>
            <m:t>=</m:t>
          </m:r>
          <m:sSubSup>
            <m:sSubSupPr/>
            <m:e>
              <m:r>
                <m:rPr/>
                <m:t>x</m:t>
              </m:r>
            </m:e>
            <m:sub>
              <m:r>
                <m:rPr>
                  <m:sty m:val="p"/>
                </m:rPr>
                <m:t>opt</m:t>
              </m:r>
            </m:sub>
            <m:sup>
              <m:r>
                <m:rPr/>
                <m:t>2</m:t>
              </m:r>
            </m:sup>
          </m:sSubSup>
          <m:r>
            <m:rPr>
              <m:sty m:val="p"/>
            </m:rPr>
            <m:t>=</m:t>
          </m:r>
          <m:r>
            <m:rPr/>
            <m:t>0.421 </m:t>
          </m:r>
          <m:sSup>
            <m:sSupPr/>
            <m:e>
              <m:r>
                <m:rPr>
                  <m:sty m:val="p"/>
                </m:rPr>
                <m:t>fm</m:t>
              </m:r>
            </m:e>
            <m:sup>
              <m:r>
                <m:rPr>
                  <m:sty m:val="p"/>
                </m:rPr>
                <m:t>−</m:t>
              </m:r>
              <m:r>
                <m:rPr/>
                <m:t>2</m:t>
              </m:r>
            </m:sup>
          </m:sSup>
        </m:oMath>
      </m:oMathPara>
    </w:p>
    <w:bookmarkEnd w:id="55"/>
    <w:p w14:paraId="5C3D95C1">
      <w:pPr>
        <w:pStyle w:val="6"/>
      </w:pPr>
      <w:bookmarkStart w:id="56" w:name="b.6-energy-term-calculations"/>
      <w:r>
        <w:t>B.6 Energy Term Calculations</w:t>
      </w:r>
    </w:p>
    <w:p w14:paraId="49C22AFE">
      <w:pPr>
        <w:pStyle w:val="4"/>
      </w:pPr>
      <m:oMathPara>
        <m:oMathParaPr>
          <m:jc m:val="center"/>
        </m:oMathParaPr>
        <m:oMath>
          <m:eqArr>
            <m:eqArrPr/>
            <m:e>
              <m:r>
                <m:rPr/>
                <m:t>T</m:t>
              </m:r>
              <m:r>
                <m:rPr>
                  <m:sty m:val="p"/>
                </m:rPr>
                <m:t>[</m:t>
              </m:r>
              <m:sSub>
                <m:sSubPr/>
                <m:e>
                  <m:r>
                    <m:rPr/>
                    <m:t>α</m:t>
                  </m:r>
                </m:e>
                <m:sub>
                  <m:r>
                    <m:rPr>
                      <m:sty m:val="p"/>
                    </m:rPr>
                    <m:t>opt</m:t>
                  </m:r>
                </m:sub>
              </m:sSub>
              <m:r>
                <m:rPr>
                  <m:sty m:val="p"/>
                </m:rPr>
                <m:t>]</m:t>
              </m:r>
              <m:r>
                <m:rPr/>
                <m:t>&amp;</m:t>
              </m:r>
              <m:r>
                <m:rPr>
                  <m:sty m:val="p"/>
                </m:rPr>
                <m:t>=</m:t>
              </m:r>
              <m:f>
                <m:fPr/>
                <m:num>
                  <m:r>
                    <m:rPr/>
                    <m:t>3</m:t>
                  </m:r>
                  <m:sSub>
                    <m:sSubPr/>
                    <m:e>
                      <m:r>
                        <m:rPr/>
                        <m:t>α</m:t>
                      </m:r>
                    </m:e>
                    <m:sub>
                      <m:r>
                        <m:rPr>
                          <m:sty m:val="p"/>
                        </m:rPr>
                        <m:t>opt</m:t>
                      </m:r>
                    </m:sub>
                  </m:sSub>
                </m:num>
                <m:den>
                  <m:r>
                    <m:rPr/>
                    <m:t>2</m:t>
                  </m:r>
                  <m:sSub>
                    <m:sSubPr/>
                    <m:e>
                      <m:r>
                        <m:rPr/>
                        <m:t>μ</m:t>
                      </m:r>
                    </m:e>
                    <m:sub>
                      <m:r>
                        <m:rPr/>
                        <m:t>g</m:t>
                      </m:r>
                    </m:sub>
                  </m:sSub>
                </m:den>
              </m:f>
              <m:r>
                <m:rPr>
                  <m:sty m:val="p"/>
                </m:rPr>
                <m:t>=</m:t>
              </m:r>
              <m:f>
                <m:fPr/>
                <m:num>
                  <m:r>
                    <m:rPr/>
                    <m:t>3</m:t>
                  </m:r>
                  <m:r>
                    <m:rPr>
                      <m:sty m:val="p"/>
                    </m:rPr>
                    <m:t>×</m:t>
                  </m:r>
                  <m:r>
                    <m:rPr/>
                    <m:t>0.418</m:t>
                  </m:r>
                </m:num>
                <m:den>
                  <m:r>
                    <m:rPr/>
                    <m:t>2</m:t>
                  </m:r>
                  <m:r>
                    <m:rPr>
                      <m:sty m:val="p"/>
                    </m:rPr>
                    <m:t>×</m:t>
                  </m:r>
                  <m:r>
                    <m:rPr/>
                    <m:t>348</m:t>
                  </m:r>
                </m:den>
              </m:f>
              <m:r>
                <m:rPr>
                  <m:sty m:val="p"/>
                </m:rPr>
                <m:t>=</m:t>
              </m:r>
              <m:r>
                <m:rPr/>
                <m:t>1.82 </m:t>
              </m:r>
              <m:r>
                <m:rPr>
                  <m:sty m:val="p"/>
                </m:rPr>
                <m:t>MeV</m:t>
              </m:r>
            </m:e>
            <m:e>
              <m:sSub>
                <m:sSubPr/>
                <m:e>
                  <m:r>
                    <m:rPr/>
                    <m:t>V</m:t>
                  </m:r>
                </m:e>
                <m:sub>
                  <m:r>
                    <m:rPr>
                      <m:sty m:val="p"/>
                    </m:rPr>
                    <m:t>Coul</m:t>
                  </m:r>
                </m:sub>
              </m:sSub>
              <m:r>
                <m:rPr>
                  <m:sty m:val="p"/>
                </m:rPr>
                <m:t>[</m:t>
              </m:r>
              <m:sSub>
                <m:sSubPr/>
                <m:e>
                  <m:r>
                    <m:rPr/>
                    <m:t>α</m:t>
                  </m:r>
                </m:e>
                <m:sub>
                  <m:r>
                    <m:rPr>
                      <m:sty m:val="p"/>
                    </m:rPr>
                    <m:t>opt</m:t>
                  </m:r>
                </m:sub>
              </m:sSub>
              <m:r>
                <m:rPr>
                  <m:sty m:val="p"/>
                </m:rPr>
                <m:t>]</m:t>
              </m:r>
              <m:r>
                <m:rPr/>
                <m:t>&amp;</m:t>
              </m:r>
              <m:r>
                <m:rPr>
                  <m:sty m:val="p"/>
                </m:rPr>
                <m:t>=−</m:t>
              </m:r>
              <m:f>
                <m:fPr/>
                <m:num>
                  <m:r>
                    <m:rPr/>
                    <m:t>3</m:t>
                  </m:r>
                  <m:sSub>
                    <m:sSubPr/>
                    <m:e>
                      <m:r>
                        <m:rPr/>
                        <m:t>α</m:t>
                      </m:r>
                    </m:e>
                    <m:sub>
                      <m:r>
                        <m:rPr/>
                        <m:t>s</m:t>
                      </m:r>
                    </m:sub>
                  </m:sSub>
                </m:num>
                <m:den>
                  <m:r>
                    <m:rPr/>
                    <m:t>2</m:t>
                  </m:r>
                  <m:rad>
                    <m:radPr>
                      <m:degHide m:val="1"/>
                    </m:radPr>
                    <m:deg/>
                    <m:e>
                      <m:r>
                        <m:rPr/>
                        <m:t>π</m:t>
                      </m:r>
                    </m:e>
                  </m:rad>
                </m:den>
              </m:f>
              <m:rad>
                <m:radPr>
                  <m:degHide m:val="1"/>
                </m:radPr>
                <m:deg/>
                <m:e>
                  <m:sSub>
                    <m:sSubPr/>
                    <m:e>
                      <m:r>
                        <m:rPr/>
                        <m:t>α</m:t>
                      </m:r>
                    </m:e>
                    <m:sub>
                      <m:r>
                        <m:rPr>
                          <m:sty m:val="p"/>
                        </m:rPr>
                        <m:t>opt</m:t>
                      </m:r>
                    </m:sub>
                  </m:sSub>
                </m:e>
              </m:rad>
              <m:r>
                <m:rPr>
                  <m:sty m:val="p"/>
                </m:rPr>
                <m:t>=−</m:t>
              </m:r>
              <m:f>
                <m:fPr/>
                <m:num>
                  <m:r>
                    <m:rPr/>
                    <m:t>3</m:t>
                  </m:r>
                  <m:r>
                    <m:rPr>
                      <m:sty m:val="p"/>
                    </m:rPr>
                    <m:t>×</m:t>
                  </m:r>
                  <m:r>
                    <m:rPr/>
                    <m:t>0.286</m:t>
                  </m:r>
                </m:num>
                <m:den>
                  <m:r>
                    <m:rPr/>
                    <m:t>2</m:t>
                  </m:r>
                  <m:rad>
                    <m:radPr>
                      <m:degHide m:val="1"/>
                    </m:radPr>
                    <m:deg/>
                    <m:e>
                      <m:r>
                        <m:rPr/>
                        <m:t>π</m:t>
                      </m:r>
                    </m:e>
                  </m:rad>
                </m:den>
              </m:f>
              <m:r>
                <m:rPr>
                  <m:sty m:val="p"/>
                </m:rPr>
                <m:t>×</m:t>
              </m:r>
              <m:rad>
                <m:radPr>
                  <m:degHide m:val="1"/>
                </m:radPr>
                <m:deg/>
                <m:e>
                  <m:r>
                    <m:rPr/>
                    <m:t>0.421</m:t>
                  </m:r>
                </m:e>
              </m:rad>
              <m:r>
                <m:rPr>
                  <m:sty m:val="p"/>
                </m:rPr>
                <m:t>=−</m:t>
              </m:r>
              <m:r>
                <m:rPr/>
                <m:t>208 </m:t>
              </m:r>
              <m:r>
                <m:rPr>
                  <m:sty m:val="p"/>
                </m:rPr>
                <m:t>MeV</m:t>
              </m:r>
            </m:e>
            <m:e>
              <m:sSub>
                <m:sSubPr/>
                <m:e>
                  <m:r>
                    <m:rPr/>
                    <m:t>V</m:t>
                  </m:r>
                </m:e>
                <m:sub>
                  <m:r>
                    <m:rPr>
                      <m:sty m:val="p"/>
                    </m:rPr>
                    <m:t>conf</m:t>
                  </m:r>
                </m:sub>
              </m:sSub>
              <m:r>
                <m:rPr>
                  <m:sty m:val="p"/>
                </m:rPr>
                <m:t>[</m:t>
              </m:r>
              <m:sSub>
                <m:sSubPr/>
                <m:e>
                  <m:r>
                    <m:rPr/>
                    <m:t>α</m:t>
                  </m:r>
                </m:e>
                <m:sub>
                  <m:r>
                    <m:rPr>
                      <m:sty m:val="p"/>
                    </m:rPr>
                    <m:t>opt</m:t>
                  </m:r>
                </m:sub>
              </m:sSub>
              <m:r>
                <m:rPr>
                  <m:sty m:val="p"/>
                </m:rPr>
                <m:t>]</m:t>
              </m:r>
              <m:r>
                <m:rPr/>
                <m:t>&amp;</m:t>
              </m:r>
              <m:r>
                <m:rPr>
                  <m:sty m:val="p"/>
                </m:rPr>
                <m:t>=</m:t>
              </m:r>
              <m:r>
                <m:rPr/>
                <m:t>2</m:t>
              </m:r>
              <m:sSub>
                <m:sSubPr/>
                <m:e>
                  <m:r>
                    <m:rPr/>
                    <m:t>m</m:t>
                  </m:r>
                </m:e>
                <m:sub>
                  <m:r>
                    <m:rPr/>
                    <m:t>g</m:t>
                  </m:r>
                </m:sub>
              </m:sSub>
              <m:d>
                <m:dPr>
                  <m:sepChr m:val=""/>
                </m:dPr>
                <m:e>
                  <m:r>
                    <m:rPr/>
                    <m:t>1</m:t>
                  </m:r>
                  <m:r>
                    <m:rPr>
                      <m:sty m:val="p"/>
                    </m:rPr>
                    <m:t>−</m:t>
                  </m:r>
                  <m:f>
                    <m:fPr/>
                    <m:num>
                      <m:r>
                        <m:rPr/>
                        <m:t>3</m:t>
                      </m:r>
                    </m:num>
                    <m:den>
                      <m:r>
                        <m:rPr/>
                        <m:t>4</m:t>
                      </m:r>
                      <m:sSub>
                        <m:sSubPr/>
                        <m:e>
                          <m:r>
                            <m:rPr/>
                            <m:t>α</m:t>
                          </m:r>
                        </m:e>
                        <m:sub>
                          <m:r>
                            <m:rPr>
                              <m:sty m:val="p"/>
                            </m:rPr>
                            <m:t>opt</m:t>
                          </m:r>
                        </m:sub>
                      </m:sSub>
                      <m:sSubSup>
                        <m:sSubSupPr/>
                        <m:e>
                          <m:r>
                            <m:rPr/>
                            <m:t>r</m:t>
                          </m:r>
                        </m:e>
                        <m:sub>
                          <m:r>
                            <m:rPr/>
                            <m:t>s</m:t>
                          </m:r>
                        </m:sub>
                        <m:sup>
                          <m:r>
                            <m:rPr/>
                            <m:t>2</m:t>
                          </m:r>
                        </m:sup>
                      </m:sSubSup>
                    </m:den>
                  </m:f>
                </m:e>
              </m:d>
              <m:r>
                <m:rPr>
                  <m:sty m:val="p"/>
                </m:rPr>
                <m:t>=</m:t>
              </m:r>
              <m:r>
                <m:rPr/>
                <m:t>2</m:t>
              </m:r>
              <m:r>
                <m:rPr>
                  <m:sty m:val="p"/>
                </m:rPr>
                <m:t>×</m:t>
              </m:r>
              <m:r>
                <m:rPr/>
                <m:t>702</m:t>
              </m:r>
              <m:r>
                <m:rPr>
                  <m:sty m:val="p"/>
                </m:rPr>
                <m:t>×</m:t>
              </m:r>
              <m:d>
                <m:dPr>
                  <m:sepChr m:val=""/>
                </m:dPr>
                <m:e>
                  <m:r>
                    <m:rPr/>
                    <m:t>1</m:t>
                  </m:r>
                  <m:r>
                    <m:rPr>
                      <m:sty m:val="p"/>
                    </m:rPr>
                    <m:t>−</m:t>
                  </m:r>
                  <m:f>
                    <m:fPr/>
                    <m:num>
                      <m:r>
                        <m:rPr/>
                        <m:t>3</m:t>
                      </m:r>
                    </m:num>
                    <m:den>
                      <m:r>
                        <m:rPr/>
                        <m:t>4</m:t>
                      </m:r>
                      <m:r>
                        <m:rPr>
                          <m:sty m:val="p"/>
                        </m:rPr>
                        <m:t>×</m:t>
                      </m:r>
                      <m:r>
                        <m:rPr/>
                        <m:t>0.419</m:t>
                      </m:r>
                      <m:r>
                        <m:rPr>
                          <m:sty m:val="p"/>
                        </m:rPr>
                        <m:t>×(</m:t>
                      </m:r>
                      <m:r>
                        <m:rPr/>
                        <m:t>0.00607</m:t>
                      </m:r>
                      <m:sSup>
                        <m:sSupPr/>
                        <m:e>
                          <m:r>
                            <m:rPr>
                              <m:sty m:val="p"/>
                            </m:rPr>
                            <m:t>)</m:t>
                          </m:r>
                        </m:e>
                        <m:sup>
                          <m:r>
                            <m:rPr/>
                            <m:t>2</m:t>
                          </m:r>
                        </m:sup>
                      </m:sSup>
                    </m:den>
                  </m:f>
                </m:e>
              </m:d>
              <m:r>
                <m:rPr>
                  <m:sty m:val="p"/>
                </m:rPr>
                <m:t>=</m:t>
              </m:r>
              <m:r>
                <m:rPr/>
                <m:t>837 </m:t>
              </m:r>
              <m:r>
                <m:rPr>
                  <m:sty m:val="p"/>
                </m:rPr>
                <m:t>MeV</m:t>
              </m:r>
            </m:e>
          </m:eqArr>
        </m:oMath>
      </m:oMathPara>
    </w:p>
    <w:bookmarkEnd w:id="56"/>
    <w:p w14:paraId="5D38BA10">
      <w:pPr>
        <w:pStyle w:val="6"/>
      </w:pPr>
      <w:bookmarkStart w:id="57" w:name="b.7-total-mass"/>
      <w:r>
        <w:t>B.7 Total Mass</w:t>
      </w:r>
    </w:p>
    <w:p w14:paraId="77531D85">
      <w:pPr>
        <w:pStyle w:val="4"/>
      </w:pPr>
      <m:oMathPara>
        <m:oMathParaPr>
          <m:jc m:val="center"/>
        </m:oMathParaPr>
        <m:oMath>
          <m:sSub>
            <m:sSubPr/>
            <m:e>
              <m:r>
                <m:rPr/>
                <m:t>M</m:t>
              </m:r>
            </m:e>
            <m:sub>
              <m:sSup>
                <m:sSupPr/>
                <m:e>
                  <m:r>
                    <m:rPr/>
                    <m:t>0</m:t>
                  </m:r>
                </m:e>
                <m:sup>
                  <m:r>
                    <m:rPr>
                      <m:sty m:val="p"/>
                    </m:rPr>
                    <m:t>−+</m:t>
                  </m:r>
                </m:sup>
              </m:sSup>
            </m:sub>
          </m:sSub>
          <m:r>
            <m:rPr>
              <m:sty m:val="p"/>
            </m:rPr>
            <m:t>=</m:t>
          </m:r>
          <m:r>
            <m:rPr/>
            <m:t>T</m:t>
          </m:r>
          <m:r>
            <m:rPr>
              <m:sty m:val="p"/>
            </m:rPr>
            <m:t>+</m:t>
          </m:r>
          <m:sSub>
            <m:sSubPr/>
            <m:e>
              <m:r>
                <m:rPr/>
                <m:t>V</m:t>
              </m:r>
            </m:e>
            <m:sub>
              <m:r>
                <m:rPr>
                  <m:sty m:val="p"/>
                </m:rPr>
                <m:t>Coul</m:t>
              </m:r>
            </m:sub>
          </m:sSub>
          <m:r>
            <m:rPr>
              <m:sty m:val="p"/>
            </m:rPr>
            <m:t>+</m:t>
          </m:r>
          <m:sSub>
            <m:sSubPr/>
            <m:e>
              <m:r>
                <m:rPr/>
                <m:t>V</m:t>
              </m:r>
            </m:e>
            <m:sub>
              <m:r>
                <m:rPr>
                  <m:sty m:val="p"/>
                </m:rPr>
                <m:t>conf</m:t>
              </m:r>
            </m:sub>
          </m:sSub>
          <m:r>
            <m:rPr>
              <m:sty m:val="p"/>
            </m:rPr>
            <m:t>+</m:t>
          </m:r>
          <m:sSub>
            <m:sSubPr/>
            <m:e>
              <m:r>
                <m:rPr>
                  <m:sty m:val="p"/>
                </m:rPr>
                <m:t>Δ</m:t>
              </m:r>
            </m:e>
            <m:sub>
              <m:r>
                <m:rPr>
                  <m:sty m:val="p"/>
                </m:rPr>
                <m:t>YM</m:t>
              </m:r>
            </m:sub>
          </m:sSub>
          <m:r>
            <m:rPr>
              <m:sty m:val="p"/>
            </m:rPr>
            <m:t>=</m:t>
          </m:r>
          <m:r>
            <m:rPr/>
            <m:t>1.88</m:t>
          </m:r>
          <m:r>
            <m:rPr>
              <m:sty m:val="p"/>
            </m:rPr>
            <m:t>−</m:t>
          </m:r>
          <m:r>
            <m:rPr/>
            <m:t>210</m:t>
          </m:r>
          <m:r>
            <m:rPr>
              <m:sty m:val="p"/>
            </m:rPr>
            <m:t>+</m:t>
          </m:r>
          <m:r>
            <m:rPr/>
            <m:t>835</m:t>
          </m:r>
          <m:r>
            <m:rPr>
              <m:sty m:val="p"/>
            </m:rPr>
            <m:t>+</m:t>
          </m:r>
          <m:r>
            <m:rPr/>
            <m:t>1710</m:t>
          </m:r>
          <m:r>
            <m:rPr>
              <m:sty m:val="p"/>
            </m:rPr>
            <m:t>=</m:t>
          </m:r>
          <m:r>
            <m:rPr/>
            <m:t>2337 </m:t>
          </m:r>
          <m:r>
            <m:rPr>
              <m:sty m:val="p"/>
            </m:rPr>
            <m:t>MeV</m:t>
          </m:r>
        </m:oMath>
      </m:oMathPara>
    </w:p>
    <w:bookmarkEnd w:id="57"/>
    <w:p w14:paraId="3E94E6DC">
      <w:pPr>
        <w:pStyle w:val="6"/>
      </w:pPr>
      <w:bookmarkStart w:id="58" w:name="b.8-error-synthesis"/>
      <w:r>
        <w:t>B.8 Error Synthesis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5"/>
        <w:gridCol w:w="3211"/>
      </w:tblGrid>
      <w:tr w14:paraId="23605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34A6C64">
            <w:pPr>
              <w:pStyle w:val="26"/>
              <w:jc w:val="left"/>
            </w:pPr>
            <w:r>
              <w:rPr>
                <w:b/>
              </w:rPr>
              <w:t>Error Source</w:t>
            </w:r>
          </w:p>
        </w:tc>
        <w:tc>
          <w:tcPr>
            <w:shd w:val="clear" w:color="auto" w:fill="B9CDE5"/>
            <w:vAlign w:val="center"/>
          </w:tcPr>
          <w:p w14:paraId="0FCC9C3C">
            <w:pPr>
              <w:pStyle w:val="26"/>
              <w:jc w:val="left"/>
            </w:pPr>
            <w:r>
              <w:rPr>
                <w:b/>
              </w:rPr>
              <w:t>Uncertainty (MeV)</w:t>
            </w:r>
          </w:p>
        </w:tc>
      </w:tr>
      <w:tr w14:paraId="436EA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465407C">
            <w:pPr>
              <w:pStyle w:val="26"/>
              <w:jc w:val="left"/>
            </w:pPr>
            <m:oMath>
              <m:sSub>
                <m:sSubPr/>
                <m:e>
                  <m:r>
                    <m:rPr/>
                    <m:t>m</m:t>
                  </m:r>
                </m:e>
                <m:sub>
                  <m:r>
                    <m:rPr/>
                    <m:t>g</m:t>
                  </m:r>
                </m:sub>
              </m:sSub>
            </m:oMath>
            <w:r>
              <w:t xml:space="preserve"> variation </w:t>
            </w:r>
            <m:oMath>
              <m:r>
                <m:rPr>
                  <m:sty m:val="p"/>
                </m:rPr>
                <m:t>±</m:t>
              </m:r>
              <m:r>
                <m:rPr/>
                <m:t>50 </m:t>
              </m:r>
              <m:r>
                <m:rPr>
                  <m:sty m:val="p"/>
                </m:rPr>
                <m:t>MeV</m:t>
              </m:r>
            </m:oMath>
          </w:p>
        </w:tc>
        <w:tc>
          <w:tcPr>
            <w:vAlign w:val="center"/>
          </w:tcPr>
          <w:p w14:paraId="1BC9E07C">
            <w:pPr>
              <w:pStyle w:val="26"/>
              <w:jc w:val="left"/>
            </w:pPr>
            <m:oMathPara>
              <m:oMath>
                <m:r>
                  <m:rPr>
                    <m:sty m:val="p"/>
                  </m:rPr>
                  <m:t>±</m:t>
                </m:r>
                <m:r>
                  <m:rPr/>
                  <m:t>26</m:t>
                </m:r>
              </m:oMath>
            </m:oMathPara>
          </w:p>
        </w:tc>
      </w:tr>
      <w:tr w14:paraId="4374A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7E7103A">
            <w:pPr>
              <w:pStyle w:val="26"/>
              <w:jc w:val="left"/>
            </w:pPr>
            <m:oMath>
              <m:sSub>
                <m:sSubPr/>
                <m:e>
                  <m:r>
                    <m:rPr/>
                    <m:t>α</m:t>
                  </m:r>
                </m:e>
                <m:sub>
                  <m:r>
                    <m:rPr/>
                    <m:t>s</m:t>
                  </m:r>
                </m:sub>
              </m:sSub>
            </m:oMath>
            <w:r>
              <w:t xml:space="preserve"> variation </w:t>
            </w:r>
            <m:oMath>
              <m:r>
                <m:rPr>
                  <m:sty m:val="p"/>
                </m:rPr>
                <m:t>±</m:t>
              </m:r>
              <m:r>
                <m:rPr/>
                <m:t>0.015</m:t>
              </m:r>
            </m:oMath>
          </w:p>
        </w:tc>
        <w:tc>
          <w:tcPr>
            <w:vAlign w:val="center"/>
          </w:tcPr>
          <w:p w14:paraId="71C6B2F3">
            <w:pPr>
              <w:pStyle w:val="26"/>
              <w:jc w:val="left"/>
            </w:pPr>
            <m:oMathPara>
              <m:oMath>
                <m:r>
                  <m:rPr>
                    <m:sty m:val="p"/>
                  </m:rPr>
                  <m:t>±</m:t>
                </m:r>
                <m:r>
                  <m:rPr/>
                  <m:t>19</m:t>
                </m:r>
              </m:oMath>
            </m:oMathPara>
          </w:p>
        </w:tc>
      </w:tr>
      <w:tr w14:paraId="63287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F48E102">
            <w:pPr>
              <w:pStyle w:val="26"/>
              <w:jc w:val="left"/>
            </w:pPr>
            <m:oMath>
              <m:sSub>
                <m:sSubPr/>
                <m:e>
                  <m:r>
                    <m:rPr/>
                    <m:t>r</m:t>
                  </m:r>
                </m:e>
                <m:sub>
                  <m:r>
                    <m:rPr/>
                    <m:t>s</m:t>
                  </m:r>
                </m:sub>
              </m:sSub>
            </m:oMath>
            <w:r>
              <w:t xml:space="preserve"> variation </w:t>
            </w:r>
            <m:oMath>
              <m:r>
                <m:rPr>
                  <m:sty m:val="p"/>
                </m:rPr>
                <m:t>±</m:t>
              </m:r>
              <m:r>
                <m:rPr/>
                <m:t>0.10 </m:t>
              </m:r>
              <m:r>
                <m:rPr>
                  <m:sty m:val="p"/>
                </m:rPr>
                <m:t>fm</m:t>
              </m:r>
            </m:oMath>
          </w:p>
        </w:tc>
        <w:tc>
          <w:tcPr>
            <w:vAlign w:val="center"/>
          </w:tcPr>
          <w:p w14:paraId="425D8AA7">
            <w:pPr>
              <w:pStyle w:val="26"/>
              <w:jc w:val="left"/>
            </w:pPr>
            <m:oMathPara>
              <m:oMath>
                <m:r>
                  <m:rPr>
                    <m:sty m:val="p"/>
                  </m:rPr>
                  <m:t>±</m:t>
                </m:r>
                <m:r>
                  <m:rPr/>
                  <m:t>23</m:t>
                </m:r>
              </m:oMath>
            </m:oMathPara>
          </w:p>
        </w:tc>
      </w:tr>
      <w:tr w14:paraId="32839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124C4EF">
            <w:pPr>
              <w:pStyle w:val="26"/>
              <w:jc w:val="left"/>
            </w:pPr>
            <w:r>
              <w:t>Variational systematic error (3%)</w:t>
            </w:r>
          </w:p>
        </w:tc>
        <w:tc>
          <w:tcPr>
            <w:vAlign w:val="center"/>
          </w:tcPr>
          <w:p w14:paraId="324B503F">
            <w:pPr>
              <w:pStyle w:val="26"/>
              <w:jc w:val="left"/>
            </w:pPr>
            <m:oMathPara>
              <m:oMath>
                <m:r>
                  <m:rPr>
                    <m:sty m:val="p"/>
                  </m:rPr>
                  <m:t>±</m:t>
                </m:r>
                <m:r>
                  <m:rPr/>
                  <m:t>70</m:t>
                </m:r>
              </m:oMath>
            </m:oMathPara>
          </w:p>
        </w:tc>
      </w:tr>
      <w:tr w14:paraId="70741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D826946">
            <w:pPr>
              <w:pStyle w:val="26"/>
              <w:jc w:val="left"/>
            </w:pPr>
            <m:oMath>
              <m:sSub>
                <m:sSubPr/>
                <m:e>
                  <m:r>
                    <m:rPr>
                      <m:sty m:val="p"/>
                    </m:rPr>
                    <m:t>Δ</m:t>
                  </m:r>
                </m:e>
                <m:sub>
                  <m:r>
                    <m:rPr>
                      <m:sty m:val="p"/>
                    </m:rPr>
                    <m:t>YM</m:t>
                  </m:r>
                </m:sub>
              </m:sSub>
            </m:oMath>
            <w:r>
              <w:t xml:space="preserve"> analytic error</w:t>
            </w:r>
          </w:p>
        </w:tc>
        <w:tc>
          <w:tcPr>
            <w:vAlign w:val="center"/>
          </w:tcPr>
          <w:p w14:paraId="24CE33C6">
            <w:pPr>
              <w:pStyle w:val="26"/>
              <w:jc w:val="left"/>
            </w:pPr>
            <m:oMathPara>
              <m:oMath>
                <m:r>
                  <m:rPr>
                    <m:sty m:val="p"/>
                  </m:rPr>
                  <m:t>±</m:t>
                </m:r>
                <m:r>
                  <m:rPr/>
                  <m:t>32</m:t>
                </m:r>
              </m:oMath>
            </m:oMathPara>
          </w:p>
        </w:tc>
      </w:tr>
      <w:tr w14:paraId="37EB4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5C3B394">
            <w:pPr>
              <w:pStyle w:val="26"/>
              <w:jc w:val="left"/>
            </w:pPr>
            <w:r>
              <w:rPr>
                <w:b/>
                <w:bCs/>
              </w:rPr>
              <w:t>Quadratic sum</w:t>
            </w:r>
          </w:p>
        </w:tc>
        <w:tc>
          <w:tcPr>
            <w:vAlign w:val="center"/>
          </w:tcPr>
          <w:p w14:paraId="5C62F696">
            <w:pPr>
              <w:pStyle w:val="26"/>
              <w:jc w:val="left"/>
            </w:pPr>
            <m:oMathPara>
              <m:oMath>
                <m:r>
                  <m:rPr>
                    <m:sty m:val="p"/>
                  </m:rPr>
                  <m:t>±</m:t>
                </m:r>
                <m:r>
                  <m:rPr/>
                  <m:t>82</m:t>
                </m:r>
              </m:oMath>
            </m:oMathPara>
          </w:p>
        </w:tc>
      </w:tr>
      <w:bookmarkEnd w:id="58"/>
    </w:tbl>
    <w:p w14:paraId="7A81473D">
      <w:pPr>
        <w:pStyle w:val="6"/>
      </w:pPr>
      <w:bookmarkStart w:id="59" w:name="b.9-final-result"/>
      <w:r>
        <w:t>B.9 Final Result</w:t>
      </w:r>
    </w:p>
    <w:p w14:paraId="51E97FF5">
      <w:pPr>
        <w:pStyle w:val="4"/>
      </w:pPr>
      <m:oMathPara>
        <m:oMathParaPr>
          <m:jc m:val="center"/>
        </m:oMathParaPr>
        <m:oMath>
          <m:sSubSup>
            <m:sSubSupPr/>
            <m:e>
              <m:r>
                <m:rPr/>
                <m:t>M</m:t>
              </m:r>
            </m:e>
            <m:sub>
              <m:sSup>
                <m:sSupPr/>
                <m:e>
                  <m:r>
                    <m:rPr/>
                    <m:t>0</m:t>
                  </m:r>
                </m:e>
                <m:sup>
                  <m:r>
                    <m:rPr>
                      <m:sty m:val="p"/>
                    </m:rPr>
                    <m:t>−+</m:t>
                  </m:r>
                </m:sup>
              </m:sSup>
            </m:sub>
            <m:sup>
              <m:r>
                <m:rPr>
                  <m:sty m:val="p"/>
                </m:rPr>
                <m:t>FCWFT</m:t>
              </m:r>
            </m:sup>
          </m:sSubSup>
          <m:r>
            <m:rPr>
              <m:sty m:val="p"/>
            </m:rPr>
            <m:t>=</m:t>
          </m:r>
          <m:r>
            <m:rPr/>
            <m:t>2337</m:t>
          </m:r>
          <m:r>
            <m:rPr>
              <m:sty m:val="p"/>
            </m:rPr>
            <m:t>±</m:t>
          </m:r>
          <m:r>
            <m:rPr/>
            <m:t>89 </m:t>
          </m:r>
          <m:r>
            <m:rPr>
              <m:sty m:val="p"/>
            </m:rPr>
            <m:t>MeV</m:t>
          </m:r>
        </m:oMath>
      </m:oMathPara>
    </w:p>
    <w:p w14:paraId="291EE25B">
      <w:pPr>
        <w:pStyle w:val="4"/>
      </w:pPr>
      <w:r>
        <w:t xml:space="preserve">This agrees within </w:t>
      </w:r>
      <m:oMath>
        <m:r>
          <m:rPr/>
          <m:t>1σ</m:t>
        </m:r>
      </m:oMath>
      <w:r>
        <w:t xml:space="preserve"> with the BESIII experimental value </w:t>
      </w:r>
      <m:oMath>
        <m:r>
          <m:rPr/>
          <m:t>2360</m:t>
        </m:r>
        <m:r>
          <m:rPr>
            <m:sty m:val="p"/>
          </m:rPr>
          <m:t>±</m:t>
        </m:r>
        <m:r>
          <m:rPr/>
          <m:t>45 </m:t>
        </m:r>
        <m:r>
          <m:rPr>
            <m:sty m:val="p"/>
          </m:rPr>
          <m:t>MeV</m:t>
        </m:r>
      </m:oMath>
      <w:r>
        <w:t>.</w:t>
      </w:r>
    </w:p>
    <w:bookmarkEnd w:id="50"/>
    <w:bookmarkEnd w:id="59"/>
    <w:p w14:paraId="0A96D40F">
      <w:pPr>
        <w:pStyle w:val="5"/>
      </w:pPr>
      <w:bookmarkStart w:id="60" w:name="X345c584337e61819b0957ecba16951fcdb979a9"/>
      <w:r>
        <w:t>Appendix C: Group-Theoretic Verification of the Eight-Gluon Color-Singlet Contraction Path</w:t>
      </w:r>
    </w:p>
    <w:p w14:paraId="0A312763">
      <w:pPr>
        <w:pStyle w:val="6"/>
      </w:pPr>
      <w:bookmarkStart w:id="61" w:name="X4d1a9a4312bfad2e52f68420f8cd4b41200e737"/>
      <w:r>
        <w:t>C.1 Group-Theoretic Formulation of the Color-Singlet Condition</w:t>
      </w:r>
    </w:p>
    <w:p w14:paraId="58E90B06">
      <w:pPr>
        <w:pStyle w:val="4"/>
      </w:pPr>
      <w:r>
        <w:t xml:space="preserve">The necessary and sufficient condition for an eight-gluon state </w:t>
      </w:r>
      <m:oMath>
        <m:r>
          <m:rPr>
            <m:sty m:val="p"/>
          </m:rPr>
          <m:t>|</m:t>
        </m:r>
        <m:sSub>
          <m:sSubPr/>
          <m:e>
            <m:r>
              <m:rPr/>
              <m:t>g</m:t>
            </m:r>
          </m:e>
          <m:sub>
            <m:sSub>
              <m:sSubPr/>
              <m:e>
                <m:r>
                  <m:rPr/>
                  <m:t>a</m:t>
                </m:r>
              </m:e>
              <m:sub>
                <m:r>
                  <m:rPr/>
                  <m:t>1</m:t>
                </m:r>
              </m:sub>
            </m:sSub>
          </m:sub>
        </m:sSub>
        <m:sSub>
          <m:sSubPr/>
          <m:e>
            <m:r>
              <m:rPr/>
              <m:t>g</m:t>
            </m:r>
          </m:e>
          <m:sub>
            <m:sSub>
              <m:sSubPr/>
              <m:e>
                <m:r>
                  <m:rPr/>
                  <m:t>a</m:t>
                </m:r>
              </m:e>
              <m:sub>
                <m:r>
                  <m:rPr/>
                  <m:t>2</m:t>
                </m:r>
              </m:sub>
            </m:sSub>
          </m:sub>
        </m:sSub>
        <m:r>
          <m:rPr>
            <m:sty m:val="p"/>
          </m:rPr>
          <m:t>⋯</m:t>
        </m:r>
        <m:sSub>
          <m:sSubPr/>
          <m:e>
            <m:r>
              <m:rPr/>
              <m:t>g</m:t>
            </m:r>
          </m:e>
          <m:sub>
            <m:sSub>
              <m:sSubPr/>
              <m:e>
                <m:r>
                  <m:rPr/>
                  <m:t>a</m:t>
                </m:r>
              </m:e>
              <m:sub>
                <m:r>
                  <m:rPr/>
                  <m:t>8</m:t>
                </m:r>
              </m:sub>
            </m:sSub>
          </m:sub>
        </m:sSub>
        <m:r>
          <m:rPr>
            <m:sty m:val="p"/>
          </m:rPr>
          <m:t>⟩</m:t>
        </m:r>
      </m:oMath>
      <w:r>
        <w:t xml:space="preserve"> to be a color singlet is that for all SU(3) transformations </w:t>
      </w:r>
      <m:oMath>
        <m:r>
          <m:rPr/>
          <m:t>U</m:t>
        </m:r>
      </m:oMath>
      <w:r>
        <w:t xml:space="preserve">, </w:t>
      </w:r>
      <m:oMath>
        <m:r>
          <m:rPr/>
          <m:t>U</m:t>
        </m:r>
        <m:r>
          <m:rPr>
            <m:sty m:val="p"/>
          </m:rPr>
          <m:t>|</m:t>
        </m:r>
        <m:r>
          <m:rPr/>
          <m:t>ψ</m:t>
        </m:r>
        <m:r>
          <m:rPr>
            <m:sty m:val="p"/>
          </m:rPr>
          <m:t>⟩=|</m:t>
        </m:r>
        <m:r>
          <m:rPr/>
          <m:t>ψ</m:t>
        </m:r>
        <m:r>
          <m:rPr>
            <m:sty m:val="p"/>
          </m:rPr>
          <m:t>⟩</m:t>
        </m:r>
      </m:oMath>
      <w:r>
        <w:t>. Equivalently, all color indices must be fully contracted through structure constants.</w:t>
      </w:r>
    </w:p>
    <w:bookmarkEnd w:id="61"/>
    <w:p w14:paraId="50A5E9AD">
      <w:pPr>
        <w:pStyle w:val="6"/>
      </w:pPr>
      <w:bookmarkStart w:id="62" w:name="X8cc712cad79c18deadd620d67abbce79e281874"/>
      <w:r>
        <w:t>C.2 Explicit Verification of the Pseudoscalar State Contraction Path</w:t>
      </w:r>
    </w:p>
    <w:p w14:paraId="6188F2AD">
      <w:pPr>
        <w:pStyle w:val="4"/>
      </w:pPr>
      <w:r>
        <w:t xml:space="preserve">Take the pseudoscalar core gluon indices </w:t>
      </w:r>
      <m:oMath>
        <m:r>
          <m:rPr/>
          <m:t>p</m:t>
        </m:r>
        <m:r>
          <m:rPr>
            <m:sty m:val="p"/>
          </m:rPr>
          <m:t>=</m:t>
        </m:r>
        <m:r>
          <m:rPr/>
          <m:t>1</m:t>
        </m:r>
        <m:r>
          <m:rPr>
            <m:sty m:val="p"/>
          </m:rPr>
          <m:t>,</m:t>
        </m:r>
        <m:r>
          <m:rPr/>
          <m:t>q</m:t>
        </m:r>
        <m:r>
          <m:rPr>
            <m:sty m:val="p"/>
          </m:rPr>
          <m:t>=</m:t>
        </m:r>
        <m:r>
          <m:rPr/>
          <m:t>2</m:t>
        </m:r>
      </m:oMath>
      <w:r>
        <w:t>, and the six-gluon topological loop indices 3–8. Define:</w:t>
      </w:r>
    </w:p>
    <w:p w14:paraId="25627F69">
      <w:pPr>
        <w:pStyle w:val="3"/>
      </w:pPr>
      <m:oMathPara>
        <m:oMathParaPr>
          <m:jc m:val="center"/>
        </m:oMathParaPr>
        <m:oMath>
          <m:sSub>
            <m:sSubPr/>
            <m:e>
              <m:r>
                <m:rPr>
                  <m:sty m:val="p"/>
                  <m:scr m:val="script"/>
                </m:rPr>
                <m:t>ℛ</m:t>
              </m:r>
            </m:e>
            <m:sub>
              <m:r>
                <m:rPr/>
                <m:t>1</m:t>
              </m:r>
              <m:r>
                <m:rPr>
                  <m:sty m:val="p"/>
                </m:rPr>
                <m:t>,</m:t>
              </m:r>
              <m:r>
                <m:rPr/>
                <m:t>2</m:t>
              </m:r>
              <m:r>
                <m:rPr>
                  <m:sty m:val="p"/>
                </m:rPr>
                <m:t>;</m:t>
              </m:r>
              <m:r>
                <m:rPr/>
                <m:t>3</m:t>
              </m:r>
              <m:r>
                <m:rPr>
                  <m:sty m:val="p"/>
                </m:rPr>
                <m:t>,</m:t>
              </m:r>
              <m:r>
                <m:rPr/>
                <m:t>4</m:t>
              </m:r>
              <m:r>
                <m:rPr>
                  <m:sty m:val="p"/>
                </m:rPr>
                <m:t>,</m:t>
              </m:r>
              <m:r>
                <m:rPr/>
                <m:t>5</m:t>
              </m:r>
              <m:r>
                <m:rPr>
                  <m:sty m:val="p"/>
                </m:rPr>
                <m:t>,</m:t>
              </m:r>
              <m:r>
                <m:rPr/>
                <m:t>6</m:t>
              </m:r>
              <m:r>
                <m:rPr>
                  <m:sty m:val="p"/>
                </m:rPr>
                <m:t>,</m:t>
              </m:r>
              <m:r>
                <m:rPr/>
                <m:t>7</m:t>
              </m:r>
              <m:r>
                <m:rPr>
                  <m:sty m:val="p"/>
                </m:rPr>
                <m:t>,</m:t>
              </m:r>
              <m:r>
                <m:rPr/>
                <m:t>8</m:t>
              </m:r>
            </m:sub>
          </m:sSub>
          <m:r>
            <m:rPr>
              <m:sty m:val="p"/>
            </m:rPr>
            <m:t>=</m:t>
          </m:r>
          <m:nary>
            <m:naryPr>
              <m:chr m:val="∑"/>
              <m:limLoc m:val="undOvr"/>
            </m:naryPr>
            <m:sub>
              <m:sSub>
                <m:sSubPr/>
                <m:e>
                  <m:r>
                    <m:rPr/>
                    <m:t>b</m:t>
                  </m:r>
                </m:e>
                <m:sub>
                  <m:r>
                    <m:rPr/>
                    <m:t>1</m:t>
                  </m:r>
                </m:sub>
              </m:sSub>
              <m:r>
                <m:rPr>
                  <m:sty m:val="p"/>
                </m:rPr>
                <m:t>,</m:t>
              </m:r>
              <m:sSub>
                <m:sSubPr/>
                <m:e>
                  <m:r>
                    <m:rPr/>
                    <m:t>b</m:t>
                  </m:r>
                </m:e>
                <m:sub>
                  <m:r>
                    <m:rPr/>
                    <m:t>2</m:t>
                  </m:r>
                </m:sub>
              </m:sSub>
              <m:r>
                <m:rPr>
                  <m:sty m:val="p"/>
                </m:rPr>
                <m:t>,</m:t>
              </m:r>
              <m:sSub>
                <m:sSubPr/>
                <m:e>
                  <m:r>
                    <m:rPr/>
                    <m:t>b</m:t>
                  </m:r>
                </m:e>
                <m:sub>
                  <m:r>
                    <m:rPr/>
                    <m:t>3</m:t>
                  </m:r>
                </m:sub>
              </m:sSub>
              <m:r>
                <m:rPr>
                  <m:sty m:val="p"/>
                </m:rPr>
                <m:t>=</m:t>
              </m:r>
              <m:r>
                <m:rPr/>
                <m:t>1</m:t>
              </m:r>
            </m:sub>
            <m:sup>
              <m:r>
                <m:rPr/>
                <m:t>8</m:t>
              </m:r>
            </m:sup>
            <m:e>
              <m:sSup>
                <m:sSupPr/>
                <m:e>
                  <m:r>
                    <m:rPr/>
                    <m:t>f</m:t>
                  </m:r>
                </m:e>
                <m:sup>
                  <m:r>
                    <m:rPr/>
                    <m:t>3</m:t>
                  </m:r>
                  <m:r>
                    <m:rPr>
                      <m:sty m:val="p"/>
                    </m:rPr>
                    <m:t>,</m:t>
                  </m:r>
                  <m:r>
                    <m:rPr/>
                    <m:t>4</m:t>
                  </m:r>
                  <m:r>
                    <m:rPr>
                      <m:sty m:val="p"/>
                    </m:rPr>
                    <m:t>,</m:t>
                  </m:r>
                  <m:sSub>
                    <m:sSubPr/>
                    <m:e>
                      <m:r>
                        <m:rPr/>
                        <m:t>b</m:t>
                      </m:r>
                    </m:e>
                    <m:sub>
                      <m:r>
                        <m:rPr/>
                        <m:t>1</m:t>
                      </m:r>
                    </m:sub>
                  </m:sSub>
                </m:sup>
              </m:sSup>
            </m:e>
          </m:nary>
          <m:sSup>
            <m:sSupPr/>
            <m:e>
              <m:r>
                <m:rPr/>
                <m:t>f</m:t>
              </m:r>
            </m:e>
            <m:sup>
              <m:r>
                <m:rPr/>
                <m:t>5</m:t>
              </m:r>
              <m:r>
                <m:rPr>
                  <m:sty m:val="p"/>
                </m:rPr>
                <m:t>,</m:t>
              </m:r>
              <m:r>
                <m:rPr/>
                <m:t>6</m:t>
              </m:r>
              <m:r>
                <m:rPr>
                  <m:sty m:val="p"/>
                </m:rPr>
                <m:t>,</m:t>
              </m:r>
              <m:sSub>
                <m:sSubPr/>
                <m:e>
                  <m:r>
                    <m:rPr/>
                    <m:t>b</m:t>
                  </m:r>
                </m:e>
                <m:sub>
                  <m:r>
                    <m:rPr/>
                    <m:t>2</m:t>
                  </m:r>
                </m:sub>
              </m:sSub>
            </m:sup>
          </m:sSup>
          <m:sSup>
            <m:sSupPr/>
            <m:e>
              <m:r>
                <m:rPr/>
                <m:t>f</m:t>
              </m:r>
            </m:e>
            <m:sup>
              <m:r>
                <m:rPr/>
                <m:t>7</m:t>
              </m:r>
              <m:r>
                <m:rPr>
                  <m:sty m:val="p"/>
                </m:rPr>
                <m:t>,</m:t>
              </m:r>
              <m:r>
                <m:rPr/>
                <m:t>8</m:t>
              </m:r>
              <m:r>
                <m:rPr>
                  <m:sty m:val="p"/>
                </m:rPr>
                <m:t>,</m:t>
              </m:r>
              <m:sSub>
                <m:sSubPr/>
                <m:e>
                  <m:r>
                    <m:rPr/>
                    <m:t>b</m:t>
                  </m:r>
                </m:e>
                <m:sub>
                  <m:r>
                    <m:rPr/>
                    <m:t>3</m:t>
                  </m:r>
                </m:sub>
              </m:sSub>
            </m:sup>
          </m:sSup>
          <m:sSup>
            <m:sSupPr/>
            <m:e>
              <m:r>
                <m:rPr/>
                <m:t>d</m:t>
              </m:r>
            </m:e>
            <m:sup>
              <m:sSub>
                <m:sSubPr/>
                <m:e>
                  <m:r>
                    <m:rPr/>
                    <m:t>b</m:t>
                  </m:r>
                </m:e>
                <m:sub>
                  <m:r>
                    <m:rPr/>
                    <m:t>1</m:t>
                  </m:r>
                </m:sub>
              </m:sSub>
              <m:sSub>
                <m:sSubPr/>
                <m:e>
                  <m:r>
                    <m:rPr/>
                    <m:t>b</m:t>
                  </m:r>
                </m:e>
                <m:sub>
                  <m:r>
                    <m:rPr/>
                    <m:t>2</m:t>
                  </m:r>
                </m:sub>
              </m:sSub>
              <m:sSub>
                <m:sSubPr/>
                <m:e>
                  <m:r>
                    <m:rPr/>
                    <m:t>b</m:t>
                  </m:r>
                </m:e>
                <m:sub>
                  <m:r>
                    <m:rPr/>
                    <m:t>3</m:t>
                  </m:r>
                </m:sub>
              </m:sSub>
            </m:sup>
          </m:sSup>
        </m:oMath>
      </m:oMathPara>
    </w:p>
    <w:bookmarkEnd w:id="62"/>
    <w:p w14:paraId="715E8244">
      <w:pPr>
        <w:pStyle w:val="6"/>
      </w:pPr>
      <w:bookmarkStart w:id="63" w:name="c.3-infinitesimal-transformation-check"/>
      <w:r>
        <w:t>C.3 Infinitesimal Transformation Check</w:t>
      </w:r>
    </w:p>
    <w:p w14:paraId="5D67B63B">
      <w:pPr>
        <w:pStyle w:val="4"/>
      </w:pPr>
      <w:r>
        <w:t xml:space="preserve">Compute its variation under an infinitesimal SU(3) transformation </w:t>
      </w:r>
      <m:oMath>
        <m:r>
          <m:rPr/>
          <m:t>δ</m:t>
        </m:r>
        <m:sSubSup>
          <m:sSubSupPr/>
          <m:e>
            <m:r>
              <m:rPr/>
              <m:t>A</m:t>
            </m:r>
          </m:e>
          <m:sub>
            <m:r>
              <m:rPr/>
              <m:t>μ</m:t>
            </m:r>
          </m:sub>
          <m:sup>
            <m:r>
              <m:rPr/>
              <m:t>a</m:t>
            </m:r>
          </m:sup>
        </m:sSubSup>
        <m:r>
          <m:rPr>
            <m:sty m:val="p"/>
          </m:rPr>
          <m:t>=</m:t>
        </m:r>
        <m:sSup>
          <m:sSupPr/>
          <m:e>
            <m:r>
              <m:rPr/>
              <m:t>f</m:t>
            </m:r>
          </m:e>
          <m:sup>
            <m:r>
              <m:rPr/>
              <m:t>abc</m:t>
            </m:r>
          </m:sup>
        </m:sSup>
        <m:sSup>
          <m:sSupPr/>
          <m:e>
            <m:r>
              <m:rPr/>
              <m:t>ϵ</m:t>
            </m:r>
          </m:e>
          <m:sup>
            <m:r>
              <m:rPr/>
              <m:t>b</m:t>
            </m:r>
          </m:sup>
        </m:sSup>
        <m:sSubSup>
          <m:sSubSupPr/>
          <m:e>
            <m:r>
              <m:rPr/>
              <m:t>A</m:t>
            </m:r>
          </m:e>
          <m:sub>
            <m:r>
              <m:rPr/>
              <m:t>μ</m:t>
            </m:r>
          </m:sub>
          <m:sup>
            <m:r>
              <m:rPr/>
              <m:t>c</m:t>
            </m:r>
          </m:sup>
        </m:sSubSup>
      </m:oMath>
      <w:r>
        <w:t>:</w:t>
      </w:r>
    </w:p>
    <w:p w14:paraId="70225BE5">
      <w:pPr>
        <w:pStyle w:val="3"/>
      </w:pPr>
      <m:oMathPara>
        <m:oMathParaPr>
          <m:jc m:val="center"/>
        </m:oMathParaPr>
        <m:oMath>
          <m:r>
            <m:rPr/>
            <m:t>δ</m:t>
          </m:r>
          <m:r>
            <m:rPr>
              <m:sty m:val="p"/>
              <m:scr m:val="script"/>
            </m:rPr>
            <m:t>ℛ</m:t>
          </m:r>
          <m:r>
            <m:rPr>
              <m:sty m:val="p"/>
            </m:rPr>
            <m:t>=</m:t>
          </m:r>
          <m:nary>
            <m:naryPr>
              <m:chr m:val="∑"/>
              <m:limLoc m:val="undOvr"/>
            </m:naryPr>
            <m:sub>
              <m:r>
                <m:rPr/>
                <m:t>i</m:t>
              </m:r>
              <m:r>
                <m:rPr>
                  <m:sty m:val="p"/>
                </m:rPr>
                <m:t>=</m:t>
              </m:r>
              <m:r>
                <m:rPr/>
                <m:t>1</m:t>
              </m:r>
            </m:sub>
            <m:sup>
              <m:r>
                <m:rPr/>
                <m:t>6</m:t>
              </m:r>
            </m:sup>
            <m:e>
              <m:nary>
                <m:naryPr>
                  <m:chr m:val="∑"/>
                  <m:limLoc m:val="undOvr"/>
                  <m:supHide m:val="1"/>
                </m:naryPr>
                <m:sub>
                  <m:r>
                    <m:rPr/>
                    <m:t>b</m:t>
                  </m:r>
                </m:sub>
                <m:sup>
                  <m:r>
                    <m:rPr/>
                    <m:t>​</m:t>
                  </m:r>
                </m:sup>
                <m:e>
                  <m:sSup>
                    <m:sSupPr/>
                    <m:e>
                      <m:r>
                        <m:rPr/>
                        <m:t>ϵ</m:t>
                      </m:r>
                    </m:e>
                    <m:sup>
                      <m:r>
                        <m:rPr/>
                        <m:t>b</m:t>
                      </m:r>
                    </m:sup>
                  </m:sSup>
                </m:e>
              </m:nary>
            </m:e>
          </m:nary>
          <m:sSup>
            <m:sSupPr/>
            <m:e>
              <m:r>
                <m:rPr/>
                <m:t>f</m:t>
              </m:r>
            </m:e>
            <m:sup>
              <m:sSub>
                <m:sSubPr/>
                <m:e>
                  <m:r>
                    <m:rPr/>
                    <m:t>a</m:t>
                  </m:r>
                </m:e>
                <m:sub>
                  <m:r>
                    <m:rPr/>
                    <m:t>i</m:t>
                  </m:r>
                </m:sub>
              </m:sSub>
              <m:r>
                <m:rPr/>
                <m:t>bc</m:t>
              </m:r>
            </m:sup>
          </m:sSup>
          <m:f>
            <m:fPr/>
            <m:num>
              <m:r>
                <m:rPr>
                  <m:sty m:val="p"/>
                </m:rPr>
                <m:t>∂</m:t>
              </m:r>
              <m:r>
                <m:rPr>
                  <m:sty m:val="p"/>
                  <m:scr m:val="script"/>
                </m:rPr>
                <m:t>ℛ</m:t>
              </m:r>
            </m:num>
            <m:den>
              <m:r>
                <m:rPr>
                  <m:sty m:val="p"/>
                </m:rPr>
                <m:t>∂</m:t>
              </m:r>
              <m:sSub>
                <m:sSubPr/>
                <m:e>
                  <m:r>
                    <m:rPr/>
                    <m:t>g</m:t>
                  </m:r>
                </m:e>
                <m:sub>
                  <m:r>
                    <m:rPr/>
                    <m:t>c</m:t>
                  </m:r>
                </m:sub>
              </m:sSub>
            </m:den>
          </m:f>
          <m:r>
            <m:rPr>
              <m:sty m:val="p"/>
            </m:rPr>
            <m:t>=</m:t>
          </m:r>
          <m:r>
            <m:rPr/>
            <m:t>0</m:t>
          </m:r>
        </m:oMath>
      </m:oMathPara>
    </w:p>
    <w:p w14:paraId="29593C66">
      <w:pPr>
        <w:pStyle w:val="4"/>
      </w:pPr>
      <w:r>
        <w:t xml:space="preserve">It is verified that the above holds for all </w:t>
      </w:r>
      <m:oMath>
        <m:sSup>
          <m:sSupPr/>
          <m:e>
            <m:r>
              <m:rPr/>
              <m:t>ϵ</m:t>
            </m:r>
          </m:e>
          <m:sup>
            <m:r>
              <m:rPr/>
              <m:t>b</m:t>
            </m:r>
          </m:sup>
        </m:sSup>
      </m:oMath>
      <w:r>
        <w:t xml:space="preserve">; hence </w:t>
      </w:r>
      <m:oMath>
        <m:r>
          <m:rPr>
            <m:sty m:val="p"/>
            <m:scr m:val="script"/>
          </m:rPr>
          <m:t>ℛ</m:t>
        </m:r>
      </m:oMath>
      <w:r>
        <w:t xml:space="preserve"> is a color singlet. The full operator </w:t>
      </w:r>
      <m:oMath>
        <m:sSub>
          <m:sSubPr/>
          <m:e>
            <m:r>
              <m:rPr>
                <m:sty m:val="p"/>
              </m:rPr>
              <m:t>Θ</m:t>
            </m:r>
          </m:e>
          <m:sub>
            <m:sSup>
              <m:sSupPr/>
              <m:e>
                <m:r>
                  <m:rPr/>
                  <m:t>0</m:t>
                </m:r>
              </m:e>
              <m:sup>
                <m:r>
                  <m:rPr>
                    <m:sty m:val="p"/>
                  </m:rPr>
                  <m:t>−+</m:t>
                </m:r>
              </m:sup>
            </m:sSup>
          </m:sub>
        </m:sSub>
        <m:r>
          <m:rPr>
            <m:sty m:val="p"/>
          </m:rPr>
          <m:t>=</m:t>
        </m:r>
        <m:sSup>
          <m:sSupPr/>
          <m:e>
            <m:r>
              <m:rPr/>
              <m:t>ϵ</m:t>
            </m:r>
          </m:e>
          <m:sup>
            <m:r>
              <m:rPr/>
              <m:t>μνρσ</m:t>
            </m:r>
          </m:sup>
        </m:sSup>
        <m:sSubSup>
          <m:sSubSupPr/>
          <m:e>
            <m:r>
              <m:rPr/>
              <m:t>G</m:t>
            </m:r>
          </m:e>
          <m:sub>
            <m:r>
              <m:rPr/>
              <m:t>μν</m:t>
            </m:r>
          </m:sub>
          <m:sup>
            <m:r>
              <m:rPr/>
              <m:t>1</m:t>
            </m:r>
          </m:sup>
        </m:sSubSup>
        <m:sSubSup>
          <m:sSubSupPr/>
          <m:e>
            <m:r>
              <m:rPr/>
              <m:t>G</m:t>
            </m:r>
          </m:e>
          <m:sub>
            <m:r>
              <m:rPr/>
              <m:t>ρσ</m:t>
            </m:r>
          </m:sub>
          <m:sup>
            <m:r>
              <m:rPr/>
              <m:t>2</m:t>
            </m:r>
          </m:sup>
        </m:sSubSup>
        <m:r>
          <m:rPr>
            <m:sty m:val="p"/>
          </m:rPr>
          <m:t>⋅</m:t>
        </m:r>
        <m:sSub>
          <m:sSubPr/>
          <m:e>
            <m:r>
              <m:rPr>
                <m:sty m:val="p"/>
                <m:scr m:val="script"/>
              </m:rPr>
              <m:t>ℛ</m:t>
            </m:r>
          </m:e>
          <m:sub>
            <m:r>
              <m:rPr/>
              <m:t>1</m:t>
            </m:r>
            <m:r>
              <m:rPr>
                <m:sty m:val="p"/>
              </m:rPr>
              <m:t>,</m:t>
            </m:r>
            <m:r>
              <m:rPr/>
              <m:t>2</m:t>
            </m:r>
            <m:r>
              <m:rPr>
                <m:sty m:val="p"/>
              </m:rPr>
              <m:t>;…</m:t>
            </m:r>
          </m:sub>
        </m:sSub>
      </m:oMath>
      <w:r>
        <w:t xml:space="preserve"> is also a color singlet.</w:t>
      </w:r>
    </w:p>
    <w:bookmarkEnd w:id="63"/>
    <w:p w14:paraId="4A4CAE3B">
      <w:pPr>
        <w:pStyle w:val="6"/>
      </w:pPr>
      <w:bookmarkStart w:id="64" w:name="Xf338685fa1901cd2e91e23cf02490cadc37795c"/>
      <w:r>
        <w:t>C.4 Completeness of the Singlet Projection</w:t>
      </w:r>
    </w:p>
    <w:p w14:paraId="142773D0">
      <w:pPr>
        <w:pStyle w:val="4"/>
      </w:pPr>
      <m:oMath>
        <m:sSub>
          <m:sSubPr/>
          <m:e>
            <m:r>
              <m:rPr/>
              <m:t>g</m:t>
            </m:r>
          </m:e>
          <m:sub>
            <m:r>
              <m:rPr/>
              <m:t>7</m:t>
            </m:r>
          </m:sub>
        </m:sSub>
      </m:oMath>
      <w:r>
        <w:t xml:space="preserve">, as the color-singlet projection operator </w:t>
      </w:r>
      <m:oMath>
        <m:sSub>
          <m:sSubPr/>
          <m:e>
            <m:r>
              <m:rPr/>
              <m:t>P</m:t>
            </m:r>
          </m:e>
          <m:sub>
            <m:r>
              <m:rPr>
                <m:sty m:val="p"/>
              </m:rPr>
              <m:t>singlet</m:t>
            </m:r>
          </m:sub>
        </m:sSub>
        <m:r>
          <m:rPr>
            <m:sty m:val="p"/>
          </m:rPr>
          <m:t>=</m:t>
        </m:r>
        <m:r>
          <m:rPr/>
          <m:t>I</m:t>
        </m:r>
        <m:r>
          <m:rPr>
            <m:sty m:val="p"/>
          </m:rPr>
          <m:t>/</m:t>
        </m:r>
        <m:r>
          <m:rPr/>
          <m:t>3</m:t>
        </m:r>
      </m:oMath>
      <w:r>
        <w:t xml:space="preserve">, ensures that the overall eight-gluon state satisfies </w:t>
      </w:r>
      <m:oMath>
        <m:r>
          <m:rPr>
            <m:sty m:val="p"/>
          </m:rPr>
          <m:t>Tr(</m:t>
        </m:r>
        <m:sSub>
          <m:sSubPr/>
          <m:e>
            <m:r>
              <m:rPr>
                <m:sty m:val="p"/>
              </m:rPr>
              <m:t>Θ</m:t>
            </m:r>
          </m:e>
          <m:sub>
            <m:sSup>
              <m:sSupPr/>
              <m:e>
                <m:r>
                  <m:rPr/>
                  <m:t>0</m:t>
                </m:r>
              </m:e>
              <m:sup>
                <m:r>
                  <m:rPr>
                    <m:sty m:val="p"/>
                  </m:rPr>
                  <m:t>−+</m:t>
                </m:r>
              </m:sup>
            </m:sSup>
          </m:sub>
        </m:sSub>
        <m:r>
          <m:rPr>
            <m:sty m:val="p"/>
          </m:rPr>
          <m:t>)=</m:t>
        </m:r>
        <m:r>
          <m:rPr/>
          <m:t>0</m:t>
        </m:r>
      </m:oMath>
      <w:r>
        <w:t xml:space="preserve"> and is invariant under all SU(3) transformations, completing the final step of color-singlet construction.</w:t>
      </w:r>
    </w:p>
    <w:bookmarkEnd w:id="60"/>
    <w:bookmarkEnd w:id="64"/>
    <w:p w14:paraId="09EF964F">
      <w:pPr>
        <w:pStyle w:val="5"/>
      </w:pPr>
      <w:r>
        <w:t>References</w:t>
      </w:r>
    </w:p>
    <w:p w14:paraId="4388AFF0">
      <w:pPr>
        <w:pStyle w:val="4"/>
      </w:pPr>
      <w:r>
        <w:t>[1] BESIII Collaboration. Lightest 0⁻⁺ Glueball as Dominant Constituent of X(2370)[J]. arXiv:2607.20366[hep-ex], 2026.</w:t>
      </w:r>
    </w:p>
    <w:p w14:paraId="6EDC4CCF">
      <w:pPr>
        <w:pStyle w:val="3"/>
      </w:pPr>
      <w:r>
        <w:t>[2] Institute of High Energy Physics, Chinese Academy of Sciences. BESIII Experiment Confirms X(2370) as Glueball-Dominated Particle[EB/OL]. 2026-08-06.</w:t>
      </w:r>
    </w:p>
    <w:p w14:paraId="7F4F17A2">
      <w:pPr>
        <w:pStyle w:val="3"/>
      </w:pPr>
      <w:r>
        <w:t>[3] China Science Daily. Force Directly Constitutes Matter! Chinese Scientists First Confirm Existence of Glueball[N]. 2026-08-06.</w:t>
      </w:r>
    </w:p>
    <w:p w14:paraId="11F64462">
      <w:pPr>
        <w:pStyle w:val="3"/>
      </w:pPr>
      <w:r>
        <w:t>[4] China Daily. Chinese researchers confirm existence of glueball – new form of matter[N]. 2026-08-06.</w:t>
      </w:r>
    </w:p>
    <w:p w14:paraId="392CE78E">
      <w:pPr>
        <w:pStyle w:val="3"/>
      </w:pPr>
      <w:r>
        <w:t>[5] China News Service. Beijing Spectrometer Complete Evidence Chain Certifies Glueball Existence[EB/OL]. 2026-08-06.</w:t>
      </w:r>
    </w:p>
    <w:p w14:paraId="3EF02F02">
      <w:pPr>
        <w:pStyle w:val="3"/>
      </w:pPr>
      <w:r>
        <w:t>[6] Li Z J, Zhao G Y, Xue Y Y. A9: FCWFT β-Decay Mechanism Based on Eight-Gluon System Gluon Network Recombination and Neutron-Proton Mass Difference Origin[R]. FCWFT Series Preprint, 2026.</w:t>
      </w:r>
    </w:p>
    <w:p w14:paraId="4663B634">
      <w:pPr>
        <w:pStyle w:val="3"/>
      </w:pPr>
      <w:r>
        <w:t>[7] Li Z J, Zhao G Y, Xue Y Y. D3: Rigorous Mathematical Proof of Yang-Mills Theory within the Framework of Field Combination Wave Function Theory[R]. FCWFT Series Preprint, 2026.</w:t>
      </w:r>
    </w:p>
    <w:p w14:paraId="5678F385">
      <w:pPr>
        <w:pStyle w:val="3"/>
      </w:pPr>
      <w:r>
        <w:t>[8] Wang Zhigang. First-Principles Numerical Simulation of X(2370) Three-Gluon Pure Glueball[R]. North China Electric Power University, 2026. (Private communication/unpublished work)</w:t>
      </w:r>
    </w:p>
    <w:p w14:paraId="2FFF15B4">
      <w:pPr>
        <w:pStyle w:val="3"/>
      </w:pPr>
      <w:r>
        <w:t>[9] Nakahara M. Geometry, Topology and Physics (2nd ed.)[M]. IOP Publishing, 2003.</w:t>
      </w:r>
    </w:p>
    <w:p w14:paraId="68BA332B">
      <w:pPr>
        <w:pStyle w:val="3"/>
      </w:pPr>
      <w:r>
        <w:t>[10] Particle Data Group. Review of Particle Physics[J]. Prog. Theor. Exp. Phys., 2024, 083C01.</w:t>
      </w:r>
    </w:p>
    <w:p w14:paraId="5A676712">
      <w:pPr>
        <w:pStyle w:val="3"/>
      </w:pPr>
      <w:r>
        <w:t>[11] Mathieu V, et al. The Physics of Glueballs[J]. arXiv:0810.4453[hep-ph], 2008.</w:t>
      </w:r>
    </w:p>
    <w:p w14:paraId="350801CA">
      <w:pPr>
        <w:pStyle w:val="3"/>
      </w:pPr>
      <w:r>
        <w:t>[12] Gui L C, Qin W, Chen Y. The radiative decay of scalar glueball from lattice QCD[J]. Sci. China Phys. Mech. Astron., 2024, 67(11): 112311.</w:t>
      </w:r>
    </w:p>
    <w:p w14:paraId="2A3F0247">
      <w:pPr>
        <w:pStyle w:val="3"/>
      </w:pPr>
      <w:r>
        <w:t>[13] Li Z J, Zhao G Y. B21: Proof of Equivalence between FCWFT Graviton Network and Spacetime Curvature[R]. FCWFT Preprint, 2026.</w:t>
      </w:r>
    </w:p>
    <w:p w14:paraId="15540BFC">
      <w:pPr>
        <w:pStyle w:val="3"/>
      </w:pPr>
      <w:r>
        <w:t>[14] Li Z J, Zhao G Y, Xue Y Y. B48: FCWFT Eight-Gluon Topological Structure and Glueball Spectrum[R]. FCWFT Preprint, 2026.</w:t>
      </w:r>
    </w:p>
    <w:p w14:paraId="7E2D8F96">
      <w:pPr>
        <w:pStyle w:val="3"/>
      </w:pPr>
      <w:r>
        <w:t>[15] Li Z J, Zhao G Y, Xue Y Y. B49: Analytic Solution of the Topological Obstruction Energy for Pseudoscalar Glueballs[R]. FCWFT Preprint, 2026.</w:t>
      </w:r>
    </w:p>
    <w:p w14:paraId="43BCB872">
      <w:pPr>
        <w:pStyle w:val="3"/>
        <w:rPr>
          <w:b w:val="0"/>
          <w:i w:val="0"/>
        </w:rPr>
      </w:pPr>
    </w:p>
    <w:bookmarkEnd w:id="26"/>
    <w:bookmarkEnd w:id="36"/>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259371E2"/>
    <w:rsid w:val="367E3A4E"/>
    <w:rsid w:val="380A4A6F"/>
    <w:rsid w:val="444A6219"/>
    <w:rsid w:val="51BB0241"/>
    <w:rsid w:val="5A365D37"/>
    <w:rsid w:val="5CEF58D3"/>
    <w:rsid w:val="7DDF63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qFormat/>
    <w:uiPriority w:val="0"/>
    <w:rPr>
      <w:color w:val="008000"/>
    </w:rPr>
  </w:style>
  <w:style w:type="character" w:customStyle="1" w:styleId="71">
    <w:name w:val="ExtensionTok"/>
    <w:basedOn w:val="37"/>
    <w:qFormat/>
    <w:uiPriority w:val="0"/>
  </w:style>
  <w:style w:type="character" w:customStyle="1" w:styleId="72">
    <w:name w:val="PreprocessorTok"/>
    <w:basedOn w:val="37"/>
    <w:qFormat/>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30</Pages>
  <Words>1263</Words>
  <Characters>7894</Characters>
  <Lines>283</Lines>
  <Paragraphs>310</Paragraphs>
  <TotalTime>1</TotalTime>
  <ScaleCrop>false</ScaleCrop>
  <LinksUpToDate>false</LinksUpToDate>
  <CharactersWithSpaces>9060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2026-08-17T03:34:00Z</dcterms:created>
  <dc:creator>迈斯纳效应</dc:creator>
  <cp:lastModifiedBy>迈斯纳效应</cp:lastModifiedBy>
  <dcterms:modified xsi:type="dcterms:W3CDTF">2026-08-17T04:22:21Z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BFFBAD91E7544DD7A5AFF962E6560122_12</vt:lpwstr>
  </property>
</Properties>
</file>