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A3AD50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2C8E29E">
            <w:pPr>
              <w:spacing w:after="100" w:line="276" w:lineRule="auto"/>
              <w:jc w:val="center"/>
            </w:pPr>
            <w:bookmarkStart w:id="0" w:name="_GoBack"/>
            <w:bookmarkEnd w:id="0"/>
            <w:r>
              <w:rPr>
                <w:b/>
                <w:bCs/>
                <w:color w:val="FFFFFF"/>
                <w:sz w:val="48"/>
                <w:szCs w:val="48"/>
              </w:rPr>
              <w:t>PASS 24/7</w:t>
            </w:r>
          </w:p>
        </w:tc>
      </w:tr>
    </w:tbl>
    <w:p w14:paraId="0F2F89D8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12B927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9D2517E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MATHEMATICS</w:t>
            </w:r>
          </w:p>
        </w:tc>
      </w:tr>
    </w:tbl>
    <w:p w14:paraId="593B014D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3CC665">
        <w:tc>
          <w:tcPr>
            <w:tcW w:w="0" w:type="auto"/>
            <w:tcBorders>
              <w:top w:val="single" w:color="1D4ED8" w:sz="4" w:space="0"/>
              <w:left w:val="single" w:color="1D4ED8" w:sz="4" w:space="0"/>
              <w:bottom w:val="single" w:color="1D4ED8" w:sz="4" w:space="0"/>
              <w:right w:val="single" w:color="1D4ED8" w:sz="4" w:space="0"/>
            </w:tcBorders>
            <w:shd w:val="clear" w:color="auto" w:fill="1D4ED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9517412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JSSCE Comprehensive Study Notes</w:t>
            </w:r>
          </w:p>
        </w:tc>
      </w:tr>
    </w:tbl>
    <w:p w14:paraId="507878D6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B829F0"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B879A5C">
            <w:pPr>
              <w:spacing w:after="60" w:line="276" w:lineRule="auto"/>
              <w:jc w:val="center"/>
            </w:pPr>
            <w:r>
              <w:rPr>
                <w:color w:val="374151"/>
                <w:sz w:val="20"/>
                <w:szCs w:val="20"/>
              </w:rPr>
              <w:t>Level: Junior Secondary School Certificate Examination (JSCE)</w:t>
            </w:r>
          </w:p>
          <w:p w14:paraId="43B8EA96">
            <w:pPr>
              <w:spacing w:after="60" w:line="276" w:lineRule="auto"/>
              <w:jc w:val="center"/>
            </w:pPr>
            <w:r>
              <w:rPr>
                <w:color w:val="374151"/>
                <w:sz w:val="20"/>
                <w:szCs w:val="20"/>
              </w:rPr>
              <w:t>Covers: JSS 1 — JSS 3 Mathematics Syllabus</w:t>
            </w:r>
          </w:p>
          <w:p w14:paraId="2CD4114C">
            <w:pPr>
              <w:spacing w:after="100" w:line="276" w:lineRule="auto"/>
              <w:jc w:val="center"/>
            </w:pPr>
            <w:r>
              <w:rPr>
                <w:color w:val="374151"/>
                <w:sz w:val="20"/>
                <w:szCs w:val="20"/>
              </w:rPr>
              <w:t>Topics: 9 Core Units  |  All key formulas, worked examples and exam tips</w:t>
            </w:r>
          </w:p>
        </w:tc>
      </w:tr>
    </w:tbl>
    <w:p w14:paraId="227A20C7">
      <w:pPr>
        <w:spacing w:after="100" w:line="276" w:lineRule="auto"/>
      </w:pPr>
    </w:p>
    <w:p w14:paraId="31F8E038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9CA12B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AADF069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TABLE OF CONTENTS</w:t>
            </w:r>
          </w:p>
        </w:tc>
      </w:tr>
    </w:tbl>
    <w:p w14:paraId="0503E61C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3D8C7D7A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3217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1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B96DE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Number and Numeration</w:t>
            </w:r>
          </w:p>
          <w:p w14:paraId="26A8D8FE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Whole numbers, integers, LCM, HCF, prime numbers, number bases, surds</w:t>
            </w:r>
          </w:p>
        </w:tc>
      </w:tr>
      <w:tr w14:paraId="3985020E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76E4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2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1CF71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Basic Operations</w:t>
            </w:r>
          </w:p>
          <w:p w14:paraId="2EABF0CA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Addition, subtraction, multiplication, division, BODMAS, directed numbers</w:t>
            </w:r>
          </w:p>
        </w:tc>
      </w:tr>
      <w:tr w14:paraId="3BDCA650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CF40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3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328FF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Fractions, Decimals and Approximation</w:t>
            </w:r>
          </w:p>
          <w:p w14:paraId="2F8CC032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Proper/improper fractions, decimals, rounding, significant figures</w:t>
            </w:r>
          </w:p>
        </w:tc>
      </w:tr>
      <w:tr w14:paraId="29874C28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240A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4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34205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Percentages and Ratios</w:t>
            </w:r>
          </w:p>
          <w:p w14:paraId="6B6FB199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Percentages, ratios, rates, proportions, profit and loss</w:t>
            </w:r>
          </w:p>
        </w:tc>
      </w:tr>
      <w:tr w14:paraId="2248E073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BD3B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5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967CB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Algebra</w:t>
            </w:r>
          </w:p>
          <w:p w14:paraId="30F2F173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Expressions, equations, formulae, inequalities, simultaneous equations</w:t>
            </w:r>
          </w:p>
        </w:tc>
      </w:tr>
      <w:tr w14:paraId="526CAACC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1848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6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19147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Geometry</w:t>
            </w:r>
          </w:p>
          <w:p w14:paraId="5AB45D37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Angles, triangles, polygons, circles, constructions, Pythagoras theorem</w:t>
            </w:r>
          </w:p>
        </w:tc>
      </w:tr>
      <w:tr w14:paraId="0CAC3D27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D5BD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7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B6428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Mensuration</w:t>
            </w:r>
          </w:p>
          <w:p w14:paraId="6DB4609B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Perimeter, area, volume, surface area — 2D and 3D shapes</w:t>
            </w:r>
          </w:p>
        </w:tc>
      </w:tr>
      <w:tr w14:paraId="14A5EDCF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C360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8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169A0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Statistics and Probability</w:t>
            </w:r>
          </w:p>
          <w:p w14:paraId="4FFC86B6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Data collection, mean/median/mode, charts, graphs, probability</w:t>
            </w:r>
          </w:p>
        </w:tc>
      </w:tr>
      <w:tr w14:paraId="290540D0">
        <w:tc>
          <w:tcPr>
            <w:tcW w:w="1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C840">
            <w:pPr>
              <w:spacing w:after="100" w:line="276" w:lineRule="auto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Topic 9</w:t>
            </w:r>
          </w:p>
        </w:tc>
        <w:tc>
          <w:tcPr>
            <w:tcW w:w="816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FFA73">
            <w:pPr>
              <w:spacing w:after="30" w:line="276" w:lineRule="auto"/>
            </w:pPr>
            <w:r>
              <w:rPr>
                <w:b/>
                <w:bCs/>
                <w:color w:val="374151"/>
                <w:sz w:val="20"/>
                <w:szCs w:val="20"/>
              </w:rPr>
              <w:t>Commercial Mathematics</w:t>
            </w:r>
          </w:p>
          <w:p w14:paraId="33AFC42E">
            <w:pPr>
              <w:spacing w:after="100" w:line="276" w:lineRule="auto"/>
            </w:pPr>
            <w:r>
              <w:rPr>
                <w:i/>
                <w:iCs/>
                <w:color w:val="6B7280"/>
                <w:sz w:val="17"/>
                <w:szCs w:val="17"/>
              </w:rPr>
              <w:t>Simple interest, compound interest, tax, discount, hire purchase</w:t>
            </w:r>
          </w:p>
        </w:tc>
      </w:tr>
    </w:tbl>
    <w:p w14:paraId="635E72EF">
      <w:pPr>
        <w:spacing w:after="100" w:line="276" w:lineRule="auto"/>
      </w:pPr>
    </w:p>
    <w:p w14:paraId="519F1B2D">
      <w:pPr>
        <w:spacing w:after="100" w:line="276" w:lineRule="auto"/>
      </w:pPr>
    </w:p>
    <w:p w14:paraId="090DC49B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1A136DDE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F1ABF6A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694A5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Number and Numeration</w:t>
            </w:r>
          </w:p>
        </w:tc>
      </w:tr>
    </w:tbl>
    <w:p w14:paraId="3E865385">
      <w:pPr>
        <w:spacing w:after="100" w:line="276" w:lineRule="auto"/>
      </w:pPr>
    </w:p>
    <w:p w14:paraId="2F7CB96F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1.1  Types of Numbers</w:t>
      </w:r>
    </w:p>
    <w:p w14:paraId="1DB890AD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Natural Numbers (N)</w:t>
      </w:r>
      <w:r>
        <w:rPr>
          <w:sz w:val="21"/>
          <w:szCs w:val="21"/>
        </w:rPr>
        <w:t xml:space="preserve"> — Positive counting numbers: 1, 2, 3, 4, 5, ...</w:t>
      </w:r>
    </w:p>
    <w:p w14:paraId="0E76A53D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Whole Numbers (W)</w:t>
      </w:r>
      <w:r>
        <w:rPr>
          <w:sz w:val="21"/>
          <w:szCs w:val="21"/>
        </w:rPr>
        <w:t xml:space="preserve"> — Natural numbers including zero: 0, 1, 2, 3, 4, ...</w:t>
      </w:r>
    </w:p>
    <w:p w14:paraId="0058A60A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Integers (Z)</w:t>
      </w:r>
      <w:r>
        <w:rPr>
          <w:sz w:val="21"/>
          <w:szCs w:val="21"/>
        </w:rPr>
        <w:t xml:space="preserve"> — All positive and negative whole numbers including zero: ..., −3, −2, −1, 0, 1, 2, 3, ...</w:t>
      </w:r>
    </w:p>
    <w:p w14:paraId="1E784966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Rational Numbers (Q)</w:t>
      </w:r>
      <w:r>
        <w:rPr>
          <w:sz w:val="21"/>
          <w:szCs w:val="21"/>
        </w:rPr>
        <w:t xml:space="preserve"> — Numbers that can be written as a fraction p/q where q ≠ 0. E.g. 1/2, 0.75, −3</w:t>
      </w:r>
    </w:p>
    <w:p w14:paraId="701CF125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Irrational Numbers</w:t>
      </w:r>
      <w:r>
        <w:rPr>
          <w:sz w:val="21"/>
          <w:szCs w:val="21"/>
        </w:rPr>
        <w:t xml:space="preserve"> — Numbers that cannot be written as a fraction. E.g. √2, √3, π</w:t>
      </w:r>
    </w:p>
    <w:p w14:paraId="2673B9F2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Real Numbers (R)</w:t>
      </w:r>
      <w:r>
        <w:rPr>
          <w:sz w:val="21"/>
          <w:szCs w:val="21"/>
        </w:rPr>
        <w:t xml:space="preserve"> — All rational and irrational numbers combined</w:t>
      </w:r>
    </w:p>
    <w:p w14:paraId="39B85907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Prime Numbers</w:t>
      </w:r>
      <w:r>
        <w:rPr>
          <w:sz w:val="21"/>
          <w:szCs w:val="21"/>
        </w:rPr>
        <w:t xml:space="preserve"> — Numbers divisible only by 1 and themselves: 2, 3, 5, 7, 11, 13, 17, 19, 23, 29, ...</w:t>
      </w:r>
    </w:p>
    <w:p w14:paraId="2263AFD8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Composite Numbers</w:t>
      </w:r>
      <w:r>
        <w:rPr>
          <w:sz w:val="21"/>
          <w:szCs w:val="21"/>
        </w:rPr>
        <w:t xml:space="preserve"> — Numbers with more than two factors: 4, 6, 8, 9, 10, 12, ...</w:t>
      </w:r>
    </w:p>
    <w:p w14:paraId="7F8DC8A2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Even Numbers</w:t>
      </w:r>
      <w:r>
        <w:rPr>
          <w:sz w:val="21"/>
          <w:szCs w:val="21"/>
        </w:rPr>
        <w:t xml:space="preserve"> — Divisible by 2: 0, 2, 4, 6, 8, 10, ...</w:t>
      </w:r>
    </w:p>
    <w:p w14:paraId="4DDAFF9D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Odd Numbers</w:t>
      </w:r>
      <w:r>
        <w:rPr>
          <w:sz w:val="21"/>
          <w:szCs w:val="21"/>
        </w:rPr>
        <w:t xml:space="preserve"> — Not divisible by 2: 1, 3, 5, 7, 9, 11, ...</w:t>
      </w:r>
    </w:p>
    <w:p w14:paraId="4F6B37F6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9AD14B">
        <w:tc>
          <w:tcPr>
            <w:tcW w:w="0" w:type="auto"/>
            <w:tcBorders>
              <w:top w:val="single" w:color="1D4ED8" w:sz="4" w:space="0"/>
              <w:left w:val="single" w:color="1D4ED8" w:sz="18" w:space="0"/>
              <w:bottom w:val="single" w:color="1D4ED8" w:sz="4" w:space="0"/>
              <w:right w:val="single" w:color="1D4ED8" w:sz="4" w:space="0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037DE0">
            <w:pPr>
              <w:spacing w:after="60" w:line="276" w:lineRule="auto"/>
            </w:pPr>
            <w:r>
              <w:rPr>
                <w:b/>
                <w:bCs/>
                <w:color w:val="1D4ED8"/>
                <w:sz w:val="18"/>
                <w:szCs w:val="18"/>
              </w:rPr>
              <w:t>KEY FACT</w:t>
            </w:r>
          </w:p>
          <w:p w14:paraId="4E33AC3F">
            <w:pPr>
              <w:spacing w:after="40" w:line="276" w:lineRule="auto"/>
              <w:ind w:left="160"/>
            </w:pPr>
            <w:r>
              <w:rPr>
                <w:color w:val="1D4ED8"/>
                <w:sz w:val="19"/>
                <w:szCs w:val="19"/>
              </w:rPr>
              <w:t>1 is neither prime nor composite.</w:t>
            </w:r>
          </w:p>
          <w:p w14:paraId="525A66BD">
            <w:pPr>
              <w:spacing w:after="40" w:line="276" w:lineRule="auto"/>
              <w:ind w:left="160"/>
            </w:pPr>
            <w:r>
              <w:rPr>
                <w:color w:val="1D4ED8"/>
                <w:sz w:val="19"/>
                <w:szCs w:val="19"/>
              </w:rPr>
              <w:t>2 is the only even prime number.</w:t>
            </w:r>
          </w:p>
          <w:p w14:paraId="0A784AB0">
            <w:pPr>
              <w:spacing w:after="40" w:line="276" w:lineRule="auto"/>
              <w:ind w:left="160"/>
            </w:pPr>
            <w:r>
              <w:rPr>
                <w:color w:val="1D4ED8"/>
                <w:sz w:val="19"/>
                <w:szCs w:val="19"/>
              </w:rPr>
              <w:t>Every prime number greater than 2 is odd.</w:t>
            </w:r>
          </w:p>
        </w:tc>
      </w:tr>
    </w:tbl>
    <w:p w14:paraId="63D6CE4D">
      <w:pPr>
        <w:spacing w:after="100" w:line="276" w:lineRule="auto"/>
      </w:pPr>
    </w:p>
    <w:p w14:paraId="56C4AC3E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1.2  Factors, Multiples, HCF and LCM</w:t>
      </w:r>
    </w:p>
    <w:p w14:paraId="0CAA6695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Factor: a number that divides exactly into another number without a remainder.</w:t>
      </w:r>
    </w:p>
    <w:p w14:paraId="72EA70BC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Multiple: the result of multiplying a number by any whole number.</w:t>
      </w:r>
    </w:p>
    <w:p w14:paraId="358E7389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HCF (Highest Common Factor): the largest factor shared by two or more numbers.</w:t>
      </w:r>
    </w:p>
    <w:p w14:paraId="66276FDC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LCM (Lowest Common Multiple): the smallest multiple shared by two or more numbers.</w:t>
      </w:r>
    </w:p>
    <w:p w14:paraId="0D98389E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966265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4889D5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3281E370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Find the HCF and LCM of 12 and 18.</w:t>
            </w:r>
          </w:p>
          <w:p w14:paraId="12158ACF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Factors of 12: 1, 2, 3, 4, 6, 12</w:t>
            </w:r>
          </w:p>
          <w:p w14:paraId="54F48D8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Factors of 18: 1, 2, 3, 6, 9, 18</w:t>
            </w:r>
          </w:p>
          <w:p w14:paraId="0A5E238D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Common factors: 1, 2, 3, 6  →  HCF = 6</w:t>
            </w:r>
          </w:p>
          <w:p w14:paraId="4BCDF67A">
            <w:pPr>
              <w:spacing w:after="40" w:line="276" w:lineRule="auto"/>
              <w:ind w:left="160"/>
            </w:pPr>
          </w:p>
          <w:p w14:paraId="648308F2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Multiples of 12: 12, 24, 36, 48, 60 ...</w:t>
            </w:r>
          </w:p>
          <w:p w14:paraId="173C4E61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Multiples of 18: 18, 36, 54, 72 ...</w:t>
            </w:r>
          </w:p>
          <w:p w14:paraId="137A9193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Common multiples: 36, 72 ...  →  LCM = 36</w:t>
            </w:r>
          </w:p>
          <w:p w14:paraId="1260FB52">
            <w:pPr>
              <w:spacing w:after="40" w:line="276" w:lineRule="auto"/>
              <w:ind w:left="160"/>
            </w:pPr>
          </w:p>
          <w:p w14:paraId="51B69FD3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Quick method using prime factors:</w:t>
            </w:r>
          </w:p>
          <w:p w14:paraId="564CDA8D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12 = 2² × 3     18 = 2 × 3²</w:t>
            </w:r>
          </w:p>
          <w:p w14:paraId="4613F399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HCF = 2¹ × 3¹ = 6     LCM = 2² × 3² = 36</w:t>
            </w:r>
          </w:p>
        </w:tc>
      </w:tr>
    </w:tbl>
    <w:p w14:paraId="7D6E4723">
      <w:pPr>
        <w:spacing w:after="100" w:line="276" w:lineRule="auto"/>
      </w:pPr>
    </w:p>
    <w:p w14:paraId="0604204E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1.3  Number Bases</w:t>
      </w:r>
    </w:p>
    <w:p w14:paraId="1CE9CA7B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Our normal counting system is Base 10 (denary/decimal) — uses digits 0 to 9.</w:t>
      </w:r>
    </w:p>
    <w:p w14:paraId="0CA712CB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Base 2 (binary): uses only 0 and 1.</w:t>
      </w:r>
    </w:p>
    <w:p w14:paraId="3F5F6EFA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Base 8 (octal): uses digits 0 to 7.</w:t>
      </w:r>
    </w:p>
    <w:p w14:paraId="36DC6392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Base 16 (hexadecimal): uses 0–9 and A–F.</w:t>
      </w:r>
    </w:p>
    <w:p w14:paraId="57247282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3D8686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6111543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Converting from Any Base to Base 10</w:t>
            </w:r>
          </w:p>
          <w:p w14:paraId="1EBF0D1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Multiply each digit by its place value (base^position), then add.</w:t>
            </w:r>
          </w:p>
          <w:p w14:paraId="253282C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E.g. 1011₂ = (1×2³) + (0×2²) + (1×2¹) + (1×2⁰) = 8 + 0 + 2 + 1 = 11₁₀</w:t>
            </w:r>
          </w:p>
          <w:p w14:paraId="46E27939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E.g. 234₅ = (2×5²) + (3×5¹) + (4×5⁰) = 50 + 15 + 4 = 69₁₀</w:t>
            </w:r>
          </w:p>
        </w:tc>
      </w:tr>
    </w:tbl>
    <w:p w14:paraId="31106C42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97B351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F8D317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Converting from Base 10 to Another Base</w:t>
            </w:r>
          </w:p>
          <w:p w14:paraId="48AE939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Divide the number repeatedly by the base, noting remainders.</w:t>
            </w:r>
          </w:p>
          <w:p w14:paraId="346FEE7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Read remainders from BOTTOM to TOP.</w:t>
            </w:r>
          </w:p>
          <w:p w14:paraId="0DDF9D3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E.g. Convert 25₁₀ to base 2:</w:t>
            </w:r>
          </w:p>
          <w:p w14:paraId="3A36DCAE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25 ÷ 2 = 12 r 1    12 ÷ 2 = 6 r 0    6 ÷ 2 = 3 r 0    3 ÷ 2 = 1 r 1    1 ÷ 2 = 0 r 1</w:t>
            </w:r>
          </w:p>
          <w:p w14:paraId="55BF9083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Answer: 11001₂  (read remainders bottom to top)</w:t>
            </w:r>
          </w:p>
        </w:tc>
      </w:tr>
    </w:tbl>
    <w:p w14:paraId="1E10D1DC">
      <w:pPr>
        <w:spacing w:after="100" w:line="276" w:lineRule="auto"/>
      </w:pPr>
    </w:p>
    <w:p w14:paraId="66F528CA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1.4  Indices and Standard Form</w:t>
      </w:r>
    </w:p>
    <w:p w14:paraId="72F976F8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Index/Exponent: shows how many times a number is multiplied by itself. E.g. 2⁴ = 2 × 2 × 2 × 2 = 16.</w:t>
      </w:r>
    </w:p>
    <w:p w14:paraId="301509E1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Base: the number being multiplied. Index/power: the small raised number.</w:t>
      </w:r>
    </w:p>
    <w:p w14:paraId="4F38D69B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9BEA91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7F9CE8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Laws of Indices</w:t>
            </w:r>
          </w:p>
          <w:p w14:paraId="01F87B9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aᵐ × aⁿ = aᵐ⁺ⁿ         (same base: multiply → add powers)</w:t>
            </w:r>
          </w:p>
          <w:p w14:paraId="5A87B83B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aᵐ ÷ aⁿ = aᵐ⁻ⁿ         (same base: divide → subtract powers)</w:t>
            </w:r>
          </w:p>
          <w:p w14:paraId="1FFC0EE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(aᵐ)ⁿ = aᵐⁿ             (power to a power → multiply)</w:t>
            </w:r>
          </w:p>
          <w:p w14:paraId="4C0262F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a⁰ = 1                   (any number to power 0 = 1)</w:t>
            </w:r>
          </w:p>
          <w:p w14:paraId="281EB3D7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a⁻ⁿ = 1/aⁿ              (negative index = reciprocal)</w:t>
            </w:r>
          </w:p>
          <w:p w14:paraId="208BD25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a^(1/n) = ⁿ√a            (fractional index = root)</w:t>
            </w:r>
          </w:p>
        </w:tc>
      </w:tr>
    </w:tbl>
    <w:p w14:paraId="4CA1C1B5">
      <w:pPr>
        <w:spacing w:after="100" w:line="276" w:lineRule="auto"/>
      </w:pPr>
    </w:p>
    <w:p w14:paraId="11CC38A9">
      <w:pPr>
        <w:spacing w:after="80" w:line="276" w:lineRule="auto"/>
      </w:pPr>
      <w:r>
        <w:rPr>
          <w:b/>
          <w:bCs/>
          <w:color w:val="1E3A5F"/>
          <w:sz w:val="21"/>
          <w:szCs w:val="21"/>
        </w:rPr>
        <w:t xml:space="preserve">Standard Form: </w:t>
      </w:r>
      <w:r>
        <w:rPr>
          <w:sz w:val="21"/>
          <w:szCs w:val="21"/>
        </w:rPr>
        <w:t>A × 10ⁿ where 1 ≤ A &lt; 10 and n is an integer.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E9D280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983DFB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549DDB1E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3,450,000 = 3.45 × 10⁶        (n is positive — large number)</w:t>
            </w:r>
          </w:p>
          <w:p w14:paraId="30A3498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0.000072 = 7.2 × 10⁻⁵         (n is negative — small number)</w:t>
            </w:r>
          </w:p>
          <w:p w14:paraId="07E82F1F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To add in standard form: convert to same power of 10 first.</w:t>
            </w:r>
          </w:p>
        </w:tc>
      </w:tr>
    </w:tbl>
    <w:p w14:paraId="108C6BB0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DE4FF0">
        <w:tc>
          <w:tcPr>
            <w:tcW w:w="0" w:type="auto"/>
            <w:tcBorders>
              <w:top w:val="single" w:color="92400E" w:sz="4" w:space="0"/>
              <w:left w:val="single" w:color="92400E" w:sz="18" w:space="0"/>
              <w:bottom w:val="single" w:color="92400E" w:sz="4" w:space="0"/>
              <w:right w:val="single" w:color="92400E" w:sz="4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A61624">
            <w:pPr>
              <w:spacing w:after="60" w:line="276" w:lineRule="auto"/>
            </w:pPr>
            <w:r>
              <w:rPr>
                <w:b/>
                <w:bCs/>
                <w:color w:val="92400E"/>
                <w:sz w:val="18"/>
                <w:szCs w:val="18"/>
              </w:rPr>
              <w:t>EXAM TIP</w:t>
            </w:r>
          </w:p>
          <w:p w14:paraId="2B76D6CF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In base conversion questions, ALWAYS show your working — carry marks are given.</w:t>
            </w:r>
          </w:p>
          <w:p w14:paraId="32C73A8A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Standard form questions often appear in JSCE and WAEC — know both directions.</w:t>
            </w:r>
          </w:p>
          <w:p w14:paraId="23BFA8AD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Remember: a⁰ = 1 for ANY non-zero value of a.</w:t>
            </w:r>
          </w:p>
        </w:tc>
      </w:tr>
    </w:tbl>
    <w:p w14:paraId="6BE4F8A0">
      <w:pPr>
        <w:spacing w:after="100" w:line="276" w:lineRule="auto"/>
      </w:pPr>
    </w:p>
    <w:p w14:paraId="62691FA5">
      <w:pPr>
        <w:spacing w:after="100" w:line="276" w:lineRule="auto"/>
      </w:pPr>
    </w:p>
    <w:p w14:paraId="18E5F185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75F9C264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B989D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79C088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Basic Operations</w:t>
            </w:r>
          </w:p>
        </w:tc>
      </w:tr>
    </w:tbl>
    <w:p w14:paraId="2A8878D3">
      <w:pPr>
        <w:spacing w:after="100" w:line="276" w:lineRule="auto"/>
      </w:pPr>
    </w:p>
    <w:p w14:paraId="6DAE7AE1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2.1  BODMAS / BIDMAS Rule</w:t>
      </w:r>
    </w:p>
    <w:p w14:paraId="308714B8">
      <w:pPr>
        <w:spacing w:after="80" w:line="276" w:lineRule="auto"/>
      </w:pPr>
      <w:r>
        <w:rPr>
          <w:sz w:val="21"/>
          <w:szCs w:val="21"/>
        </w:rPr>
        <w:t>BODMAS tells you the order in which to perform mathematical operations:</w:t>
      </w:r>
    </w:p>
    <w:p w14:paraId="379ECC70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A99A757"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06C3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Letter</w:t>
            </w:r>
          </w:p>
        </w:tc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B299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 and Rule</w:t>
            </w:r>
          </w:p>
        </w:tc>
      </w:tr>
      <w:tr w14:paraId="135EB8C1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DADD5">
            <w:pPr>
              <w:spacing w:after="100" w:line="276" w:lineRule="auto"/>
            </w:pPr>
            <w:r>
              <w:rPr>
                <w:sz w:val="19"/>
                <w:szCs w:val="19"/>
              </w:rPr>
              <w:t>B — Brackets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205C4">
            <w:pPr>
              <w:spacing w:after="100" w:line="276" w:lineRule="auto"/>
            </w:pPr>
            <w:r>
              <w:rPr>
                <w:sz w:val="19"/>
                <w:szCs w:val="19"/>
              </w:rPr>
              <w:t>Calculate expressions inside brackets first: ( ), [ ], { }</w:t>
            </w:r>
          </w:p>
        </w:tc>
      </w:tr>
      <w:tr w14:paraId="3DD929F7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52D72">
            <w:pPr>
              <w:spacing w:after="100" w:line="276" w:lineRule="auto"/>
            </w:pPr>
            <w:r>
              <w:rPr>
                <w:sz w:val="19"/>
                <w:szCs w:val="19"/>
              </w:rPr>
              <w:t>O — Order / Indices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AAAD6">
            <w:pPr>
              <w:spacing w:after="100" w:line="276" w:lineRule="auto"/>
            </w:pPr>
            <w:r>
              <w:rPr>
                <w:sz w:val="19"/>
                <w:szCs w:val="19"/>
              </w:rPr>
              <w:t>Powers and roots: 2³, √16</w:t>
            </w:r>
          </w:p>
        </w:tc>
      </w:tr>
      <w:tr w14:paraId="32AB6AFA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5BA94">
            <w:pPr>
              <w:spacing w:after="100" w:line="276" w:lineRule="auto"/>
            </w:pPr>
            <w:r>
              <w:rPr>
                <w:sz w:val="19"/>
                <w:szCs w:val="19"/>
              </w:rPr>
              <w:t>D — Division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28328">
            <w:pPr>
              <w:spacing w:after="100" w:line="276" w:lineRule="auto"/>
            </w:pPr>
            <w:r>
              <w:rPr>
                <w:sz w:val="19"/>
                <w:szCs w:val="19"/>
              </w:rPr>
              <w:t>Left to right</w:t>
            </w:r>
          </w:p>
        </w:tc>
      </w:tr>
      <w:tr w14:paraId="7E4B16C8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44BA1">
            <w:pPr>
              <w:spacing w:after="100" w:line="276" w:lineRule="auto"/>
            </w:pPr>
            <w:r>
              <w:rPr>
                <w:sz w:val="19"/>
                <w:szCs w:val="19"/>
              </w:rPr>
              <w:t>M — Multiplication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15F0D">
            <w:pPr>
              <w:spacing w:after="100" w:line="276" w:lineRule="auto"/>
            </w:pPr>
            <w:r>
              <w:rPr>
                <w:sz w:val="19"/>
                <w:szCs w:val="19"/>
              </w:rPr>
              <w:t>Left to right (same priority as division)</w:t>
            </w:r>
          </w:p>
        </w:tc>
      </w:tr>
      <w:tr w14:paraId="7ABF3F42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D67A3">
            <w:pPr>
              <w:spacing w:after="100" w:line="276" w:lineRule="auto"/>
            </w:pPr>
            <w:r>
              <w:rPr>
                <w:sz w:val="19"/>
                <w:szCs w:val="19"/>
              </w:rPr>
              <w:t>A — Addition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81BE9">
            <w:pPr>
              <w:spacing w:after="100" w:line="276" w:lineRule="auto"/>
            </w:pPr>
            <w:r>
              <w:rPr>
                <w:sz w:val="19"/>
                <w:szCs w:val="19"/>
              </w:rPr>
              <w:t>Left to right</w:t>
            </w:r>
          </w:p>
        </w:tc>
      </w:tr>
      <w:tr w14:paraId="5F9450E9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08C2">
            <w:pPr>
              <w:spacing w:after="100" w:line="276" w:lineRule="auto"/>
            </w:pPr>
            <w:r>
              <w:rPr>
                <w:sz w:val="19"/>
                <w:szCs w:val="19"/>
              </w:rPr>
              <w:t>S — Subtraction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4A585">
            <w:pPr>
              <w:spacing w:after="100" w:line="276" w:lineRule="auto"/>
            </w:pPr>
            <w:r>
              <w:rPr>
                <w:sz w:val="19"/>
                <w:szCs w:val="19"/>
              </w:rPr>
              <w:t>Left to right (same priority as addition)</w:t>
            </w:r>
          </w:p>
        </w:tc>
      </w:tr>
    </w:tbl>
    <w:p w14:paraId="5C151CB1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306A1E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500B30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0EB26234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Evaluate: 3 + 4 × (6 − 2)² ÷ 8</w:t>
            </w:r>
          </w:p>
          <w:p w14:paraId="762C3E34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1 — Brackets: (6 − 2) = 4</w:t>
            </w:r>
          </w:p>
          <w:p w14:paraId="49DF646D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2 — Order: 4² = 16</w:t>
            </w:r>
          </w:p>
          <w:p w14:paraId="4393F1EE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3 — Multiplication: 4 × 16 = 64</w:t>
            </w:r>
          </w:p>
          <w:p w14:paraId="049DABEE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4 — Division: 64 ÷ 8 = 8</w:t>
            </w:r>
          </w:p>
          <w:p w14:paraId="113A5C50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5 — Addition: 3 + 8 = 11</w:t>
            </w:r>
          </w:p>
          <w:p w14:paraId="030451A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Answer: 11</w:t>
            </w:r>
          </w:p>
        </w:tc>
      </w:tr>
    </w:tbl>
    <w:p w14:paraId="2719C8BB">
      <w:pPr>
        <w:spacing w:after="100" w:line="276" w:lineRule="auto"/>
      </w:pPr>
    </w:p>
    <w:p w14:paraId="28BB610A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2.2  Directed Numbers (Integers)</w:t>
      </w:r>
    </w:p>
    <w:p w14:paraId="279B9702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Positive numbers: greater than zero (+3, +7, +100).</w:t>
      </w:r>
    </w:p>
    <w:p w14:paraId="3A11B92F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Negative numbers: less than zero (−3, −7, −100).</w:t>
      </w:r>
    </w:p>
    <w:p w14:paraId="1437EDCF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Number line: negative numbers are to the LEFT of zero; positive numbers to the RIGHT.</w:t>
      </w:r>
    </w:p>
    <w:p w14:paraId="065546EB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3EC53A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3B3812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Rules for Directed Numbers</w:t>
            </w:r>
          </w:p>
          <w:p w14:paraId="0233F101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Addition: (+) + (+) = +    (−) + (−) = −    (+) + (−) = subtract, keep sign of larger</w:t>
            </w:r>
          </w:p>
          <w:p w14:paraId="4CCD468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Subtraction: a − (−b) = a + b    (subtracting a negative = adding a positive)</w:t>
            </w:r>
          </w:p>
          <w:p w14:paraId="28328B75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Multiplication/Division: same signs → positive result</w:t>
            </w:r>
          </w:p>
          <w:p w14:paraId="3A6CE01F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                        different signs → negative result</w:t>
            </w:r>
          </w:p>
          <w:p w14:paraId="5897A563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E.g. (+4) × (−3) = −12      (−6) ÷ (−2) = +3</w:t>
            </w:r>
          </w:p>
        </w:tc>
      </w:tr>
    </w:tbl>
    <w:p w14:paraId="673B377C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FB6A96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98CB78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5946A657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Simplify: (−5) + (+8) − (−3) × (−2)</w:t>
            </w:r>
          </w:p>
          <w:p w14:paraId="4DCF7971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1 — Multiplication first: (−3) × (−2) = +6</w:t>
            </w:r>
          </w:p>
          <w:p w14:paraId="171216DF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2 — Rewrite: (−5) + (+8) − (+6)</w:t>
            </w:r>
          </w:p>
          <w:p w14:paraId="576FF3E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3 — Left to right: −5 + 8 = 3,  then 3 − 6 = −3</w:t>
            </w:r>
          </w:p>
          <w:p w14:paraId="2D2CF22C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Answer: −3</w:t>
            </w:r>
          </w:p>
        </w:tc>
      </w:tr>
    </w:tbl>
    <w:p w14:paraId="3695DA69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1F126C">
        <w:tc>
          <w:tcPr>
            <w:tcW w:w="0" w:type="auto"/>
            <w:tcBorders>
              <w:top w:val="single" w:color="92400E" w:sz="4" w:space="0"/>
              <w:left w:val="single" w:color="92400E" w:sz="18" w:space="0"/>
              <w:bottom w:val="single" w:color="92400E" w:sz="4" w:space="0"/>
              <w:right w:val="single" w:color="92400E" w:sz="4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181580">
            <w:pPr>
              <w:spacing w:after="60" w:line="276" w:lineRule="auto"/>
            </w:pPr>
            <w:r>
              <w:rPr>
                <w:b/>
                <w:bCs/>
                <w:color w:val="92400E"/>
                <w:sz w:val="18"/>
                <w:szCs w:val="18"/>
              </w:rPr>
              <w:t>EXAM TIP</w:t>
            </w:r>
          </w:p>
          <w:p w14:paraId="12C24D88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Two negatives being multiplied or divided always give a POSITIVE result.</w:t>
            </w:r>
          </w:p>
          <w:p w14:paraId="683C6710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When subtracting a negative, change the sign: 5 − (−3) = 5 + 3 = 8.</w:t>
            </w:r>
          </w:p>
          <w:p w14:paraId="2B638305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Always work through BODMAS step by step — do not skip steps.</w:t>
            </w:r>
          </w:p>
        </w:tc>
      </w:tr>
    </w:tbl>
    <w:p w14:paraId="7B27D8B3">
      <w:pPr>
        <w:spacing w:after="100" w:line="276" w:lineRule="auto"/>
      </w:pPr>
    </w:p>
    <w:p w14:paraId="744F993D">
      <w:pPr>
        <w:spacing w:after="100" w:line="276" w:lineRule="auto"/>
      </w:pPr>
    </w:p>
    <w:p w14:paraId="691DC827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1D5540DE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F0E351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7B6608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Fractions, Decimals and Approximation</w:t>
            </w:r>
          </w:p>
        </w:tc>
      </w:tr>
    </w:tbl>
    <w:p w14:paraId="37084835">
      <w:pPr>
        <w:spacing w:after="100" w:line="276" w:lineRule="auto"/>
      </w:pPr>
    </w:p>
    <w:p w14:paraId="09F42B49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3.1  Types of Fractions</w:t>
      </w:r>
    </w:p>
    <w:p w14:paraId="05A0A140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Proper fraction</w:t>
      </w:r>
      <w:r>
        <w:rPr>
          <w:sz w:val="21"/>
          <w:szCs w:val="21"/>
        </w:rPr>
        <w:t xml:space="preserve"> — Numerator &lt; denominator: 3/4, 2/7, 5/9</w:t>
      </w:r>
    </w:p>
    <w:p w14:paraId="3FAC2147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Improper fraction</w:t>
      </w:r>
      <w:r>
        <w:rPr>
          <w:sz w:val="21"/>
          <w:szCs w:val="21"/>
        </w:rPr>
        <w:t xml:space="preserve"> — Numerator ≥ denominator: 7/4, 9/5, 11/3</w:t>
      </w:r>
    </w:p>
    <w:p w14:paraId="7162B3AE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Mixed number</w:t>
      </w:r>
      <w:r>
        <w:rPr>
          <w:sz w:val="21"/>
          <w:szCs w:val="21"/>
        </w:rPr>
        <w:t xml:space="preserve"> — Whole number + proper fraction: 1¾, 2⅗, 3½</w:t>
      </w:r>
    </w:p>
    <w:p w14:paraId="2962DAA1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Equivalent fractions</w:t>
      </w:r>
      <w:r>
        <w:rPr>
          <w:sz w:val="21"/>
          <w:szCs w:val="21"/>
        </w:rPr>
        <w:t xml:space="preserve"> — Fractions with the same value: 1/2 = 2/4 = 4/8 = 50/100</w:t>
      </w:r>
    </w:p>
    <w:p w14:paraId="4907D8D2">
      <w:pPr>
        <w:spacing w:after="100" w:line="276" w:lineRule="auto"/>
      </w:pPr>
    </w:p>
    <w:p w14:paraId="2E506D7E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3.2  Operations with Fractions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CAB3AE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7AA24B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Key Rules</w:t>
            </w:r>
          </w:p>
          <w:p w14:paraId="323F68CA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Addition/Subtraction: find LCD (Lowest Common Denominator), convert then add/subtract numerators.</w:t>
            </w:r>
          </w:p>
          <w:p w14:paraId="792ACB2A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E.g. 1/3 + 1/4 → LCD = 12 → 4/12 + 3/12 = 7/12</w:t>
            </w:r>
          </w:p>
          <w:p w14:paraId="529D0BF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1B2A7C6F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Multiplication: multiply numerators together, multiply denominators together. Simplify.</w:t>
            </w:r>
          </w:p>
          <w:p w14:paraId="5A76AF3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E.g. 2/3 × 3/5 = 6/15 = 2/5</w:t>
            </w:r>
          </w:p>
          <w:p w14:paraId="08F7482A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76CB5919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Division: multiply by the RECIPROCAL (flip the second fraction).</w:t>
            </w:r>
          </w:p>
          <w:p w14:paraId="1ABBB6A1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E.g. 2/3 ÷ 4/5 = 2/3 × 5/4 = 10/12 = 5/6</w:t>
            </w:r>
          </w:p>
        </w:tc>
      </w:tr>
    </w:tbl>
    <w:p w14:paraId="23531F87">
      <w:pPr>
        <w:spacing w:after="100" w:line="276" w:lineRule="auto"/>
      </w:pPr>
    </w:p>
    <w:p w14:paraId="5DF0609D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3.3  Decimals</w:t>
      </w:r>
    </w:p>
    <w:p w14:paraId="200B7200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Decimal point separates whole number part from fractional part.</w:t>
      </w:r>
    </w:p>
    <w:p w14:paraId="1CA0E7CB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Place values after decimal: tenths (0.1), hundredths (0.01), thousandths (0.001).</w:t>
      </w:r>
    </w:p>
    <w:p w14:paraId="3754A6C1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Converting fraction to decimal: divide numerator by denominator.</w:t>
      </w:r>
    </w:p>
    <w:p w14:paraId="5CE47938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E.g. 3/4 = 3 ÷ 4 = 0.75</w:t>
      </w:r>
    </w:p>
    <w:p w14:paraId="3BE54493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Recurring decimals: digits repeat forever. E.g. 1/3 = 0.333... = 0.3̄</w:t>
      </w:r>
    </w:p>
    <w:p w14:paraId="48634E5B">
      <w:pPr>
        <w:spacing w:after="100" w:line="276" w:lineRule="auto"/>
      </w:pPr>
    </w:p>
    <w:p w14:paraId="759FFBAB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3.4  Rounding and Approximation</w:t>
      </w:r>
    </w:p>
    <w:p w14:paraId="162F2A32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Rounding to nearest 10, 100, 1000: look at the digit AFTER the rounding position.</w:t>
      </w:r>
    </w:p>
    <w:p w14:paraId="336A7E70">
      <w:pPr>
        <w:spacing w:after="40" w:line="276" w:lineRule="auto"/>
        <w:ind w:left="720"/>
      </w:pPr>
      <w:r>
        <w:rPr>
          <w:b/>
          <w:bCs/>
          <w:color w:val="92400E"/>
          <w:sz w:val="20"/>
          <w:szCs w:val="20"/>
        </w:rPr>
        <w:t xml:space="preserve">◦ </w:t>
      </w:r>
      <w:r>
        <w:rPr>
          <w:color w:val="374151"/>
          <w:sz w:val="20"/>
          <w:szCs w:val="20"/>
        </w:rPr>
        <w:t>If digit is 5 or more → round UP. If less than 5 → round DOWN.</w:t>
      </w:r>
    </w:p>
    <w:p w14:paraId="15BFDF44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Decimal places (d.p.): count digits after the decimal point.</w:t>
      </w:r>
    </w:p>
    <w:p w14:paraId="79E70C01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Significant figures (s.f.): count from the FIRST non-zero digit.</w:t>
      </w:r>
    </w:p>
    <w:p w14:paraId="42ED1870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E98182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1319C8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1A27AF5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Round 3.7462 to: (a) 2 d.p.  (b) 3 s.f.</w:t>
            </w:r>
          </w:p>
          <w:p w14:paraId="1674BC13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(a) 2 d.p.: look at 3rd decimal place = 6 ≥ 5 → round up → 3.75</w:t>
            </w:r>
          </w:p>
          <w:p w14:paraId="2F58E597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(b) 3 s.f.: 1st sig fig = 3, 2nd = 7, 3rd = 4. Look at next digit = 6 ≥ 5 → 3.75</w:t>
            </w:r>
          </w:p>
          <w:p w14:paraId="0BBFC922">
            <w:pPr>
              <w:spacing w:after="40" w:line="276" w:lineRule="auto"/>
              <w:ind w:left="160"/>
            </w:pPr>
          </w:p>
          <w:p w14:paraId="0D8089E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Note: 0.00387 to 2 s.f. = 0.0039 (zeros before 3 are NOT significant)</w:t>
            </w:r>
          </w:p>
        </w:tc>
      </w:tr>
    </w:tbl>
    <w:p w14:paraId="6B2B1FD3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28DB060">
        <w:tc>
          <w:tcPr>
            <w:tcW w:w="0" w:type="auto"/>
            <w:tcBorders>
              <w:top w:val="single" w:color="92400E" w:sz="4" w:space="0"/>
              <w:left w:val="single" w:color="92400E" w:sz="18" w:space="0"/>
              <w:bottom w:val="single" w:color="92400E" w:sz="4" w:space="0"/>
              <w:right w:val="single" w:color="92400E" w:sz="4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C9BB24">
            <w:pPr>
              <w:spacing w:after="60" w:line="276" w:lineRule="auto"/>
            </w:pPr>
            <w:r>
              <w:rPr>
                <w:b/>
                <w:bCs/>
                <w:color w:val="92400E"/>
                <w:sz w:val="18"/>
                <w:szCs w:val="18"/>
              </w:rPr>
              <w:t>EXAM TIP</w:t>
            </w:r>
          </w:p>
          <w:p w14:paraId="08FDBA39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When asked for "exact" answers, do NOT round — leave as a fraction or surd.</w:t>
            </w:r>
          </w:p>
          <w:p w14:paraId="0BB3A0E1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Leading zeros (before first non-zero digit) are never significant figures.</w:t>
            </w:r>
          </w:p>
          <w:p w14:paraId="515A004C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Mixed number to improper: multiply whole number × denominator, add numerator.</w:t>
            </w:r>
          </w:p>
        </w:tc>
      </w:tr>
    </w:tbl>
    <w:p w14:paraId="4959BBD1">
      <w:pPr>
        <w:spacing w:after="100" w:line="276" w:lineRule="auto"/>
      </w:pPr>
    </w:p>
    <w:p w14:paraId="2D1A9954">
      <w:pPr>
        <w:spacing w:after="100" w:line="276" w:lineRule="auto"/>
      </w:pPr>
    </w:p>
    <w:p w14:paraId="2A48CECD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58CB1E34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5060ED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5B6842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Percentages and Ratios</w:t>
            </w:r>
          </w:p>
        </w:tc>
      </w:tr>
    </w:tbl>
    <w:p w14:paraId="0BADCC91">
      <w:pPr>
        <w:spacing w:after="100" w:line="276" w:lineRule="auto"/>
      </w:pPr>
    </w:p>
    <w:p w14:paraId="793CE08D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4.1  Percentages</w:t>
      </w:r>
    </w:p>
    <w:p w14:paraId="5DA94747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Percent means "per hundred" — out of 100. Symbol: %</w:t>
      </w:r>
    </w:p>
    <w:p w14:paraId="2A212CAE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To convert fraction to %: multiply by 100.  E.g. 3/4 × 100 = 75%</w:t>
      </w:r>
    </w:p>
    <w:p w14:paraId="092B76ED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To convert % to fraction: divide by 100 and simplify.  E.g. 35% = 35/100 = 7/20</w:t>
      </w:r>
    </w:p>
    <w:p w14:paraId="7787906E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To convert decimal to %: multiply by 100.  E.g. 0.85 × 100 = 85%</w:t>
      </w:r>
    </w:p>
    <w:p w14:paraId="350B5174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F8CE53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689029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Key Percentage Formulas</w:t>
            </w:r>
          </w:p>
          <w:p w14:paraId="6F6376A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Percentage of a quantity: (% / 100) × quantity</w:t>
            </w:r>
          </w:p>
          <w:p w14:paraId="7DA010B7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E.g. 20% of ₦5,000 = (20/100) × 5000 = ₦1,000</w:t>
            </w:r>
          </w:p>
          <w:p w14:paraId="6E62656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09FF48C3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Percentage increase: (increase / original) × 100</w:t>
            </w:r>
          </w:p>
          <w:p w14:paraId="4439C5E9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Percentage decrease: (decrease / original) × 100</w:t>
            </w:r>
          </w:p>
          <w:p w14:paraId="05E95AA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566A577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Finding original value: original = (new value / (100 ± %)) × 100</w:t>
            </w:r>
          </w:p>
          <w:p w14:paraId="359E5C9D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E.g. After 20% increase a price is ₦1,200. Original = (1200/120) × 100 = ₦1,000</w:t>
            </w:r>
          </w:p>
        </w:tc>
      </w:tr>
    </w:tbl>
    <w:p w14:paraId="5A29A580">
      <w:pPr>
        <w:spacing w:after="100" w:line="276" w:lineRule="auto"/>
      </w:pPr>
    </w:p>
    <w:p w14:paraId="4CD001C7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4.2  Profit, Loss and Discount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513607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A79E27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Commercial Percentage Formulas</w:t>
            </w:r>
          </w:p>
          <w:p w14:paraId="037671A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Profit = Selling Price − Cost Price             (when SP &gt; CP)</w:t>
            </w:r>
          </w:p>
          <w:p w14:paraId="3FBC73A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Loss = Cost Price − Selling Price               (when CP &gt; SP)</w:t>
            </w:r>
          </w:p>
          <w:p w14:paraId="3975B139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Profit % = (Profit / Cost Price) × 100</w:t>
            </w:r>
          </w:p>
          <w:p w14:paraId="1DC2330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Loss % = (Loss / Cost Price) × 100</w:t>
            </w:r>
          </w:p>
          <w:p w14:paraId="51D78963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Discount = Marked Price − Selling Price</w:t>
            </w:r>
          </w:p>
          <w:p w14:paraId="656EAE4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Discount % = (Discount / Marked Price) × 100</w:t>
            </w:r>
          </w:p>
        </w:tc>
      </w:tr>
    </w:tbl>
    <w:p w14:paraId="564B7BF6">
      <w:pPr>
        <w:spacing w:after="100" w:line="276" w:lineRule="auto"/>
      </w:pPr>
    </w:p>
    <w:p w14:paraId="77B2B21B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4.3  Ratio and Proportion</w:t>
      </w:r>
    </w:p>
    <w:p w14:paraId="3958BB99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A ratio compares two or more quantities of the SAME unit.</w:t>
      </w:r>
    </w:p>
    <w:p w14:paraId="4CE2960F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Ratio a:b means for every a parts of one quantity there are b parts of another.</w:t>
      </w:r>
    </w:p>
    <w:p w14:paraId="7E1804A3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Equivalent ratios: multiply or divide both sides by the same number. E.g. 2:3 = 4:6 = 10:15.</w:t>
      </w:r>
    </w:p>
    <w:p w14:paraId="749105E4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To divide a quantity in a given ratio:</w:t>
      </w:r>
    </w:p>
    <w:p w14:paraId="0E6EA71E">
      <w:pPr>
        <w:spacing w:after="40" w:line="276" w:lineRule="auto"/>
        <w:ind w:left="720"/>
      </w:pPr>
      <w:r>
        <w:rPr>
          <w:b/>
          <w:bCs/>
          <w:color w:val="92400E"/>
          <w:sz w:val="20"/>
          <w:szCs w:val="20"/>
        </w:rPr>
        <w:t xml:space="preserve">◦ </w:t>
      </w:r>
      <w:r>
        <w:rPr>
          <w:color w:val="374151"/>
          <w:sz w:val="20"/>
          <w:szCs w:val="20"/>
        </w:rPr>
        <w:t>Step 1: Add ratio parts together to get total parts.</w:t>
      </w:r>
    </w:p>
    <w:p w14:paraId="26D3B8F8">
      <w:pPr>
        <w:spacing w:after="40" w:line="276" w:lineRule="auto"/>
        <w:ind w:left="720"/>
      </w:pPr>
      <w:r>
        <w:rPr>
          <w:b/>
          <w:bCs/>
          <w:color w:val="92400E"/>
          <w:sz w:val="20"/>
          <w:szCs w:val="20"/>
        </w:rPr>
        <w:t xml:space="preserve">◦ </w:t>
      </w:r>
      <w:r>
        <w:rPr>
          <w:color w:val="374151"/>
          <w:sz w:val="20"/>
          <w:szCs w:val="20"/>
        </w:rPr>
        <w:t>Step 2: Divide quantity by total parts to get value of one part.</w:t>
      </w:r>
    </w:p>
    <w:p w14:paraId="4966FA29">
      <w:pPr>
        <w:spacing w:after="40" w:line="276" w:lineRule="auto"/>
        <w:ind w:left="720"/>
      </w:pPr>
      <w:r>
        <w:rPr>
          <w:b/>
          <w:bCs/>
          <w:color w:val="92400E"/>
          <w:sz w:val="20"/>
          <w:szCs w:val="20"/>
        </w:rPr>
        <w:t xml:space="preserve">◦ </w:t>
      </w:r>
      <w:r>
        <w:rPr>
          <w:color w:val="374151"/>
          <w:sz w:val="20"/>
          <w:szCs w:val="20"/>
        </w:rPr>
        <w:t>Step 3: Multiply each ratio number by one part.</w:t>
      </w:r>
    </w:p>
    <w:p w14:paraId="5CBD574F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3211AC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695FF3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33EF4677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Divide ₦12,000 in the ratio 3:4:5.</w:t>
            </w:r>
          </w:p>
          <w:p w14:paraId="5E28D7D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Total parts = 3 + 4 + 5 = 12</w:t>
            </w:r>
          </w:p>
          <w:p w14:paraId="5B903577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One part = ₦12,000 ÷ 12 = ₦1,000</w:t>
            </w:r>
          </w:p>
          <w:p w14:paraId="3AEBD122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First share = 3 × ₦1,000 = ₦3,000</w:t>
            </w:r>
          </w:p>
          <w:p w14:paraId="2CA8BE93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Second share = 4 × ₦1,000 = ₦4,000</w:t>
            </w:r>
          </w:p>
          <w:p w14:paraId="0F07AC10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Third share = 5 × ₦1,000 = ₦5,000</w:t>
            </w:r>
          </w:p>
          <w:p w14:paraId="75E4A3BA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Check: ₦3,000 + ₦4,000 + ₦5,000 = ₦12,000 ✓</w:t>
            </w:r>
          </w:p>
        </w:tc>
      </w:tr>
    </w:tbl>
    <w:p w14:paraId="160CA5D6">
      <w:pPr>
        <w:spacing w:after="100" w:line="276" w:lineRule="auto"/>
      </w:pPr>
    </w:p>
    <w:p w14:paraId="677E46F3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4.4  Rates</w:t>
      </w:r>
    </w:p>
    <w:p w14:paraId="44C60120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Rate</w:t>
      </w:r>
      <w:r>
        <w:rPr>
          <w:sz w:val="21"/>
          <w:szCs w:val="21"/>
        </w:rPr>
        <w:t xml:space="preserve"> — A ratio that compares two quantities with DIFFERENT units. E.g. ₦200/kg, 60 km/h.</w:t>
      </w:r>
    </w:p>
    <w:p w14:paraId="25FD26C2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Speed = Distance ÷ Time</w:t>
      </w:r>
    </w:p>
    <w:p w14:paraId="22ECA8F4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Distance = Speed × Time</w:t>
      </w:r>
    </w:p>
    <w:p w14:paraId="3B97A819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Time = Distance ÷ Speed</w:t>
      </w:r>
    </w:p>
    <w:p w14:paraId="7D1A422D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Unit rate: when the second quantity is 1. E.g. 60 km/h means 60 km per 1 hour.</w:t>
      </w:r>
    </w:p>
    <w:p w14:paraId="49531031">
      <w:pPr>
        <w:spacing w:after="100" w:line="276" w:lineRule="auto"/>
      </w:pPr>
    </w:p>
    <w:p w14:paraId="6A52E3C4">
      <w:pPr>
        <w:spacing w:after="100" w:line="276" w:lineRule="auto"/>
      </w:pPr>
    </w:p>
    <w:p w14:paraId="46A06822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0EBBAF51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7FC402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4F382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Algebra</w:t>
            </w:r>
          </w:p>
        </w:tc>
      </w:tr>
    </w:tbl>
    <w:p w14:paraId="68077CD2">
      <w:pPr>
        <w:spacing w:after="100" w:line="276" w:lineRule="auto"/>
      </w:pPr>
    </w:p>
    <w:p w14:paraId="146054B9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5.1  Algebraic Expressions</w:t>
      </w:r>
    </w:p>
    <w:p w14:paraId="67EBB8AE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Variable</w:t>
      </w:r>
      <w:r>
        <w:rPr>
          <w:sz w:val="21"/>
          <w:szCs w:val="21"/>
        </w:rPr>
        <w:t xml:space="preserve"> — A letter representing an unknown value (usually x, y, z, a, b, n).</w:t>
      </w:r>
    </w:p>
    <w:p w14:paraId="2D155C0B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Term</w:t>
      </w:r>
      <w:r>
        <w:rPr>
          <w:sz w:val="21"/>
          <w:szCs w:val="21"/>
        </w:rPr>
        <w:t xml:space="preserve"> — A single number, variable or product: 5x, −3y², 7.</w:t>
      </w:r>
    </w:p>
    <w:p w14:paraId="0CEFA630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Expression</w:t>
      </w:r>
      <w:r>
        <w:rPr>
          <w:sz w:val="21"/>
          <w:szCs w:val="21"/>
        </w:rPr>
        <w:t xml:space="preserve"> — A group of terms connected by + or −: 3x + 2y − 5.</w:t>
      </w:r>
    </w:p>
    <w:p w14:paraId="1F3B340B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Equation</w:t>
      </w:r>
      <w:r>
        <w:rPr>
          <w:sz w:val="21"/>
          <w:szCs w:val="21"/>
        </w:rPr>
        <w:t xml:space="preserve"> — A statement that two expressions are equal: 3x + 5 = 14.</w:t>
      </w:r>
    </w:p>
    <w:p w14:paraId="719D0C77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Coefficient</w:t>
      </w:r>
      <w:r>
        <w:rPr>
          <w:sz w:val="21"/>
          <w:szCs w:val="21"/>
        </w:rPr>
        <w:t xml:space="preserve"> — The number multiplying the variable: in 7x, the coefficient is 7.</w:t>
      </w:r>
    </w:p>
    <w:p w14:paraId="1D391DF3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Like terms</w:t>
      </w:r>
      <w:r>
        <w:rPr>
          <w:sz w:val="21"/>
          <w:szCs w:val="21"/>
        </w:rPr>
        <w:t xml:space="preserve"> — Terms with exactly the same variable(s) and power(s): 3x and 5x are like terms.</w:t>
      </w:r>
    </w:p>
    <w:p w14:paraId="07794D8C">
      <w:pPr>
        <w:spacing w:after="100" w:line="276" w:lineRule="auto"/>
      </w:pPr>
    </w:p>
    <w:p w14:paraId="15BC7C50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5.2  Simplifying Expressions</w:t>
      </w:r>
    </w:p>
    <w:p w14:paraId="610E7A0D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Collect like terms: add or subtract terms with the same variable.</w:t>
      </w:r>
    </w:p>
    <w:p w14:paraId="03B1467D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Expand brackets: multiply every term inside the bracket by the term outside.</w:t>
      </w:r>
    </w:p>
    <w:p w14:paraId="2A6FEF92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E.g. 3(2x + 4) = 6x + 12</w:t>
      </w:r>
    </w:p>
    <w:p w14:paraId="55CE9DCF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Factorising: the REVERSE of expanding — take out the HCF.</w:t>
      </w:r>
    </w:p>
    <w:p w14:paraId="588F61F6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E.g. 6x + 12 = 6(x + 2)</w:t>
      </w:r>
    </w:p>
    <w:p w14:paraId="7B37F9FB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CF2556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9C2E7A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0E22BA5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Simplify: 3(2x + 4) − 2(x − 3) + 5x</w:t>
            </w:r>
          </w:p>
          <w:p w14:paraId="7B8DE700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1 — Expand: 6x + 12 − 2x + 6 + 5x</w:t>
            </w:r>
          </w:p>
          <w:p w14:paraId="3357FE7C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Step 2 — Collect like terms: (6x − 2x + 5x) + (12 + 6)</w:t>
            </w:r>
          </w:p>
          <w:p w14:paraId="3CB3D89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Answer: 9x + 18  (or factorised: 9(x + 2))</w:t>
            </w:r>
          </w:p>
        </w:tc>
      </w:tr>
    </w:tbl>
    <w:p w14:paraId="2F3DAD64">
      <w:pPr>
        <w:spacing w:after="100" w:line="276" w:lineRule="auto"/>
      </w:pPr>
    </w:p>
    <w:p w14:paraId="3CAF876C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5.3  Solving Linear Equations</w:t>
      </w:r>
    </w:p>
    <w:p w14:paraId="5D0314DC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Goal: get the unknown variable by itself on one side of the equation.</w:t>
      </w:r>
    </w:p>
    <w:p w14:paraId="7B7697F4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What you do to one side, you MUST do to the other.</w:t>
      </w:r>
    </w:p>
    <w:p w14:paraId="26446239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Steps: expand brackets → collect like terms → isolate variable → divide.</w:t>
      </w:r>
    </w:p>
    <w:p w14:paraId="3E56E043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70312F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8264DB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691A8CCF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Solve: 3(2x − 1) = 4x + 9</w:t>
            </w:r>
          </w:p>
          <w:p w14:paraId="68C388C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Expand: 6x − 3 = 4x + 9</w:t>
            </w:r>
          </w:p>
          <w:p w14:paraId="45A3B553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Subtract 4x: 2x − 3 = 9</w:t>
            </w:r>
          </w:p>
          <w:p w14:paraId="0F193FD1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Add 3: 2x = 12</w:t>
            </w:r>
          </w:p>
          <w:p w14:paraId="498E2DB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Divide by 2: x = 6</w:t>
            </w:r>
          </w:p>
          <w:p w14:paraId="29CB2D4A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Check: 3(12 − 1) = 33, and 4(6) + 9 = 33 ✓</w:t>
            </w:r>
          </w:p>
        </w:tc>
      </w:tr>
    </w:tbl>
    <w:p w14:paraId="0B37709F">
      <w:pPr>
        <w:spacing w:after="100" w:line="276" w:lineRule="auto"/>
      </w:pPr>
    </w:p>
    <w:p w14:paraId="4C1E5769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5.4  Simultaneous Equations</w:t>
      </w:r>
    </w:p>
    <w:p w14:paraId="3ECAB1AE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Two equations with two unknowns solved at the same time.</w:t>
      </w:r>
    </w:p>
    <w:p w14:paraId="5D6CBA6A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Method 1 — Elimination: multiply equations to make coefficients equal, then add/subtract.</w:t>
      </w:r>
    </w:p>
    <w:p w14:paraId="2E334EFF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Method 2 — Substitution: rearrange one equation, substitute into the other.</w:t>
      </w:r>
    </w:p>
    <w:p w14:paraId="38A2D277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7914E8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2B2F3B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2D327779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Solve simultaneously: 2x + 3y = 13  and  x − y = 1</w:t>
            </w:r>
          </w:p>
          <w:p w14:paraId="4E348A6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From equation 2: x = y + 1</w:t>
            </w:r>
          </w:p>
          <w:p w14:paraId="5DDC4C9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Substitute into equation 1: 2(y + 1) + 3y = 13</w:t>
            </w:r>
          </w:p>
          <w:p w14:paraId="0D800C14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 xml:space="preserve">2y + 2 + 3y = 13    →    5y = 11    →    y = 11/5 ... </w:t>
            </w:r>
          </w:p>
          <w:p w14:paraId="637A608C">
            <w:pPr>
              <w:spacing w:after="40" w:line="276" w:lineRule="auto"/>
              <w:ind w:left="160"/>
            </w:pPr>
          </w:p>
          <w:p w14:paraId="10972261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Using elimination: multiply eq.2 by 2: 2x − 2y = 2</w:t>
            </w:r>
          </w:p>
          <w:p w14:paraId="56539ADF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Subtract from eq.1: (2x + 3y) − (2x − 2y) = 13 − 2</w:t>
            </w:r>
          </w:p>
          <w:p w14:paraId="37E3088B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5y = 11  →  y = 2.2    then x = y + 1 = 3.2</w:t>
            </w:r>
          </w:p>
        </w:tc>
      </w:tr>
    </w:tbl>
    <w:p w14:paraId="7A51BB5D">
      <w:pPr>
        <w:spacing w:after="100" w:line="276" w:lineRule="auto"/>
      </w:pPr>
    </w:p>
    <w:p w14:paraId="52186DFD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5.5  Inequalities</w:t>
      </w:r>
    </w:p>
    <w:p w14:paraId="3ABFFC0B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Inequality signs: &lt; (less than), &gt; (greater than), ≤ (less than or equal), ≥ (greater than or equal).</w:t>
      </w:r>
    </w:p>
    <w:p w14:paraId="1C117060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Solve like an equation BUT: if you multiply or divide by a NEGATIVE number, FLIP the sign.</w:t>
      </w:r>
    </w:p>
    <w:p w14:paraId="1AA57F6C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Represent solutions on a number line: open circle ○ for strict (&lt;, &gt;), closed circle ● for (≤, ≥).</w:t>
      </w:r>
    </w:p>
    <w:p w14:paraId="0167BEC6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CBE325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B88AFA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7C3909AC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Solve and represent on a number line: 2x − 3 &gt; 7</w:t>
            </w:r>
          </w:p>
          <w:p w14:paraId="71C2E6BD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Add 3: 2x &gt; 10</w:t>
            </w:r>
          </w:p>
          <w:p w14:paraId="0FAA4B29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Divide by 2: x &gt; 5</w:t>
            </w:r>
          </w:p>
          <w:p w14:paraId="1B1CCAC7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Number line: open circle at 5, arrow pointing RIGHT (towards larger numbers).</w:t>
            </w:r>
          </w:p>
        </w:tc>
      </w:tr>
    </w:tbl>
    <w:p w14:paraId="73CB9F3F">
      <w:pPr>
        <w:spacing w:after="100" w:line="276" w:lineRule="auto"/>
      </w:pPr>
    </w:p>
    <w:p w14:paraId="36CE3DFC">
      <w:pPr>
        <w:spacing w:after="100" w:line="276" w:lineRule="auto"/>
      </w:pPr>
    </w:p>
    <w:p w14:paraId="4F83A0C2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755C72AC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DC15C9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BC9490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Geometry</w:t>
            </w:r>
          </w:p>
        </w:tc>
      </w:tr>
    </w:tbl>
    <w:p w14:paraId="4EEDEBE2">
      <w:pPr>
        <w:spacing w:after="100" w:line="276" w:lineRule="auto"/>
      </w:pPr>
    </w:p>
    <w:p w14:paraId="762C2158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6.1  Types of Angles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19BE199"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E762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Angle Type</w:t>
            </w:r>
          </w:p>
        </w:tc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C122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</w:tr>
      <w:tr w14:paraId="4AFA8A68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9423D">
            <w:pPr>
              <w:spacing w:after="100" w:line="276" w:lineRule="auto"/>
            </w:pPr>
            <w:r>
              <w:rPr>
                <w:sz w:val="19"/>
                <w:szCs w:val="19"/>
              </w:rPr>
              <w:t>Acute angle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97550">
            <w:pPr>
              <w:spacing w:after="100" w:line="276" w:lineRule="auto"/>
            </w:pPr>
            <w:r>
              <w:rPr>
                <w:sz w:val="19"/>
                <w:szCs w:val="19"/>
              </w:rPr>
              <w:t>Between 0° and 90°</w:t>
            </w:r>
          </w:p>
        </w:tc>
      </w:tr>
      <w:tr w14:paraId="05F4F0A5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C2798">
            <w:pPr>
              <w:spacing w:after="100" w:line="276" w:lineRule="auto"/>
            </w:pPr>
            <w:r>
              <w:rPr>
                <w:sz w:val="19"/>
                <w:szCs w:val="19"/>
              </w:rPr>
              <w:t>Right angle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C80B7">
            <w:pPr>
              <w:spacing w:after="100" w:line="276" w:lineRule="auto"/>
            </w:pPr>
            <w:r>
              <w:rPr>
                <w:sz w:val="19"/>
                <w:szCs w:val="19"/>
              </w:rPr>
              <w:t>Exactly 90°</w:t>
            </w:r>
          </w:p>
        </w:tc>
      </w:tr>
      <w:tr w14:paraId="0BAA55E6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77A2F">
            <w:pPr>
              <w:spacing w:after="100" w:line="276" w:lineRule="auto"/>
            </w:pPr>
            <w:r>
              <w:rPr>
                <w:sz w:val="19"/>
                <w:szCs w:val="19"/>
              </w:rPr>
              <w:t>Obtuse angle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AD750">
            <w:pPr>
              <w:spacing w:after="100" w:line="276" w:lineRule="auto"/>
            </w:pPr>
            <w:r>
              <w:rPr>
                <w:sz w:val="19"/>
                <w:szCs w:val="19"/>
              </w:rPr>
              <w:t>Between 90° and 180°</w:t>
            </w:r>
          </w:p>
        </w:tc>
      </w:tr>
      <w:tr w14:paraId="0C98F6EA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CDE3E">
            <w:pPr>
              <w:spacing w:after="100" w:line="276" w:lineRule="auto"/>
            </w:pPr>
            <w:r>
              <w:rPr>
                <w:sz w:val="19"/>
                <w:szCs w:val="19"/>
              </w:rPr>
              <w:t>Straight angle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A49DB">
            <w:pPr>
              <w:spacing w:after="100" w:line="276" w:lineRule="auto"/>
            </w:pPr>
            <w:r>
              <w:rPr>
                <w:sz w:val="19"/>
                <w:szCs w:val="19"/>
              </w:rPr>
              <w:t>Exactly 180°</w:t>
            </w:r>
          </w:p>
        </w:tc>
      </w:tr>
      <w:tr w14:paraId="5A4EF6A6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C2465">
            <w:pPr>
              <w:spacing w:after="100" w:line="276" w:lineRule="auto"/>
            </w:pPr>
            <w:r>
              <w:rPr>
                <w:sz w:val="19"/>
                <w:szCs w:val="19"/>
              </w:rPr>
              <w:t>Reflex angle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4BE84">
            <w:pPr>
              <w:spacing w:after="100" w:line="276" w:lineRule="auto"/>
            </w:pPr>
            <w:r>
              <w:rPr>
                <w:sz w:val="19"/>
                <w:szCs w:val="19"/>
              </w:rPr>
              <w:t>Between 180° and 360°</w:t>
            </w:r>
          </w:p>
        </w:tc>
      </w:tr>
      <w:tr w14:paraId="2F838BF4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23662">
            <w:pPr>
              <w:spacing w:after="100" w:line="276" w:lineRule="auto"/>
            </w:pPr>
            <w:r>
              <w:rPr>
                <w:sz w:val="19"/>
                <w:szCs w:val="19"/>
              </w:rPr>
              <w:t>Full turn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438F8">
            <w:pPr>
              <w:spacing w:after="100" w:line="276" w:lineRule="auto"/>
            </w:pPr>
            <w:r>
              <w:rPr>
                <w:sz w:val="19"/>
                <w:szCs w:val="19"/>
              </w:rPr>
              <w:t>Exactly 360°</w:t>
            </w:r>
          </w:p>
        </w:tc>
      </w:tr>
    </w:tbl>
    <w:p w14:paraId="47B319A9">
      <w:pPr>
        <w:spacing w:after="100" w:line="276" w:lineRule="auto"/>
      </w:pPr>
    </w:p>
    <w:p w14:paraId="2E8032E3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6.2  Angle Relationships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89F8CE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A5C964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Angle Rules</w:t>
            </w:r>
          </w:p>
          <w:p w14:paraId="2C5199B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Angles on a straight line add up to 180°</w:t>
            </w:r>
          </w:p>
          <w:p w14:paraId="28E6FA49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Angles at a point (full turn) add up to 360°</w:t>
            </w:r>
          </w:p>
          <w:p w14:paraId="03E3F72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Vertically opposite angles are equal</w:t>
            </w:r>
          </w:p>
          <w:p w14:paraId="6588F51A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Complementary angles: two angles adding to 90°</w:t>
            </w:r>
          </w:p>
          <w:p w14:paraId="628EB9DD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Supplementary angles: two angles adding to 180°</w:t>
            </w:r>
          </w:p>
          <w:p w14:paraId="131A071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0AA01287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Parallel lines cut by a transversal:</w:t>
            </w:r>
          </w:p>
          <w:p w14:paraId="26CDAE6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Corresponding angles: equal (same position, same side)</w:t>
            </w:r>
          </w:p>
          <w:p w14:paraId="7094FFB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Alternate angles: equal (Z-angles, opposite sides)</w:t>
            </w:r>
          </w:p>
          <w:p w14:paraId="55A6FD0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Co-interior angles: add up to 180° (C-angles, same side)</w:t>
            </w:r>
          </w:p>
        </w:tc>
      </w:tr>
    </w:tbl>
    <w:p w14:paraId="1FF65C1D">
      <w:pPr>
        <w:spacing w:after="100" w:line="276" w:lineRule="auto"/>
      </w:pPr>
    </w:p>
    <w:p w14:paraId="7DB238C0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6.3  Triangles</w:t>
      </w:r>
    </w:p>
    <w:p w14:paraId="3D4B94E5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Sum of angles in ANY triangle = 180°.</w:t>
      </w:r>
    </w:p>
    <w:p w14:paraId="0B8B55DB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Exterior angle of a triangle = sum of the two opposite interior angles.</w:t>
      </w:r>
    </w:p>
    <w:p w14:paraId="1436A6BE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166679A"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062C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Triangle Type</w:t>
            </w:r>
          </w:p>
        </w:tc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53F0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Properties</w:t>
            </w:r>
          </w:p>
        </w:tc>
      </w:tr>
      <w:tr w14:paraId="31A6ED52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4D8C8">
            <w:pPr>
              <w:spacing w:after="100" w:line="276" w:lineRule="auto"/>
            </w:pPr>
            <w:r>
              <w:rPr>
                <w:sz w:val="19"/>
                <w:szCs w:val="19"/>
              </w:rPr>
              <w:t>Equilateral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654C4">
            <w:pPr>
              <w:spacing w:after="100" w:line="276" w:lineRule="auto"/>
            </w:pPr>
            <w:r>
              <w:rPr>
                <w:sz w:val="19"/>
                <w:szCs w:val="19"/>
              </w:rPr>
              <w:t>All 3 sides equal, all angles = 60°</w:t>
            </w:r>
          </w:p>
        </w:tc>
      </w:tr>
      <w:tr w14:paraId="1074520D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11D9B">
            <w:pPr>
              <w:spacing w:after="100" w:line="276" w:lineRule="auto"/>
            </w:pPr>
            <w:r>
              <w:rPr>
                <w:sz w:val="19"/>
                <w:szCs w:val="19"/>
              </w:rPr>
              <w:t>Isosceles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2546C">
            <w:pPr>
              <w:spacing w:after="100" w:line="276" w:lineRule="auto"/>
            </w:pPr>
            <w:r>
              <w:rPr>
                <w:sz w:val="19"/>
                <w:szCs w:val="19"/>
              </w:rPr>
              <w:t>2 equal sides, 2 equal base angles</w:t>
            </w:r>
          </w:p>
        </w:tc>
      </w:tr>
      <w:tr w14:paraId="5889EA7B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4A8E2">
            <w:pPr>
              <w:spacing w:after="100" w:line="276" w:lineRule="auto"/>
            </w:pPr>
            <w:r>
              <w:rPr>
                <w:sz w:val="19"/>
                <w:szCs w:val="19"/>
              </w:rPr>
              <w:t>Scalene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FBB52">
            <w:pPr>
              <w:spacing w:after="100" w:line="276" w:lineRule="auto"/>
            </w:pPr>
            <w:r>
              <w:rPr>
                <w:sz w:val="19"/>
                <w:szCs w:val="19"/>
              </w:rPr>
              <w:t>All sides different, all angles different</w:t>
            </w:r>
          </w:p>
        </w:tc>
      </w:tr>
      <w:tr w14:paraId="343847C8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8E1C0">
            <w:pPr>
              <w:spacing w:after="100" w:line="276" w:lineRule="auto"/>
            </w:pPr>
            <w:r>
              <w:rPr>
                <w:sz w:val="19"/>
                <w:szCs w:val="19"/>
              </w:rPr>
              <w:t>Right-angled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73C76">
            <w:pPr>
              <w:spacing w:after="100" w:line="276" w:lineRule="auto"/>
            </w:pPr>
            <w:r>
              <w:rPr>
                <w:sz w:val="19"/>
                <w:szCs w:val="19"/>
              </w:rPr>
              <w:t>One angle = 90°</w:t>
            </w:r>
          </w:p>
        </w:tc>
      </w:tr>
      <w:tr w14:paraId="12833CFD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680B1">
            <w:pPr>
              <w:spacing w:after="100" w:line="276" w:lineRule="auto"/>
            </w:pPr>
            <w:r>
              <w:rPr>
                <w:sz w:val="19"/>
                <w:szCs w:val="19"/>
              </w:rPr>
              <w:t>Acute-angled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AE6F4">
            <w:pPr>
              <w:spacing w:after="100" w:line="276" w:lineRule="auto"/>
            </w:pPr>
            <w:r>
              <w:rPr>
                <w:sz w:val="19"/>
                <w:szCs w:val="19"/>
              </w:rPr>
              <w:t>All angles less than 90°</w:t>
            </w:r>
          </w:p>
        </w:tc>
      </w:tr>
      <w:tr w14:paraId="46A9B69C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26CD3">
            <w:pPr>
              <w:spacing w:after="100" w:line="276" w:lineRule="auto"/>
            </w:pPr>
            <w:r>
              <w:rPr>
                <w:sz w:val="19"/>
                <w:szCs w:val="19"/>
              </w:rPr>
              <w:t>Obtuse-angled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85AEE">
            <w:pPr>
              <w:spacing w:after="100" w:line="276" w:lineRule="auto"/>
            </w:pPr>
            <w:r>
              <w:rPr>
                <w:sz w:val="19"/>
                <w:szCs w:val="19"/>
              </w:rPr>
              <w:t>One angle greater than 90°</w:t>
            </w:r>
          </w:p>
        </w:tc>
      </w:tr>
    </w:tbl>
    <w:p w14:paraId="5A306A6E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A6909E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AD32D9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Pythagoras Theorem (Right-angled triangles only)</w:t>
            </w:r>
          </w:p>
          <w:p w14:paraId="030E731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a² + b² = c²</w:t>
            </w:r>
          </w:p>
          <w:p w14:paraId="571FF011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where c = hypotenuse (longest side, opposite right angle)</w:t>
            </w:r>
          </w:p>
          <w:p w14:paraId="2654086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and a, b = the two shorter sides.</w:t>
            </w:r>
          </w:p>
          <w:p w14:paraId="46DF44F7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4052EA77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To find hypotenuse: c = √(a² + b²)</w:t>
            </w:r>
          </w:p>
          <w:p w14:paraId="4860161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To find a shorter side: a = √(c² − b²)</w:t>
            </w:r>
          </w:p>
          <w:p w14:paraId="2BC7742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1075646B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Common Pythagorean triples: (3, 4, 5),  (5, 12, 13),  (8, 15, 17),  (7, 24, 25)</w:t>
            </w:r>
          </w:p>
        </w:tc>
      </w:tr>
    </w:tbl>
    <w:p w14:paraId="6F6BA4F8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EEF459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4A4D33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2D9DE14D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 right-angled triangle has sides 5 cm and 12 cm. Find the hypotenuse.</w:t>
            </w:r>
          </w:p>
          <w:p w14:paraId="07367AB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c² = 5² + 12² = 25 + 144 = 169</w:t>
            </w:r>
          </w:p>
          <w:p w14:paraId="34C2A843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c = √169 = 13 cm</w:t>
            </w:r>
          </w:p>
        </w:tc>
      </w:tr>
    </w:tbl>
    <w:p w14:paraId="7343763A">
      <w:pPr>
        <w:spacing w:after="100" w:line="276" w:lineRule="auto"/>
      </w:pPr>
    </w:p>
    <w:p w14:paraId="6D339554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6.4  Polygons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0556A0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C694AA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Polygon Angle Formulas</w:t>
            </w:r>
          </w:p>
          <w:p w14:paraId="3B05D4A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Sum of interior angles = (n − 2) × 180°  where n = number of sides</w:t>
            </w:r>
          </w:p>
          <w:p w14:paraId="7F0F0479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Each interior angle of a REGULAR polygon = (n − 2) × 180° ÷ n</w:t>
            </w:r>
          </w:p>
          <w:p w14:paraId="168F872F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Each exterior angle of a REGULAR polygon = 360° ÷ n</w:t>
            </w:r>
          </w:p>
          <w:p w14:paraId="4635D70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Interior angle + Exterior angle = 180°</w:t>
            </w:r>
          </w:p>
          <w:p w14:paraId="4A35C8B3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34A772EA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Triangle (3 sides): interior sum = 180°</w:t>
            </w:r>
          </w:p>
          <w:p w14:paraId="6D1ACDC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Quadrilateral (4 sides): interior sum = 360°</w:t>
            </w:r>
          </w:p>
          <w:p w14:paraId="2C4967F5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Pentagon (5 sides): interior sum = 540°</w:t>
            </w:r>
          </w:p>
          <w:p w14:paraId="72D374F9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Hexagon (6 sides): interior sum = 720°</w:t>
            </w:r>
          </w:p>
          <w:p w14:paraId="7216A68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Octagon (8 sides): interior sum = 1080°</w:t>
            </w:r>
          </w:p>
        </w:tc>
      </w:tr>
    </w:tbl>
    <w:p w14:paraId="3EBFD853">
      <w:pPr>
        <w:spacing w:after="100" w:line="276" w:lineRule="auto"/>
      </w:pPr>
    </w:p>
    <w:p w14:paraId="03C33E9C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6.5  Circles</w:t>
      </w:r>
    </w:p>
    <w:p w14:paraId="07875E19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Radius (r)</w:t>
      </w:r>
      <w:r>
        <w:rPr>
          <w:sz w:val="21"/>
          <w:szCs w:val="21"/>
        </w:rPr>
        <w:t xml:space="preserve"> — Distance from centre to any point on the circle.</w:t>
      </w:r>
    </w:p>
    <w:p w14:paraId="38F99E11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Diameter (d)</w:t>
      </w:r>
      <w:r>
        <w:rPr>
          <w:sz w:val="21"/>
          <w:szCs w:val="21"/>
        </w:rPr>
        <w:t xml:space="preserve"> — Distance across the circle through the centre. d = 2r.</w:t>
      </w:r>
    </w:p>
    <w:p w14:paraId="6B2844D5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Circumference</w:t>
      </w:r>
      <w:r>
        <w:rPr>
          <w:sz w:val="21"/>
          <w:szCs w:val="21"/>
        </w:rPr>
        <w:t xml:space="preserve"> — Perimeter/distance around the circle.</w:t>
      </w:r>
    </w:p>
    <w:p w14:paraId="1F0F9ADE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Chord</w:t>
      </w:r>
      <w:r>
        <w:rPr>
          <w:sz w:val="21"/>
          <w:szCs w:val="21"/>
        </w:rPr>
        <w:t xml:space="preserve"> — A straight line joining two points on the circle.</w:t>
      </w:r>
    </w:p>
    <w:p w14:paraId="5547AF4A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Arc</w:t>
      </w:r>
      <w:r>
        <w:rPr>
          <w:sz w:val="21"/>
          <w:szCs w:val="21"/>
        </w:rPr>
        <w:t xml:space="preserve"> — Part of the circumference.</w:t>
      </w:r>
    </w:p>
    <w:p w14:paraId="202E26F2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Sector</w:t>
      </w:r>
      <w:r>
        <w:rPr>
          <w:sz w:val="21"/>
          <w:szCs w:val="21"/>
        </w:rPr>
        <w:t xml:space="preserve"> — A "pie slice" — area between two radii and an arc.</w:t>
      </w:r>
    </w:p>
    <w:p w14:paraId="3A1A597A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Tangent</w:t>
      </w:r>
      <w:r>
        <w:rPr>
          <w:sz w:val="21"/>
          <w:szCs w:val="21"/>
        </w:rPr>
        <w:t xml:space="preserve"> — A line that touches the circle at exactly one point (perpendicular to radius).</w:t>
      </w:r>
    </w:p>
    <w:p w14:paraId="5152C858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FBC156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8ACEE0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Circle Formulas</w:t>
            </w:r>
          </w:p>
          <w:p w14:paraId="784B3799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Circumference = 2πr = πd</w:t>
            </w:r>
          </w:p>
          <w:p w14:paraId="2E8696F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Area of circle = πr²</w:t>
            </w:r>
          </w:p>
          <w:p w14:paraId="5D31491A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Length of arc = (θ/360) × 2πr</w:t>
            </w:r>
          </w:p>
          <w:p w14:paraId="3BD16D8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Area of sector = (θ/360) × πr²</w:t>
            </w:r>
          </w:p>
          <w:p w14:paraId="2B0024D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π ≈ 3.14159 or use 22/7 in exams</w:t>
            </w:r>
          </w:p>
        </w:tc>
      </w:tr>
    </w:tbl>
    <w:p w14:paraId="4B2CA09B">
      <w:pPr>
        <w:spacing w:after="100" w:line="276" w:lineRule="auto"/>
      </w:pPr>
    </w:p>
    <w:p w14:paraId="00D48830">
      <w:pPr>
        <w:spacing w:after="100" w:line="276" w:lineRule="auto"/>
      </w:pPr>
    </w:p>
    <w:p w14:paraId="76A4236C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035E1DA1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82B3AE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4CDF47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Mensuration</w:t>
            </w:r>
          </w:p>
        </w:tc>
      </w:tr>
    </w:tbl>
    <w:p w14:paraId="1D8F66B1">
      <w:pPr>
        <w:spacing w:after="100" w:line="276" w:lineRule="auto"/>
      </w:pPr>
    </w:p>
    <w:p w14:paraId="0ED8544F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7.1  Perimeter and Area of 2D Shapes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24D80C2"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53FA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Shape</w:t>
            </w:r>
          </w:p>
        </w:tc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762B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Perimeter / Area Formula</w:t>
            </w:r>
          </w:p>
        </w:tc>
      </w:tr>
      <w:tr w14:paraId="763D66BC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96E04">
            <w:pPr>
              <w:spacing w:after="100" w:line="276" w:lineRule="auto"/>
            </w:pPr>
            <w:r>
              <w:rPr>
                <w:sz w:val="19"/>
                <w:szCs w:val="19"/>
              </w:rPr>
              <w:t>Square (side a)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B0233">
            <w:pPr>
              <w:spacing w:after="100" w:line="276" w:lineRule="auto"/>
            </w:pPr>
            <w:r>
              <w:rPr>
                <w:sz w:val="19"/>
                <w:szCs w:val="19"/>
              </w:rPr>
              <w:t>Perimeter = 4a     Area = a²</w:t>
            </w:r>
          </w:p>
        </w:tc>
      </w:tr>
      <w:tr w14:paraId="6E25B692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DA1A9">
            <w:pPr>
              <w:spacing w:after="100" w:line="276" w:lineRule="auto"/>
            </w:pPr>
            <w:r>
              <w:rPr>
                <w:sz w:val="19"/>
                <w:szCs w:val="19"/>
              </w:rPr>
              <w:t>Rectangle (l × w)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AE3D3">
            <w:pPr>
              <w:spacing w:after="100" w:line="276" w:lineRule="auto"/>
            </w:pPr>
            <w:r>
              <w:rPr>
                <w:sz w:val="19"/>
                <w:szCs w:val="19"/>
              </w:rPr>
              <w:t>Perimeter = 2(l + w)     Area = lw</w:t>
            </w:r>
          </w:p>
        </w:tc>
      </w:tr>
      <w:tr w14:paraId="39114F5A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7A361">
            <w:pPr>
              <w:spacing w:after="100" w:line="276" w:lineRule="auto"/>
            </w:pPr>
            <w:r>
              <w:rPr>
                <w:sz w:val="19"/>
                <w:szCs w:val="19"/>
              </w:rPr>
              <w:t>Triangle (base b, height h)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8F6A0">
            <w:pPr>
              <w:spacing w:after="100" w:line="276" w:lineRule="auto"/>
            </w:pPr>
            <w:r>
              <w:rPr>
                <w:sz w:val="19"/>
                <w:szCs w:val="19"/>
              </w:rPr>
              <w:t>Area = ½bh</w:t>
            </w:r>
          </w:p>
        </w:tc>
      </w:tr>
      <w:tr w14:paraId="1BA82B9D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20277">
            <w:pPr>
              <w:spacing w:after="100" w:line="276" w:lineRule="auto"/>
            </w:pPr>
            <w:r>
              <w:rPr>
                <w:sz w:val="19"/>
                <w:szCs w:val="19"/>
              </w:rPr>
              <w:t>Parallelogram (base b, height h)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6A00E">
            <w:pPr>
              <w:spacing w:after="100" w:line="276" w:lineRule="auto"/>
            </w:pPr>
            <w:r>
              <w:rPr>
                <w:sz w:val="19"/>
                <w:szCs w:val="19"/>
              </w:rPr>
              <w:t>Area = bh</w:t>
            </w:r>
          </w:p>
        </w:tc>
      </w:tr>
      <w:tr w14:paraId="088DD41A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0F4CA">
            <w:pPr>
              <w:spacing w:after="100" w:line="276" w:lineRule="auto"/>
            </w:pPr>
            <w:r>
              <w:rPr>
                <w:sz w:val="19"/>
                <w:szCs w:val="19"/>
              </w:rPr>
              <w:t>Trapezium (parallel sides a, b; height h)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65E1A">
            <w:pPr>
              <w:spacing w:after="100" w:line="276" w:lineRule="auto"/>
            </w:pPr>
            <w:r>
              <w:rPr>
                <w:sz w:val="19"/>
                <w:szCs w:val="19"/>
              </w:rPr>
              <w:t>Area = ½(a + b)h</w:t>
            </w:r>
          </w:p>
        </w:tc>
      </w:tr>
      <w:tr w14:paraId="5356EA97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F9B54">
            <w:pPr>
              <w:spacing w:after="100" w:line="276" w:lineRule="auto"/>
            </w:pPr>
            <w:r>
              <w:rPr>
                <w:sz w:val="19"/>
                <w:szCs w:val="19"/>
              </w:rPr>
              <w:t>Circle (radius r)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55C84">
            <w:pPr>
              <w:spacing w:after="100" w:line="276" w:lineRule="auto"/>
            </w:pPr>
            <w:r>
              <w:rPr>
                <w:sz w:val="19"/>
                <w:szCs w:val="19"/>
              </w:rPr>
              <w:t>Circumference = 2πr     Area = πr²</w:t>
            </w:r>
          </w:p>
        </w:tc>
      </w:tr>
    </w:tbl>
    <w:p w14:paraId="07924A23">
      <w:pPr>
        <w:spacing w:after="100" w:line="276" w:lineRule="auto"/>
      </w:pPr>
    </w:p>
    <w:p w14:paraId="30A646A1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7.2  Volume and Surface Area of 3D Shapes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95AEFD3"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51CA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Shape</w:t>
            </w:r>
          </w:p>
        </w:tc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A2B9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Volume / Surface Area Formula</w:t>
            </w:r>
          </w:p>
        </w:tc>
      </w:tr>
      <w:tr w14:paraId="15BA59DC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F4CF0">
            <w:pPr>
              <w:spacing w:after="100" w:line="276" w:lineRule="auto"/>
            </w:pPr>
            <w:r>
              <w:rPr>
                <w:sz w:val="19"/>
                <w:szCs w:val="19"/>
              </w:rPr>
              <w:t>Cube (side a)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F43E0">
            <w:pPr>
              <w:spacing w:after="100" w:line="276" w:lineRule="auto"/>
            </w:pPr>
            <w:r>
              <w:rPr>
                <w:sz w:val="19"/>
                <w:szCs w:val="19"/>
              </w:rPr>
              <w:t>Volume = a³     Surface area = 6a²</w:t>
            </w:r>
          </w:p>
        </w:tc>
      </w:tr>
      <w:tr w14:paraId="63EFFBCB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5B8DB">
            <w:pPr>
              <w:spacing w:after="100" w:line="276" w:lineRule="auto"/>
            </w:pPr>
            <w:r>
              <w:rPr>
                <w:sz w:val="19"/>
                <w:szCs w:val="19"/>
              </w:rPr>
              <w:t>Cuboid (l × w × h)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F5ED6">
            <w:pPr>
              <w:spacing w:after="100" w:line="276" w:lineRule="auto"/>
            </w:pPr>
            <w:r>
              <w:rPr>
                <w:sz w:val="19"/>
                <w:szCs w:val="19"/>
              </w:rPr>
              <w:t>Volume = lwh     Surface area = 2(lw + lh + wh)</w:t>
            </w:r>
          </w:p>
        </w:tc>
      </w:tr>
      <w:tr w14:paraId="3D8B5A9D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DBCC7">
            <w:pPr>
              <w:spacing w:after="100" w:line="276" w:lineRule="auto"/>
            </w:pPr>
            <w:r>
              <w:rPr>
                <w:sz w:val="19"/>
                <w:szCs w:val="19"/>
              </w:rPr>
              <w:t>Cylinder (radius r, height h)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64025">
            <w:pPr>
              <w:spacing w:after="100" w:line="276" w:lineRule="auto"/>
            </w:pPr>
            <w:r>
              <w:rPr>
                <w:sz w:val="19"/>
                <w:szCs w:val="19"/>
              </w:rPr>
              <w:t>Volume = πr²h     Curved SA = 2πrh     Total SA = 2πr(r + h)</w:t>
            </w:r>
          </w:p>
        </w:tc>
      </w:tr>
      <w:tr w14:paraId="3F11E27A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265EE">
            <w:pPr>
              <w:spacing w:after="100" w:line="276" w:lineRule="auto"/>
            </w:pPr>
            <w:r>
              <w:rPr>
                <w:sz w:val="19"/>
                <w:szCs w:val="19"/>
              </w:rPr>
              <w:t>Cone (radius r, height h, slant l)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C6898">
            <w:pPr>
              <w:spacing w:after="100" w:line="276" w:lineRule="auto"/>
            </w:pPr>
            <w:r>
              <w:rPr>
                <w:sz w:val="19"/>
                <w:szCs w:val="19"/>
              </w:rPr>
              <w:t>Volume = ⅓πr²h     Curved SA = πrl     Total SA = πr(r + l)</w:t>
            </w:r>
          </w:p>
        </w:tc>
      </w:tr>
      <w:tr w14:paraId="36ABFC6B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C93B7">
            <w:pPr>
              <w:spacing w:after="100" w:line="276" w:lineRule="auto"/>
            </w:pPr>
            <w:r>
              <w:rPr>
                <w:sz w:val="19"/>
                <w:szCs w:val="19"/>
              </w:rPr>
              <w:t>Sphere (radius r)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71239">
            <w:pPr>
              <w:spacing w:after="100" w:line="276" w:lineRule="auto"/>
            </w:pPr>
            <w:r>
              <w:rPr>
                <w:sz w:val="19"/>
                <w:szCs w:val="19"/>
              </w:rPr>
              <w:t>Volume = 4/3 πr³     Surface area = 4πr²</w:t>
            </w:r>
          </w:p>
        </w:tc>
      </w:tr>
      <w:tr w14:paraId="67F8B76A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2484E">
            <w:pPr>
              <w:spacing w:after="100" w:line="276" w:lineRule="auto"/>
            </w:pPr>
            <w:r>
              <w:rPr>
                <w:sz w:val="19"/>
                <w:szCs w:val="19"/>
              </w:rPr>
              <w:t>Prism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20D93">
            <w:pPr>
              <w:spacing w:after="100" w:line="276" w:lineRule="auto"/>
            </w:pPr>
            <w:r>
              <w:rPr>
                <w:sz w:val="19"/>
                <w:szCs w:val="19"/>
              </w:rPr>
              <w:t>Volume = cross-section area × length</w:t>
            </w:r>
          </w:p>
        </w:tc>
      </w:tr>
    </w:tbl>
    <w:p w14:paraId="7DBB51BF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3FC2C1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600D29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12FC220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 cylinder has radius 7 cm and height 10 cm. Find its volume (π = 22/7).</w:t>
            </w:r>
          </w:p>
          <w:p w14:paraId="44F42C62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Volume = πr²h = (22/7) × 7² × 10 = (22/7) × 49 × 10</w:t>
            </w:r>
          </w:p>
          <w:p w14:paraId="33F509F0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= 22 × 7 × 10 = 1,540 cm³</w:t>
            </w:r>
          </w:p>
        </w:tc>
      </w:tr>
    </w:tbl>
    <w:p w14:paraId="17FE17D1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EF9442">
        <w:tc>
          <w:tcPr>
            <w:tcW w:w="0" w:type="auto"/>
            <w:tcBorders>
              <w:top w:val="single" w:color="92400E" w:sz="4" w:space="0"/>
              <w:left w:val="single" w:color="92400E" w:sz="18" w:space="0"/>
              <w:bottom w:val="single" w:color="92400E" w:sz="4" w:space="0"/>
              <w:right w:val="single" w:color="92400E" w:sz="4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3D3093">
            <w:pPr>
              <w:spacing w:after="60" w:line="276" w:lineRule="auto"/>
            </w:pPr>
            <w:r>
              <w:rPr>
                <w:b/>
                <w:bCs/>
                <w:color w:val="92400E"/>
                <w:sz w:val="18"/>
                <w:szCs w:val="18"/>
              </w:rPr>
              <w:t>EXAM TIP</w:t>
            </w:r>
          </w:p>
          <w:p w14:paraId="083CF8AC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Always state the formula first, then substitute values — you earn method marks.</w:t>
            </w:r>
          </w:p>
          <w:p w14:paraId="7C4A4C1A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Watch units: if radius is in cm, area is in cm² and volume is in cm³.</w:t>
            </w:r>
          </w:p>
          <w:p w14:paraId="2062E8BD">
            <w:pPr>
              <w:spacing w:after="40" w:line="276" w:lineRule="auto"/>
              <w:ind w:left="160"/>
            </w:pPr>
            <w:r>
              <w:rPr>
                <w:color w:val="92400E"/>
                <w:sz w:val="19"/>
                <w:szCs w:val="19"/>
              </w:rPr>
              <w:t>For composite shapes: split into simpler shapes and add/subtract their areas/volumes.</w:t>
            </w:r>
          </w:p>
        </w:tc>
      </w:tr>
    </w:tbl>
    <w:p w14:paraId="554C7313">
      <w:pPr>
        <w:spacing w:after="100" w:line="276" w:lineRule="auto"/>
      </w:pPr>
    </w:p>
    <w:p w14:paraId="4284E4E3">
      <w:pPr>
        <w:spacing w:after="100" w:line="276" w:lineRule="auto"/>
      </w:pPr>
    </w:p>
    <w:p w14:paraId="419C8629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743AB1EA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63F183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9C8F96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Statistics and Probability</w:t>
            </w:r>
          </w:p>
        </w:tc>
      </w:tr>
    </w:tbl>
    <w:p w14:paraId="27C1FC7A">
      <w:pPr>
        <w:spacing w:after="100" w:line="276" w:lineRule="auto"/>
      </w:pPr>
    </w:p>
    <w:p w14:paraId="4E5CF898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8.1  Data Collection and Presentation</w:t>
      </w:r>
    </w:p>
    <w:p w14:paraId="14029252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Data</w:t>
      </w:r>
      <w:r>
        <w:rPr>
          <w:sz w:val="21"/>
          <w:szCs w:val="21"/>
        </w:rPr>
        <w:t xml:space="preserve"> — Information collected for analysis.</w:t>
      </w:r>
    </w:p>
    <w:p w14:paraId="07052427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Primary data</w:t>
      </w:r>
      <w:r>
        <w:rPr>
          <w:sz w:val="21"/>
          <w:szCs w:val="21"/>
        </w:rPr>
        <w:t xml:space="preserve"> — Collected firsthand by the researcher (surveys, experiments, observations).</w:t>
      </w:r>
    </w:p>
    <w:p w14:paraId="29CD0B6C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Secondary data</w:t>
      </w:r>
      <w:r>
        <w:rPr>
          <w:sz w:val="21"/>
          <w:szCs w:val="21"/>
        </w:rPr>
        <w:t xml:space="preserve"> — Already collected by someone else (textbooks, internet, records).</w:t>
      </w:r>
    </w:p>
    <w:p w14:paraId="5B6268A4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Discrete data</w:t>
      </w:r>
      <w:r>
        <w:rPr>
          <w:sz w:val="21"/>
          <w:szCs w:val="21"/>
        </w:rPr>
        <w:t xml:space="preserve"> — Can only take specific values (e.g. number of students: 1, 2, 3 — not 1.5).</w:t>
      </w:r>
    </w:p>
    <w:p w14:paraId="7611DC23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Continuous data</w:t>
      </w:r>
      <w:r>
        <w:rPr>
          <w:sz w:val="21"/>
          <w:szCs w:val="21"/>
        </w:rPr>
        <w:t xml:space="preserve"> — Can take any value in a range (e.g. height: 1.52 m, 1.527 m).</w:t>
      </w:r>
    </w:p>
    <w:p w14:paraId="10287B04">
      <w:pPr>
        <w:spacing w:after="100" w:line="276" w:lineRule="auto"/>
      </w:pPr>
    </w:p>
    <w:p w14:paraId="29C14C7D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Ways to present data: frequency table, bar chart, pie chart, line graph, histogram, pictogram.</w:t>
      </w:r>
    </w:p>
    <w:p w14:paraId="48825D4C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Pie chart: each sector angle = (frequency ÷ total) × 360°.</w:t>
      </w:r>
    </w:p>
    <w:p w14:paraId="5E1403B8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Frequency table: shows how often each value occurs.</w:t>
      </w:r>
    </w:p>
    <w:p w14:paraId="3F73A3D6">
      <w:pPr>
        <w:spacing w:after="100" w:line="276" w:lineRule="auto"/>
      </w:pPr>
    </w:p>
    <w:p w14:paraId="7C09326F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8.2  Measures of Central Tendency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A4CD5D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134EFF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Mean, Median and Mode</w:t>
            </w:r>
          </w:p>
          <w:p w14:paraId="5BA18BF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Mean = sum of all values ÷ number of values</w:t>
            </w:r>
          </w:p>
          <w:p w14:paraId="3E7905AD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Median = middle value when data is arranged in order</w:t>
            </w:r>
          </w:p>
          <w:p w14:paraId="7FA64F41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If even number of values: median = average of the two middle values</w:t>
            </w:r>
          </w:p>
          <w:p w14:paraId="7C88BA9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Mode = value that appears MOST often (there can be more than one mode)</w:t>
            </w:r>
          </w:p>
          <w:p w14:paraId="5D1538D7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26D18FA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Weighted mean = Σ(frequency × value) ÷ Σ(frequency)</w:t>
            </w:r>
          </w:p>
        </w:tc>
      </w:tr>
    </w:tbl>
    <w:p w14:paraId="132730D6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C8AB38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0CD1E0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7AEAF8BD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Data: 4, 7, 3, 8, 7, 5, 7, 2, 9</w:t>
            </w:r>
          </w:p>
          <w:p w14:paraId="28A9ACCA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Mean = (4+7+3+8+7+5+7+2+9) ÷ 9 = 52 ÷ 9 = 5.78 (to 2 d.p.)</w:t>
            </w:r>
          </w:p>
          <w:p w14:paraId="74583A48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Ordered: 2, 3, 4, 5, 7, 7, 7, 8, 9</w:t>
            </w:r>
          </w:p>
          <w:p w14:paraId="734C700C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Median = 5th value = 7</w:t>
            </w:r>
          </w:p>
          <w:p w14:paraId="3EC0DC18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Mode = 7 (appears 3 times)</w:t>
            </w:r>
          </w:p>
        </w:tc>
      </w:tr>
    </w:tbl>
    <w:p w14:paraId="5273BD98">
      <w:pPr>
        <w:spacing w:after="100" w:line="276" w:lineRule="auto"/>
      </w:pPr>
    </w:p>
    <w:p w14:paraId="67B33669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8.3  Probability</w:t>
      </w:r>
    </w:p>
    <w:p w14:paraId="28892733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Probability measures how likely an event is to occur.</w:t>
      </w:r>
    </w:p>
    <w:p w14:paraId="5BABB1E8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Probability range: 0 (impossible) to 1 (certain).</w:t>
      </w:r>
    </w:p>
    <w:p w14:paraId="2796A5A2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444544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86D61B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Probability Formula</w:t>
            </w:r>
          </w:p>
          <w:p w14:paraId="06F4030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P(event) = Number of favourable outcomes ÷ Total number of possible outcomes</w:t>
            </w:r>
          </w:p>
          <w:p w14:paraId="0F90B14D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43BAC5C0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P(A or B) = P(A) + P(B)  for mutually exclusive events (cannot both occur)</w:t>
            </w:r>
          </w:p>
          <w:p w14:paraId="077DD1AD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P(A and B) = P(A) × P(B)  for independent events (one does not affect other)</w:t>
            </w:r>
          </w:p>
          <w:p w14:paraId="4542EC9A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P(not A) = 1 − P(A)</w:t>
            </w:r>
          </w:p>
          <w:p w14:paraId="3D3FD62B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11C1233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Sum of all probabilities = 1</w:t>
            </w:r>
          </w:p>
        </w:tc>
      </w:tr>
    </w:tbl>
    <w:p w14:paraId="7BF824D2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A795CA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22C8F1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02420B6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 bag contains 5 red, 3 blue and 2 green balls. One ball is picked at random.</w:t>
            </w:r>
          </w:p>
          <w:p w14:paraId="25FBD592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Total = 5 + 3 + 2 = 10 balls</w:t>
            </w:r>
          </w:p>
          <w:p w14:paraId="63F25C1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P(red) = 5/10 = 1/2</w:t>
            </w:r>
          </w:p>
          <w:p w14:paraId="22A024E0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P(blue) = 3/10</w:t>
            </w:r>
          </w:p>
          <w:p w14:paraId="51EE5859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P(green) = 2/10 = 1/5</w:t>
            </w:r>
          </w:p>
          <w:p w14:paraId="774AF24E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P(not red) = 1 − 1/2 = 1/2  OR  P(blue or green) = 3/10 + 2/10 = 5/10 = 1/2</w:t>
            </w:r>
          </w:p>
        </w:tc>
      </w:tr>
    </w:tbl>
    <w:p w14:paraId="026E33C3">
      <w:pPr>
        <w:spacing w:after="100" w:line="276" w:lineRule="auto"/>
      </w:pPr>
    </w:p>
    <w:p w14:paraId="1C906507">
      <w:pPr>
        <w:spacing w:after="100" w:line="276" w:lineRule="auto"/>
      </w:pPr>
    </w:p>
    <w:p w14:paraId="528A4FE6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5DD238A6">
        <w:tc>
          <w:tcPr>
            <w:tcW w:w="56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A7110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800" w:type="dxa"/>
            <w:tcBorders>
              <w:top w:val="single" w:color="1E3A5F" w:sz="4" w:space="0"/>
              <w:left w:val="single" w:color="1E3A5F" w:sz="20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728460">
            <w:pPr>
              <w:spacing w:after="100" w:line="276" w:lineRule="auto"/>
            </w:pPr>
            <w:r>
              <w:rPr>
                <w:b/>
                <w:bCs/>
                <w:color w:val="1E3A5F"/>
                <w:sz w:val="26"/>
                <w:szCs w:val="26"/>
              </w:rPr>
              <w:t>Commercial Mathematics</w:t>
            </w:r>
          </w:p>
        </w:tc>
      </w:tr>
    </w:tbl>
    <w:p w14:paraId="0BF8F713">
      <w:pPr>
        <w:spacing w:after="100" w:line="276" w:lineRule="auto"/>
      </w:pPr>
    </w:p>
    <w:p w14:paraId="027DC47F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9.1  Simple Interest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732913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F2BD61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Simple Interest Formulas</w:t>
            </w:r>
          </w:p>
          <w:p w14:paraId="7FAC56C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Simple Interest (SI) = (P × R × T) / 100</w:t>
            </w:r>
          </w:p>
          <w:p w14:paraId="588B900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Amount (A) = P + SI</w:t>
            </w:r>
          </w:p>
          <w:p w14:paraId="09F4494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6CD4B60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Where: P = Principal (original amount)</w:t>
            </w:r>
          </w:p>
          <w:p w14:paraId="79739BB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      R = Rate of interest (% per annum)</w:t>
            </w:r>
          </w:p>
          <w:p w14:paraId="0398894F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        T = Time (in years)</w:t>
            </w:r>
          </w:p>
          <w:p w14:paraId="2C1F3D7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5D2673F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Finding P: P = (SI × 100) / (R × T)</w:t>
            </w:r>
          </w:p>
          <w:p w14:paraId="26BA851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Finding R: R = (SI × 100) / (P × T)</w:t>
            </w:r>
          </w:p>
          <w:p w14:paraId="7607632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Finding T: T = (SI × 100) / (P × R)</w:t>
            </w:r>
          </w:p>
        </w:tc>
      </w:tr>
    </w:tbl>
    <w:p w14:paraId="75FF87F8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544897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7ADA1E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55494DD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₦50,000 is invested at 8% per annum simple interest for 3 years.</w:t>
            </w:r>
          </w:p>
          <w:p w14:paraId="3F25754F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SI = (50,000 × 8 × 3) / 100 = 1,200,000 / 100 = ₦12,000</w:t>
            </w:r>
          </w:p>
          <w:p w14:paraId="26D3A809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Amount = ₦50,000 + ₦12,000 = ₦62,000</w:t>
            </w:r>
          </w:p>
        </w:tc>
      </w:tr>
    </w:tbl>
    <w:p w14:paraId="06099BB4">
      <w:pPr>
        <w:spacing w:after="100" w:line="276" w:lineRule="auto"/>
      </w:pPr>
    </w:p>
    <w:p w14:paraId="5528DF71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9.2  Compound Interest</w:t>
      </w:r>
    </w:p>
    <w:p w14:paraId="3B9A5778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Compound interest: interest is calculated on both the PRINCIPAL and previously earned interest.</w:t>
      </w:r>
    </w:p>
    <w:p w14:paraId="216C7891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Interest is "compounded" — added to the principal at each period.</w:t>
      </w:r>
    </w:p>
    <w:p w14:paraId="1519FE52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1DDEB0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65F92F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Compound Interest Formula</w:t>
            </w:r>
          </w:p>
          <w:p w14:paraId="601DF4CE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Amount = P(1 + R/100)ⁿ</w:t>
            </w:r>
          </w:p>
          <w:p w14:paraId="390B876C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Compound Interest = Amount − P</w:t>
            </w:r>
          </w:p>
          <w:p w14:paraId="685EED22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381BFD1D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Where: P = Principal, R = Rate % per annum, n = Number of years</w:t>
            </w:r>
          </w:p>
          <w:p w14:paraId="71FA91CE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</w:t>
            </w:r>
          </w:p>
          <w:p w14:paraId="3617568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If compounded half-yearly: Amount = P(1 + R/200)^(2n)</w:t>
            </w:r>
          </w:p>
          <w:p w14:paraId="47A27CF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If compounded quarterly: Amount = P(1 + R/400)^(4n)</w:t>
            </w:r>
          </w:p>
        </w:tc>
      </w:tr>
    </w:tbl>
    <w:p w14:paraId="2DA24AC9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0E2C3E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E98176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63103700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₦20,000 invested at 10% per annum compound interest for 2 years.</w:t>
            </w:r>
          </w:p>
          <w:p w14:paraId="7A8F6B5A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Amount = 20,000 × (1 + 10/100)²</w:t>
            </w:r>
          </w:p>
          <w:p w14:paraId="25A6E347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 xml:space="preserve">       = 20,000 × (1.1)²</w:t>
            </w:r>
          </w:p>
          <w:p w14:paraId="7C201F5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 xml:space="preserve">       = 20,000 × 1.21 = ₦24,200</w:t>
            </w:r>
          </w:p>
          <w:p w14:paraId="7A2DA83A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Compound interest = ₦24,200 − ₦20,000 = ₦4,200</w:t>
            </w:r>
          </w:p>
          <w:p w14:paraId="6B051AFC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(Compare: simple interest would be ₦4,000 — compound interest gives more!)</w:t>
            </w:r>
          </w:p>
        </w:tc>
      </w:tr>
    </w:tbl>
    <w:p w14:paraId="4B0D5A14">
      <w:pPr>
        <w:spacing w:after="100" w:line="276" w:lineRule="auto"/>
      </w:pPr>
    </w:p>
    <w:p w14:paraId="13CC3D33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9.3  Hire Purchase</w:t>
      </w:r>
    </w:p>
    <w:p w14:paraId="09EEB4B2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Hire purchase: buying goods by paying a deposit first, then paying the rest in instalments.</w:t>
      </w:r>
    </w:p>
    <w:p w14:paraId="3E03917F">
      <w:pPr>
        <w:spacing w:after="60" w:line="276" w:lineRule="auto"/>
        <w:ind w:left="360"/>
      </w:pPr>
      <w:r>
        <w:rPr>
          <w:b/>
          <w:bCs/>
          <w:color w:val="1E3A5F"/>
        </w:rPr>
        <w:t xml:space="preserve">• </w:t>
      </w:r>
      <w:r>
        <w:rPr>
          <w:sz w:val="21"/>
          <w:szCs w:val="21"/>
        </w:rPr>
        <w:t>Total hire purchase price is ALWAYS more than the cash price.</w:t>
      </w:r>
    </w:p>
    <w:p w14:paraId="4D81EF61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5D795F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BE8001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Hire Purchase Formulas</w:t>
            </w:r>
          </w:p>
          <w:p w14:paraId="4B9C5527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Total HP Price = Deposit + (Instalment × Number of instalments)</w:t>
            </w:r>
          </w:p>
          <w:p w14:paraId="40BDCE4F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Extra cost (interest) = Total HP Price − Cash Price</w:t>
            </w:r>
          </w:p>
          <w:p w14:paraId="3B1D8EC7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Extra cost as % = (Extra cost / Cash Price) × 100</w:t>
            </w:r>
          </w:p>
        </w:tc>
      </w:tr>
    </w:tbl>
    <w:p w14:paraId="03F3E5E4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5A01F1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CBCB7B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5307D9DC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 phone costs ₦80,000 cash. On HP: ₦20,000 deposit + 12 monthly payments of ₦6,000.</w:t>
            </w:r>
          </w:p>
          <w:p w14:paraId="7519690B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Total HP price = ₦20,000 + (12 × ₦6,000) = ₦20,000 + ₦72,000 = ₦92,000</w:t>
            </w:r>
          </w:p>
          <w:p w14:paraId="743668D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Extra cost = ₦92,000 − ₦80,000 = ₦12,000</w:t>
            </w:r>
          </w:p>
          <w:p w14:paraId="3D72EE82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Extra cost as % = (12,000/80,000) × 100 = 15%</w:t>
            </w:r>
          </w:p>
        </w:tc>
      </w:tr>
    </w:tbl>
    <w:p w14:paraId="472EE072">
      <w:pPr>
        <w:spacing w:after="100" w:line="276" w:lineRule="auto"/>
      </w:pPr>
    </w:p>
    <w:p w14:paraId="5A1EBAD2">
      <w:pPr>
        <w:spacing w:after="80" w:line="276" w:lineRule="auto"/>
      </w:pPr>
      <w:r>
        <w:rPr>
          <w:b/>
          <w:bCs/>
          <w:color w:val="1E3A5F"/>
          <w:sz w:val="23"/>
          <w:szCs w:val="23"/>
        </w:rPr>
        <w:t>9.4  Tax, VAT and Commission</w:t>
      </w:r>
    </w:p>
    <w:p w14:paraId="332BFA06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VAT (Value Added Tax)</w:t>
      </w:r>
      <w:r>
        <w:rPr>
          <w:sz w:val="21"/>
          <w:szCs w:val="21"/>
        </w:rPr>
        <w:t xml:space="preserve"> — A tax added to the price of goods and services. In Nigeria, standard VAT = 7.5%.</w:t>
      </w:r>
    </w:p>
    <w:p w14:paraId="6DA35448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Commission</w:t>
      </w:r>
      <w:r>
        <w:rPr>
          <w:sz w:val="21"/>
          <w:szCs w:val="21"/>
        </w:rPr>
        <w:t xml:space="preserve"> — A percentage paid to an agent/salesperson for completing a sale.</w:t>
      </w:r>
    </w:p>
    <w:p w14:paraId="3DBCBA59">
      <w:pPr>
        <w:spacing w:after="60" w:line="276" w:lineRule="auto"/>
        <w:ind w:left="360"/>
      </w:pPr>
      <w:r>
        <w:rPr>
          <w:b/>
          <w:bCs/>
          <w:color w:val="4C1D95"/>
          <w:sz w:val="21"/>
          <w:szCs w:val="21"/>
        </w:rPr>
        <w:t>Income Tax</w:t>
      </w:r>
      <w:r>
        <w:rPr>
          <w:sz w:val="21"/>
          <w:szCs w:val="21"/>
        </w:rPr>
        <w:t xml:space="preserve"> — Tax paid to government based on earnings.</w:t>
      </w:r>
    </w:p>
    <w:p w14:paraId="197FDE3D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C79BFC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448D74">
            <w:pPr>
              <w:spacing w:after="80" w:line="276" w:lineRule="auto"/>
            </w:pPr>
            <w:r>
              <w:rPr>
                <w:b/>
                <w:bCs/>
                <w:color w:val="1E3A5F"/>
                <w:sz w:val="20"/>
                <w:szCs w:val="20"/>
              </w:rPr>
              <w:t>Tax and Commission Formulas</w:t>
            </w:r>
          </w:p>
          <w:p w14:paraId="1E22B9A4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VAT amount = (VAT rate / 100) × price before VAT</w:t>
            </w:r>
          </w:p>
          <w:p w14:paraId="096FC99A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Price including VAT = original price × (1 + VAT rate/100)</w:t>
            </w:r>
          </w:p>
          <w:p w14:paraId="7D808746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Commission = (commission rate / 100) × total sales value</w:t>
            </w:r>
          </w:p>
          <w:p w14:paraId="58CA4D08">
            <w:pPr>
              <w:spacing w:after="50" w:line="276" w:lineRule="auto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  Tax = (tax rate / 100) × taxable income</w:t>
            </w:r>
          </w:p>
        </w:tc>
      </w:tr>
    </w:tbl>
    <w:p w14:paraId="5E613CF0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1E4C9A">
        <w:tc>
          <w:tcPr>
            <w:tcW w:w="0" w:type="auto"/>
            <w:tcBorders>
              <w:top w:val="single" w:color="14532D" w:sz="4" w:space="0"/>
              <w:left w:val="single" w:color="14532D" w:sz="4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253AA2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WORKED EXAMPLE</w:t>
            </w:r>
          </w:p>
          <w:p w14:paraId="69CC883E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 trader sells goods worth ₦200,000. He earns 5% commission.</w:t>
            </w:r>
          </w:p>
          <w:p w14:paraId="3678CB9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Commission = (5/100) × ₦200,000 = ₦10,000</w:t>
            </w:r>
          </w:p>
          <w:p w14:paraId="7694CAFA">
            <w:pPr>
              <w:spacing w:after="40" w:line="276" w:lineRule="auto"/>
              <w:ind w:left="160"/>
            </w:pPr>
          </w:p>
          <w:p w14:paraId="5E0F84AA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A laptop is priced at ₦150,000 before VAT. VAT rate = 7.5%.</w:t>
            </w:r>
          </w:p>
          <w:p w14:paraId="04D12933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VAT = (7.5/100) × 150,000 = ₦11,250</w:t>
            </w:r>
          </w:p>
          <w:p w14:paraId="44722C78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Price including VAT = ₦150,000 + ₦11,250 = ₦161,250</w:t>
            </w:r>
          </w:p>
        </w:tc>
      </w:tr>
    </w:tbl>
    <w:p w14:paraId="519C4F2E">
      <w:pPr>
        <w:spacing w:after="100" w:line="276" w:lineRule="auto"/>
      </w:pPr>
    </w:p>
    <w:p w14:paraId="774E226D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5D651A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11ED6A5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</w:rPr>
              <w:t>QUICK REFERENCE FORMULA SHEET</w:t>
            </w:r>
          </w:p>
        </w:tc>
      </w:tr>
    </w:tbl>
    <w:p w14:paraId="08B04915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3276B9A"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AB24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Formula 1</w:t>
            </w:r>
          </w:p>
        </w:tc>
        <w:tc>
          <w:tcPr>
            <w:tcW w:w="468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3278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Formula 2</w:t>
            </w:r>
          </w:p>
        </w:tc>
      </w:tr>
      <w:tr w14:paraId="47D19FCA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743F7">
            <w:pPr>
              <w:spacing w:after="100" w:line="276" w:lineRule="auto"/>
            </w:pPr>
            <w:r>
              <w:rPr>
                <w:sz w:val="19"/>
                <w:szCs w:val="19"/>
              </w:rPr>
              <w:t>HCF × LCM = Product of two numbers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A7540">
            <w:pPr>
              <w:spacing w:after="100" w:line="276" w:lineRule="auto"/>
            </w:pPr>
            <w:r>
              <w:rPr>
                <w:sz w:val="19"/>
                <w:szCs w:val="19"/>
              </w:rPr>
              <w:t>aᵐ × aⁿ = aᵐ⁺ⁿ</w:t>
            </w:r>
          </w:p>
        </w:tc>
      </w:tr>
      <w:tr w14:paraId="203835D3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41D8F">
            <w:pPr>
              <w:spacing w:after="100" w:line="276" w:lineRule="auto"/>
            </w:pPr>
            <w:r>
              <w:rPr>
                <w:sz w:val="19"/>
                <w:szCs w:val="19"/>
              </w:rPr>
              <w:t>Speed = Distance ÷ Time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567A5">
            <w:pPr>
              <w:spacing w:after="100" w:line="276" w:lineRule="auto"/>
            </w:pPr>
            <w:r>
              <w:rPr>
                <w:sz w:val="19"/>
                <w:szCs w:val="19"/>
              </w:rPr>
              <w:t>Distance = Speed × Time</w:t>
            </w:r>
          </w:p>
        </w:tc>
      </w:tr>
      <w:tr w14:paraId="2E750145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29103">
            <w:pPr>
              <w:spacing w:after="100" w:line="276" w:lineRule="auto"/>
            </w:pPr>
            <w:r>
              <w:rPr>
                <w:sz w:val="19"/>
                <w:szCs w:val="19"/>
              </w:rPr>
              <w:t>Area of triangle = ½ × base × height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38F80">
            <w:pPr>
              <w:spacing w:after="100" w:line="276" w:lineRule="auto"/>
            </w:pPr>
            <w:r>
              <w:rPr>
                <w:sz w:val="19"/>
                <w:szCs w:val="19"/>
              </w:rPr>
              <w:t>Pythagoras: a² + b² = c²</w:t>
            </w:r>
          </w:p>
        </w:tc>
      </w:tr>
      <w:tr w14:paraId="667E88B1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7CC6C">
            <w:pPr>
              <w:spacing w:after="100" w:line="276" w:lineRule="auto"/>
            </w:pPr>
            <w:r>
              <w:rPr>
                <w:sz w:val="19"/>
                <w:szCs w:val="19"/>
              </w:rPr>
              <w:t>Circumference = 2πr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1345F">
            <w:pPr>
              <w:spacing w:after="100" w:line="276" w:lineRule="auto"/>
            </w:pPr>
            <w:r>
              <w:rPr>
                <w:sz w:val="19"/>
                <w:szCs w:val="19"/>
              </w:rPr>
              <w:t>Area of circle = πr²</w:t>
            </w:r>
          </w:p>
        </w:tc>
      </w:tr>
      <w:tr w14:paraId="37D82323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53D31">
            <w:pPr>
              <w:spacing w:after="100" w:line="276" w:lineRule="auto"/>
            </w:pPr>
            <w:r>
              <w:rPr>
                <w:sz w:val="19"/>
                <w:szCs w:val="19"/>
              </w:rPr>
              <w:t>Volume of cylinder = πr²h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F23EB">
            <w:pPr>
              <w:spacing w:after="100" w:line="276" w:lineRule="auto"/>
            </w:pPr>
            <w:r>
              <w:rPr>
                <w:sz w:val="19"/>
                <w:szCs w:val="19"/>
              </w:rPr>
              <w:t>Volume of cone = ⅓πr²h</w:t>
            </w:r>
          </w:p>
        </w:tc>
      </w:tr>
      <w:tr w14:paraId="5D910936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BB2E5">
            <w:pPr>
              <w:spacing w:after="100" w:line="276" w:lineRule="auto"/>
            </w:pPr>
            <w:r>
              <w:rPr>
                <w:sz w:val="19"/>
                <w:szCs w:val="19"/>
              </w:rPr>
              <w:t>Volume of sphere = 4/3 πr³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D43EF">
            <w:pPr>
              <w:spacing w:after="100" w:line="276" w:lineRule="auto"/>
            </w:pPr>
            <w:r>
              <w:rPr>
                <w:sz w:val="19"/>
                <w:szCs w:val="19"/>
              </w:rPr>
              <w:t>Sum of interior angles = (n−2) × 180°</w:t>
            </w:r>
          </w:p>
        </w:tc>
      </w:tr>
      <w:tr w14:paraId="409DD43D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E65C5">
            <w:pPr>
              <w:spacing w:after="100" w:line="276" w:lineRule="auto"/>
            </w:pPr>
            <w:r>
              <w:rPr>
                <w:sz w:val="19"/>
                <w:szCs w:val="19"/>
              </w:rPr>
              <w:t>Simple Interest = PRT/100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F71E9">
            <w:pPr>
              <w:spacing w:after="100" w:line="276" w:lineRule="auto"/>
            </w:pPr>
            <w:r>
              <w:rPr>
                <w:sz w:val="19"/>
                <w:szCs w:val="19"/>
              </w:rPr>
              <w:t>Compound Amount = P(1 + R/100)ⁿ</w:t>
            </w:r>
          </w:p>
        </w:tc>
      </w:tr>
      <w:tr w14:paraId="1B036194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9AA6A">
            <w:pPr>
              <w:spacing w:after="100" w:line="276" w:lineRule="auto"/>
            </w:pPr>
            <w:r>
              <w:rPr>
                <w:sz w:val="19"/>
                <w:szCs w:val="19"/>
              </w:rPr>
              <w:t>P(event) = favourable ÷ total outcomes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AEFD4">
            <w:pPr>
              <w:spacing w:after="100" w:line="276" w:lineRule="auto"/>
            </w:pPr>
            <w:r>
              <w:rPr>
                <w:sz w:val="19"/>
                <w:szCs w:val="19"/>
              </w:rPr>
              <w:t>P(not A) = 1 − P(A)</w:t>
            </w:r>
          </w:p>
        </w:tc>
      </w:tr>
      <w:tr w14:paraId="51111CFC"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45079">
            <w:pPr>
              <w:spacing w:after="100" w:line="276" w:lineRule="auto"/>
            </w:pPr>
            <w:r>
              <w:rPr>
                <w:sz w:val="19"/>
                <w:szCs w:val="19"/>
              </w:rPr>
              <w:t>Mean = sum ÷ count</w:t>
            </w:r>
          </w:p>
        </w:tc>
        <w:tc>
          <w:tcPr>
            <w:tcW w:w="46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3DB9C">
            <w:pPr>
              <w:spacing w:after="100" w:line="276" w:lineRule="auto"/>
            </w:pPr>
            <w:r>
              <w:rPr>
                <w:sz w:val="19"/>
                <w:szCs w:val="19"/>
              </w:rPr>
              <w:t>Profit % = (Profit/CP) × 100</w:t>
            </w:r>
          </w:p>
        </w:tc>
      </w:tr>
    </w:tbl>
    <w:p w14:paraId="71F5BA4D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AF45FF">
        <w:tc>
          <w:tcPr>
            <w:tcW w:w="0" w:type="auto"/>
            <w:tcBorders>
              <w:top w:val="single" w:color="14532D" w:sz="4" w:space="0"/>
              <w:left w:val="single" w:color="14532D" w:sz="18" w:space="0"/>
              <w:bottom w:val="single" w:color="14532D" w:sz="4" w:space="0"/>
              <w:right w:val="single" w:color="14532D" w:sz="4" w:space="0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BB613A">
            <w:pPr>
              <w:spacing w:after="60" w:line="276" w:lineRule="auto"/>
            </w:pPr>
            <w:r>
              <w:rPr>
                <w:b/>
                <w:bCs/>
                <w:color w:val="14532D"/>
                <w:sz w:val="18"/>
                <w:szCs w:val="18"/>
              </w:rPr>
              <w:t>FINAL EXAM TIPS</w:t>
            </w:r>
          </w:p>
          <w:p w14:paraId="2C7A98D9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1. Read the question carefully — twice if needed. Underline key information.</w:t>
            </w:r>
          </w:p>
          <w:p w14:paraId="57B3FD79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2. Show ALL working — method marks are given even if the answer is wrong.</w:t>
            </w:r>
          </w:p>
          <w:p w14:paraId="1E00310D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3. Always write the formula before substituting values.</w:t>
            </w:r>
          </w:p>
          <w:p w14:paraId="03AE27C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4. Check your answer: does it make sense? Is it in the right units?</w:t>
            </w:r>
          </w:p>
          <w:p w14:paraId="3D622968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5. Use estimation to check multiplication/division answers.</w:t>
            </w:r>
          </w:p>
          <w:p w14:paraId="1272E265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6. In geometry, draw and label a diagram — it helps you see the problem.</w:t>
            </w:r>
          </w:p>
          <w:p w14:paraId="3AF0F8A6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7. For word problems, convert words to equations systematically.</w:t>
            </w:r>
          </w:p>
          <w:p w14:paraId="52D8206C">
            <w:pPr>
              <w:spacing w:after="40" w:line="276" w:lineRule="auto"/>
              <w:ind w:left="160"/>
            </w:pPr>
            <w:r>
              <w:rPr>
                <w:color w:val="14532D"/>
                <w:sz w:val="19"/>
                <w:szCs w:val="19"/>
              </w:rPr>
              <w:t>8. Manage time — if stuck, move on and return to the question later.</w:t>
            </w:r>
          </w:p>
        </w:tc>
      </w:tr>
    </w:tbl>
    <w:p w14:paraId="22206C56">
      <w:pPr>
        <w:spacing w:after="100" w:line="276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6934B6">
        <w:tc>
          <w:tcPr>
            <w:tcW w:w="0" w:type="auto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3C5C394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 24/7 — Study Smart. Achieve More</w:t>
            </w:r>
          </w:p>
        </w:tc>
      </w:tr>
    </w:tbl>
    <w:p w14:paraId="7FAF2A1D"/>
    <w:sectPr>
      <w:headerReference r:id="rId3" w:type="default"/>
      <w:footerReference r:id="rId4" w:type="default"/>
      <w:pgSz w:w="12240" w:h="15840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628A5">
    <w:pPr>
      <w:pBdr>
        <w:top w:val="single" w:color="E5E7EB" w:sz="4" w:space="4"/>
      </w:pBdr>
      <w:spacing w:before="80"/>
      <w:jc w:val="center"/>
    </w:pPr>
    <w:r>
      <w:rPr>
        <w:color w:val="9CA3AF"/>
        <w:sz w:val="16"/>
        <w:szCs w:val="16"/>
      </w:rPr>
      <w:t xml:space="preserve">© PASS 24/7  |  Mathematics Notes  |  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2368C">
    <w:pPr>
      <w:pBdr>
        <w:bottom w:val="single" w:color="1E3A5F" w:sz="6" w:space="4"/>
      </w:pBdr>
      <w:spacing w:after="80"/>
      <w:jc w:val="right"/>
    </w:pPr>
    <w:r>
      <w:rPr>
        <w:color w:val="9CA3AF"/>
        <w:sz w:val="16"/>
        <w:szCs w:val="16"/>
      </w:rPr>
      <w:t>PASS 24/7  |  Mathematics Study Notes  |  JSCE Standard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365"/>
    <w:rsid w:val="000740EC"/>
    <w:rsid w:val="0025705B"/>
    <w:rsid w:val="00822F41"/>
    <w:rsid w:val="00A80AB1"/>
    <w:rsid w:val="00D03C11"/>
    <w:rsid w:val="00D50365"/>
    <w:rsid w:val="B2CFB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11827"/>
      <w:sz w:val="22"/>
      <w:szCs w:val="22"/>
      <w:lang w:val="en-US" w:eastAsia="en-US" w:bidi="ar-SA"/>
    </w:rPr>
  </w:style>
  <w:style w:type="paragraph" w:styleId="2">
    <w:name w:val="heading 1"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E3A5F"/>
      <w:sz w:val="36"/>
      <w:szCs w:val="36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Arial" w:hAnsi="Arial" w:eastAsia="Arial" w:cs="Arial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6"/>
    <w:semiHidden/>
    <w:unhideWhenUsed/>
    <w:uiPriority w:val="99"/>
    <w:rPr>
      <w:rFonts w:ascii="Arial" w:hAnsi="Arial" w:eastAsia="Arial" w:cs="Arial"/>
      <w:color w:val="111827"/>
      <w:sz w:val="20"/>
      <w:szCs w:val="20"/>
      <w:lang w:val="en-US" w:eastAsia="en-US" w:bidi="ar-SA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111827"/>
      <w:sz w:val="56"/>
      <w:szCs w:val="56"/>
      <w:lang w:val="en-US" w:eastAsia="en-US" w:bidi="ar-SA"/>
    </w:rPr>
  </w:style>
  <w:style w:type="paragraph" w:customStyle="1" w:styleId="14">
    <w:name w:val="Strong1"/>
    <w:qFormat/>
    <w:uiPriority w:val="0"/>
    <w:rPr>
      <w:rFonts w:ascii="Arial" w:hAnsi="Arial" w:eastAsia="Arial" w:cs="Arial"/>
      <w:b/>
      <w:bCs/>
      <w:color w:val="111827"/>
      <w:sz w:val="22"/>
      <w:szCs w:val="22"/>
      <w:lang w:val="en-US" w:eastAsia="en-US" w:bidi="ar-SA"/>
    </w:rPr>
  </w:style>
  <w:style w:type="paragraph" w:styleId="15">
    <w:name w:val="List Paragraph"/>
    <w:qFormat/>
    <w:uiPriority w:val="0"/>
    <w:rPr>
      <w:rFonts w:ascii="Arial" w:hAnsi="Arial" w:eastAsia="Arial" w:cs="Arial"/>
      <w:color w:val="111827"/>
      <w:sz w:val="22"/>
      <w:szCs w:val="22"/>
      <w:lang w:val="en-US" w:eastAsia="en-US" w:bidi="ar-SA"/>
    </w:rPr>
  </w:style>
  <w:style w:type="character" w:customStyle="1" w:styleId="16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3353</Words>
  <Characters>19116</Characters>
  <Lines>159</Lines>
  <Paragraphs>44</Paragraphs>
  <TotalTime>104</TotalTime>
  <ScaleCrop>false</ScaleCrop>
  <LinksUpToDate>false</LinksUpToDate>
  <CharactersWithSpaces>22425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2026-03-22T11:45:00Z</dcterms:created>
  <dc:creator>Un-named</dc:creator>
  <cp:lastModifiedBy>computer</cp:lastModifiedBy>
  <dcterms:modified xsi:type="dcterms:W3CDTF">2026-09-25T07:31:43Z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A386E26F853FBEE54F15B66A85662C0F_42</vt:lpwstr>
  </property>
</Properties>
</file>