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In this dissertation, we explore comprehensive strategies to enhance the security of RESTful APIs using contemporary tools and techniques. Our investigation encompasses a deep dive into API security best practices and modern tools and technologies. Firstly, we </w:t>
      </w:r>
      <w:proofErr w:type="spellStart"/>
      <w:r w:rsidRPr="00047F79">
        <w:rPr>
          <w:rFonts w:ascii="Times New Roman" w:eastAsia="Times New Roman" w:hAnsi="Times New Roman" w:cs="Times New Roman"/>
          <w:kern w:val="0"/>
          <w:lang w:eastAsia="en-GB"/>
          <w14:ligatures w14:val="none"/>
        </w:rPr>
        <w:t>analyze</w:t>
      </w:r>
      <w:proofErr w:type="spellEnd"/>
      <w:r w:rsidRPr="00047F79">
        <w:rPr>
          <w:rFonts w:ascii="Times New Roman" w:eastAsia="Times New Roman" w:hAnsi="Times New Roman" w:cs="Times New Roman"/>
          <w:kern w:val="0"/>
          <w:lang w:eastAsia="en-GB"/>
          <w14:ligatures w14:val="none"/>
        </w:rPr>
        <w:t xml:space="preserv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w:t>
      </w:r>
      <w:proofErr w:type="spellStart"/>
      <w:r w:rsidRPr="00047F79">
        <w:rPr>
          <w:rFonts w:ascii="Times New Roman" w:eastAsia="Times New Roman" w:hAnsi="Times New Roman" w:cs="Times New Roman"/>
          <w:kern w:val="0"/>
          <w:lang w:eastAsia="en-GB"/>
          <w14:ligatures w14:val="none"/>
        </w:rPr>
        <w:t>DevSecOps</w:t>
      </w:r>
      <w:proofErr w:type="spellEnd"/>
      <w:r w:rsidRPr="00047F79">
        <w:rPr>
          <w:rFonts w:ascii="Times New Roman" w:eastAsia="Times New Roman" w:hAnsi="Times New Roman" w:cs="Times New Roman"/>
          <w:kern w:val="0"/>
          <w:lang w:eastAsia="en-GB"/>
          <w14:ligatures w14:val="none"/>
        </w:rPr>
        <w:t xml:space="preserve"> practices within the development lifecycle. By embedding security measures from the outset and promoting a culture of continuous security assessment and improvement, </w:t>
      </w:r>
      <w:proofErr w:type="spellStart"/>
      <w:r w:rsidRPr="00047F79">
        <w:rPr>
          <w:rFonts w:ascii="Times New Roman" w:eastAsia="Times New Roman" w:hAnsi="Times New Roman" w:cs="Times New Roman"/>
          <w:kern w:val="0"/>
          <w:lang w:eastAsia="en-GB"/>
          <w14:ligatures w14:val="none"/>
        </w:rPr>
        <w:t>DevSecOps</w:t>
      </w:r>
      <w:proofErr w:type="spellEnd"/>
      <w:r w:rsidRPr="00047F79">
        <w:rPr>
          <w:rFonts w:ascii="Times New Roman" w:eastAsia="Times New Roman" w:hAnsi="Times New Roman" w:cs="Times New Roman"/>
          <w:kern w:val="0"/>
          <w:lang w:eastAsia="en-GB"/>
          <w14:ligatures w14:val="none"/>
        </w:rPr>
        <w:t xml:space="preserve">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684AF4E4"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proofErr w:type="gramStart"/>
      <w:r w:rsidRPr="002A2D64">
        <w:rPr>
          <w:rFonts w:ascii="Times New Roman" w:eastAsia="Times New Roman" w:hAnsi="Times New Roman" w:cs="Times New Roman"/>
          <w:kern w:val="0"/>
          <w:lang w:eastAsia="en-GB"/>
          <w14:ligatures w14:val="none"/>
        </w:rPr>
        <w:t>world</w:t>
      </w:r>
      <w:r w:rsidR="00903AAC">
        <w:rPr>
          <w:rFonts w:ascii="Times New Roman" w:eastAsia="Times New Roman" w:hAnsi="Times New Roman" w:cs="Times New Roman"/>
          <w:kern w:val="0"/>
          <w:lang w:eastAsia="en-GB"/>
          <w14:ligatures w14:val="none"/>
        </w:rPr>
        <w:t>[</w:t>
      </w:r>
      <w:proofErr w:type="gramEnd"/>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D3769E">
        <w:rPr>
          <w:rFonts w:ascii="Times New Roman" w:hAnsi="Times New Roman" w:cs="Times New Roman"/>
          <w:highlight w:val="yellow"/>
        </w:rPr>
        <w:t>[1</w:t>
      </w:r>
      <w:r w:rsidR="005069C4" w:rsidRPr="00D3769E">
        <w:rPr>
          <w:rFonts w:ascii="Times New Roman" w:hAnsi="Times New Roman" w:cs="Times New Roman"/>
        </w:rPr>
        <w:t>1</w:t>
      </w:r>
      <w:r w:rsidRPr="00D3769E">
        <w:rPr>
          <w:rFonts w:ascii="Times New Roman" w:hAnsi="Times New Roman" w:cs="Times New Roman"/>
        </w:rPr>
        <w:t>],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Continuous monitoring and real-time threat detection are crucial for maintaining API security. The review will highlight the role of Security Information and Event Management (SIEM) systems, which collect and </w:t>
      </w:r>
      <w:proofErr w:type="spellStart"/>
      <w:r w:rsidRPr="00D3769E">
        <w:rPr>
          <w:rFonts w:ascii="Times New Roman" w:hAnsi="Times New Roman" w:cs="Times New Roman"/>
        </w:rPr>
        <w:t>analyze</w:t>
      </w:r>
      <w:proofErr w:type="spellEnd"/>
      <w:r w:rsidRPr="00D3769E">
        <w:rPr>
          <w:rFonts w:ascii="Times New Roman" w:hAnsi="Times New Roman" w:cs="Times New Roman"/>
        </w:rPr>
        <w:t xml:space="preserv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xml:space="preserve">. These solutions act as intermediaries between clients and backend services, enforcing security policies and managing API traffic. Web Application Firewalls (WAFs), like </w:t>
      </w:r>
      <w:proofErr w:type="spellStart"/>
      <w:r w:rsidRPr="00D3769E">
        <w:rPr>
          <w:rFonts w:ascii="Times New Roman" w:hAnsi="Times New Roman" w:cs="Times New Roman"/>
        </w:rPr>
        <w:t>ModSecurity</w:t>
      </w:r>
      <w:proofErr w:type="spellEnd"/>
      <w:r w:rsidRPr="00D3769E">
        <w:rPr>
          <w:rFonts w:ascii="Times New Roman" w:hAnsi="Times New Roman" w:cs="Times New Roman"/>
        </w:rPr>
        <w:t xml:space="preserve"> and Cloudflare WAF, filter and monitor HTTP requests, blocking malicious traffic and protecting against common web exploits. WAFs add an additional layer of </w:t>
      </w:r>
      <w:proofErr w:type="spellStart"/>
      <w:r w:rsidRPr="00D3769E">
        <w:rPr>
          <w:rFonts w:ascii="Times New Roman" w:hAnsi="Times New Roman" w:cs="Times New Roman"/>
        </w:rPr>
        <w:t>defense</w:t>
      </w:r>
      <w:proofErr w:type="spellEnd"/>
      <w:r w:rsidRPr="00D3769E">
        <w:rPr>
          <w:rFonts w:ascii="Times New Roman" w:hAnsi="Times New Roman" w:cs="Times New Roman"/>
        </w:rPr>
        <w:t>,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04145B20"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w:t>
      </w:r>
      <w:proofErr w:type="spellStart"/>
      <w:r w:rsidRPr="00D3769E">
        <w:rPr>
          <w:rFonts w:ascii="Times New Roman" w:hAnsi="Times New Roman" w:cs="Times New Roman"/>
        </w:rPr>
        <w:t>DevSecOps</w:t>
      </w:r>
      <w:proofErr w:type="spellEnd"/>
      <w:r w:rsidRPr="00D3769E">
        <w:rPr>
          <w:rFonts w:ascii="Times New Roman" w:hAnsi="Times New Roman" w:cs="Times New Roman"/>
        </w:rPr>
        <w:t xml:space="preserve">, which embeds security considerations into every stage of the development process. </w:t>
      </w:r>
      <w:proofErr w:type="spellStart"/>
      <w:r w:rsidRPr="00D3769E">
        <w:rPr>
          <w:rFonts w:ascii="Times New Roman" w:hAnsi="Times New Roman" w:cs="Times New Roman"/>
        </w:rPr>
        <w:t>DevSecOps</w:t>
      </w:r>
      <w:proofErr w:type="spellEnd"/>
      <w:r w:rsidRPr="00D3769E">
        <w:rPr>
          <w:rFonts w:ascii="Times New Roman" w:hAnsi="Times New Roman" w:cs="Times New Roman"/>
        </w:rPr>
        <w:t xml:space="preserve"> fosters a culture of shared responsibility among development, security, and operations teams, ensuring that security is a continuous and integral part of the development lifecycle. Automated security tools, such as </w:t>
      </w:r>
      <w:proofErr w:type="spellStart"/>
      <w:r w:rsidRPr="00D3769E">
        <w:rPr>
          <w:rFonts w:ascii="Times New Roman" w:hAnsi="Times New Roman" w:cs="Times New Roman"/>
        </w:rPr>
        <w:t>Snyk</w:t>
      </w:r>
      <w:proofErr w:type="spellEnd"/>
      <w:r w:rsidRPr="00D3769E">
        <w:rPr>
          <w:rFonts w:ascii="Times New Roman" w:hAnsi="Times New Roman" w:cs="Times New Roman"/>
        </w:rPr>
        <w:t xml:space="preserve">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proofErr w:type="gramStart"/>
      <w:r w:rsidRPr="00D3769E">
        <w:rPr>
          <w:rFonts w:ascii="Times New Roman" w:hAnsi="Times New Roman" w:cs="Times New Roman"/>
        </w:rPr>
        <w:t>environments</w:t>
      </w:r>
      <w:r w:rsidR="0028202D" w:rsidRPr="00D3769E">
        <w:rPr>
          <w:rFonts w:ascii="Times New Roman" w:hAnsi="Times New Roman" w:cs="Times New Roman"/>
        </w:rPr>
        <w:t>[</w:t>
      </w:r>
      <w:proofErr w:type="gramEnd"/>
      <w:r w:rsidR="0028202D" w:rsidRPr="00D3769E">
        <w:rPr>
          <w:rFonts w:ascii="Times New Roman" w:hAnsi="Times New Roman" w:cs="Times New Roman"/>
        </w:rPr>
        <w:t>19]</w:t>
      </w:r>
      <w:r w:rsidRPr="00D3769E">
        <w:rPr>
          <w:rFonts w:ascii="Times New Roman" w:hAnsi="Times New Roman" w:cs="Times New Roman"/>
        </w:rPr>
        <w:t>.</w:t>
      </w:r>
    </w:p>
    <w:p w14:paraId="52ADA0F6" w14:textId="60C4365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proofErr w:type="gramStart"/>
      <w:r w:rsidRPr="00D3769E">
        <w:rPr>
          <w:rFonts w:ascii="Times New Roman" w:hAnsi="Times New Roman" w:cs="Times New Roman"/>
        </w:rPr>
        <w:t>services</w:t>
      </w:r>
      <w:r w:rsidR="0028202D" w:rsidRPr="00D3769E">
        <w:rPr>
          <w:rFonts w:ascii="Times New Roman" w:hAnsi="Times New Roman" w:cs="Times New Roman"/>
        </w:rPr>
        <w:t>[</w:t>
      </w:r>
      <w:proofErr w:type="gramEnd"/>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77777777"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Adaptive authentication dynamically adjusts the authentication process based on the user’s context. These solutions consider factors like the user’s location, device, behavior, and time of access. By supporting methods like MFA, passwordless access, and ephemeral credentials, adaptive authentication balances security and user experience.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77777777"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3573427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access.</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08F7DFE9"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proofErr w:type="gramStart"/>
      <w:r w:rsidRPr="00BD68C3">
        <w:rPr>
          <w:rFonts w:ascii="Times New Roman" w:eastAsia="Times New Roman" w:hAnsi="Times New Roman" w:cs="Times New Roman"/>
          <w:color w:val="111111"/>
          <w:kern w:val="0"/>
          <w:lang w:eastAsia="en-GB"/>
          <w14:ligatures w14:val="none"/>
        </w:rPr>
        <w:t>organization</w:t>
      </w:r>
      <w:r w:rsidR="00721604">
        <w:rPr>
          <w:rFonts w:ascii="Times New Roman" w:eastAsia="Times New Roman" w:hAnsi="Times New Roman" w:cs="Times New Roman"/>
          <w:color w:val="111111"/>
          <w:kern w:val="0"/>
          <w:lang w:eastAsia="en-GB"/>
          <w14:ligatures w14:val="none"/>
        </w:rPr>
        <w:t>[</w:t>
      </w:r>
      <w:proofErr w:type="gramEnd"/>
      <w:r w:rsidR="00721604">
        <w:rPr>
          <w:rFonts w:ascii="Times New Roman" w:eastAsia="Times New Roman" w:hAnsi="Times New Roman" w:cs="Times New Roman"/>
          <w:color w:val="111111"/>
          <w:kern w:val="0"/>
          <w:lang w:eastAsia="en-GB"/>
          <w14:ligatures w14:val="none"/>
        </w:rPr>
        <w:t>22]</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76365042"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054766D1"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breaches</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77777777"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By strictly limiting permissions to what is necessary, FGAC helps prevent privilege escalation attacks. Users can only access data and perform actions explicitly allowed by their roles, groups, or attributes, reducing the potential impact of compromised accounts.</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B661615"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p>
    <w:p w14:paraId="787D85EF" w14:textId="420FD5F9"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contexts.</w:t>
      </w:r>
    </w:p>
    <w:p w14:paraId="1D2E6C3E" w14:textId="7B85011D" w:rsidR="002319DD" w:rsidRPr="00DC5EBE"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6473AB76" w14:textId="77777777" w:rsidR="0057630B" w:rsidRPr="00B5172A" w:rsidRDefault="0057630B" w:rsidP="00B517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B5172A">
        <w:rPr>
          <w:rFonts w:ascii="Times New Roman" w:eastAsia="Times New Roman" w:hAnsi="Times New Roman" w:cs="Times New Roman"/>
          <w:kern w:val="0"/>
          <w:lang w:eastAsia="en-GB"/>
          <w14:ligatures w14:val="none"/>
        </w:rPr>
        <w:t>Encrypting API requests and responses is crucial for protecting data during transmission, ensuring that sensitive information remains secure and confidential.</w:t>
      </w:r>
    </w:p>
    <w:p w14:paraId="4485CA2C" w14:textId="228A5ADE" w:rsidR="0057630B" w:rsidRPr="00924EC7" w:rsidRDefault="0060584E" w:rsidP="00924EC7">
      <w:pPr>
        <w:spacing w:before="100" w:beforeAutospacing="1" w:after="100" w:afterAutospacing="1" w:line="240" w:lineRule="auto"/>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57630B" w:rsidRPr="00924EC7">
        <w:rPr>
          <w:rFonts w:ascii="Times New Roman" w:eastAsia="Times New Roman" w:hAnsi="Times New Roman" w:cs="Times New Roman"/>
          <w:b/>
          <w:bCs/>
          <w:kern w:val="0"/>
          <w:lang w:eastAsia="en-GB"/>
          <w14:ligatures w14:val="none"/>
        </w:rPr>
        <w:t>Use Transport Layer Security (TLS) or Secure Sockets Layer (SSL) Protocols</w:t>
      </w:r>
    </w:p>
    <w:p w14:paraId="4D4E65F7" w14:textId="77777777" w:rsidR="00537C0B" w:rsidRPr="00537C0B" w:rsidRDefault="0057630B" w:rsidP="007C029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Transport Layer Security (TLS) and Secure Sockets Layer (SSL):</w:t>
      </w:r>
    </w:p>
    <w:p w14:paraId="5BA9E0EF" w14:textId="431D1228" w:rsidR="0057630B" w:rsidRPr="0014318A" w:rsidRDefault="0057630B" w:rsidP="0014318A">
      <w:pPr>
        <w:pStyle w:val="ListParagraph"/>
        <w:spacing w:before="100" w:beforeAutospacing="1" w:after="100" w:afterAutospacing="1" w:line="240" w:lineRule="auto"/>
        <w:ind w:left="960"/>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kern w:val="0"/>
          <w:lang w:eastAsia="en-GB"/>
          <w14:ligatures w14:val="none"/>
        </w:rPr>
        <w:br/>
      </w:r>
      <w:r w:rsidRPr="0014318A">
        <w:rPr>
          <w:rFonts w:ascii="Times New Roman" w:eastAsia="Times New Roman" w:hAnsi="Times New Roman" w:cs="Times New Roman"/>
          <w:kern w:val="0"/>
          <w:lang w:eastAsia="en-GB"/>
          <w14:ligatures w14:val="none"/>
        </w:rPr>
        <w:t>TLS and SSL are cryptographic protocols designed to provide secure communication over a computer network. TLS is the successor to SSL and is considered more secure and efficient. Both protocols encrypt the data transmitted between clients (e.g., browsers or mobile apps) and servers, ensuring that sensitive information such as personal data, authentication credentials, and financial details are protected from eavesdropping and tampering.</w:t>
      </w:r>
    </w:p>
    <w:p w14:paraId="78525B06" w14:textId="77777777" w:rsidR="00C55F0B" w:rsidRDefault="0057630B" w:rsidP="0057630B">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Mechanism:</w:t>
      </w:r>
    </w:p>
    <w:p w14:paraId="1F2720B2" w14:textId="27837759" w:rsidR="0057630B" w:rsidRPr="007329E5" w:rsidRDefault="0057630B" w:rsidP="0057630B">
      <w:pPr>
        <w:spacing w:before="100" w:beforeAutospacing="1" w:after="100" w:afterAutospacing="1" w:line="240" w:lineRule="auto"/>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 xml:space="preserve">When a client initiates a connection to a server, TLS/SSL protocols establish a secure session through a process called the TLS/SSL handshake. During this handshake, the client and server exchange cryptographic keys and negotiate encryption algorithms. Once the secure session is established, all data transmitted between the client and server is encrypted. This encryption transforms the data into an unreadable format that can only be deciphered by the intended recipient using the correct decryption </w:t>
      </w:r>
      <w:r w:rsidR="001A2DF5" w:rsidRPr="007329E5">
        <w:rPr>
          <w:rFonts w:ascii="Times New Roman" w:eastAsia="Times New Roman" w:hAnsi="Times New Roman" w:cs="Times New Roman"/>
          <w:kern w:val="0"/>
          <w:lang w:eastAsia="en-GB"/>
          <w14:ligatures w14:val="none"/>
        </w:rPr>
        <w:t>key</w:t>
      </w:r>
      <w:r w:rsidR="001A2DF5">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7329E5">
        <w:rPr>
          <w:rFonts w:ascii="Times New Roman" w:eastAsia="Times New Roman" w:hAnsi="Times New Roman" w:cs="Times New Roman"/>
          <w:kern w:val="0"/>
          <w:lang w:eastAsia="en-GB"/>
          <w14:ligatures w14:val="none"/>
        </w:rPr>
        <w:t>.</w:t>
      </w:r>
    </w:p>
    <w:p w14:paraId="3B1E0769" w14:textId="77777777" w:rsidR="0057630B" w:rsidRPr="007329E5" w:rsidRDefault="0057630B" w:rsidP="0057630B">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Encryption Prevents Interception and Unauthorized Access</w:t>
      </w:r>
    </w:p>
    <w:p w14:paraId="31FB673F" w14:textId="14B496DC" w:rsidR="001E5F70"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7329E5">
        <w:rPr>
          <w:rFonts w:ascii="Times New Roman" w:eastAsia="Times New Roman" w:hAnsi="Times New Roman" w:cs="Times New Roman"/>
          <w:b/>
          <w:bCs/>
          <w:kern w:val="0"/>
          <w:lang w:eastAsia="en-GB"/>
          <w14:ligatures w14:val="none"/>
        </w:rPr>
        <w:t>Protection Against Interception</w:t>
      </w:r>
    </w:p>
    <w:p w14:paraId="0A0F0A35" w14:textId="7006DE05" w:rsidR="0057630B" w:rsidRPr="007329E5" w:rsidRDefault="0057630B" w:rsidP="001E5F70">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7329E5">
        <w:rPr>
          <w:rFonts w:ascii="Times New Roman" w:eastAsia="Times New Roman" w:hAnsi="Times New Roman" w:cs="Times New Roman"/>
          <w:kern w:val="0"/>
          <w:lang w:eastAsia="en-GB"/>
          <w14:ligatures w14:val="none"/>
        </w:rPr>
        <w:br/>
        <w:t xml:space="preserve">By encrypting data in transit, TLS/SSL protocols ensure that any data exchanged between clients and servers cannot be intercepted or read by unauthorized </w:t>
      </w:r>
      <w:r w:rsidR="001A2DF5" w:rsidRPr="007329E5">
        <w:rPr>
          <w:rFonts w:ascii="Times New Roman" w:eastAsia="Times New Roman" w:hAnsi="Times New Roman" w:cs="Times New Roman"/>
          <w:kern w:val="0"/>
          <w:lang w:eastAsia="en-GB"/>
          <w14:ligatures w14:val="none"/>
        </w:rPr>
        <w:t>parties</w:t>
      </w:r>
      <w:r w:rsidR="001A2DF5">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7329E5">
        <w:rPr>
          <w:rFonts w:ascii="Times New Roman" w:eastAsia="Times New Roman" w:hAnsi="Times New Roman" w:cs="Times New Roman"/>
          <w:kern w:val="0"/>
          <w:lang w:eastAsia="en-GB"/>
          <w14:ligatures w14:val="none"/>
        </w:rPr>
        <w:t>. Even if an attacker manages to capture the transmitted data, the encryption makes it practically impossible to decipher without the correct decryption key. This protects sensitive information from being exposed during transmission over potentially insecure networks, such as public Wi-Fi.</w:t>
      </w:r>
    </w:p>
    <w:p w14:paraId="547D1C03" w14:textId="77777777" w:rsidR="00593981" w:rsidRPr="00593981" w:rsidRDefault="0057630B" w:rsidP="001E5F70">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b/>
          <w:bCs/>
          <w:kern w:val="0"/>
          <w:lang w:eastAsia="en-GB"/>
          <w14:ligatures w14:val="none"/>
        </w:rPr>
        <w:t>Ensuring Data Integrity and Authenticity:</w:t>
      </w:r>
    </w:p>
    <w:p w14:paraId="7E075C88" w14:textId="76F85B57" w:rsidR="0057630B" w:rsidRPr="001E5F70" w:rsidRDefault="0057630B" w:rsidP="00593981">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1E5F70">
        <w:rPr>
          <w:rFonts w:ascii="Times New Roman" w:eastAsia="Times New Roman" w:hAnsi="Times New Roman" w:cs="Times New Roman"/>
          <w:kern w:val="0"/>
          <w:lang w:eastAsia="en-GB"/>
          <w14:ligatures w14:val="none"/>
        </w:rPr>
        <w:br/>
        <w:t xml:space="preserve">Encryption not only protects data confidentiality but also ensures data integrity and authenticity. TLS/SSL protocols use cryptographic checksums to verify that the data has not been altered during transmission. If any modification is detected, the connection is terminated, preventing corrupted or malicious data from </w:t>
      </w:r>
      <w:r w:rsidRPr="001E5F70">
        <w:rPr>
          <w:rFonts w:ascii="Times New Roman" w:eastAsia="Times New Roman" w:hAnsi="Times New Roman" w:cs="Times New Roman"/>
          <w:kern w:val="0"/>
          <w:lang w:eastAsia="en-GB"/>
          <w14:ligatures w14:val="none"/>
        </w:rPr>
        <w:lastRenderedPageBreak/>
        <w:t xml:space="preserve">reaching the client or server. Additionally, the use of digital certificates in the TLS/SSL handshake process verifies the identity of the server, ensuring that clients are communicating with the legitimate server and not an </w:t>
      </w:r>
      <w:r w:rsidR="00721604" w:rsidRPr="001E5F70">
        <w:rPr>
          <w:rFonts w:ascii="Times New Roman" w:eastAsia="Times New Roman" w:hAnsi="Times New Roman" w:cs="Times New Roman"/>
          <w:kern w:val="0"/>
          <w:lang w:eastAsia="en-GB"/>
          <w14:ligatures w14:val="none"/>
        </w:rPr>
        <w:t>imposter</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Pr="001E5F70">
        <w:rPr>
          <w:rFonts w:ascii="Times New Roman" w:eastAsia="Times New Roman" w:hAnsi="Times New Roman" w:cs="Times New Roman"/>
          <w:kern w:val="0"/>
          <w:lang w:eastAsia="en-GB"/>
          <w14:ligatures w14:val="none"/>
        </w:rPr>
        <w:t>.</w:t>
      </w:r>
    </w:p>
    <w:p w14:paraId="0F5C6FD8" w14:textId="7158419A"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7777777"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is crucial for maintaining the security and integrity of APIs. By proactively identifying and addressing vulnerabilities, organizations can prevent potential attacks and ensure the robustness of their API infrastructure.</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them.</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7777777"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posture.</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77777777"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w:t>
      </w:r>
      <w:proofErr w:type="spellStart"/>
      <w:r w:rsidRPr="00A37953">
        <w:rPr>
          <w:rFonts w:ascii="Times New Roman" w:eastAsia="Times New Roman" w:hAnsi="Times New Roman" w:cs="Times New Roman"/>
          <w:kern w:val="0"/>
          <w:lang w:eastAsia="en-GB"/>
          <w14:ligatures w14:val="none"/>
        </w:rPr>
        <w:t>DevSecOps</w:t>
      </w:r>
      <w:proofErr w:type="spellEnd"/>
      <w:r w:rsidRPr="00A37953">
        <w:rPr>
          <w:rFonts w:ascii="Times New Roman" w:eastAsia="Times New Roman" w:hAnsi="Times New Roman" w:cs="Times New Roman"/>
          <w:kern w:val="0"/>
          <w:lang w:eastAsia="en-GB"/>
          <w14:ligatures w14:val="none"/>
        </w:rPr>
        <w:t>,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design.</w:t>
      </w:r>
    </w:p>
    <w:p w14:paraId="7D25B46A" w14:textId="31B7BED9"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APIs</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lastRenderedPageBreak/>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intended.</w:t>
      </w:r>
    </w:p>
    <w:p w14:paraId="15297253"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breaches.</w:t>
      </w:r>
    </w:p>
    <w:p w14:paraId="7213915F" w14:textId="77777777"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 xml:space="preserve">Trace and </w:t>
      </w:r>
      <w:proofErr w:type="spellStart"/>
      <w:r w:rsidRPr="005C4A33">
        <w:rPr>
          <w:rFonts w:ascii="Times New Roman" w:eastAsia="Times New Roman" w:hAnsi="Times New Roman" w:cs="Times New Roman"/>
          <w:b/>
          <w:bCs/>
          <w:kern w:val="0"/>
          <w:lang w:eastAsia="en-GB"/>
          <w14:ligatures w14:val="none"/>
        </w:rPr>
        <w:t>Analyze</w:t>
      </w:r>
      <w:proofErr w:type="spellEnd"/>
      <w:r w:rsidRPr="005C4A33">
        <w:rPr>
          <w:rFonts w:ascii="Times New Roman" w:eastAsia="Times New Roman" w:hAnsi="Times New Roman" w:cs="Times New Roman"/>
          <w:b/>
          <w:bCs/>
          <w:kern w:val="0"/>
          <w:lang w:eastAsia="en-GB"/>
          <w14:ligatures w14:val="none"/>
        </w:rPr>
        <w:t xml:space="preserv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compromised accounts or systems and implementing preventive measures to bolster security.</w:t>
      </w:r>
    </w:p>
    <w:p w14:paraId="10085777" w14:textId="73315937"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w:t>
      </w:r>
      <w:proofErr w:type="spellStart"/>
      <w:r w:rsidR="00F55021" w:rsidRPr="007052B1">
        <w:rPr>
          <w:rFonts w:ascii="Times New Roman" w:eastAsia="Times New Roman" w:hAnsi="Times New Roman" w:cs="Times New Roman"/>
          <w:kern w:val="0"/>
          <w:lang w:eastAsia="en-GB"/>
          <w14:ligatures w14:val="none"/>
        </w:rPr>
        <w:t>analyzing</w:t>
      </w:r>
      <w:proofErr w:type="spellEnd"/>
      <w:r w:rsidR="00F55021" w:rsidRPr="007052B1">
        <w:rPr>
          <w:rFonts w:ascii="Times New Roman" w:eastAsia="Times New Roman" w:hAnsi="Times New Roman" w:cs="Times New Roman"/>
          <w:kern w:val="0"/>
          <w:lang w:eastAsia="en-GB"/>
          <w14:ligatures w14:val="none"/>
        </w:rPr>
        <w:t xml:space="preserve">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integrity</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45E60C7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Effective implementation of quotas and throttling is essential for maintaining API stability, preventing abuse, and ensuring equitable resource allocation</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77777777"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users.</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lastRenderedPageBreak/>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00648C01"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development.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trust.</w:t>
      </w:r>
    </w:p>
    <w:p w14:paraId="597B8535" w14:textId="77777777"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information.</w:t>
      </w:r>
    </w:p>
    <w:p w14:paraId="72B236EA" w14:textId="77777777"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Choosing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39F1A818" w14:textId="77777777"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principles. Fine-Grained Access Control (FGAC) specifies granular access rules based on user attributes, groups, or roles, preventing unauthorized access and potential privilege escalation.</w:t>
      </w:r>
    </w:p>
    <w:p w14:paraId="06CA6894" w14:textId="77777777"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Achieving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behavior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w:t>
      </w:r>
      <w:r w:rsidRPr="00E07F69">
        <w:rPr>
          <w:rFonts w:ascii="Times New Roman" w:eastAsia="Times New Roman" w:hAnsi="Times New Roman" w:cs="Times New Roman"/>
          <w:kern w:val="0"/>
          <w:lang w:eastAsia="en-GB"/>
          <w14:ligatures w14:val="none"/>
        </w:rPr>
        <w:lastRenderedPageBreak/>
        <w:t>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56640A8D"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Symmetric Encryption: Uses a single key for both encryption and decryption. It is efficient for bulk data encryption but requires secure key distribution.</w:t>
      </w:r>
    </w:p>
    <w:p w14:paraId="7191E31B" w14:textId="4DD65C7E"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Asymmetric Encryption: Uses a pair of keys (public and private) for encryption and decryption. The public key encrypts data, while the private key decrypts it. Asymmetric encryption supports secure key exchange without requiring prior communication between parties.</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authenticity.</w:t>
      </w:r>
    </w:p>
    <w:p w14:paraId="05410815" w14:textId="7777777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confidentiality.</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lastRenderedPageBreak/>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Pr="002E6F77"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32E2CD51" w14:textId="06B80B44" w:rsidR="002E409C" w:rsidRPr="00E3406B" w:rsidRDefault="00A26138"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449D0105">
            <wp:simplePos x="0" y="0"/>
            <wp:positionH relativeFrom="margin">
              <wp:posOffset>365760</wp:posOffset>
            </wp:positionH>
            <wp:positionV relativeFrom="paragraph">
              <wp:posOffset>1942465</wp:posOffset>
            </wp:positionV>
            <wp:extent cx="5731510" cy="1974850"/>
            <wp:effectExtent l="0" t="0" r="2540" b="635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7485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the flow of API traffic. Venturing into the domain of esteemed API gateway solutions, we uncover how they implement pivotal security protocols such as rate limiting, caching, and authentication to reinforce the API network.</w:t>
      </w:r>
    </w:p>
    <w:p w14:paraId="1BFC1917" w14:textId="1D79F1B0" w:rsidR="002E409C" w:rsidRPr="00A26138" w:rsidRDefault="008D1FD3" w:rsidP="00A26138">
      <w:pPr>
        <w:pStyle w:val="ListParagraph"/>
        <w:rPr>
          <w:rFonts w:ascii="Times New Roman" w:hAnsi="Times New Roman" w:cs="Times New Roman"/>
          <w:lang w:eastAsia="en-GB"/>
        </w:rPr>
      </w:pPr>
      <w:r>
        <w:rPr>
          <w:lang w:eastAsia="en-GB"/>
        </w:rPr>
        <w:t xml:space="preserve">                             </w:t>
      </w:r>
      <w:r w:rsidR="00E87978">
        <w:rPr>
          <w:lang w:eastAsia="en-GB"/>
        </w:rPr>
        <w:t xml:space="preserve">                </w:t>
      </w:r>
      <w:r w:rsidR="003E71D5">
        <w:rPr>
          <w:lang w:eastAsia="en-GB"/>
        </w:rPr>
        <w:t xml:space="preserve">             </w:t>
      </w:r>
      <w:r w:rsidR="003E71D5" w:rsidRPr="00A26138">
        <w:rPr>
          <w:rFonts w:ascii="Times New Roman" w:hAnsi="Times New Roman" w:cs="Times New Roman"/>
          <w:lang w:eastAsia="en-GB"/>
        </w:rPr>
        <w:t xml:space="preserve">Figure A </w:t>
      </w:r>
      <w:r w:rsidR="00E87978" w:rsidRPr="00A26138">
        <w:rPr>
          <w:rFonts w:ascii="Times New Roman" w:hAnsi="Times New Roman" w:cs="Times New Roman"/>
          <w:lang w:eastAsia="en-GB"/>
        </w:rPr>
        <w:t xml:space="preserve">                              </w:t>
      </w:r>
      <w:r w:rsidRPr="00A26138">
        <w:rPr>
          <w:rFonts w:ascii="Times New Roman" w:hAnsi="Times New Roman" w:cs="Times New Roman"/>
          <w:lang w:eastAsia="en-GB"/>
        </w:rPr>
        <w:t xml:space="preserve"> </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3DCE58FB"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needs.</w:t>
      </w:r>
    </w:p>
    <w:p w14:paraId="240FE6CB" w14:textId="21A83E14"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environment</w:t>
      </w:r>
      <w:r w:rsidRPr="00D770FA">
        <w:t>.</w:t>
      </w:r>
    </w:p>
    <w:p w14:paraId="0002EDD9" w14:textId="01C0648B"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lastRenderedPageBreak/>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solution.</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00EDFD33" w14:textId="66D4BC75" w:rsidR="002E409C" w:rsidRPr="00664833" w:rsidRDefault="00FA4FDD" w:rsidP="00664833">
      <w:pPr>
        <w:pStyle w:val="ListParagraph"/>
        <w:rPr>
          <w:rFonts w:ascii="Times New Roman" w:hAnsi="Times New Roman" w:cs="Times New Roman"/>
          <w:lang w:eastAsia="en-GB"/>
        </w:rPr>
      </w:pPr>
      <w:r w:rsidRPr="00664833">
        <w:rPr>
          <w:rFonts w:ascii="Times New Roman" w:hAnsi="Times New Roman" w:cs="Times New Roman"/>
          <w:lang w:eastAsia="en-GB"/>
        </w:rPr>
        <w:t>The above table A</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27C6B94E" w14:textId="77777777" w:rsidR="002E409C" w:rsidRPr="001D6C06" w:rsidRDefault="002E409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55236DC" w14:textId="7D61FF40"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lastRenderedPageBreak/>
        <w:t>4</w:t>
      </w:r>
      <w:r w:rsidR="001D6C06" w:rsidRPr="001D6C06">
        <w:rPr>
          <w:rFonts w:ascii="Roboto" w:eastAsia="Times New Roman" w:hAnsi="Roboto" w:cs="Times New Roman"/>
          <w:b/>
          <w:bCs/>
          <w:color w:val="111111"/>
          <w:kern w:val="0"/>
          <w:sz w:val="27"/>
          <w:szCs w:val="27"/>
          <w:lang w:eastAsia="en-GB"/>
          <w14:ligatures w14:val="none"/>
        </w:rPr>
        <w:t>.2 Web Application Firewalls (WAFs)</w:t>
      </w:r>
    </w:p>
    <w:p w14:paraId="2E0F6546"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Explain how WAFs protect APIs from common attacks (e.g., SQL injection, cross-site scripting).</w:t>
      </w:r>
    </w:p>
    <w:p w14:paraId="1FACEF9F" w14:textId="77777777" w:rsidR="001D6C06" w:rsidRPr="001D6C06" w:rsidRDefault="001D6C06" w:rsidP="001D6C06">
      <w:pPr>
        <w:numPr>
          <w:ilvl w:val="0"/>
          <w:numId w:val="5"/>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rule-based and machine learning-based WAFs.</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3FC7E606"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Highlight the importance of real-time monitoring for detecting anomalies.</w:t>
      </w:r>
    </w:p>
    <w:p w14:paraId="72D03A3C"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tools like Prometheus, Grafana, and ELK stack for API monitoring.</w:t>
      </w:r>
    </w:p>
    <w:p w14:paraId="395709A2"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Emphasize the role of logs in incident response.</w:t>
      </w:r>
    </w:p>
    <w:p w14:paraId="5B194CD0" w14:textId="10D5D1B2"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 xml:space="preserve">.4 </w:t>
      </w:r>
      <w:proofErr w:type="spellStart"/>
      <w:r w:rsidR="001D6C06" w:rsidRPr="001D6C06">
        <w:rPr>
          <w:rFonts w:ascii="Roboto" w:eastAsia="Times New Roman" w:hAnsi="Roboto" w:cs="Times New Roman"/>
          <w:b/>
          <w:bCs/>
          <w:color w:val="111111"/>
          <w:kern w:val="0"/>
          <w:sz w:val="27"/>
          <w:szCs w:val="27"/>
          <w:lang w:eastAsia="en-GB"/>
          <w14:ligatures w14:val="none"/>
        </w:rPr>
        <w:t>DevSecOps</w:t>
      </w:r>
      <w:proofErr w:type="spellEnd"/>
      <w:r w:rsidR="001D6C06" w:rsidRPr="001D6C06">
        <w:rPr>
          <w:rFonts w:ascii="Roboto" w:eastAsia="Times New Roman" w:hAnsi="Roboto" w:cs="Times New Roman"/>
          <w:b/>
          <w:bCs/>
          <w:color w:val="111111"/>
          <w:kern w:val="0"/>
          <w:sz w:val="27"/>
          <w:szCs w:val="27"/>
          <w:lang w:eastAsia="en-GB"/>
          <w14:ligatures w14:val="none"/>
        </w:rPr>
        <w:t xml:space="preserve"> Practices</w:t>
      </w:r>
    </w:p>
    <w:p w14:paraId="74A4B3E8"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Integrate security into the development lifecycle.</w:t>
      </w:r>
    </w:p>
    <w:p w14:paraId="6D96BE25"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automated security testing, vulnerability scanning, and continuous security assessments.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Wenhui, H., Yu, H., </w:t>
      </w:r>
      <w:proofErr w:type="spellStart"/>
      <w:r w:rsidRPr="00047F79">
        <w:rPr>
          <w:rFonts w:ascii="Times New Roman" w:eastAsia="Times New Roman" w:hAnsi="Times New Roman" w:cs="Times New Roman"/>
          <w:kern w:val="0"/>
          <w:lang w:eastAsia="en-GB"/>
          <w14:ligatures w14:val="none"/>
        </w:rPr>
        <w:t>Xueyang</w:t>
      </w:r>
      <w:proofErr w:type="spellEnd"/>
      <w:r w:rsidRPr="00047F79">
        <w:rPr>
          <w:rFonts w:ascii="Times New Roman" w:eastAsia="Times New Roman" w:hAnsi="Times New Roman" w:cs="Times New Roman"/>
          <w:kern w:val="0"/>
          <w:lang w:eastAsia="en-GB"/>
          <w14:ligatures w14:val="none"/>
        </w:rPr>
        <w:t xml:space="preserve">, L. and Chen, X. (2017). Study on REST API Test Model Supporting Web Service Integration. [online] IEEE Xplore.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://doi.org/10.1109/BigDataSecurity.2017.35</w:t>
      </w:r>
      <w:proofErr w:type="gramEnd"/>
      <w:r w:rsidRPr="00047F79">
        <w:rPr>
          <w:rFonts w:ascii="Times New Roman" w:eastAsia="Times New Roman" w:hAnsi="Times New Roman" w:cs="Times New Roman"/>
          <w:kern w:val="0"/>
          <w:lang w:eastAsia="en-GB"/>
          <w14:ligatures w14:val="none"/>
        </w:rPr>
        <w:t>.</w:t>
      </w:r>
    </w:p>
    <w:p w14:paraId="4EE37AE7" w14:textId="5A3E813B" w:rsidR="00081319" w:rsidRDefault="00081319" w:rsidP="00DC5EBE">
      <w:pPr>
        <w:pStyle w:val="NormalWeb"/>
        <w:spacing w:before="0" w:beforeAutospacing="0" w:after="240" w:afterAutospacing="0" w:line="360" w:lineRule="auto"/>
        <w:ind w:left="360"/>
      </w:pPr>
      <w:r>
        <w:lastRenderedPageBreak/>
        <w:t xml:space="preserve">1.a Coblenz, M., Guo, W., Kamatchi </w:t>
      </w:r>
      <w:proofErr w:type="spellStart"/>
      <w:r>
        <w:t>Voozhian</w:t>
      </w:r>
      <w:proofErr w:type="spellEnd"/>
      <w:r>
        <w:t xml:space="preserve"> and Foster, J.S. (2023). A Qualitative Study of REST API Design and Specification Practices. </w:t>
      </w:r>
      <w:r>
        <w:rPr>
          <w:i/>
          <w:iCs/>
        </w:rPr>
        <w:t>A Qualitative Study of REST API Design and Specification Practices</w:t>
      </w:r>
      <w:r>
        <w:t xml:space="preserve">. </w:t>
      </w:r>
      <w:proofErr w:type="spellStart"/>
      <w:proofErr w:type="gramStart"/>
      <w:r>
        <w:t>doi:https</w:t>
      </w:r>
      <w:proofErr w:type="spellEnd"/>
      <w:r>
        <w:t>://doi.org/10.1109/vl-hcc57772.2023.00025</w:t>
      </w:r>
      <w:proofErr w:type="gramEnd"/>
      <w:r>
        <w:t>.</w:t>
      </w:r>
    </w:p>
    <w:p w14:paraId="4FBF34C6" w14:textId="77777777" w:rsidR="00081319" w:rsidRPr="00047F79" w:rsidRDefault="00081319" w:rsidP="00081319">
      <w:pPr>
        <w:pStyle w:val="ListParagraph"/>
        <w:rPr>
          <w:rFonts w:ascii="Times New Roman" w:eastAsia="Times New Roman" w:hAnsi="Times New Roman" w:cs="Times New Roman"/>
          <w:kern w:val="0"/>
          <w:lang w:eastAsia="en-GB"/>
          <w14:ligatures w14:val="none"/>
        </w:rPr>
      </w:pP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Amid </w:t>
      </w:r>
      <w:proofErr w:type="spellStart"/>
      <w:r w:rsidRPr="00047F79">
        <w:rPr>
          <w:rFonts w:ascii="Times New Roman" w:eastAsia="Times New Roman" w:hAnsi="Times New Roman" w:cs="Times New Roman"/>
          <w:kern w:val="0"/>
          <w:lang w:eastAsia="en-GB"/>
          <w14:ligatures w14:val="none"/>
        </w:rPr>
        <w:t>Golmohammadi</w:t>
      </w:r>
      <w:proofErr w:type="spellEnd"/>
      <w:r w:rsidRPr="00047F79">
        <w:rPr>
          <w:rFonts w:ascii="Times New Roman" w:eastAsia="Times New Roman" w:hAnsi="Times New Roman" w:cs="Times New Roman"/>
          <w:kern w:val="0"/>
          <w:lang w:eastAsia="en-GB"/>
          <w14:ligatures w14:val="none"/>
        </w:rPr>
        <w:t xml:space="preserve">, Zhang, M. and Arcuri, A. (2023). Testing RESTful APIs: A Survey. ACM Transactions on Software Engineering and Methodology. </w:t>
      </w:r>
      <w:proofErr w:type="spellStart"/>
      <w:proofErr w:type="gramStart"/>
      <w:r w:rsidRPr="00047F79">
        <w:rPr>
          <w:rFonts w:ascii="Times New Roman" w:eastAsia="Times New Roman" w:hAnsi="Times New Roman" w:cs="Times New Roman"/>
          <w:kern w:val="0"/>
          <w:lang w:eastAsia="en-GB"/>
          <w14:ligatures w14:val="none"/>
        </w:rPr>
        <w:t>doi:https</w:t>
      </w:r>
      <w:proofErr w:type="spellEnd"/>
      <w:r w:rsidRPr="00047F79">
        <w:rPr>
          <w:rFonts w:ascii="Times New Roman" w:eastAsia="Times New Roman" w:hAnsi="Times New Roman" w:cs="Times New Roman"/>
          <w:kern w:val="0"/>
          <w:lang w:eastAsia="en-GB"/>
          <w14:ligatures w14:val="none"/>
        </w:rPr>
        <w:t>://doi.org/10.1145/3617175</w:t>
      </w:r>
      <w:proofErr w:type="gramEnd"/>
      <w:r w:rsidRPr="00047F79">
        <w:rPr>
          <w:rFonts w:ascii="Times New Roman" w:eastAsia="Times New Roman" w:hAnsi="Times New Roman" w:cs="Times New Roman"/>
          <w:kern w:val="0"/>
          <w:lang w:eastAsia="en-GB"/>
          <w14:ligatures w14:val="none"/>
        </w:rPr>
        <w:t>.</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xml:space="preserve">. [online] IEEE Xplore. </w:t>
      </w:r>
      <w:proofErr w:type="spellStart"/>
      <w:proofErr w:type="gramStart"/>
      <w:r>
        <w:t>doi:https</w:t>
      </w:r>
      <w:proofErr w:type="spellEnd"/>
      <w:r>
        <w:t>://doi.org/10.1109/CLOUD.2014.143</w:t>
      </w:r>
      <w:proofErr w:type="gramEnd"/>
      <w:r>
        <w:t>.</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w:t>
      </w:r>
      <w:proofErr w:type="spellStart"/>
      <w:r>
        <w:t>Ul</w:t>
      </w:r>
      <w:proofErr w:type="spellEnd"/>
      <w:r>
        <w:t xml:space="preserve"> Alam, Muhammad and Md. </w:t>
      </w:r>
      <w:proofErr w:type="spellStart"/>
      <w:r>
        <w:t>Showkat</w:t>
      </w:r>
      <w:proofErr w:type="spellEnd"/>
      <w:r>
        <w:t xml:space="preserve"> Ali (2022). Best Practices to Secure API Implementations in Core Banking System (CBS) in Banks. </w:t>
      </w:r>
      <w:r>
        <w:rPr>
          <w:i/>
          <w:iCs/>
        </w:rPr>
        <w:t>2022 IEEE 12th Annual Computing and Communication Workshop and Conference (CCWC)</w:t>
      </w:r>
      <w:r>
        <w:t xml:space="preserve">. </w:t>
      </w:r>
      <w:proofErr w:type="spellStart"/>
      <w:proofErr w:type="gramStart"/>
      <w:r>
        <w:t>doi:https</w:t>
      </w:r>
      <w:proofErr w:type="spellEnd"/>
      <w:r>
        <w:t>://doi.org/10.1109/ccwc54503.2022.9720840</w:t>
      </w:r>
      <w:proofErr w:type="gramEnd"/>
      <w:r>
        <w:t>.</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xml:space="preserve">. [online] IEEE Xplore. </w:t>
      </w:r>
      <w:proofErr w:type="spellStart"/>
      <w:proofErr w:type="gramStart"/>
      <w:r>
        <w:t>doi:https</w:t>
      </w:r>
      <w:proofErr w:type="spellEnd"/>
      <w:r>
        <w:t>://doi.org/10.1109/ICoSTA48221.2020.1570615039</w:t>
      </w:r>
      <w:proofErr w:type="gramEnd"/>
      <w:r>
        <w:t>.</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7"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8"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lastRenderedPageBreak/>
        <w:t xml:space="preserve">M. F. </w:t>
      </w:r>
      <w:proofErr w:type="spellStart"/>
      <w:r w:rsidRPr="004F5FB8">
        <w:t>ELHejazi</w:t>
      </w:r>
      <w:proofErr w:type="spellEnd"/>
      <w:r w:rsidRPr="004F5FB8">
        <w:t xml:space="preserve"> and W. H. A. </w:t>
      </w:r>
      <w:proofErr w:type="spellStart"/>
      <w:r w:rsidRPr="004F5FB8">
        <w:t>Muragaa</w:t>
      </w:r>
      <w:proofErr w:type="spellEnd"/>
      <w:r w:rsidRPr="004F5FB8">
        <w:t xml:space="preserve">,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w:t>
      </w:r>
      <w:proofErr w:type="spellStart"/>
      <w:r w:rsidRPr="004F5FB8">
        <w:t>doi</w:t>
      </w:r>
      <w:proofErr w:type="spellEnd"/>
      <w:r w:rsidRPr="004F5FB8">
        <w:t>: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xml:space="preserve">. </w:t>
      </w:r>
      <w:proofErr w:type="spellStart"/>
      <w:proofErr w:type="gramStart"/>
      <w:r w:rsidRPr="00B83371">
        <w:t>doi:https</w:t>
      </w:r>
      <w:proofErr w:type="spellEnd"/>
      <w:r w:rsidRPr="00B83371">
        <w:t>://doi.org/10.1145/3639478.3639800</w:t>
      </w:r>
      <w:proofErr w:type="gramEnd"/>
      <w:r w:rsidRPr="00B83371">
        <w:t>.</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xml:space="preserve">. </w:t>
      </w:r>
      <w:proofErr w:type="spellStart"/>
      <w:proofErr w:type="gramStart"/>
      <w:r>
        <w:t>doi:https</w:t>
      </w:r>
      <w:proofErr w:type="spellEnd"/>
      <w:r>
        <w:t>://doi.org/10.1109/ase56229.2023.00218</w:t>
      </w:r>
      <w:proofErr w:type="gramEnd"/>
      <w:r>
        <w:t>.</w:t>
      </w:r>
    </w:p>
    <w:p w14:paraId="76040EC1" w14:textId="77777777" w:rsidR="005069C4" w:rsidRDefault="005069C4" w:rsidP="005069C4">
      <w:pPr>
        <w:pStyle w:val="NormalWeb"/>
        <w:numPr>
          <w:ilvl w:val="0"/>
          <w:numId w:val="19"/>
        </w:numPr>
        <w:spacing w:before="0" w:beforeAutospacing="0" w:after="240" w:afterAutospacing="0" w:line="360" w:lineRule="auto"/>
      </w:pPr>
      <w:proofErr w:type="spellStart"/>
      <w:r>
        <w:t>ELHejazi</w:t>
      </w:r>
      <w:proofErr w:type="spellEnd"/>
      <w:r>
        <w:t xml:space="preserve">, M.F. and Wisam H. A </w:t>
      </w:r>
      <w:proofErr w:type="spellStart"/>
      <w:r>
        <w:t>Muragaa</w:t>
      </w:r>
      <w:proofErr w:type="spellEnd"/>
      <w:r>
        <w:t xml:space="preserve"> (2024). Improving the Security and Reliability of SDN Controller REST APIs Using JSON Web Token (JWT) with OpenID and auth2.0. </w:t>
      </w:r>
      <w:r>
        <w:rPr>
          <w:i/>
          <w:iCs/>
        </w:rPr>
        <w:t>Improving the Security and Reliability of SDN Controller REST APIs Using JSON Web Token (JWT) with OpenID and auth2.0</w:t>
      </w:r>
      <w:r>
        <w:t xml:space="preserve">. </w:t>
      </w:r>
      <w:proofErr w:type="spellStart"/>
      <w:proofErr w:type="gramStart"/>
      <w:r>
        <w:t>doi:https</w:t>
      </w:r>
      <w:proofErr w:type="spellEnd"/>
      <w:r>
        <w:t>://doi.org/10.1109/mi-sta61267.2024.10599643</w:t>
      </w:r>
      <w:proofErr w:type="gramEnd"/>
      <w:r>
        <w:t>.</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xml:space="preserve">. Now Publishers. </w:t>
      </w:r>
      <w:proofErr w:type="spellStart"/>
      <w:proofErr w:type="gramStart"/>
      <w:r>
        <w:t>doi:https</w:t>
      </w:r>
      <w:proofErr w:type="spellEnd"/>
      <w:r>
        <w:t>://doi.org/10.1561/9781680836875</w:t>
      </w:r>
      <w:proofErr w:type="gramEnd"/>
      <w:r>
        <w:t>.</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xml:space="preserve">. [online] </w:t>
      </w:r>
      <w:proofErr w:type="spellStart"/>
      <w:r>
        <w:t>Graylog</w:t>
      </w:r>
      <w:proofErr w:type="spellEnd"/>
      <w:r>
        <w:t>.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w:t>
      </w:r>
      <w:r>
        <w:lastRenderedPageBreak/>
        <w:t>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xml:space="preserve">, 148, p.102878. </w:t>
      </w:r>
      <w:proofErr w:type="spellStart"/>
      <w:proofErr w:type="gramStart"/>
      <w:r>
        <w:t>doi:https</w:t>
      </w:r>
      <w:proofErr w:type="spellEnd"/>
      <w:r>
        <w:t>://doi.org/10.1016/j.advengsoft.2020.102878</w:t>
      </w:r>
      <w:proofErr w:type="gramEnd"/>
      <w:r>
        <w:t>.</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xml:space="preserve">, [online] 7(23), </w:t>
      </w:r>
      <w:proofErr w:type="gramStart"/>
      <w:r>
        <w:t>pp.e</w:t>
      </w:r>
      <w:proofErr w:type="gramEnd"/>
      <w:r>
        <w:t xml:space="preserve">1–e1. </w:t>
      </w:r>
      <w:proofErr w:type="spellStart"/>
      <w:proofErr w:type="gramStart"/>
      <w:r>
        <w:t>doi:https</w:t>
      </w:r>
      <w:proofErr w:type="spellEnd"/>
      <w:r>
        <w:t>://doi.org/10.4108/eetcs.v7i23.3011</w:t>
      </w:r>
      <w:proofErr w:type="gramEnd"/>
      <w:r>
        <w:t>.</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w:t>
      </w:r>
      <w:proofErr w:type="spellStart"/>
      <w:r>
        <w:t>Neray</w:t>
      </w:r>
      <w:proofErr w:type="spellEnd"/>
      <w:r>
        <w:t xml:space="preserve">, G. (2021). </w:t>
      </w:r>
      <w:r w:rsidRPr="00721604">
        <w:rPr>
          <w:i/>
          <w:iCs/>
        </w:rPr>
        <w:t>Best practices for REST API security: Authentication and authorization</w:t>
      </w:r>
      <w:r>
        <w:t xml:space="preserve">. [online] Stack Overflow Blog. Available at: </w:t>
      </w:r>
      <w:hyperlink r:id="rId9"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Web API Security Vulnerabilities and Mitigation Mechanisms: A Systematic Mapping Study</w:t>
      </w:r>
      <w:r>
        <w:t xml:space="preserve">. [online] IEEE Xplore. </w:t>
      </w:r>
      <w:proofErr w:type="spellStart"/>
      <w:proofErr w:type="gramStart"/>
      <w:r>
        <w:t>doi:https</w:t>
      </w:r>
      <w:proofErr w:type="spellEnd"/>
      <w:r>
        <w:t>://doi.org/10.1109/CONISOFT52520.2021.00036</w:t>
      </w:r>
      <w:proofErr w:type="gramEnd"/>
      <w:r>
        <w:t>.</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 xml:space="preserve">13 API Security Best Practices to Know in 2024 | </w:t>
      </w:r>
      <w:proofErr w:type="spellStart"/>
      <w:r>
        <w:rPr>
          <w:i/>
          <w:iCs/>
        </w:rPr>
        <w:t>StrongDM</w:t>
      </w:r>
      <w:proofErr w:type="spellEnd"/>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proofErr w:type="spellStart"/>
      <w:r>
        <w:lastRenderedPageBreak/>
        <w:t>Impart.security</w:t>
      </w:r>
      <w:proofErr w:type="spellEnd"/>
      <w:r>
        <w:t xml:space="preserve">. (2024). </w:t>
      </w:r>
      <w:r>
        <w:rPr>
          <w:i/>
          <w:iCs/>
        </w:rPr>
        <w:t>API Authentication Security - Best Practices</w:t>
      </w:r>
      <w:r>
        <w:t>. [online] Available at: https://www.impart.security/api-security-best-practices/api-authentication-security-best-practices [Accessed 5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proofErr w:type="spellStart"/>
      <w:r w:rsidRPr="00142BB4">
        <w:t>Atlidakis</w:t>
      </w:r>
      <w:proofErr w:type="spellEnd"/>
      <w:r w:rsidRPr="00142BB4">
        <w:t xml:space="preserve">, V., Godefroid, P. and Polishchuk, M. (2020). </w:t>
      </w:r>
      <w:r w:rsidRPr="00142BB4">
        <w:rPr>
          <w:i/>
          <w:iCs/>
        </w:rPr>
        <w:t>Checking Security Properties of Cloud Service REST APIs</w:t>
      </w:r>
      <w:r w:rsidRPr="00142BB4">
        <w:t xml:space="preserve">. [online] IEEE Xplore. </w:t>
      </w:r>
      <w:proofErr w:type="spellStart"/>
      <w:proofErr w:type="gramStart"/>
      <w:r w:rsidRPr="00142BB4">
        <w:t>doi:https</w:t>
      </w:r>
      <w:proofErr w:type="spellEnd"/>
      <w:r w:rsidRPr="00142BB4">
        <w:t>://doi.org/10.1109/ICST46399.2020.00046</w:t>
      </w:r>
      <w:proofErr w:type="gramEnd"/>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 w:numId="21" w16cid:durableId="342172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52219"/>
    <w:rsid w:val="00056C5D"/>
    <w:rsid w:val="00057ADD"/>
    <w:rsid w:val="00060FAC"/>
    <w:rsid w:val="00062679"/>
    <w:rsid w:val="00065AB3"/>
    <w:rsid w:val="00067F22"/>
    <w:rsid w:val="00081319"/>
    <w:rsid w:val="00087E85"/>
    <w:rsid w:val="00096835"/>
    <w:rsid w:val="0009717F"/>
    <w:rsid w:val="000A18A7"/>
    <w:rsid w:val="000A3D0E"/>
    <w:rsid w:val="000A5D8C"/>
    <w:rsid w:val="000B2E3A"/>
    <w:rsid w:val="000B7BB7"/>
    <w:rsid w:val="000D38F0"/>
    <w:rsid w:val="000E7CC0"/>
    <w:rsid w:val="001045EA"/>
    <w:rsid w:val="00116573"/>
    <w:rsid w:val="001376E1"/>
    <w:rsid w:val="00142BB4"/>
    <w:rsid w:val="0014318A"/>
    <w:rsid w:val="00150BBA"/>
    <w:rsid w:val="0015474C"/>
    <w:rsid w:val="0015607B"/>
    <w:rsid w:val="00181944"/>
    <w:rsid w:val="001A205D"/>
    <w:rsid w:val="001A2DF5"/>
    <w:rsid w:val="001B63A1"/>
    <w:rsid w:val="001D0A58"/>
    <w:rsid w:val="001D6C06"/>
    <w:rsid w:val="001E5F70"/>
    <w:rsid w:val="002006C9"/>
    <w:rsid w:val="00222E58"/>
    <w:rsid w:val="00223B62"/>
    <w:rsid w:val="002319DD"/>
    <w:rsid w:val="00245304"/>
    <w:rsid w:val="00252F55"/>
    <w:rsid w:val="00264998"/>
    <w:rsid w:val="002773E8"/>
    <w:rsid w:val="0028202D"/>
    <w:rsid w:val="002971F2"/>
    <w:rsid w:val="002A2D64"/>
    <w:rsid w:val="002C6A30"/>
    <w:rsid w:val="002D4563"/>
    <w:rsid w:val="002E409C"/>
    <w:rsid w:val="002E6F77"/>
    <w:rsid w:val="002F1D6B"/>
    <w:rsid w:val="003011EB"/>
    <w:rsid w:val="00305E2C"/>
    <w:rsid w:val="00323F66"/>
    <w:rsid w:val="00347BCC"/>
    <w:rsid w:val="00347D2D"/>
    <w:rsid w:val="00366030"/>
    <w:rsid w:val="00370149"/>
    <w:rsid w:val="00371A63"/>
    <w:rsid w:val="00386020"/>
    <w:rsid w:val="003C6784"/>
    <w:rsid w:val="003C7262"/>
    <w:rsid w:val="003C78CE"/>
    <w:rsid w:val="003E71D5"/>
    <w:rsid w:val="003F3812"/>
    <w:rsid w:val="004160E1"/>
    <w:rsid w:val="004175C6"/>
    <w:rsid w:val="00427663"/>
    <w:rsid w:val="00433F60"/>
    <w:rsid w:val="00435954"/>
    <w:rsid w:val="00454AB0"/>
    <w:rsid w:val="00457D1F"/>
    <w:rsid w:val="0046687A"/>
    <w:rsid w:val="00472137"/>
    <w:rsid w:val="00480D02"/>
    <w:rsid w:val="00490B78"/>
    <w:rsid w:val="004A0551"/>
    <w:rsid w:val="004A7091"/>
    <w:rsid w:val="004A7B5D"/>
    <w:rsid w:val="004B3D82"/>
    <w:rsid w:val="004C7A3D"/>
    <w:rsid w:val="004D1D54"/>
    <w:rsid w:val="004D41F8"/>
    <w:rsid w:val="004D7993"/>
    <w:rsid w:val="004F5FB8"/>
    <w:rsid w:val="00504A3C"/>
    <w:rsid w:val="005069C4"/>
    <w:rsid w:val="00511DAB"/>
    <w:rsid w:val="00521412"/>
    <w:rsid w:val="00535829"/>
    <w:rsid w:val="00537C0B"/>
    <w:rsid w:val="00552111"/>
    <w:rsid w:val="00561F38"/>
    <w:rsid w:val="0057630B"/>
    <w:rsid w:val="00585512"/>
    <w:rsid w:val="00593981"/>
    <w:rsid w:val="005A43D6"/>
    <w:rsid w:val="005B0D27"/>
    <w:rsid w:val="005B3004"/>
    <w:rsid w:val="005B4412"/>
    <w:rsid w:val="005B6A83"/>
    <w:rsid w:val="005C4A33"/>
    <w:rsid w:val="005D5444"/>
    <w:rsid w:val="005D6C51"/>
    <w:rsid w:val="005D7643"/>
    <w:rsid w:val="0060317D"/>
    <w:rsid w:val="0060584E"/>
    <w:rsid w:val="00606AAA"/>
    <w:rsid w:val="0062189C"/>
    <w:rsid w:val="00645678"/>
    <w:rsid w:val="00664833"/>
    <w:rsid w:val="00664841"/>
    <w:rsid w:val="00670F18"/>
    <w:rsid w:val="00672DE7"/>
    <w:rsid w:val="00694231"/>
    <w:rsid w:val="006955AF"/>
    <w:rsid w:val="006A4724"/>
    <w:rsid w:val="006B6E38"/>
    <w:rsid w:val="006D6C00"/>
    <w:rsid w:val="006E2CFA"/>
    <w:rsid w:val="006E60EE"/>
    <w:rsid w:val="006F2801"/>
    <w:rsid w:val="006F67AF"/>
    <w:rsid w:val="006F71F3"/>
    <w:rsid w:val="0070056B"/>
    <w:rsid w:val="007051ED"/>
    <w:rsid w:val="00711F02"/>
    <w:rsid w:val="00721604"/>
    <w:rsid w:val="00725CB5"/>
    <w:rsid w:val="00762BEE"/>
    <w:rsid w:val="007827CB"/>
    <w:rsid w:val="00787238"/>
    <w:rsid w:val="00797FD8"/>
    <w:rsid w:val="007A20BE"/>
    <w:rsid w:val="007B679C"/>
    <w:rsid w:val="007C479A"/>
    <w:rsid w:val="007C5A04"/>
    <w:rsid w:val="007C5C08"/>
    <w:rsid w:val="007C5E08"/>
    <w:rsid w:val="007D38D3"/>
    <w:rsid w:val="00805DF8"/>
    <w:rsid w:val="008070AA"/>
    <w:rsid w:val="00817956"/>
    <w:rsid w:val="00824AAC"/>
    <w:rsid w:val="00826B68"/>
    <w:rsid w:val="00830B0A"/>
    <w:rsid w:val="008617CE"/>
    <w:rsid w:val="0087098C"/>
    <w:rsid w:val="0087424A"/>
    <w:rsid w:val="00876EA8"/>
    <w:rsid w:val="00880A31"/>
    <w:rsid w:val="008822EC"/>
    <w:rsid w:val="00891E7A"/>
    <w:rsid w:val="00894750"/>
    <w:rsid w:val="008964BB"/>
    <w:rsid w:val="008B44C1"/>
    <w:rsid w:val="008B6473"/>
    <w:rsid w:val="008C55B4"/>
    <w:rsid w:val="008C6048"/>
    <w:rsid w:val="008D1C1B"/>
    <w:rsid w:val="008D1FD3"/>
    <w:rsid w:val="008E1FC0"/>
    <w:rsid w:val="008E5EC4"/>
    <w:rsid w:val="008F02D3"/>
    <w:rsid w:val="008F4C3F"/>
    <w:rsid w:val="008F6C27"/>
    <w:rsid w:val="00903AAC"/>
    <w:rsid w:val="00910A3C"/>
    <w:rsid w:val="00917C5C"/>
    <w:rsid w:val="00921777"/>
    <w:rsid w:val="00924EC7"/>
    <w:rsid w:val="00930D03"/>
    <w:rsid w:val="00946B3D"/>
    <w:rsid w:val="0096005B"/>
    <w:rsid w:val="00965B07"/>
    <w:rsid w:val="00980E5B"/>
    <w:rsid w:val="00983864"/>
    <w:rsid w:val="009969AF"/>
    <w:rsid w:val="009A437C"/>
    <w:rsid w:val="009A4E9C"/>
    <w:rsid w:val="009B69A1"/>
    <w:rsid w:val="00A01C97"/>
    <w:rsid w:val="00A05C0D"/>
    <w:rsid w:val="00A13873"/>
    <w:rsid w:val="00A23CF3"/>
    <w:rsid w:val="00A26138"/>
    <w:rsid w:val="00A56FE0"/>
    <w:rsid w:val="00A6757D"/>
    <w:rsid w:val="00A7391F"/>
    <w:rsid w:val="00A74B0E"/>
    <w:rsid w:val="00A81281"/>
    <w:rsid w:val="00A828BD"/>
    <w:rsid w:val="00A8791F"/>
    <w:rsid w:val="00AA1BC4"/>
    <w:rsid w:val="00AC698C"/>
    <w:rsid w:val="00AD64D0"/>
    <w:rsid w:val="00AE5355"/>
    <w:rsid w:val="00B00B9B"/>
    <w:rsid w:val="00B02E1A"/>
    <w:rsid w:val="00B113FD"/>
    <w:rsid w:val="00B12594"/>
    <w:rsid w:val="00B207B1"/>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C03440"/>
    <w:rsid w:val="00C114B2"/>
    <w:rsid w:val="00C22D7F"/>
    <w:rsid w:val="00C476F2"/>
    <w:rsid w:val="00C532F5"/>
    <w:rsid w:val="00C55F0B"/>
    <w:rsid w:val="00C75694"/>
    <w:rsid w:val="00C85CF8"/>
    <w:rsid w:val="00C939CC"/>
    <w:rsid w:val="00C945D8"/>
    <w:rsid w:val="00C96BFE"/>
    <w:rsid w:val="00CA526A"/>
    <w:rsid w:val="00CF24A3"/>
    <w:rsid w:val="00CF64E7"/>
    <w:rsid w:val="00D02AEB"/>
    <w:rsid w:val="00D03D5F"/>
    <w:rsid w:val="00D067FE"/>
    <w:rsid w:val="00D23488"/>
    <w:rsid w:val="00D3769E"/>
    <w:rsid w:val="00D4056F"/>
    <w:rsid w:val="00D4645E"/>
    <w:rsid w:val="00D479C2"/>
    <w:rsid w:val="00D617F5"/>
    <w:rsid w:val="00D65875"/>
    <w:rsid w:val="00D73AB5"/>
    <w:rsid w:val="00D770FA"/>
    <w:rsid w:val="00D80040"/>
    <w:rsid w:val="00D978E1"/>
    <w:rsid w:val="00DA06E1"/>
    <w:rsid w:val="00DA23CD"/>
    <w:rsid w:val="00DB0A7A"/>
    <w:rsid w:val="00DC5EBE"/>
    <w:rsid w:val="00DD57DE"/>
    <w:rsid w:val="00DD5C58"/>
    <w:rsid w:val="00DE20E5"/>
    <w:rsid w:val="00DF0213"/>
    <w:rsid w:val="00DF2E7D"/>
    <w:rsid w:val="00E00DDE"/>
    <w:rsid w:val="00E06DF3"/>
    <w:rsid w:val="00E17991"/>
    <w:rsid w:val="00E21951"/>
    <w:rsid w:val="00E21F98"/>
    <w:rsid w:val="00E31B91"/>
    <w:rsid w:val="00E331FC"/>
    <w:rsid w:val="00E33E2E"/>
    <w:rsid w:val="00E3406B"/>
    <w:rsid w:val="00E541F1"/>
    <w:rsid w:val="00E65680"/>
    <w:rsid w:val="00E675C3"/>
    <w:rsid w:val="00E727A8"/>
    <w:rsid w:val="00E731A9"/>
    <w:rsid w:val="00E825EA"/>
    <w:rsid w:val="00E87978"/>
    <w:rsid w:val="00EA7463"/>
    <w:rsid w:val="00EE2E34"/>
    <w:rsid w:val="00EF0620"/>
    <w:rsid w:val="00EF0DFE"/>
    <w:rsid w:val="00EF3304"/>
    <w:rsid w:val="00EF6C99"/>
    <w:rsid w:val="00F05B0F"/>
    <w:rsid w:val="00F07573"/>
    <w:rsid w:val="00F1206B"/>
    <w:rsid w:val="00F14E60"/>
    <w:rsid w:val="00F16DF7"/>
    <w:rsid w:val="00F22F29"/>
    <w:rsid w:val="00F55021"/>
    <w:rsid w:val="00F8269D"/>
    <w:rsid w:val="00F922E2"/>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mai.com/resources/white-paper/api-security-fundamentals" TargetMode="External"/><Relationship Id="rId3" Type="http://schemas.openxmlformats.org/officeDocument/2006/relationships/styles" Target="styles.xml"/><Relationship Id="rId7" Type="http://schemas.openxmlformats.org/officeDocument/2006/relationships/hyperlink" Target="https://owasp.org/API-Security/editions/2019/en/dist/owasp-api-security-top-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blog/2021/10/06/best-practices-for-authentication-and-authorization-for-res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21</Pages>
  <Words>6787</Words>
  <Characters>38687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9</cp:revision>
  <dcterms:created xsi:type="dcterms:W3CDTF">2024-08-05T14:32:00Z</dcterms:created>
  <dcterms:modified xsi:type="dcterms:W3CDTF">2024-08-05T20:24:00Z</dcterms:modified>
</cp:coreProperties>
</file>