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CBC5" w14:textId="4E8C84E9" w:rsidR="00444204" w:rsidRPr="00E63594" w:rsidRDefault="00444204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E63594">
        <w:rPr>
          <w:rFonts w:ascii="Calibri" w:hAnsi="Calibri" w:cs="Calibri"/>
          <w:b/>
          <w:bCs/>
          <w:sz w:val="28"/>
          <w:szCs w:val="28"/>
          <w:lang w:val="en-US"/>
        </w:rPr>
        <w:t>SuMSO</w:t>
      </w:r>
      <w:proofErr w:type="spellEnd"/>
      <w:r w:rsidRPr="00E63594">
        <w:rPr>
          <w:rFonts w:ascii="Calibri" w:hAnsi="Calibri" w:cs="Calibri"/>
          <w:b/>
          <w:bCs/>
          <w:sz w:val="28"/>
          <w:szCs w:val="28"/>
          <w:lang w:val="en-US"/>
        </w:rPr>
        <w:t xml:space="preserve"> Competency Questions</w:t>
      </w:r>
    </w:p>
    <w:p w14:paraId="78541391" w14:textId="77777777" w:rsidR="00F837F7" w:rsidRPr="00E63594" w:rsidRDefault="00F837F7" w:rsidP="0044420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B81310" w14:textId="01E609A3" w:rsidR="00444204" w:rsidRPr="00E63594" w:rsidRDefault="00F837F7" w:rsidP="00F837F7">
      <w:p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</w:t>
      </w:r>
      <w:r w:rsidR="00444204" w:rsidRPr="00E63594">
        <w:rPr>
          <w:rFonts w:ascii="Calibri" w:hAnsi="Calibri" w:cs="Calibri"/>
          <w:lang w:val="en-US"/>
        </w:rPr>
        <w:t>e did not formulate competency questions</w:t>
      </w:r>
      <w:r w:rsidR="008C0CAF" w:rsidRPr="00E63594">
        <w:rPr>
          <w:rFonts w:ascii="Calibri" w:hAnsi="Calibri" w:cs="Calibri"/>
          <w:lang w:val="en-US"/>
        </w:rPr>
        <w:t xml:space="preserve"> (CQs)</w:t>
      </w:r>
      <w:r w:rsidR="00444204" w:rsidRPr="00E63594">
        <w:rPr>
          <w:rFonts w:ascii="Calibri" w:hAnsi="Calibri" w:cs="Calibri"/>
          <w:lang w:val="en-US"/>
        </w:rPr>
        <w:t xml:space="preserve"> while creating the 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Ontological Module (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OM). Nevertheless, we consider </w:t>
      </w:r>
      <w:r w:rsidRPr="00E63594">
        <w:rPr>
          <w:rFonts w:ascii="Calibri" w:hAnsi="Calibri" w:cs="Calibri"/>
          <w:lang w:val="en-US"/>
        </w:rPr>
        <w:t xml:space="preserve">it </w:t>
      </w:r>
      <w:r w:rsidR="00444204" w:rsidRPr="00E63594">
        <w:rPr>
          <w:rFonts w:ascii="Calibri" w:hAnsi="Calibri" w:cs="Calibri"/>
          <w:lang w:val="en-US"/>
        </w:rPr>
        <w:t xml:space="preserve">essential </w:t>
      </w:r>
      <w:r w:rsidR="00444204" w:rsidRPr="00E63594">
        <w:rPr>
          <w:rFonts w:ascii="Calibri" w:hAnsi="Calibri" w:cs="Calibri"/>
          <w:lang w:val="en-US"/>
        </w:rPr>
        <w:t>to</w:t>
      </w:r>
      <w:r w:rsidR="00444204" w:rsidRPr="00E63594">
        <w:rPr>
          <w:rFonts w:ascii="Calibri" w:hAnsi="Calibri" w:cs="Calibri"/>
          <w:lang w:val="en-US"/>
        </w:rPr>
        <w:t xml:space="preserve"> undertake this </w:t>
      </w:r>
      <w:r w:rsidRPr="00E63594">
        <w:rPr>
          <w:rFonts w:ascii="Calibri" w:hAnsi="Calibri" w:cs="Calibri"/>
          <w:lang w:val="en-US"/>
        </w:rPr>
        <w:t>action</w:t>
      </w:r>
      <w:r w:rsidR="00444204" w:rsidRPr="00E63594">
        <w:rPr>
          <w:rFonts w:ascii="Calibri" w:hAnsi="Calibri" w:cs="Calibri"/>
          <w:lang w:val="en-US"/>
        </w:rPr>
        <w:t xml:space="preserve"> </w:t>
      </w:r>
      <w:r w:rsidRPr="00E63594">
        <w:rPr>
          <w:rFonts w:ascii="Calibri" w:hAnsi="Calibri" w:cs="Calibri"/>
          <w:lang w:val="en-US"/>
        </w:rPr>
        <w:t>to extend</w:t>
      </w:r>
      <w:r w:rsidR="00444204" w:rsidRPr="00E63594">
        <w:rPr>
          <w:rFonts w:ascii="Calibri" w:hAnsi="Calibri" w:cs="Calibri"/>
          <w:lang w:val="en-US"/>
        </w:rPr>
        <w:t xml:space="preserve"> this core module</w:t>
      </w:r>
      <w:r w:rsidR="00444204" w:rsidRPr="00E63594">
        <w:rPr>
          <w:rFonts w:ascii="Calibri" w:hAnsi="Calibri" w:cs="Calibri"/>
          <w:lang w:val="en-US"/>
        </w:rPr>
        <w:t>.</w:t>
      </w:r>
      <w:r w:rsidRPr="00E63594">
        <w:rPr>
          <w:rFonts w:ascii="Calibri" w:hAnsi="Calibri" w:cs="Calibri"/>
          <w:lang w:val="en-US"/>
        </w:rPr>
        <w:t xml:space="preserve"> </w:t>
      </w:r>
      <w:r w:rsidR="00444204" w:rsidRPr="00E63594">
        <w:rPr>
          <w:rFonts w:ascii="Calibri" w:hAnsi="Calibri" w:cs="Calibri"/>
          <w:lang w:val="en-US"/>
        </w:rPr>
        <w:t xml:space="preserve">Here, we provide a </w:t>
      </w:r>
      <w:r w:rsidRPr="00E63594">
        <w:rPr>
          <w:rFonts w:ascii="Calibri" w:hAnsi="Calibri" w:cs="Calibri"/>
          <w:lang w:val="en-US"/>
        </w:rPr>
        <w:t xml:space="preserve">tentative and </w:t>
      </w:r>
      <w:r w:rsidR="00444204" w:rsidRPr="00E63594">
        <w:rPr>
          <w:rFonts w:ascii="Calibri" w:hAnsi="Calibri" w:cs="Calibri"/>
          <w:lang w:val="en-US"/>
        </w:rPr>
        <w:t xml:space="preserve">non-exhaustive list of possible </w:t>
      </w:r>
      <w:r w:rsidR="008C0CAF" w:rsidRPr="00E63594">
        <w:rPr>
          <w:rFonts w:ascii="Calibri" w:hAnsi="Calibri" w:cs="Calibri"/>
          <w:lang w:val="en-US"/>
        </w:rPr>
        <w:t>CQs</w:t>
      </w:r>
      <w:r w:rsidR="00444204" w:rsidRPr="00E63594">
        <w:rPr>
          <w:rFonts w:ascii="Calibri" w:hAnsi="Calibri" w:cs="Calibri"/>
          <w:lang w:val="en-US"/>
        </w:rPr>
        <w:t xml:space="preserve"> that </w:t>
      </w:r>
      <w:proofErr w:type="spellStart"/>
      <w:r w:rsidR="00444204" w:rsidRPr="00E63594">
        <w:rPr>
          <w:rFonts w:ascii="Calibri" w:hAnsi="Calibri" w:cs="Calibri"/>
          <w:lang w:val="en-US"/>
        </w:rPr>
        <w:t>SuMSO</w:t>
      </w:r>
      <w:proofErr w:type="spellEnd"/>
      <w:r w:rsidR="00444204" w:rsidRPr="00E63594">
        <w:rPr>
          <w:rFonts w:ascii="Calibri" w:hAnsi="Calibri" w:cs="Calibri"/>
          <w:lang w:val="en-US"/>
        </w:rPr>
        <w:t xml:space="preserve"> may answer.</w:t>
      </w:r>
      <w:r w:rsidR="008C0CAF" w:rsidRPr="00E63594">
        <w:rPr>
          <w:rFonts w:ascii="Calibri" w:hAnsi="Calibri" w:cs="Calibri"/>
          <w:lang w:val="en-US"/>
        </w:rPr>
        <w:t xml:space="preserve"> These CQs require revision and to be further detailed. This list aims to simply provide a starting basis for discussion.</w:t>
      </w:r>
    </w:p>
    <w:p w14:paraId="62BC3009" w14:textId="75BC2F06" w:rsidR="00406566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 components according to a certain perspective?</w:t>
      </w:r>
    </w:p>
    <w:p w14:paraId="3406717D" w14:textId="08643D49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systems stakeholders according to a certain perspective?</w:t>
      </w:r>
    </w:p>
    <w:p w14:paraId="6B84472D" w14:textId="1967F6F0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activit</w:t>
      </w:r>
      <w:r w:rsidR="00260B76" w:rsidRPr="00E63594">
        <w:rPr>
          <w:rFonts w:ascii="Calibri" w:hAnsi="Calibri" w:cs="Calibri"/>
          <w:lang w:val="en-US"/>
        </w:rPr>
        <w:t>ies</w:t>
      </w:r>
      <w:r w:rsidRPr="00E63594">
        <w:rPr>
          <w:rFonts w:ascii="Calibri" w:hAnsi="Calibri" w:cs="Calibri"/>
          <w:lang w:val="en-US"/>
        </w:rPr>
        <w:t xml:space="preserve"> of a meat system?</w:t>
      </w:r>
    </w:p>
    <w:p w14:paraId="5663E05F" w14:textId="5D4093C3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Who is involved in </w:t>
      </w:r>
      <w:r w:rsidR="00260B76" w:rsidRPr="00E63594">
        <w:rPr>
          <w:rFonts w:ascii="Calibri" w:hAnsi="Calibri" w:cs="Calibri"/>
          <w:lang w:val="en-US"/>
        </w:rPr>
        <w:t xml:space="preserve">a </w:t>
      </w:r>
      <w:r w:rsidRPr="00E63594">
        <w:rPr>
          <w:rFonts w:ascii="Calibri" w:hAnsi="Calibri" w:cs="Calibri"/>
          <w:lang w:val="en-US"/>
        </w:rPr>
        <w:t>certain meat system activity?</w:t>
      </w:r>
    </w:p>
    <w:p w14:paraId="53B1F1AE" w14:textId="50A36C54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Who are the actors of a certain meat supply chain?</w:t>
      </w:r>
    </w:p>
    <w:p w14:paraId="448B362A" w14:textId="2280446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proofErr w:type="gramStart"/>
      <w:r w:rsidRPr="00E63594">
        <w:rPr>
          <w:rFonts w:ascii="Calibri" w:hAnsi="Calibri" w:cs="Calibri"/>
          <w:lang w:val="en-US"/>
        </w:rPr>
        <w:t>are</w:t>
      </w:r>
      <w:proofErr w:type="gramEnd"/>
      <w:r w:rsidRPr="00E63594">
        <w:rPr>
          <w:rFonts w:ascii="Calibri" w:hAnsi="Calibri" w:cs="Calibri"/>
          <w:lang w:val="en-US"/>
        </w:rPr>
        <w:t xml:space="preserve"> the activities part of a meat supply chain?</w:t>
      </w:r>
    </w:p>
    <w:p w14:paraId="549DCAF2" w14:textId="14F45DEC" w:rsidR="00F55EBF" w:rsidRPr="00E63594" w:rsidRDefault="00F55EB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r w:rsidR="00260B76" w:rsidRPr="00E63594">
        <w:rPr>
          <w:rFonts w:ascii="Calibri" w:hAnsi="Calibri" w:cs="Calibri"/>
          <w:lang w:val="en-US"/>
        </w:rPr>
        <w:t>are</w:t>
      </w:r>
      <w:r w:rsidRPr="00E63594">
        <w:rPr>
          <w:rFonts w:ascii="Calibri" w:hAnsi="Calibri" w:cs="Calibri"/>
          <w:lang w:val="en-US"/>
        </w:rPr>
        <w:t xml:space="preserve"> the input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or </w:t>
      </w:r>
      <w:r w:rsidR="00260B76" w:rsidRPr="00E63594">
        <w:rPr>
          <w:rFonts w:ascii="Calibri" w:hAnsi="Calibri" w:cs="Calibri"/>
          <w:lang w:val="en-US"/>
        </w:rPr>
        <w:t xml:space="preserve">the </w:t>
      </w:r>
      <w:r w:rsidRPr="00E63594">
        <w:rPr>
          <w:rFonts w:ascii="Calibri" w:hAnsi="Calibri" w:cs="Calibri"/>
          <w:lang w:val="en-US"/>
        </w:rPr>
        <w:t>output</w:t>
      </w:r>
      <w:r w:rsidR="00260B76" w:rsidRPr="00E63594">
        <w:rPr>
          <w:rFonts w:ascii="Calibri" w:hAnsi="Calibri" w:cs="Calibri"/>
          <w:lang w:val="en-US"/>
        </w:rPr>
        <w:t>s</w:t>
      </w:r>
      <w:r w:rsidRPr="00E63594">
        <w:rPr>
          <w:rFonts w:ascii="Calibri" w:hAnsi="Calibri" w:cs="Calibri"/>
          <w:lang w:val="en-US"/>
        </w:rPr>
        <w:t xml:space="preserve"> of a certain meat system activity?</w:t>
      </w:r>
    </w:p>
    <w:p w14:paraId="4599B914" w14:textId="2BAE489E" w:rsidR="00F837F7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spatial region of a meat system?</w:t>
      </w:r>
    </w:p>
    <w:p w14:paraId="1CC1C4D3" w14:textId="4C94DEBC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scales and levels used to address the meat system of interest according to a certain perspective?</w:t>
      </w:r>
    </w:p>
    <w:p w14:paraId="3B6BE377" w14:textId="78E0B28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proofErr w:type="gramStart"/>
      <w:r w:rsidRPr="00E63594">
        <w:rPr>
          <w:rFonts w:ascii="Calibri" w:hAnsi="Calibri" w:cs="Calibri"/>
          <w:lang w:val="en-US"/>
        </w:rPr>
        <w:t>are</w:t>
      </w:r>
      <w:proofErr w:type="gramEnd"/>
      <w:r w:rsidRPr="00E63594">
        <w:rPr>
          <w:rFonts w:ascii="Calibri" w:hAnsi="Calibri" w:cs="Calibri"/>
          <w:lang w:val="en-US"/>
        </w:rPr>
        <w:t xml:space="preserve"> the interactions part of a certain activity?</w:t>
      </w:r>
    </w:p>
    <w:p w14:paraId="7A624603" w14:textId="001CD496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considered worthy of value according to a certain perspective?</w:t>
      </w:r>
    </w:p>
    <w:p w14:paraId="55E722A8" w14:textId="25FDDCBF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is the information associated with a certain perspective or indicator? </w:t>
      </w:r>
    </w:p>
    <w:p w14:paraId="4440100E" w14:textId="720BCA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indicators of a certain meat system?</w:t>
      </w:r>
    </w:p>
    <w:p w14:paraId="5821AAFE" w14:textId="06E66172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properties of a meat system?</w:t>
      </w:r>
    </w:p>
    <w:p w14:paraId="3806757C" w14:textId="4CB8B87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the history of a meat system?</w:t>
      </w:r>
    </w:p>
    <w:p w14:paraId="7F5942FC" w14:textId="2BFC7FA4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is involved in the development of a meat system?</w:t>
      </w:r>
    </w:p>
    <w:p w14:paraId="40B3B981" w14:textId="60119DAB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does a meat system component interact with?</w:t>
      </w:r>
    </w:p>
    <w:p w14:paraId="1A015402" w14:textId="62D99DEA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meat system agents?</w:t>
      </w:r>
    </w:p>
    <w:p w14:paraId="04A014C5" w14:textId="62ACEC75" w:rsidR="00260B76" w:rsidRPr="00E63594" w:rsidRDefault="00260B76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are the meat agents in a certain activity </w:t>
      </w:r>
      <w:r w:rsidR="00597D34" w:rsidRPr="00E63594">
        <w:rPr>
          <w:rFonts w:ascii="Calibri" w:hAnsi="Calibri" w:cs="Calibri"/>
          <w:lang w:val="en-US"/>
        </w:rPr>
        <w:t xml:space="preserve">or </w:t>
      </w:r>
      <w:r w:rsidRPr="00E63594">
        <w:rPr>
          <w:rFonts w:ascii="Calibri" w:hAnsi="Calibri" w:cs="Calibri"/>
          <w:lang w:val="en-US"/>
        </w:rPr>
        <w:t>interaction?</w:t>
      </w:r>
    </w:p>
    <w:p w14:paraId="3400B5FB" w14:textId="28FD67C1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activity(</w:t>
      </w:r>
      <w:proofErr w:type="spellStart"/>
      <w:r w:rsidRPr="00E63594">
        <w:rPr>
          <w:rFonts w:ascii="Calibri" w:hAnsi="Calibri" w:cs="Calibri"/>
          <w:lang w:val="en-US"/>
        </w:rPr>
        <w:t>ies</w:t>
      </w:r>
      <w:proofErr w:type="spellEnd"/>
      <w:r w:rsidRPr="00E63594">
        <w:rPr>
          <w:rFonts w:ascii="Calibri" w:hAnsi="Calibri" w:cs="Calibri"/>
          <w:lang w:val="en-US"/>
        </w:rPr>
        <w:t>) precede/follow/happen simultaneously with a certain meat system activity?</w:t>
      </w:r>
    </w:p>
    <w:p w14:paraId="0DB4DEC4" w14:textId="403F038C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How does a meat supply chain activity or meat system activity contribute to meat system </w:t>
      </w:r>
      <w:r w:rsidR="008C0CAF" w:rsidRPr="00E63594">
        <w:rPr>
          <w:rFonts w:ascii="Calibri" w:hAnsi="Calibri" w:cs="Calibri"/>
          <w:lang w:val="en-US"/>
        </w:rPr>
        <w:t xml:space="preserve">wellbeing (and components), </w:t>
      </w:r>
      <w:r w:rsidRPr="00E63594">
        <w:rPr>
          <w:rFonts w:ascii="Calibri" w:hAnsi="Calibri" w:cs="Calibri"/>
          <w:lang w:val="en-US"/>
        </w:rPr>
        <w:t>vulnerability, resilience, and/or stability?</w:t>
      </w:r>
    </w:p>
    <w:p w14:paraId="5E8051AF" w14:textId="60B520EB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How </w:t>
      </w:r>
      <w:r w:rsidRPr="00E63594">
        <w:rPr>
          <w:rFonts w:ascii="Calibri" w:hAnsi="Calibri" w:cs="Calibri"/>
          <w:lang w:val="en-US"/>
        </w:rPr>
        <w:t xml:space="preserve">is </w:t>
      </w:r>
      <w:r w:rsidRPr="00E63594">
        <w:rPr>
          <w:rFonts w:ascii="Calibri" w:hAnsi="Calibri" w:cs="Calibri"/>
          <w:lang w:val="en-US"/>
        </w:rPr>
        <w:t xml:space="preserve">a meat supply chain activity or meat system activity </w:t>
      </w:r>
      <w:r w:rsidRPr="00E63594">
        <w:rPr>
          <w:rFonts w:ascii="Calibri" w:hAnsi="Calibri" w:cs="Calibri"/>
          <w:lang w:val="en-US"/>
        </w:rPr>
        <w:t xml:space="preserve">in relation to a certain process </w:t>
      </w:r>
      <w:proofErr w:type="gramStart"/>
      <w:r w:rsidRPr="00E63594">
        <w:rPr>
          <w:rFonts w:ascii="Calibri" w:hAnsi="Calibri" w:cs="Calibri"/>
          <w:lang w:val="en-US"/>
        </w:rPr>
        <w:t>( like</w:t>
      </w:r>
      <w:proofErr w:type="gramEnd"/>
      <w:r w:rsidRPr="00E63594">
        <w:rPr>
          <w:rFonts w:ascii="Calibri" w:hAnsi="Calibri" w:cs="Calibri"/>
          <w:lang w:val="en-US"/>
        </w:rPr>
        <w:t xml:space="preserve"> bio-geophysical, social, </w:t>
      </w:r>
      <w:proofErr w:type="spellStart"/>
      <w:r w:rsidRPr="00E63594">
        <w:rPr>
          <w:rFonts w:ascii="Calibri" w:hAnsi="Calibri" w:cs="Calibri"/>
          <w:lang w:val="en-US"/>
        </w:rPr>
        <w:t>etc</w:t>
      </w:r>
      <w:proofErr w:type="spellEnd"/>
      <w:r w:rsidRPr="00E63594">
        <w:rPr>
          <w:rFonts w:ascii="Calibri" w:hAnsi="Calibri" w:cs="Calibri"/>
          <w:lang w:val="en-US"/>
        </w:rPr>
        <w:t>)?</w:t>
      </w:r>
    </w:p>
    <w:p w14:paraId="12DB6A8E" w14:textId="54367B5D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available perspectives?</w:t>
      </w:r>
    </w:p>
    <w:p w14:paraId="0A8AA0F5" w14:textId="459BD2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components and agents pertain to a certain meat system environment (per se and </w:t>
      </w:r>
      <w:proofErr w:type="gramStart"/>
      <w:r w:rsidRPr="00E63594">
        <w:rPr>
          <w:rFonts w:ascii="Calibri" w:hAnsi="Calibri" w:cs="Calibri"/>
          <w:lang w:val="en-US"/>
        </w:rPr>
        <w:t>with regard to</w:t>
      </w:r>
      <w:proofErr w:type="gramEnd"/>
      <w:r w:rsidRPr="00E63594">
        <w:rPr>
          <w:rFonts w:ascii="Calibri" w:hAnsi="Calibri" w:cs="Calibri"/>
          <w:lang w:val="en-US"/>
        </w:rPr>
        <w:t xml:space="preserve"> a certain activity)?</w:t>
      </w:r>
    </w:p>
    <w:p w14:paraId="4BAB7C68" w14:textId="1209EE14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lastRenderedPageBreak/>
        <w:t>Where/which are the boundaries of the meat system of interest?</w:t>
      </w:r>
    </w:p>
    <w:p w14:paraId="556BCB74" w14:textId="404DFCA0" w:rsidR="00597D34" w:rsidRPr="00E63594" w:rsidRDefault="00597D3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certification regards a certain meat system aspect? </w:t>
      </w:r>
      <w:r w:rsidR="00F837F7" w:rsidRPr="00E63594">
        <w:rPr>
          <w:rFonts w:ascii="Calibri" w:hAnsi="Calibri" w:cs="Calibri"/>
          <w:lang w:val="en-US"/>
        </w:rPr>
        <w:t xml:space="preserve">In relation </w:t>
      </w:r>
      <w:r w:rsidRPr="00E63594">
        <w:rPr>
          <w:rFonts w:ascii="Calibri" w:hAnsi="Calibri" w:cs="Calibri"/>
          <w:lang w:val="en-US"/>
        </w:rPr>
        <w:t xml:space="preserve">to </w:t>
      </w:r>
      <w:r w:rsidR="00F837F7" w:rsidRPr="00E63594">
        <w:rPr>
          <w:rFonts w:ascii="Calibri" w:hAnsi="Calibri" w:cs="Calibri"/>
          <w:lang w:val="en-US"/>
        </w:rPr>
        <w:t xml:space="preserve">a certain </w:t>
      </w:r>
      <w:r w:rsidRPr="00E63594">
        <w:rPr>
          <w:rFonts w:ascii="Calibri" w:hAnsi="Calibri" w:cs="Calibri"/>
          <w:lang w:val="en-US"/>
        </w:rPr>
        <w:t xml:space="preserve">perspective? </w:t>
      </w:r>
    </w:p>
    <w:p w14:paraId="03A9D2B7" w14:textId="1EF95563" w:rsidR="00F837F7" w:rsidRPr="00E63594" w:rsidRDefault="00F837F7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How does a certain certification measure a certain value?</w:t>
      </w:r>
    </w:p>
    <w:p w14:paraId="132F350B" w14:textId="15129754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subsidy and/or economic premium correspond to meeting the criteria of a certain certification?</w:t>
      </w:r>
    </w:p>
    <w:p w14:paraId="364E2FB7" w14:textId="6EE8E41B" w:rsidR="001568D4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 xml:space="preserve">What </w:t>
      </w:r>
      <w:proofErr w:type="gramStart"/>
      <w:r w:rsidRPr="00E63594">
        <w:rPr>
          <w:rFonts w:ascii="Calibri" w:hAnsi="Calibri" w:cs="Calibri"/>
          <w:lang w:val="en-US"/>
        </w:rPr>
        <w:t>are</w:t>
      </w:r>
      <w:proofErr w:type="gramEnd"/>
      <w:r w:rsidRPr="00E63594">
        <w:rPr>
          <w:rFonts w:ascii="Calibri" w:hAnsi="Calibri" w:cs="Calibri"/>
          <w:lang w:val="en-US"/>
        </w:rPr>
        <w:t xml:space="preserve"> the standard, claim </w:t>
      </w:r>
    </w:p>
    <w:p w14:paraId="15D46BD7" w14:textId="3D39273D" w:rsidR="008C0CAF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are the communities that are part of a certain meat system?</w:t>
      </w:r>
    </w:p>
    <w:p w14:paraId="3AC0DE73" w14:textId="77777777" w:rsidR="00E63594" w:rsidRPr="00E63594" w:rsidRDefault="008C0CAF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What material has a role of product, byproduct, or waste according to a certain perspective?</w:t>
      </w:r>
    </w:p>
    <w:p w14:paraId="1ED174A3" w14:textId="61FEC8BD" w:rsidR="00F55EBF" w:rsidRPr="00E63594" w:rsidRDefault="00E63594" w:rsidP="00F837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E63594">
        <w:rPr>
          <w:rFonts w:ascii="Calibri" w:hAnsi="Calibri" w:cs="Calibri"/>
          <w:lang w:val="en-US"/>
        </w:rPr>
        <w:t>(Some CQs about</w:t>
      </w:r>
      <w:r w:rsidRPr="00E63594">
        <w:rPr>
          <w:rFonts w:ascii="Calibri" w:hAnsi="Calibri" w:cs="Calibri"/>
          <w:lang w:val="en-US"/>
        </w:rPr>
        <w:t xml:space="preserve"> types of relations existing among entities</w:t>
      </w:r>
      <w:r w:rsidRPr="00E63594">
        <w:rPr>
          <w:rFonts w:ascii="Calibri" w:hAnsi="Calibri" w:cs="Calibri"/>
          <w:lang w:val="en-US"/>
        </w:rPr>
        <w:t xml:space="preserve"> are required.)</w:t>
      </w:r>
    </w:p>
    <w:sectPr w:rsidR="00F55EBF" w:rsidRPr="00E63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808"/>
    <w:multiLevelType w:val="hybridMultilevel"/>
    <w:tmpl w:val="7EC4C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6"/>
    <w:rsid w:val="000C7C96"/>
    <w:rsid w:val="001568D4"/>
    <w:rsid w:val="00260B76"/>
    <w:rsid w:val="00406566"/>
    <w:rsid w:val="00444204"/>
    <w:rsid w:val="00597D34"/>
    <w:rsid w:val="005C3F89"/>
    <w:rsid w:val="00721549"/>
    <w:rsid w:val="00854C92"/>
    <w:rsid w:val="008C0CAF"/>
    <w:rsid w:val="00CB0AD3"/>
    <w:rsid w:val="00D57E6E"/>
    <w:rsid w:val="00E63594"/>
    <w:rsid w:val="00F55EBF"/>
    <w:rsid w:val="00F837F7"/>
    <w:rsid w:val="00F933DC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89573"/>
  <w15:chartTrackingRefBased/>
  <w15:docId w15:val="{29D23178-F2D9-4F98-BA54-838AAB6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60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B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427</Words>
  <Characters>2260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5</cp:revision>
  <dcterms:created xsi:type="dcterms:W3CDTF">2024-09-06T06:22:00Z</dcterms:created>
  <dcterms:modified xsi:type="dcterms:W3CDTF">2024-09-26T07:51:00Z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a060ee99-aae4-4559-ac35-5bd2fada9c34</vt:lpwstr>
  </property>
</Properties>
</file>