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47147556"/>
        <w:docPartObj>
          <w:docPartGallery w:val="Cover Pages"/>
          <w:docPartUnique/>
        </w:docPartObj>
      </w:sdtPr>
      <w:sdtContent>
        <w:p w14:paraId="40BA2CD5" w14:textId="77777777" w:rsidR="00D470E3" w:rsidRDefault="00D470E3" w:rsidP="00D470E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3B83B69" wp14:editId="5DCC12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58E1CB" id="Grup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156C1BE" w14:textId="77777777" w:rsidR="00D470E3" w:rsidRDefault="00D470E3" w:rsidP="00D470E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F6118D" wp14:editId="130C34B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3535680</wp:posOffset>
                    </wp:positionV>
                    <wp:extent cx="7315200" cy="1939290"/>
                    <wp:effectExtent l="0" t="0" r="0" b="381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39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CC74BC" w14:textId="40D3CCE1" w:rsidR="00D470E3" w:rsidRDefault="00D470E3" w:rsidP="00D470E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MAnuale di installazione del live streaming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A73560" w14:textId="77777777" w:rsidR="00D470E3" w:rsidRDefault="00D470E3" w:rsidP="00D470E3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5B77EFD" w14:textId="77777777" w:rsidR="00D470E3" w:rsidRDefault="00D470E3" w:rsidP="00D470E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F6118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4" o:spid="_x0000_s1026" type="#_x0000_t202" style="position:absolute;margin-left:0;margin-top:278.4pt;width:8in;height:152.7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" filled="f" stroked="f" strokeweight=".5pt">
                    <v:textbox inset="126pt,0,54pt,0">
                      <w:txbxContent>
                        <w:p w14:paraId="46CC74BC" w14:textId="40D3CCE1" w:rsidR="00D470E3" w:rsidRDefault="00D470E3" w:rsidP="00D470E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MAnuale di installazione del live streaming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A73560" w14:textId="77777777" w:rsidR="00D470E3" w:rsidRDefault="00D470E3" w:rsidP="00D470E3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5B77EFD" w14:textId="77777777" w:rsidR="00D470E3" w:rsidRDefault="00D470E3" w:rsidP="00D470E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3853721C" w14:textId="77777777" w:rsidR="00D470E3" w:rsidRDefault="00D470E3" w:rsidP="00D470E3"/>
        <w:p w14:paraId="744D7F13" w14:textId="77777777" w:rsidR="00D470E3" w:rsidRDefault="00D470E3" w:rsidP="00D470E3"/>
        <w:p w14:paraId="5C10F31D" w14:textId="77777777" w:rsidR="00D470E3" w:rsidRDefault="00D470E3" w:rsidP="00D470E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4F89A1" wp14:editId="445FB8F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6044565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EC64B4" w14:textId="77777777" w:rsidR="00D470E3" w:rsidRDefault="00D470E3" w:rsidP="00D470E3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CLIENTE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unto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6DFFB9F" w14:textId="77777777" w:rsidR="00D470E3" w:rsidRDefault="00D470E3" w:rsidP="00D470E3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64F89A1" id="Casella di testo 153" o:spid="_x0000_s1027" type="#_x0000_t202" style="position:absolute;margin-left:0;margin-top:475.95pt;width:8in;height:79.5pt;z-index:251660288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" filled="f" stroked="f" strokeweight=".5pt">
                    <v:textbox style="mso-fit-shape-to-text:t" inset="126pt,0,54pt,0">
                      <w:txbxContent>
                        <w:p w14:paraId="1BEC64B4" w14:textId="77777777" w:rsidR="00D470E3" w:rsidRDefault="00D470E3" w:rsidP="00D470E3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CLIENTE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unto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6DFFB9F" w14:textId="77777777" w:rsidR="00D470E3" w:rsidRDefault="00D470E3" w:rsidP="00D470E3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114B7914" w14:textId="77777777" w:rsidR="00D470E3" w:rsidRDefault="00D470E3" w:rsidP="00D470E3"/>
        <w:p w14:paraId="1770AA11" w14:textId="77777777" w:rsidR="00D470E3" w:rsidRDefault="00D470E3" w:rsidP="00D470E3"/>
        <w:p w14:paraId="583911AF" w14:textId="77777777" w:rsidR="00D470E3" w:rsidRDefault="00D470E3" w:rsidP="00D470E3"/>
        <w:tbl>
          <w:tblPr>
            <w:tblStyle w:val="Grigliatabella"/>
            <w:tblW w:w="0" w:type="auto"/>
            <w:tblLook w:val="04A0" w:firstRow="1" w:lastRow="0" w:firstColumn="1" w:lastColumn="0" w:noHBand="0" w:noVBand="1"/>
          </w:tblPr>
          <w:tblGrid>
            <w:gridCol w:w="3209"/>
            <w:gridCol w:w="3209"/>
            <w:gridCol w:w="3210"/>
          </w:tblGrid>
          <w:tr w:rsidR="00D470E3" w:rsidRPr="00890059" w14:paraId="515CE201" w14:textId="77777777" w:rsidTr="000534D0">
            <w:tc>
              <w:tcPr>
                <w:tcW w:w="3209" w:type="dxa"/>
                <w:shd w:val="clear" w:color="auto" w:fill="DEEAF6" w:themeFill="accent5" w:themeFillTint="33"/>
              </w:tcPr>
              <w:p w14:paraId="206859AB" w14:textId="77777777" w:rsidR="00D470E3" w:rsidRPr="00890059" w:rsidRDefault="00D470E3" w:rsidP="000534D0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AUTORE</w:t>
                </w:r>
              </w:p>
            </w:tc>
            <w:tc>
              <w:tcPr>
                <w:tcW w:w="3209" w:type="dxa"/>
                <w:shd w:val="clear" w:color="auto" w:fill="DEEAF6" w:themeFill="accent5" w:themeFillTint="33"/>
              </w:tcPr>
              <w:p w14:paraId="5E44A898" w14:textId="77777777" w:rsidR="00D470E3" w:rsidRPr="00890059" w:rsidRDefault="00D470E3" w:rsidP="000534D0">
                <w:pPr>
                  <w:jc w:val="center"/>
                  <w:rPr>
                    <w:b/>
                    <w:bCs/>
                  </w:rPr>
                </w:pPr>
                <w:r w:rsidRPr="00890059">
                  <w:rPr>
                    <w:b/>
                    <w:bCs/>
                  </w:rPr>
                  <w:t>VERIFICATO</w:t>
                </w:r>
                <w:r>
                  <w:rPr>
                    <w:b/>
                    <w:bCs/>
                  </w:rPr>
                  <w:t>RE</w:t>
                </w:r>
              </w:p>
            </w:tc>
            <w:tc>
              <w:tcPr>
                <w:tcW w:w="3210" w:type="dxa"/>
                <w:shd w:val="clear" w:color="auto" w:fill="DEEAF6" w:themeFill="accent5" w:themeFillTint="33"/>
              </w:tcPr>
              <w:p w14:paraId="0B04C742" w14:textId="77777777" w:rsidR="00D470E3" w:rsidRPr="00890059" w:rsidRDefault="00D470E3" w:rsidP="000534D0">
                <w:pPr>
                  <w:jc w:val="center"/>
                  <w:rPr>
                    <w:b/>
                    <w:bCs/>
                  </w:rPr>
                </w:pPr>
                <w:r w:rsidRPr="00890059">
                  <w:rPr>
                    <w:b/>
                    <w:bCs/>
                  </w:rPr>
                  <w:t>APPROVATO</w:t>
                </w:r>
                <w:r>
                  <w:rPr>
                    <w:b/>
                    <w:bCs/>
                  </w:rPr>
                  <w:t>RE</w:t>
                </w:r>
              </w:p>
            </w:tc>
          </w:tr>
          <w:tr w:rsidR="00D470E3" w:rsidRPr="00D55FF5" w14:paraId="2D03AF22" w14:textId="77777777" w:rsidTr="000534D0">
            <w:tc>
              <w:tcPr>
                <w:tcW w:w="3209" w:type="dxa"/>
              </w:tcPr>
              <w:p w14:paraId="73570E96" w14:textId="77777777" w:rsidR="00D470E3" w:rsidRPr="00D55FF5" w:rsidRDefault="00D470E3" w:rsidP="000534D0">
                <w:pPr>
                  <w:rPr>
                    <w:i/>
                    <w:iCs/>
                  </w:rPr>
                </w:pPr>
                <w:r>
                  <w:rPr>
                    <w:i/>
                    <w:iCs/>
                  </w:rPr>
                  <w:t>Roberto Rispo</w:t>
                </w:r>
              </w:p>
            </w:tc>
            <w:tc>
              <w:tcPr>
                <w:tcW w:w="3209" w:type="dxa"/>
              </w:tcPr>
              <w:p w14:paraId="6DD7829B" w14:textId="77777777" w:rsidR="00D470E3" w:rsidRPr="00D55FF5" w:rsidRDefault="00D470E3" w:rsidP="000534D0">
                <w:pPr>
                  <w:rPr>
                    <w:i/>
                    <w:iCs/>
                  </w:rPr>
                </w:pPr>
              </w:p>
            </w:tc>
            <w:tc>
              <w:tcPr>
                <w:tcW w:w="3210" w:type="dxa"/>
              </w:tcPr>
              <w:p w14:paraId="7FBA66B8" w14:textId="77777777" w:rsidR="00D470E3" w:rsidRPr="00D55FF5" w:rsidRDefault="00D470E3" w:rsidP="000534D0">
                <w:pPr>
                  <w:rPr>
                    <w:i/>
                    <w:iCs/>
                  </w:rPr>
                </w:pPr>
              </w:p>
            </w:tc>
          </w:tr>
          <w:tr w:rsidR="00D470E3" w14:paraId="7F012287" w14:textId="77777777" w:rsidTr="000534D0">
            <w:tc>
              <w:tcPr>
                <w:tcW w:w="3209" w:type="dxa"/>
              </w:tcPr>
              <w:p w14:paraId="016282CC" w14:textId="44AF9268" w:rsidR="00D470E3" w:rsidRDefault="00D470E3" w:rsidP="000534D0">
                <w:r w:rsidRPr="00D55FF5">
                  <w:rPr>
                    <w:b/>
                    <w:bCs/>
                  </w:rPr>
                  <w:t>Data:</w:t>
                </w:r>
                <w:r>
                  <w:t xml:space="preserve"> </w:t>
                </w:r>
                <w:r w:rsidR="00DC0556">
                  <w:t>03</w:t>
                </w:r>
                <w:r>
                  <w:t>.0</w:t>
                </w:r>
                <w:r w:rsidR="00DC0556">
                  <w:t>8</w:t>
                </w:r>
                <w:r>
                  <w:t>.2020</w:t>
                </w:r>
              </w:p>
            </w:tc>
            <w:tc>
              <w:tcPr>
                <w:tcW w:w="3209" w:type="dxa"/>
              </w:tcPr>
              <w:p w14:paraId="3B407E9D" w14:textId="77777777" w:rsidR="00D470E3" w:rsidRDefault="00D470E3" w:rsidP="000534D0">
                <w:r w:rsidRPr="00D55FF5">
                  <w:rPr>
                    <w:b/>
                    <w:bCs/>
                  </w:rPr>
                  <w:t>Data:</w:t>
                </w:r>
                <w:r>
                  <w:t xml:space="preserve"> HH.KK.LLLL</w:t>
                </w:r>
              </w:p>
            </w:tc>
            <w:tc>
              <w:tcPr>
                <w:tcW w:w="3210" w:type="dxa"/>
              </w:tcPr>
              <w:p w14:paraId="344610D9" w14:textId="77777777" w:rsidR="00D470E3" w:rsidRDefault="00D470E3" w:rsidP="000534D0">
                <w:r w:rsidRPr="00D55FF5">
                  <w:rPr>
                    <w:b/>
                    <w:bCs/>
                  </w:rPr>
                  <w:t>Data:</w:t>
                </w:r>
                <w:r>
                  <w:t xml:space="preserve"> MM.NN.VVVV</w:t>
                </w:r>
              </w:p>
            </w:tc>
          </w:tr>
          <w:tr w:rsidR="00D470E3" w14:paraId="63CA5357" w14:textId="77777777" w:rsidTr="000534D0">
            <w:tc>
              <w:tcPr>
                <w:tcW w:w="3209" w:type="dxa"/>
              </w:tcPr>
              <w:p w14:paraId="6996A31B" w14:textId="77777777" w:rsidR="00D470E3" w:rsidRPr="00D55FF5" w:rsidRDefault="00D470E3" w:rsidP="000534D0">
                <w:pPr>
                  <w:rPr>
                    <w:b/>
                    <w:bCs/>
                  </w:rPr>
                </w:pPr>
                <w:r w:rsidRPr="00D55FF5">
                  <w:rPr>
                    <w:b/>
                    <w:bCs/>
                  </w:rPr>
                  <w:t>Firma:</w:t>
                </w:r>
              </w:p>
            </w:tc>
            <w:tc>
              <w:tcPr>
                <w:tcW w:w="3209" w:type="dxa"/>
              </w:tcPr>
              <w:p w14:paraId="52FC2BA2" w14:textId="77777777" w:rsidR="00D470E3" w:rsidRPr="00D55FF5" w:rsidRDefault="00D470E3" w:rsidP="000534D0">
                <w:pPr>
                  <w:rPr>
                    <w:b/>
                    <w:bCs/>
                  </w:rPr>
                </w:pPr>
                <w:r w:rsidRPr="00D55FF5">
                  <w:rPr>
                    <w:b/>
                    <w:bCs/>
                  </w:rPr>
                  <w:t>Firma:</w:t>
                </w:r>
              </w:p>
            </w:tc>
            <w:tc>
              <w:tcPr>
                <w:tcW w:w="3210" w:type="dxa"/>
              </w:tcPr>
              <w:p w14:paraId="2F22C41D" w14:textId="77777777" w:rsidR="00D470E3" w:rsidRPr="00D55FF5" w:rsidRDefault="00D470E3" w:rsidP="000534D0">
                <w:pPr>
                  <w:rPr>
                    <w:b/>
                    <w:bCs/>
                  </w:rPr>
                </w:pPr>
                <w:r w:rsidRPr="00D55FF5">
                  <w:rPr>
                    <w:b/>
                    <w:bCs/>
                  </w:rPr>
                  <w:t>Firma:</w:t>
                </w:r>
              </w:p>
            </w:tc>
          </w:tr>
          <w:tr w:rsidR="00D470E3" w14:paraId="702CD37F" w14:textId="77777777" w:rsidTr="000534D0">
            <w:tc>
              <w:tcPr>
                <w:tcW w:w="3209" w:type="dxa"/>
              </w:tcPr>
              <w:p w14:paraId="63EC2365" w14:textId="77777777" w:rsidR="00D470E3" w:rsidRDefault="00D470E3" w:rsidP="000534D0">
                <w:r w:rsidRPr="00D55FF5">
                  <w:rPr>
                    <w:b/>
                    <w:bCs/>
                  </w:rPr>
                  <w:t>Rilascio:</w:t>
                </w:r>
                <w:r>
                  <w:t xml:space="preserve"> 00</w:t>
                </w:r>
              </w:p>
            </w:tc>
            <w:tc>
              <w:tcPr>
                <w:tcW w:w="3209" w:type="dxa"/>
              </w:tcPr>
              <w:p w14:paraId="7516BE04" w14:textId="27C4985E" w:rsidR="00D470E3" w:rsidRDefault="00D470E3" w:rsidP="000534D0">
                <w:r w:rsidRPr="00D55FF5">
                  <w:rPr>
                    <w:b/>
                    <w:bCs/>
                  </w:rPr>
                  <w:t>Revisione:</w:t>
                </w:r>
                <w:r>
                  <w:t xml:space="preserve"> 0</w:t>
                </w:r>
                <w:r w:rsidR="00DC0556">
                  <w:t>1</w:t>
                </w:r>
              </w:p>
            </w:tc>
            <w:tc>
              <w:tcPr>
                <w:tcW w:w="3210" w:type="dxa"/>
              </w:tcPr>
              <w:p w14:paraId="0484A7FA" w14:textId="77777777" w:rsidR="00D470E3" w:rsidRDefault="00D470E3" w:rsidP="000534D0">
                <w:r w:rsidRPr="00D55FF5">
                  <w:rPr>
                    <w:b/>
                    <w:bCs/>
                  </w:rPr>
                  <w:t>Edizione:</w:t>
                </w:r>
                <w:r>
                  <w:t xml:space="preserve"> VVVVNNMM</w:t>
                </w:r>
              </w:p>
            </w:tc>
          </w:tr>
        </w:tbl>
        <w:p w14:paraId="02BA9964" w14:textId="77777777" w:rsidR="00D470E3" w:rsidRDefault="00D470E3" w:rsidP="00D470E3">
          <w:r>
            <w:br w:type="page"/>
          </w:r>
        </w:p>
      </w:sdtContent>
    </w:sdt>
    <w:p w14:paraId="4B9B3452" w14:textId="77777777" w:rsidR="00D470E3" w:rsidRDefault="00D470E3" w:rsidP="00D470E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56900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300F7" w14:textId="77777777" w:rsidR="00D470E3" w:rsidRDefault="00D470E3" w:rsidP="00D470E3">
          <w:pPr>
            <w:pStyle w:val="Titolosommario"/>
          </w:pPr>
          <w:r>
            <w:t>Sommario</w:t>
          </w:r>
        </w:p>
        <w:p w14:paraId="16307DCA" w14:textId="24A69CBB" w:rsidR="00DC0556" w:rsidRDefault="00D470E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61757" w:history="1">
            <w:r w:rsidR="00DC0556" w:rsidRPr="00AA42DF">
              <w:rPr>
                <w:rStyle w:val="Collegamentoipertestuale"/>
                <w:noProof/>
              </w:rPr>
              <w:t>1</w:t>
            </w:r>
            <w:r w:rsidR="00DC0556">
              <w:rPr>
                <w:rFonts w:eastAsiaTheme="minorEastAsia"/>
                <w:noProof/>
                <w:lang w:eastAsia="it-IT"/>
              </w:rPr>
              <w:tab/>
            </w:r>
            <w:r w:rsidR="00DC0556" w:rsidRPr="00AA42DF">
              <w:rPr>
                <w:rStyle w:val="Collegamentoipertestuale"/>
                <w:noProof/>
              </w:rPr>
              <w:t>INTRODUZIONE</w:t>
            </w:r>
            <w:r w:rsidR="00DC0556">
              <w:rPr>
                <w:noProof/>
                <w:webHidden/>
              </w:rPr>
              <w:tab/>
            </w:r>
            <w:r w:rsidR="00DC0556">
              <w:rPr>
                <w:noProof/>
                <w:webHidden/>
              </w:rPr>
              <w:fldChar w:fldCharType="begin"/>
            </w:r>
            <w:r w:rsidR="00DC0556">
              <w:rPr>
                <w:noProof/>
                <w:webHidden/>
              </w:rPr>
              <w:instrText xml:space="preserve"> PAGEREF _Toc47361757 \h </w:instrText>
            </w:r>
            <w:r w:rsidR="00DC0556">
              <w:rPr>
                <w:noProof/>
                <w:webHidden/>
              </w:rPr>
            </w:r>
            <w:r w:rsidR="00DC0556">
              <w:rPr>
                <w:noProof/>
                <w:webHidden/>
              </w:rPr>
              <w:fldChar w:fldCharType="separate"/>
            </w:r>
            <w:r w:rsidR="00DC0556">
              <w:rPr>
                <w:noProof/>
                <w:webHidden/>
              </w:rPr>
              <w:t>2</w:t>
            </w:r>
            <w:r w:rsidR="00DC0556">
              <w:rPr>
                <w:noProof/>
                <w:webHidden/>
              </w:rPr>
              <w:fldChar w:fldCharType="end"/>
            </w:r>
          </w:hyperlink>
        </w:p>
        <w:p w14:paraId="5D567929" w14:textId="66152D08" w:rsidR="00DC0556" w:rsidRDefault="00DC055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1758" w:history="1">
            <w:r w:rsidRPr="00AA42DF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A42DF">
              <w:rPr>
                <w:rStyle w:val="Collegamentoipertestuale"/>
                <w:noProof/>
              </w:rPr>
              <w:t>Storia dei Rilasci e delle 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2FE5F" w14:textId="4164C435" w:rsidR="00DC0556" w:rsidRDefault="00DC055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1759" w:history="1">
            <w:r w:rsidRPr="00AA42DF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A42DF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729B" w14:textId="49D77D68" w:rsidR="00DC0556" w:rsidRDefault="00DC055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1760" w:history="1">
            <w:r w:rsidRPr="00AA42DF">
              <w:rPr>
                <w:rStyle w:val="Collegamentoipertestuale"/>
                <w:noProof/>
              </w:rPr>
              <w:t>1.3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A42DF">
              <w:rPr>
                <w:rStyle w:val="Collegamentoipertestuale"/>
                <w:noProof/>
              </w:rPr>
              <w:t>Acronimi e Definizioni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A73F6" w14:textId="0475DDDA" w:rsidR="00DC0556" w:rsidRDefault="00DC0556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1761" w:history="1">
            <w:r w:rsidRPr="00AA42DF">
              <w:rPr>
                <w:rStyle w:val="Collegamentoipertestuale"/>
                <w:noProof/>
              </w:rPr>
              <w:t>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A42DF">
              <w:rPr>
                <w:rStyle w:val="Collegamentoipertestuale"/>
                <w:noProof/>
              </w:rPr>
              <w:t>Il server node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5B10" w14:textId="78948E41" w:rsidR="00DC0556" w:rsidRDefault="00DC055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1762" w:history="1">
            <w:r w:rsidRPr="00AA42DF">
              <w:rPr>
                <w:rStyle w:val="Collegamentoipertestuale"/>
                <w:noProof/>
              </w:rPr>
              <w:t>2.1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A42DF">
              <w:rPr>
                <w:rStyle w:val="Collegamentoipertestuale"/>
                <w:noProof/>
              </w:rPr>
              <w:t>Installare node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56595" w14:textId="56869D60" w:rsidR="00DC0556" w:rsidRDefault="00DC055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1763" w:history="1">
            <w:r w:rsidRPr="00AA42DF">
              <w:rPr>
                <w:rStyle w:val="Collegamentoipertestuale"/>
                <w:noProof/>
              </w:rPr>
              <w:t>2.2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A42DF">
              <w:rPr>
                <w:rStyle w:val="Collegamentoipertestuale"/>
                <w:noProof/>
              </w:rPr>
              <w:t>Installare i moduli di node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6C6D8" w14:textId="7C91F821" w:rsidR="00DC0556" w:rsidRDefault="00DC055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1764" w:history="1">
            <w:r w:rsidRPr="00AA42DF">
              <w:rPr>
                <w:rStyle w:val="Collegamentoipertestuale"/>
                <w:noProof/>
              </w:rPr>
              <w:t>2.3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A42DF">
              <w:rPr>
                <w:rStyle w:val="Collegamentoipertestuale"/>
                <w:noProof/>
              </w:rPr>
              <w:t>Avvare il server node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AE17B" w14:textId="04470B6A" w:rsidR="00D470E3" w:rsidRDefault="00D470E3" w:rsidP="00D470E3">
          <w:r>
            <w:rPr>
              <w:b/>
              <w:bCs/>
            </w:rPr>
            <w:fldChar w:fldCharType="end"/>
          </w:r>
        </w:p>
      </w:sdtContent>
    </w:sdt>
    <w:p w14:paraId="22D91496" w14:textId="77777777" w:rsidR="00D470E3" w:rsidRPr="0011179D" w:rsidRDefault="00D470E3" w:rsidP="00D470E3"/>
    <w:p w14:paraId="7CF77D5B" w14:textId="77777777" w:rsidR="00D470E3" w:rsidRDefault="00D470E3" w:rsidP="00D470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90F51C" w14:textId="77777777" w:rsidR="00D470E3" w:rsidRPr="008F1F31" w:rsidRDefault="00D470E3" w:rsidP="00D470E3">
      <w:pPr>
        <w:pStyle w:val="Titolo1"/>
      </w:pPr>
      <w:bookmarkStart w:id="0" w:name="_Toc47361757"/>
      <w:r>
        <w:lastRenderedPageBreak/>
        <w:t>INTRODUZIONE</w:t>
      </w:r>
      <w:bookmarkEnd w:id="0"/>
    </w:p>
    <w:p w14:paraId="7D18001F" w14:textId="77777777" w:rsidR="00D470E3" w:rsidRDefault="00D470E3" w:rsidP="00D470E3"/>
    <w:p w14:paraId="1CC99402" w14:textId="77777777" w:rsidR="00D470E3" w:rsidRDefault="00D470E3" w:rsidP="00D470E3">
      <w:pPr>
        <w:tabs>
          <w:tab w:val="left" w:pos="1140"/>
        </w:tabs>
      </w:pPr>
      <w:r>
        <w:t>Manuale d’uso di sistema dove viene descritto come utilizzare il software</w:t>
      </w:r>
      <w:r>
        <w:tab/>
      </w:r>
    </w:p>
    <w:p w14:paraId="7C3FD62F" w14:textId="77777777" w:rsidR="00D470E3" w:rsidRDefault="00D470E3" w:rsidP="00D470E3"/>
    <w:p w14:paraId="3808B186" w14:textId="77777777" w:rsidR="00D470E3" w:rsidRPr="008F1F31" w:rsidRDefault="00D470E3" w:rsidP="00D470E3">
      <w:pPr>
        <w:pStyle w:val="Titolo2"/>
      </w:pPr>
      <w:bookmarkStart w:id="1" w:name="_Toc38224040"/>
      <w:bookmarkStart w:id="2" w:name="_Toc47361758"/>
      <w:r>
        <w:t>Storia dei Rilasci e delle Revisioni</w:t>
      </w:r>
      <w:bookmarkEnd w:id="1"/>
      <w:bookmarkEnd w:id="2"/>
    </w:p>
    <w:p w14:paraId="408F439C" w14:textId="77777777" w:rsidR="00D470E3" w:rsidRDefault="00D470E3" w:rsidP="00D470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02"/>
        <w:gridCol w:w="1203"/>
        <w:gridCol w:w="7223"/>
      </w:tblGrid>
      <w:tr w:rsidR="00D470E3" w:rsidRPr="004B5A73" w14:paraId="6D314521" w14:textId="77777777" w:rsidTr="000534D0">
        <w:tc>
          <w:tcPr>
            <w:tcW w:w="1202" w:type="dxa"/>
          </w:tcPr>
          <w:p w14:paraId="5321A105" w14:textId="77777777" w:rsidR="00D470E3" w:rsidRPr="004B5A73" w:rsidRDefault="00D470E3" w:rsidP="000534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RILASCIO </w:t>
            </w:r>
          </w:p>
        </w:tc>
        <w:tc>
          <w:tcPr>
            <w:tcW w:w="1203" w:type="dxa"/>
          </w:tcPr>
          <w:p w14:paraId="4C2B257E" w14:textId="77777777" w:rsidR="00D470E3" w:rsidRPr="004B5A73" w:rsidRDefault="00D470E3" w:rsidP="000534D0">
            <w:pPr>
              <w:rPr>
                <w:b/>
                <w:bCs/>
              </w:rPr>
            </w:pPr>
            <w:r>
              <w:rPr>
                <w:b/>
                <w:bCs/>
              </w:rPr>
              <w:t>REVISIONE</w:t>
            </w:r>
          </w:p>
        </w:tc>
        <w:tc>
          <w:tcPr>
            <w:tcW w:w="7223" w:type="dxa"/>
          </w:tcPr>
          <w:p w14:paraId="2E4A2319" w14:textId="77777777" w:rsidR="00D470E3" w:rsidRPr="004B5A73" w:rsidRDefault="00D470E3" w:rsidP="000534D0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 w:rsidR="00D470E3" w14:paraId="52523104" w14:textId="77777777" w:rsidTr="000534D0">
        <w:tc>
          <w:tcPr>
            <w:tcW w:w="1202" w:type="dxa"/>
          </w:tcPr>
          <w:p w14:paraId="1635F508" w14:textId="77777777" w:rsidR="00D470E3" w:rsidRDefault="00D470E3" w:rsidP="000534D0">
            <w:r>
              <w:t>00</w:t>
            </w:r>
          </w:p>
        </w:tc>
        <w:tc>
          <w:tcPr>
            <w:tcW w:w="1203" w:type="dxa"/>
          </w:tcPr>
          <w:p w14:paraId="2F05F911" w14:textId="77777777" w:rsidR="00D470E3" w:rsidRDefault="00D470E3" w:rsidP="000534D0">
            <w:r>
              <w:t>01</w:t>
            </w:r>
          </w:p>
        </w:tc>
        <w:tc>
          <w:tcPr>
            <w:tcW w:w="7223" w:type="dxa"/>
          </w:tcPr>
          <w:p w14:paraId="1330CDC1" w14:textId="77777777" w:rsidR="00D470E3" w:rsidRDefault="00D470E3" w:rsidP="000534D0">
            <w:r>
              <w:t>Prima revisione del documento</w:t>
            </w:r>
          </w:p>
        </w:tc>
      </w:tr>
    </w:tbl>
    <w:p w14:paraId="7949C174" w14:textId="77777777" w:rsidR="00D470E3" w:rsidRDefault="00D470E3" w:rsidP="00D470E3"/>
    <w:p w14:paraId="1D8F6771" w14:textId="77777777" w:rsidR="00D470E3" w:rsidRPr="008F1F31" w:rsidRDefault="00D470E3" w:rsidP="00D470E3">
      <w:pPr>
        <w:pStyle w:val="Titolo2"/>
      </w:pPr>
      <w:bookmarkStart w:id="3" w:name="_Toc47361759"/>
      <w:r>
        <w:t>Riferimenti</w:t>
      </w:r>
      <w:bookmarkEnd w:id="3"/>
    </w:p>
    <w:p w14:paraId="21802DE6" w14:textId="77777777" w:rsidR="00D470E3" w:rsidRDefault="00D470E3" w:rsidP="00D470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39"/>
        <w:gridCol w:w="2810"/>
        <w:gridCol w:w="6179"/>
      </w:tblGrid>
      <w:tr w:rsidR="00DC0556" w:rsidRPr="004B5A73" w14:paraId="4B1C1A52" w14:textId="77777777" w:rsidTr="000534D0">
        <w:tc>
          <w:tcPr>
            <w:tcW w:w="704" w:type="dxa"/>
          </w:tcPr>
          <w:p w14:paraId="4D6D8DD8" w14:textId="77777777" w:rsidR="00D470E3" w:rsidRPr="004B5A73" w:rsidRDefault="00D470E3" w:rsidP="000534D0">
            <w:pPr>
              <w:jc w:val="center"/>
              <w:rPr>
                <w:b/>
                <w:bCs/>
              </w:rPr>
            </w:pPr>
            <w:r w:rsidRPr="004B5A73">
              <w:rPr>
                <w:b/>
                <w:bCs/>
              </w:rPr>
              <w:t>#</w:t>
            </w:r>
          </w:p>
        </w:tc>
        <w:tc>
          <w:tcPr>
            <w:tcW w:w="1701" w:type="dxa"/>
          </w:tcPr>
          <w:p w14:paraId="7EE787A2" w14:textId="77777777" w:rsidR="00D470E3" w:rsidRPr="004B5A73" w:rsidRDefault="00D470E3" w:rsidP="000534D0">
            <w:pPr>
              <w:rPr>
                <w:b/>
                <w:bCs/>
              </w:rPr>
            </w:pPr>
            <w:r w:rsidRPr="004B5A73">
              <w:rPr>
                <w:b/>
                <w:bCs/>
              </w:rPr>
              <w:t>I</w:t>
            </w:r>
            <w:r>
              <w:rPr>
                <w:b/>
                <w:bCs/>
              </w:rPr>
              <w:t>DENTIFICATIVO</w:t>
            </w:r>
            <w:r w:rsidRPr="004B5A73">
              <w:rPr>
                <w:b/>
                <w:bCs/>
              </w:rPr>
              <w:t xml:space="preserve"> </w:t>
            </w:r>
          </w:p>
        </w:tc>
        <w:tc>
          <w:tcPr>
            <w:tcW w:w="7223" w:type="dxa"/>
          </w:tcPr>
          <w:p w14:paraId="134B4ED6" w14:textId="77777777" w:rsidR="00D470E3" w:rsidRPr="004B5A73" w:rsidRDefault="00D470E3" w:rsidP="000534D0">
            <w:pPr>
              <w:rPr>
                <w:b/>
                <w:bCs/>
              </w:rPr>
            </w:pPr>
            <w:r w:rsidRPr="004B5A73">
              <w:rPr>
                <w:b/>
                <w:bCs/>
              </w:rPr>
              <w:t>T</w:t>
            </w:r>
            <w:r>
              <w:rPr>
                <w:b/>
                <w:bCs/>
              </w:rPr>
              <w:t>ITOLO</w:t>
            </w:r>
          </w:p>
        </w:tc>
      </w:tr>
      <w:tr w:rsidR="00DC0556" w14:paraId="34AFF6FD" w14:textId="77777777" w:rsidTr="000534D0">
        <w:tc>
          <w:tcPr>
            <w:tcW w:w="704" w:type="dxa"/>
          </w:tcPr>
          <w:p w14:paraId="102A8692" w14:textId="77777777" w:rsidR="00D470E3" w:rsidRDefault="00D470E3" w:rsidP="000534D0">
            <w:pPr>
              <w:pStyle w:val="Paragrafoelenco"/>
              <w:numPr>
                <w:ilvl w:val="0"/>
                <w:numId w:val="2"/>
              </w:numPr>
            </w:pPr>
          </w:p>
        </w:tc>
        <w:tc>
          <w:tcPr>
            <w:tcW w:w="1701" w:type="dxa"/>
          </w:tcPr>
          <w:p w14:paraId="4A794D28" w14:textId="0E618B08" w:rsidR="00D470E3" w:rsidRDefault="00DC0556" w:rsidP="000534D0">
            <w:r>
              <w:t>Live_Streaming_2020_08_03</w:t>
            </w:r>
          </w:p>
        </w:tc>
        <w:tc>
          <w:tcPr>
            <w:tcW w:w="7223" w:type="dxa"/>
          </w:tcPr>
          <w:p w14:paraId="2A91C143" w14:textId="514B8BA8" w:rsidR="00D470E3" w:rsidRDefault="00DC0556" w:rsidP="000534D0">
            <w:r>
              <w:t>Live Streaming 2020 08 03</w:t>
            </w:r>
            <w:bookmarkStart w:id="4" w:name="_GoBack"/>
            <w:bookmarkEnd w:id="4"/>
          </w:p>
        </w:tc>
      </w:tr>
      <w:tr w:rsidR="00DC0556" w14:paraId="7BCC5D11" w14:textId="77777777" w:rsidTr="000534D0">
        <w:tc>
          <w:tcPr>
            <w:tcW w:w="704" w:type="dxa"/>
          </w:tcPr>
          <w:p w14:paraId="5DA324F8" w14:textId="77777777" w:rsidR="00D470E3" w:rsidRDefault="00D470E3" w:rsidP="000534D0">
            <w:pPr>
              <w:pStyle w:val="Paragrafoelenco"/>
              <w:numPr>
                <w:ilvl w:val="0"/>
                <w:numId w:val="2"/>
              </w:numPr>
            </w:pPr>
          </w:p>
        </w:tc>
        <w:tc>
          <w:tcPr>
            <w:tcW w:w="1701" w:type="dxa"/>
          </w:tcPr>
          <w:p w14:paraId="56CE2EDC" w14:textId="77777777" w:rsidR="00D470E3" w:rsidRDefault="00D470E3" w:rsidP="000534D0"/>
        </w:tc>
        <w:tc>
          <w:tcPr>
            <w:tcW w:w="7223" w:type="dxa"/>
          </w:tcPr>
          <w:p w14:paraId="3EE895EC" w14:textId="77777777" w:rsidR="00D470E3" w:rsidRDefault="00D470E3" w:rsidP="000534D0"/>
        </w:tc>
      </w:tr>
      <w:tr w:rsidR="00DC0556" w14:paraId="77EB11A1" w14:textId="77777777" w:rsidTr="000534D0">
        <w:tc>
          <w:tcPr>
            <w:tcW w:w="704" w:type="dxa"/>
          </w:tcPr>
          <w:p w14:paraId="6A1B4950" w14:textId="77777777" w:rsidR="00D470E3" w:rsidRDefault="00D470E3" w:rsidP="000534D0">
            <w:pPr>
              <w:pStyle w:val="Paragrafoelenco"/>
              <w:numPr>
                <w:ilvl w:val="0"/>
                <w:numId w:val="2"/>
              </w:numPr>
            </w:pPr>
          </w:p>
        </w:tc>
        <w:tc>
          <w:tcPr>
            <w:tcW w:w="1701" w:type="dxa"/>
          </w:tcPr>
          <w:p w14:paraId="33D870E2" w14:textId="77777777" w:rsidR="00D470E3" w:rsidRDefault="00D470E3" w:rsidP="000534D0"/>
        </w:tc>
        <w:tc>
          <w:tcPr>
            <w:tcW w:w="7223" w:type="dxa"/>
          </w:tcPr>
          <w:p w14:paraId="116F5A62" w14:textId="77777777" w:rsidR="00D470E3" w:rsidRDefault="00D470E3" w:rsidP="000534D0"/>
        </w:tc>
      </w:tr>
    </w:tbl>
    <w:p w14:paraId="101037E4" w14:textId="77777777" w:rsidR="00D470E3" w:rsidRDefault="00D470E3" w:rsidP="00D470E3"/>
    <w:p w14:paraId="593CD69B" w14:textId="77777777" w:rsidR="00D470E3" w:rsidRDefault="00D470E3" w:rsidP="00D470E3"/>
    <w:p w14:paraId="0E01DBAB" w14:textId="77777777" w:rsidR="00D470E3" w:rsidRDefault="00D470E3" w:rsidP="00D470E3">
      <w:pPr>
        <w:pStyle w:val="Titolo2"/>
      </w:pPr>
      <w:bookmarkStart w:id="5" w:name="_Toc47361760"/>
      <w:r>
        <w:t>Acronimi e Definizioni</w:t>
      </w:r>
      <w:bookmarkEnd w:id="5"/>
    </w:p>
    <w:p w14:paraId="7854DD0D" w14:textId="77777777" w:rsidR="00D470E3" w:rsidRDefault="00D470E3" w:rsidP="00D470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D470E3" w:rsidRPr="004B5A73" w14:paraId="7CE90195" w14:textId="77777777" w:rsidTr="000534D0">
        <w:tc>
          <w:tcPr>
            <w:tcW w:w="2405" w:type="dxa"/>
          </w:tcPr>
          <w:p w14:paraId="6AB122D2" w14:textId="77777777" w:rsidR="00D470E3" w:rsidRPr="004B5A73" w:rsidRDefault="00D470E3" w:rsidP="000534D0">
            <w:pPr>
              <w:rPr>
                <w:b/>
                <w:bCs/>
              </w:rPr>
            </w:pPr>
            <w:r w:rsidRPr="004B5A73">
              <w:rPr>
                <w:b/>
                <w:bCs/>
              </w:rPr>
              <w:t>A</w:t>
            </w:r>
            <w:r>
              <w:rPr>
                <w:b/>
                <w:bCs/>
              </w:rPr>
              <w:t>CRONIMO</w:t>
            </w:r>
            <w:r w:rsidRPr="004B5A73">
              <w:rPr>
                <w:b/>
                <w:bCs/>
              </w:rPr>
              <w:t>/</w:t>
            </w:r>
            <w:r>
              <w:rPr>
                <w:b/>
                <w:bCs/>
              </w:rPr>
              <w:t>NOME</w:t>
            </w:r>
          </w:p>
        </w:tc>
        <w:tc>
          <w:tcPr>
            <w:tcW w:w="7223" w:type="dxa"/>
          </w:tcPr>
          <w:p w14:paraId="2891D018" w14:textId="77777777" w:rsidR="00D470E3" w:rsidRPr="004B5A73" w:rsidRDefault="00D470E3" w:rsidP="000534D0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 w:rsidR="00D470E3" w14:paraId="75B9CDA0" w14:textId="77777777" w:rsidTr="000534D0">
        <w:tc>
          <w:tcPr>
            <w:tcW w:w="2405" w:type="dxa"/>
          </w:tcPr>
          <w:p w14:paraId="11EE9B4E" w14:textId="77777777" w:rsidR="00D470E3" w:rsidRDefault="00D470E3" w:rsidP="000534D0"/>
        </w:tc>
        <w:tc>
          <w:tcPr>
            <w:tcW w:w="7223" w:type="dxa"/>
          </w:tcPr>
          <w:p w14:paraId="09C8C1A7" w14:textId="77777777" w:rsidR="00D470E3" w:rsidRDefault="00D470E3" w:rsidP="000534D0"/>
        </w:tc>
      </w:tr>
      <w:tr w:rsidR="00D470E3" w14:paraId="3F896D84" w14:textId="77777777" w:rsidTr="000534D0">
        <w:tc>
          <w:tcPr>
            <w:tcW w:w="2405" w:type="dxa"/>
          </w:tcPr>
          <w:p w14:paraId="74126889" w14:textId="77777777" w:rsidR="00D470E3" w:rsidRDefault="00D470E3" w:rsidP="000534D0"/>
        </w:tc>
        <w:tc>
          <w:tcPr>
            <w:tcW w:w="7223" w:type="dxa"/>
          </w:tcPr>
          <w:p w14:paraId="014141E4" w14:textId="77777777" w:rsidR="00D470E3" w:rsidRDefault="00D470E3" w:rsidP="000534D0"/>
        </w:tc>
      </w:tr>
      <w:tr w:rsidR="00D470E3" w14:paraId="6859BB07" w14:textId="77777777" w:rsidTr="000534D0">
        <w:tc>
          <w:tcPr>
            <w:tcW w:w="2405" w:type="dxa"/>
          </w:tcPr>
          <w:p w14:paraId="163B48CF" w14:textId="77777777" w:rsidR="00D470E3" w:rsidRDefault="00D470E3" w:rsidP="000534D0"/>
        </w:tc>
        <w:tc>
          <w:tcPr>
            <w:tcW w:w="7223" w:type="dxa"/>
          </w:tcPr>
          <w:p w14:paraId="7B64E2B2" w14:textId="77777777" w:rsidR="00D470E3" w:rsidRDefault="00D470E3" w:rsidP="000534D0"/>
        </w:tc>
      </w:tr>
    </w:tbl>
    <w:p w14:paraId="5568D8D4" w14:textId="77777777" w:rsidR="00D470E3" w:rsidRDefault="00D470E3" w:rsidP="00D470E3"/>
    <w:p w14:paraId="32531C53" w14:textId="77777777" w:rsidR="00D470E3" w:rsidRPr="00772793" w:rsidRDefault="00D470E3" w:rsidP="00D470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14401C" w14:textId="77777777" w:rsidR="00D470E3" w:rsidRDefault="00D470E3" w:rsidP="00D470E3">
      <w:pPr>
        <w:pStyle w:val="Titolo1"/>
      </w:pPr>
      <w:bookmarkStart w:id="6" w:name="_Toc47361761"/>
      <w:r>
        <w:lastRenderedPageBreak/>
        <w:t>Il server node js</w:t>
      </w:r>
      <w:bookmarkEnd w:id="6"/>
    </w:p>
    <w:p w14:paraId="397277CA" w14:textId="6E9FDE0B" w:rsidR="00D470E3" w:rsidRDefault="00D470E3" w:rsidP="00D470E3">
      <w:pPr>
        <w:pStyle w:val="Titolo2"/>
      </w:pPr>
      <w:bookmarkStart w:id="7" w:name="_Hlk47359169"/>
      <w:bookmarkStart w:id="8" w:name="_Hlk47359211"/>
      <w:bookmarkStart w:id="9" w:name="_Toc47361762"/>
      <w:r>
        <w:t>Installare node js</w:t>
      </w:r>
      <w:bookmarkEnd w:id="7"/>
      <w:bookmarkEnd w:id="9"/>
      <w:r>
        <w:br/>
      </w:r>
      <w:bookmarkEnd w:id="8"/>
    </w:p>
    <w:tbl>
      <w:tblPr>
        <w:tblStyle w:val="Grigliatabella"/>
        <w:tblW w:w="9351" w:type="dxa"/>
        <w:tblLayout w:type="fixed"/>
        <w:tblLook w:val="04A0" w:firstRow="1" w:lastRow="0" w:firstColumn="1" w:lastColumn="0" w:noHBand="0" w:noVBand="1"/>
      </w:tblPr>
      <w:tblGrid>
        <w:gridCol w:w="421"/>
        <w:gridCol w:w="3969"/>
        <w:gridCol w:w="4961"/>
      </w:tblGrid>
      <w:tr w:rsidR="00D470E3" w14:paraId="12D3FB33" w14:textId="77777777" w:rsidTr="000534D0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888184" w14:textId="77777777" w:rsidR="00D470E3" w:rsidRDefault="00D470E3" w:rsidP="000534D0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 FUNZIONALITÁ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DD9619" w14:textId="77777777" w:rsidR="00D470E3" w:rsidRDefault="00D470E3" w:rsidP="000534D0">
            <w:pPr>
              <w:rPr>
                <w:b/>
                <w:bCs/>
              </w:rPr>
            </w:pPr>
            <w:r>
              <w:rPr>
                <w:b/>
                <w:bCs/>
              </w:rPr>
              <w:t>TITOLO FUNZIONALITÁ</w:t>
            </w:r>
          </w:p>
        </w:tc>
      </w:tr>
      <w:tr w:rsidR="00D470E3" w14:paraId="16722330" w14:textId="77777777" w:rsidTr="000534D0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9D41" w14:textId="77777777" w:rsidR="00D470E3" w:rsidRDefault="00D470E3" w:rsidP="00D470E3">
            <w:pPr>
              <w:pStyle w:val="Paragrafoelenco"/>
              <w:numPr>
                <w:ilvl w:val="0"/>
                <w:numId w:val="4"/>
              </w:num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5BCA1" w14:textId="32250853" w:rsidR="00D470E3" w:rsidRDefault="00D470E3" w:rsidP="000534D0">
            <w:r>
              <w:t>Installare node js</w:t>
            </w:r>
          </w:p>
        </w:tc>
      </w:tr>
      <w:tr w:rsidR="00D470E3" w14:paraId="69C74C24" w14:textId="77777777" w:rsidTr="000534D0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BCB2D8" w14:textId="77777777" w:rsidR="00D470E3" w:rsidRDefault="00D470E3" w:rsidP="000534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DELLE PRECONDIZIONI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CA1B" w14:textId="6FA50AE7" w:rsidR="00D470E3" w:rsidRDefault="00D470E3" w:rsidP="000534D0">
            <w:pPr>
              <w:rPr>
                <w:b/>
                <w:bCs/>
              </w:rPr>
            </w:pPr>
            <w:r>
              <w:t>Macchina funzionante;</w:t>
            </w:r>
          </w:p>
        </w:tc>
      </w:tr>
      <w:tr w:rsidR="00D470E3" w14:paraId="0F4C115D" w14:textId="77777777" w:rsidTr="000534D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C0F538" w14:textId="77777777" w:rsidR="00D470E3" w:rsidRDefault="00D470E3" w:rsidP="000534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#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E8C2DA7" w14:textId="77777777" w:rsidR="00D470E3" w:rsidRDefault="00D470E3" w:rsidP="000534D0">
            <w:pPr>
              <w:rPr>
                <w:b/>
                <w:bCs/>
              </w:rPr>
            </w:pPr>
            <w:r>
              <w:rPr>
                <w:b/>
                <w:bCs/>
              </w:rPr>
              <w:t>DESCRZIONE AZIONE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C01E02" w14:textId="77777777" w:rsidR="00D470E3" w:rsidRDefault="00D470E3" w:rsidP="000534D0">
            <w:pPr>
              <w:rPr>
                <w:b/>
                <w:bCs/>
              </w:rPr>
            </w:pPr>
            <w:r>
              <w:rPr>
                <w:b/>
                <w:bCs/>
              </w:rPr>
              <w:t>SCREENSHOT AZIONE</w:t>
            </w:r>
          </w:p>
        </w:tc>
      </w:tr>
      <w:tr w:rsidR="00D470E3" w14:paraId="50476C7E" w14:textId="77777777" w:rsidTr="000534D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E011" w14:textId="77777777" w:rsidR="00D470E3" w:rsidRDefault="00D470E3" w:rsidP="00D470E3">
            <w:pPr>
              <w:pStyle w:val="Paragrafoelenco"/>
              <w:numPr>
                <w:ilvl w:val="0"/>
                <w:numId w:val="5"/>
              </w:numPr>
              <w:tabs>
                <w:tab w:val="left" w:pos="208"/>
              </w:tabs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AF0B9" w14:textId="2B173683" w:rsidR="00D470E3" w:rsidRDefault="00D470E3" w:rsidP="000534D0">
            <w:r>
              <w:t xml:space="preserve">Eseguire il download di node js dal seguente link: </w:t>
            </w:r>
            <w:hyperlink r:id="rId8" w:history="1">
              <w:r>
                <w:rPr>
                  <w:rStyle w:val="Collegamentoipertestuale"/>
                </w:rPr>
                <w:t>https://nodejs.org/it/</w:t>
              </w:r>
            </w:hyperlink>
          </w:p>
          <w:p w14:paraId="33450CBE" w14:textId="6933BEF9" w:rsidR="00D470E3" w:rsidRPr="00D470E3" w:rsidRDefault="00D470E3" w:rsidP="000534D0">
            <w:r>
              <w:t xml:space="preserve">Cliccando sul pulsante x.x.x LTS consigliata </w:t>
            </w:r>
          </w:p>
          <w:p w14:paraId="00950CB5" w14:textId="77777777" w:rsidR="00D470E3" w:rsidRDefault="00D470E3" w:rsidP="000534D0"/>
          <w:p w14:paraId="0711CF7D" w14:textId="409809DD" w:rsidR="00D470E3" w:rsidRDefault="00D470E3" w:rsidP="000534D0">
            <w:r>
              <w:t xml:space="preserve">Nota. x.x.x corrisponde alla versione di node js e la piú recente al momento della stesura del documento è la 12.18.3 LTS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9F90" w14:textId="67024733" w:rsidR="00D470E3" w:rsidRDefault="00D470E3" w:rsidP="000534D0">
            <w:pPr>
              <w:ind w:left="7" w:hanging="7"/>
            </w:pPr>
            <w:r w:rsidRPr="00D470E3">
              <w:rPr>
                <w:noProof/>
              </w:rPr>
              <w:drawing>
                <wp:inline distT="0" distB="0" distL="0" distR="0" wp14:anchorId="5D725607" wp14:editId="065B36F8">
                  <wp:extent cx="3013075" cy="1805305"/>
                  <wp:effectExtent l="0" t="0" r="0" b="4445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180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33725" w14:textId="47CEC477" w:rsidR="00D470E3" w:rsidRDefault="00D470E3" w:rsidP="000534D0">
            <w:pPr>
              <w:ind w:left="7" w:hanging="7"/>
            </w:pPr>
          </w:p>
        </w:tc>
      </w:tr>
      <w:tr w:rsidR="00D470E3" w14:paraId="6C31918F" w14:textId="77777777" w:rsidTr="000534D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06BF" w14:textId="77777777" w:rsidR="00D470E3" w:rsidRDefault="00D470E3" w:rsidP="00D470E3">
            <w:pPr>
              <w:pStyle w:val="Paragrafoelenco"/>
              <w:numPr>
                <w:ilvl w:val="0"/>
                <w:numId w:val="5"/>
              </w:numPr>
              <w:tabs>
                <w:tab w:val="left" w:pos="208"/>
              </w:tabs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B996" w14:textId="79AE03F9" w:rsidR="00D470E3" w:rsidRPr="00010FF1" w:rsidRDefault="00D470E3" w:rsidP="000534D0">
            <w:r>
              <w:t>Una volta eseguito il download aprire il file per eseguire l’installazione</w:t>
            </w:r>
          </w:p>
          <w:p w14:paraId="7FB96E0E" w14:textId="77777777" w:rsidR="00D470E3" w:rsidRDefault="00D470E3" w:rsidP="000534D0"/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02A1" w14:textId="6ABD4726" w:rsidR="00D470E3" w:rsidRDefault="00D470E3" w:rsidP="000534D0">
            <w:pPr>
              <w:ind w:left="7" w:hanging="7"/>
              <w:rPr>
                <w:noProof/>
              </w:rPr>
            </w:pPr>
            <w:r w:rsidRPr="00D470E3">
              <w:rPr>
                <w:noProof/>
              </w:rPr>
              <w:drawing>
                <wp:inline distT="0" distB="0" distL="0" distR="0" wp14:anchorId="7A5F76A3" wp14:editId="3B573264">
                  <wp:extent cx="2667372" cy="409632"/>
                  <wp:effectExtent l="0" t="0" r="0" b="9525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0E3" w14:paraId="48AA6AA5" w14:textId="77777777" w:rsidTr="000534D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EAAF" w14:textId="77777777" w:rsidR="00D470E3" w:rsidRDefault="00D470E3" w:rsidP="00D470E3">
            <w:pPr>
              <w:pStyle w:val="Paragrafoelenco"/>
              <w:numPr>
                <w:ilvl w:val="0"/>
                <w:numId w:val="5"/>
              </w:numPr>
              <w:tabs>
                <w:tab w:val="left" w:pos="208"/>
              </w:tabs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DCD9" w14:textId="7B1C2345" w:rsidR="00D470E3" w:rsidRDefault="00D470E3" w:rsidP="000534D0">
            <w:r>
              <w:t>Premere su next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A16D4" w14:textId="298CF66F" w:rsidR="00D470E3" w:rsidRPr="00D470E3" w:rsidRDefault="00D470E3" w:rsidP="000534D0">
            <w:pPr>
              <w:ind w:left="7" w:hanging="7"/>
              <w:rPr>
                <w:noProof/>
              </w:rPr>
            </w:pPr>
            <w:r w:rsidRPr="00D470E3">
              <w:rPr>
                <w:noProof/>
              </w:rPr>
              <w:drawing>
                <wp:inline distT="0" distB="0" distL="0" distR="0" wp14:anchorId="1FD6BDB1" wp14:editId="0C380014">
                  <wp:extent cx="3013075" cy="2186940"/>
                  <wp:effectExtent l="0" t="0" r="0" b="381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218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0E3" w14:paraId="00F24DAB" w14:textId="77777777" w:rsidTr="000534D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7571" w14:textId="77777777" w:rsidR="00D470E3" w:rsidRDefault="00D470E3" w:rsidP="00D470E3">
            <w:pPr>
              <w:pStyle w:val="Paragrafoelenco"/>
              <w:numPr>
                <w:ilvl w:val="0"/>
                <w:numId w:val="5"/>
              </w:numPr>
              <w:tabs>
                <w:tab w:val="left" w:pos="208"/>
              </w:tabs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6464" w14:textId="77777777" w:rsidR="00D470E3" w:rsidRDefault="00D470E3" w:rsidP="000534D0">
            <w:r>
              <w:t>Lasciare tutte le caselle selezionate e premere next</w:t>
            </w:r>
          </w:p>
          <w:p w14:paraId="76153BA7" w14:textId="2A4DB083" w:rsidR="00D470E3" w:rsidRDefault="00D470E3" w:rsidP="000534D0"/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E5A13" w14:textId="2BE92AA8" w:rsidR="00D470E3" w:rsidRPr="00D470E3" w:rsidRDefault="00D470E3" w:rsidP="000534D0">
            <w:pPr>
              <w:ind w:left="7" w:hanging="7"/>
              <w:rPr>
                <w:noProof/>
              </w:rPr>
            </w:pPr>
            <w:r w:rsidRPr="00D470E3">
              <w:rPr>
                <w:noProof/>
              </w:rPr>
              <w:drawing>
                <wp:inline distT="0" distB="0" distL="0" distR="0" wp14:anchorId="2B163A1C" wp14:editId="0EC01E2A">
                  <wp:extent cx="3013075" cy="2112645"/>
                  <wp:effectExtent l="0" t="0" r="0" b="1905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211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0E3" w14:paraId="7235C1DD" w14:textId="77777777" w:rsidTr="000534D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92C2" w14:textId="77777777" w:rsidR="00D470E3" w:rsidRDefault="00D470E3" w:rsidP="00D470E3">
            <w:pPr>
              <w:pStyle w:val="Paragrafoelenco"/>
              <w:numPr>
                <w:ilvl w:val="0"/>
                <w:numId w:val="5"/>
              </w:numPr>
              <w:tabs>
                <w:tab w:val="left" w:pos="208"/>
              </w:tabs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E17C" w14:textId="3DDF5E04" w:rsidR="00D470E3" w:rsidRDefault="00D470E3" w:rsidP="000534D0">
            <w:r>
              <w:t>Cliccare Finish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D370D" w14:textId="20F2AB86" w:rsidR="00D470E3" w:rsidRPr="00D470E3" w:rsidRDefault="00D470E3" w:rsidP="000534D0">
            <w:pPr>
              <w:ind w:left="7" w:hanging="7"/>
              <w:rPr>
                <w:noProof/>
              </w:rPr>
            </w:pPr>
            <w:r w:rsidRPr="00D470E3">
              <w:rPr>
                <w:noProof/>
              </w:rPr>
              <w:drawing>
                <wp:inline distT="0" distB="0" distL="0" distR="0" wp14:anchorId="18AAE7AF" wp14:editId="6F86DA4C">
                  <wp:extent cx="3013075" cy="2279015"/>
                  <wp:effectExtent l="0" t="0" r="0" b="6985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227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FF272B" w14:textId="32144A9A" w:rsidR="00D470E3" w:rsidRDefault="00D470E3" w:rsidP="00D470E3">
      <w:pPr>
        <w:rPr>
          <w:b/>
          <w:bCs/>
          <w:sz w:val="28"/>
          <w:szCs w:val="28"/>
        </w:rPr>
      </w:pPr>
    </w:p>
    <w:p w14:paraId="4F7EC0B9" w14:textId="62C76942" w:rsidR="00D470E3" w:rsidRDefault="00D470E3" w:rsidP="00D470E3">
      <w:pPr>
        <w:pStyle w:val="Titolo2"/>
      </w:pPr>
      <w:bookmarkStart w:id="10" w:name="_Toc47361763"/>
      <w:r>
        <w:t>Installare i moduli di node js</w:t>
      </w:r>
      <w:bookmarkEnd w:id="10"/>
    </w:p>
    <w:p w14:paraId="171E0210" w14:textId="7F3992EE" w:rsidR="00D470E3" w:rsidRDefault="00D470E3" w:rsidP="00D470E3"/>
    <w:tbl>
      <w:tblPr>
        <w:tblStyle w:val="Grigliatabella"/>
        <w:tblW w:w="9351" w:type="dxa"/>
        <w:tblLayout w:type="fixed"/>
        <w:tblLook w:val="04A0" w:firstRow="1" w:lastRow="0" w:firstColumn="1" w:lastColumn="0" w:noHBand="0" w:noVBand="1"/>
      </w:tblPr>
      <w:tblGrid>
        <w:gridCol w:w="421"/>
        <w:gridCol w:w="3969"/>
        <w:gridCol w:w="4961"/>
      </w:tblGrid>
      <w:tr w:rsidR="00D470E3" w14:paraId="3E18DC71" w14:textId="77777777" w:rsidTr="000534D0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CE1B55" w14:textId="77777777" w:rsidR="00D470E3" w:rsidRDefault="00D470E3" w:rsidP="000534D0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 FUNZIONALITÁ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2FB4F2A" w14:textId="77777777" w:rsidR="00D470E3" w:rsidRDefault="00D470E3" w:rsidP="000534D0">
            <w:pPr>
              <w:rPr>
                <w:b/>
                <w:bCs/>
              </w:rPr>
            </w:pPr>
            <w:r>
              <w:rPr>
                <w:b/>
                <w:bCs/>
              </w:rPr>
              <w:t>TITOLO FUNZIONALITÁ</w:t>
            </w:r>
          </w:p>
        </w:tc>
      </w:tr>
      <w:tr w:rsidR="00D470E3" w14:paraId="7D6227D8" w14:textId="77777777" w:rsidTr="000534D0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C140" w14:textId="77777777" w:rsidR="00D470E3" w:rsidRDefault="00D470E3" w:rsidP="00D470E3">
            <w:pPr>
              <w:pStyle w:val="Paragrafoelenco"/>
              <w:numPr>
                <w:ilvl w:val="0"/>
                <w:numId w:val="4"/>
              </w:num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AB2A" w14:textId="05E4746D" w:rsidR="00D470E3" w:rsidRDefault="00D470E3" w:rsidP="000534D0">
            <w:r>
              <w:t xml:space="preserve">Installare </w:t>
            </w:r>
            <w:r w:rsidR="001F6BBD">
              <w:t>i moduli di node js</w:t>
            </w:r>
          </w:p>
        </w:tc>
      </w:tr>
      <w:tr w:rsidR="00D470E3" w14:paraId="7F87DB83" w14:textId="77777777" w:rsidTr="000534D0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9F9583" w14:textId="77777777" w:rsidR="00D470E3" w:rsidRDefault="00D470E3" w:rsidP="000534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DELLE PRECONDIZIONI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88CC" w14:textId="46D0E843" w:rsidR="00D470E3" w:rsidRDefault="00D470E3" w:rsidP="000534D0">
            <w:pPr>
              <w:rPr>
                <w:b/>
                <w:bCs/>
              </w:rPr>
            </w:pPr>
            <w:r>
              <w:t>Node js installato</w:t>
            </w:r>
          </w:p>
        </w:tc>
      </w:tr>
      <w:tr w:rsidR="00D470E3" w14:paraId="301A7F3F" w14:textId="77777777" w:rsidTr="000534D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FD35E4" w14:textId="77777777" w:rsidR="00D470E3" w:rsidRDefault="00D470E3" w:rsidP="000534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#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20924B3" w14:textId="77777777" w:rsidR="00D470E3" w:rsidRDefault="00D470E3" w:rsidP="000534D0">
            <w:pPr>
              <w:rPr>
                <w:b/>
                <w:bCs/>
              </w:rPr>
            </w:pPr>
            <w:r>
              <w:rPr>
                <w:b/>
                <w:bCs/>
              </w:rPr>
              <w:t>DESCRZIONE AZIONE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D1BBB2" w14:textId="77777777" w:rsidR="00D470E3" w:rsidRDefault="00D470E3" w:rsidP="000534D0">
            <w:pPr>
              <w:rPr>
                <w:b/>
                <w:bCs/>
              </w:rPr>
            </w:pPr>
            <w:r>
              <w:rPr>
                <w:b/>
                <w:bCs/>
              </w:rPr>
              <w:t>SCREENSHOT AZIONE</w:t>
            </w:r>
          </w:p>
        </w:tc>
      </w:tr>
      <w:tr w:rsidR="00D470E3" w14:paraId="59D93445" w14:textId="77777777" w:rsidTr="000534D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056BA" w14:textId="77777777" w:rsidR="00D470E3" w:rsidRDefault="00D470E3" w:rsidP="001F6BBD">
            <w:pPr>
              <w:pStyle w:val="Paragrafoelenco"/>
              <w:numPr>
                <w:ilvl w:val="0"/>
                <w:numId w:val="20"/>
              </w:numPr>
              <w:tabs>
                <w:tab w:val="left" w:pos="208"/>
              </w:tabs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7345" w14:textId="2B4CB52A" w:rsidR="00D470E3" w:rsidRDefault="001F6BBD" w:rsidP="000534D0">
            <w:r>
              <w:t>Aprire il prompt dei comandi</w:t>
            </w:r>
            <w:r w:rsidR="00D470E3"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FE5EC" w14:textId="2E2C565E" w:rsidR="00D470E3" w:rsidRDefault="001F6BBD" w:rsidP="000534D0">
            <w:pPr>
              <w:ind w:left="7" w:hanging="7"/>
            </w:pPr>
            <w:r w:rsidRPr="001F6BBD">
              <w:rPr>
                <w:noProof/>
              </w:rPr>
              <w:drawing>
                <wp:inline distT="0" distB="0" distL="0" distR="0" wp14:anchorId="71D257D4" wp14:editId="2D804D90">
                  <wp:extent cx="3013075" cy="554355"/>
                  <wp:effectExtent l="0" t="0" r="0" b="0"/>
                  <wp:docPr id="239" name="Immagin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A31CE" w14:textId="77777777" w:rsidR="001F6BBD" w:rsidRDefault="001F6BBD" w:rsidP="000534D0">
            <w:pPr>
              <w:ind w:left="7" w:hanging="7"/>
            </w:pPr>
          </w:p>
          <w:p w14:paraId="7DD46FFD" w14:textId="77777777" w:rsidR="00D470E3" w:rsidRDefault="00D470E3" w:rsidP="000534D0">
            <w:pPr>
              <w:ind w:left="7" w:hanging="7"/>
            </w:pPr>
          </w:p>
        </w:tc>
      </w:tr>
      <w:tr w:rsidR="001F6BBD" w14:paraId="110D8163" w14:textId="77777777" w:rsidTr="000534D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33534" w14:textId="77777777" w:rsidR="001F6BBD" w:rsidRDefault="001F6BBD" w:rsidP="001F6BBD">
            <w:pPr>
              <w:pStyle w:val="Paragrafoelenco"/>
              <w:numPr>
                <w:ilvl w:val="0"/>
                <w:numId w:val="20"/>
              </w:numPr>
              <w:tabs>
                <w:tab w:val="left" w:pos="208"/>
              </w:tabs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278D" w14:textId="77777777" w:rsidR="001F6BBD" w:rsidRDefault="001F6BBD" w:rsidP="000534D0">
            <w:r>
              <w:t>Eseguire il comando cd seguito dal path della cartella dove presente il live streaming</w:t>
            </w:r>
          </w:p>
          <w:p w14:paraId="7BACBC24" w14:textId="5F60A9B1" w:rsidR="001F6BBD" w:rsidRDefault="001F6BBD" w:rsidP="000534D0">
            <w:r>
              <w:t>Cd “path”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B063" w14:textId="54D93769" w:rsidR="001F6BBD" w:rsidRPr="001F6BBD" w:rsidRDefault="001F6BBD" w:rsidP="000534D0">
            <w:pPr>
              <w:ind w:left="7" w:hanging="7"/>
              <w:rPr>
                <w:noProof/>
              </w:rPr>
            </w:pPr>
            <w:r w:rsidRPr="001F6BBD">
              <w:rPr>
                <w:noProof/>
              </w:rPr>
              <w:drawing>
                <wp:inline distT="0" distB="0" distL="0" distR="0" wp14:anchorId="2C2FAB6F" wp14:editId="3BD09791">
                  <wp:extent cx="3013075" cy="760730"/>
                  <wp:effectExtent l="0" t="0" r="0" b="1270"/>
                  <wp:docPr id="240" name="Immagin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76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BBD" w14:paraId="5DFE719E" w14:textId="77777777" w:rsidTr="000534D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8047" w14:textId="77777777" w:rsidR="001F6BBD" w:rsidRDefault="001F6BBD" w:rsidP="001F6BBD">
            <w:pPr>
              <w:pStyle w:val="Paragrafoelenco"/>
              <w:numPr>
                <w:ilvl w:val="0"/>
                <w:numId w:val="20"/>
              </w:numPr>
              <w:tabs>
                <w:tab w:val="left" w:pos="208"/>
              </w:tabs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3111" w14:textId="77777777" w:rsidR="001F6BBD" w:rsidRDefault="001F6BBD" w:rsidP="000534D0">
            <w:r>
              <w:t>Eseguire il comando npm install</w:t>
            </w:r>
          </w:p>
          <w:p w14:paraId="6BD993BF" w14:textId="77777777" w:rsidR="001F6BBD" w:rsidRDefault="001F6BBD" w:rsidP="000534D0"/>
          <w:p w14:paraId="7CCDE760" w14:textId="44246D06" w:rsidR="001F6BBD" w:rsidRDefault="001F6BBD" w:rsidP="000534D0">
            <w:r>
              <w:t>Nota. Se l’output è come nello screen al fianco l’installazione è avvenuta correttamente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247F0" w14:textId="3AE21599" w:rsidR="001F6BBD" w:rsidRPr="001F6BBD" w:rsidRDefault="001F6BBD" w:rsidP="000534D0">
            <w:pPr>
              <w:ind w:left="7" w:hanging="7"/>
              <w:rPr>
                <w:noProof/>
              </w:rPr>
            </w:pPr>
            <w:r w:rsidRPr="001F6BBD">
              <w:rPr>
                <w:noProof/>
              </w:rPr>
              <w:drawing>
                <wp:inline distT="0" distB="0" distL="0" distR="0" wp14:anchorId="0E636C9F" wp14:editId="174AC1AB">
                  <wp:extent cx="3013075" cy="699135"/>
                  <wp:effectExtent l="0" t="0" r="0" b="5715"/>
                  <wp:docPr id="241" name="Immagin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69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6C05A" w14:textId="0E5ACA42" w:rsidR="001F6BBD" w:rsidRDefault="001F6BBD" w:rsidP="00D470E3"/>
    <w:p w14:paraId="4C0DF4E2" w14:textId="77777777" w:rsidR="001F6BBD" w:rsidRDefault="001F6BBD">
      <w:r>
        <w:br w:type="page"/>
      </w:r>
    </w:p>
    <w:p w14:paraId="297096D7" w14:textId="0CB56014" w:rsidR="001F6BBD" w:rsidRDefault="001F6BBD" w:rsidP="001F6BBD">
      <w:pPr>
        <w:pStyle w:val="Titolo2"/>
      </w:pPr>
      <w:bookmarkStart w:id="11" w:name="_Toc47361764"/>
      <w:r>
        <w:lastRenderedPageBreak/>
        <w:t xml:space="preserve">Avvare il server </w:t>
      </w:r>
      <w:r>
        <w:t>node js</w:t>
      </w:r>
      <w:bookmarkEnd w:id="11"/>
    </w:p>
    <w:p w14:paraId="33BB4E2D" w14:textId="25339F7B" w:rsidR="001F6BBD" w:rsidRDefault="001F6BBD" w:rsidP="00D470E3"/>
    <w:tbl>
      <w:tblPr>
        <w:tblStyle w:val="Grigliatabella"/>
        <w:tblW w:w="9351" w:type="dxa"/>
        <w:tblLayout w:type="fixed"/>
        <w:tblLook w:val="04A0" w:firstRow="1" w:lastRow="0" w:firstColumn="1" w:lastColumn="0" w:noHBand="0" w:noVBand="1"/>
      </w:tblPr>
      <w:tblGrid>
        <w:gridCol w:w="421"/>
        <w:gridCol w:w="3969"/>
        <w:gridCol w:w="4961"/>
      </w:tblGrid>
      <w:tr w:rsidR="001F6BBD" w14:paraId="76B69810" w14:textId="77777777" w:rsidTr="000534D0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31413D" w14:textId="77777777" w:rsidR="001F6BBD" w:rsidRDefault="001F6BBD" w:rsidP="000534D0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 FUNZIONALITÁ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4A0C51D" w14:textId="77777777" w:rsidR="001F6BBD" w:rsidRDefault="001F6BBD" w:rsidP="000534D0">
            <w:pPr>
              <w:rPr>
                <w:b/>
                <w:bCs/>
              </w:rPr>
            </w:pPr>
            <w:r>
              <w:rPr>
                <w:b/>
                <w:bCs/>
              </w:rPr>
              <w:t>TITOLO FUNZIONALITÁ</w:t>
            </w:r>
          </w:p>
        </w:tc>
      </w:tr>
      <w:tr w:rsidR="001F6BBD" w14:paraId="0634F748" w14:textId="77777777" w:rsidTr="000534D0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4964C" w14:textId="77777777" w:rsidR="001F6BBD" w:rsidRDefault="001F6BBD" w:rsidP="001F6BBD">
            <w:pPr>
              <w:pStyle w:val="Paragrafoelenco"/>
              <w:numPr>
                <w:ilvl w:val="0"/>
                <w:numId w:val="4"/>
              </w:num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6BE73" w14:textId="77777777" w:rsidR="001F6BBD" w:rsidRDefault="001F6BBD" w:rsidP="000534D0">
            <w:r>
              <w:t>Installare i moduli di node js</w:t>
            </w:r>
          </w:p>
        </w:tc>
      </w:tr>
      <w:tr w:rsidR="001F6BBD" w14:paraId="5E704358" w14:textId="77777777" w:rsidTr="000534D0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FF2CCB" w14:textId="77777777" w:rsidR="001F6BBD" w:rsidRDefault="001F6BBD" w:rsidP="000534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DELLE PRECONDIZIONI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44F5" w14:textId="77777777" w:rsidR="001F6BBD" w:rsidRDefault="001F6BBD" w:rsidP="000534D0">
            <w:pPr>
              <w:rPr>
                <w:b/>
                <w:bCs/>
              </w:rPr>
            </w:pPr>
            <w:r>
              <w:t>Node js installato</w:t>
            </w:r>
          </w:p>
        </w:tc>
      </w:tr>
      <w:tr w:rsidR="001F6BBD" w14:paraId="281E97AA" w14:textId="77777777" w:rsidTr="000534D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D466BB" w14:textId="77777777" w:rsidR="001F6BBD" w:rsidRDefault="001F6BBD" w:rsidP="000534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#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75CCA7" w14:textId="77777777" w:rsidR="001F6BBD" w:rsidRDefault="001F6BBD" w:rsidP="000534D0">
            <w:pPr>
              <w:rPr>
                <w:b/>
                <w:bCs/>
              </w:rPr>
            </w:pPr>
            <w:r>
              <w:rPr>
                <w:b/>
                <w:bCs/>
              </w:rPr>
              <w:t>DESCRZIONE AZIONE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0390FC5" w14:textId="77777777" w:rsidR="001F6BBD" w:rsidRDefault="001F6BBD" w:rsidP="000534D0">
            <w:pPr>
              <w:rPr>
                <w:b/>
                <w:bCs/>
              </w:rPr>
            </w:pPr>
            <w:r>
              <w:rPr>
                <w:b/>
                <w:bCs/>
              </w:rPr>
              <w:t>SCREENSHOT AZIONE</w:t>
            </w:r>
          </w:p>
        </w:tc>
      </w:tr>
      <w:tr w:rsidR="001F6BBD" w14:paraId="5AE7224E" w14:textId="77777777" w:rsidTr="000534D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16D9" w14:textId="77777777" w:rsidR="001F6BBD" w:rsidRDefault="001F6BBD" w:rsidP="001F6BBD">
            <w:pPr>
              <w:pStyle w:val="Paragrafoelenco"/>
              <w:numPr>
                <w:ilvl w:val="0"/>
                <w:numId w:val="21"/>
              </w:numPr>
              <w:tabs>
                <w:tab w:val="left" w:pos="208"/>
              </w:tabs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4CA2" w14:textId="77777777" w:rsidR="001F6BBD" w:rsidRDefault="001F6BBD" w:rsidP="000534D0">
            <w:r>
              <w:t xml:space="preserve">Aprire il prompt dei comandi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DFD4" w14:textId="77777777" w:rsidR="001F6BBD" w:rsidRDefault="001F6BBD" w:rsidP="000534D0">
            <w:pPr>
              <w:ind w:left="7" w:hanging="7"/>
            </w:pPr>
            <w:r w:rsidRPr="001F6BBD">
              <w:rPr>
                <w:noProof/>
              </w:rPr>
              <w:drawing>
                <wp:inline distT="0" distB="0" distL="0" distR="0" wp14:anchorId="701BE200" wp14:editId="78BA07C4">
                  <wp:extent cx="3013075" cy="554355"/>
                  <wp:effectExtent l="0" t="0" r="0" b="0"/>
                  <wp:docPr id="246" name="Immagin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1C751" w14:textId="77777777" w:rsidR="001F6BBD" w:rsidRDefault="001F6BBD" w:rsidP="000534D0">
            <w:pPr>
              <w:ind w:left="7" w:hanging="7"/>
            </w:pPr>
          </w:p>
          <w:p w14:paraId="4F285F91" w14:textId="77777777" w:rsidR="001F6BBD" w:rsidRDefault="001F6BBD" w:rsidP="000534D0">
            <w:pPr>
              <w:ind w:left="7" w:hanging="7"/>
            </w:pPr>
          </w:p>
        </w:tc>
      </w:tr>
      <w:tr w:rsidR="001F6BBD" w14:paraId="48578815" w14:textId="77777777" w:rsidTr="000534D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0DC4" w14:textId="77777777" w:rsidR="001F6BBD" w:rsidRDefault="001F6BBD" w:rsidP="001F6BBD">
            <w:pPr>
              <w:pStyle w:val="Paragrafoelenco"/>
              <w:numPr>
                <w:ilvl w:val="0"/>
                <w:numId w:val="21"/>
              </w:numPr>
              <w:tabs>
                <w:tab w:val="left" w:pos="208"/>
              </w:tabs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DE30" w14:textId="77777777" w:rsidR="001F6BBD" w:rsidRDefault="001F6BBD" w:rsidP="000534D0">
            <w:r>
              <w:t>Eseguire il comando cd seguito dal path della cartella dove presente il live streaming</w:t>
            </w:r>
          </w:p>
          <w:p w14:paraId="59FBA3F0" w14:textId="77777777" w:rsidR="001F6BBD" w:rsidRDefault="001F6BBD" w:rsidP="000534D0">
            <w:r>
              <w:t>Cd “path”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197D" w14:textId="77777777" w:rsidR="001F6BBD" w:rsidRPr="001F6BBD" w:rsidRDefault="001F6BBD" w:rsidP="000534D0">
            <w:pPr>
              <w:ind w:left="7" w:hanging="7"/>
              <w:rPr>
                <w:noProof/>
              </w:rPr>
            </w:pPr>
            <w:r w:rsidRPr="001F6BBD">
              <w:rPr>
                <w:noProof/>
              </w:rPr>
              <w:drawing>
                <wp:inline distT="0" distB="0" distL="0" distR="0" wp14:anchorId="610C65E5" wp14:editId="33ADDAFC">
                  <wp:extent cx="3013075" cy="760730"/>
                  <wp:effectExtent l="0" t="0" r="0" b="1270"/>
                  <wp:docPr id="247" name="Immagin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76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BBD" w14:paraId="43E6F5B5" w14:textId="77777777" w:rsidTr="000534D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50F8" w14:textId="77777777" w:rsidR="001F6BBD" w:rsidRDefault="001F6BBD" w:rsidP="001F6BBD">
            <w:pPr>
              <w:pStyle w:val="Paragrafoelenco"/>
              <w:numPr>
                <w:ilvl w:val="0"/>
                <w:numId w:val="21"/>
              </w:numPr>
              <w:tabs>
                <w:tab w:val="left" w:pos="208"/>
              </w:tabs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A040C" w14:textId="419D7523" w:rsidR="001F6BBD" w:rsidRDefault="001F6BBD" w:rsidP="000534D0">
            <w:r>
              <w:t>Eseguire il comando node index.js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24EA" w14:textId="6F1B5BCD" w:rsidR="001F6BBD" w:rsidRPr="001F6BBD" w:rsidRDefault="001F6BBD" w:rsidP="000534D0">
            <w:pPr>
              <w:ind w:left="7" w:hanging="7"/>
              <w:rPr>
                <w:noProof/>
              </w:rPr>
            </w:pPr>
            <w:r w:rsidRPr="001F6BBD">
              <w:rPr>
                <w:noProof/>
              </w:rPr>
              <w:drawing>
                <wp:inline distT="0" distB="0" distL="0" distR="0" wp14:anchorId="079DBA7E" wp14:editId="4908205B">
                  <wp:extent cx="3013075" cy="303530"/>
                  <wp:effectExtent l="0" t="0" r="0" b="1270"/>
                  <wp:docPr id="250" name="Immagin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30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B29" w14:paraId="0F6D6FC7" w14:textId="77777777" w:rsidTr="000534D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4D2F" w14:textId="77777777" w:rsidR="00262B29" w:rsidRDefault="00262B29" w:rsidP="001F6BBD">
            <w:pPr>
              <w:pStyle w:val="Paragrafoelenco"/>
              <w:numPr>
                <w:ilvl w:val="0"/>
                <w:numId w:val="21"/>
              </w:numPr>
              <w:tabs>
                <w:tab w:val="left" w:pos="208"/>
              </w:tabs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BFA5" w14:textId="6B5883BB" w:rsidR="00262B29" w:rsidRDefault="00772A33" w:rsidP="000534D0">
            <w:r>
              <w:t xml:space="preserve">Per eseguire uno stop del server </w:t>
            </w:r>
            <w:r w:rsidR="00DC0556">
              <w:t xml:space="preserve">basta cliccare ctrl+c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ADFEE" w14:textId="029D7ED3" w:rsidR="00262B29" w:rsidRPr="001F6BBD" w:rsidRDefault="00DC0556" w:rsidP="000534D0">
            <w:pPr>
              <w:ind w:left="7" w:hanging="7"/>
              <w:rPr>
                <w:noProof/>
              </w:rPr>
            </w:pPr>
            <w:r w:rsidRPr="00DC0556">
              <w:rPr>
                <w:noProof/>
              </w:rPr>
              <w:drawing>
                <wp:inline distT="0" distB="0" distL="0" distR="0" wp14:anchorId="6F172576" wp14:editId="660524A4">
                  <wp:extent cx="3013075" cy="287655"/>
                  <wp:effectExtent l="0" t="0" r="0" b="0"/>
                  <wp:docPr id="254" name="Immagin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28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9FEB6" w14:textId="77777777" w:rsidR="001F6BBD" w:rsidRPr="00D470E3" w:rsidRDefault="001F6BBD" w:rsidP="00D470E3"/>
    <w:p w14:paraId="74D52E2A" w14:textId="77777777" w:rsidR="006564FF" w:rsidRDefault="00DC0556"/>
    <w:sectPr w:rsidR="006564FF" w:rsidSect="000D410D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14896" w14:textId="77777777" w:rsidR="00527324" w:rsidRDefault="00DC0556" w:rsidP="00F3169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 w:rsidRPr="00036059">
      <w:rPr>
        <w:rFonts w:asciiTheme="majorHAnsi" w:eastAsiaTheme="majorEastAsia" w:hAnsiTheme="majorHAnsi" w:cstheme="majorBidi"/>
        <w:b/>
        <w:i/>
        <w:color w:val="2F5496" w:themeColor="accent1" w:themeShade="BF"/>
        <w:sz w:val="32"/>
        <w:szCs w:val="32"/>
      </w:rPr>
      <w:t>SY</w:t>
    </w:r>
    <w:r>
      <w:rPr>
        <w:rFonts w:asciiTheme="majorHAnsi" w:eastAsiaTheme="majorEastAsia" w:hAnsiTheme="majorHAnsi" w:cstheme="majorBidi"/>
        <w:b/>
        <w:i/>
        <w:color w:val="2F5496" w:themeColor="accent1" w:themeShade="BF"/>
        <w:sz w:val="32"/>
        <w:szCs w:val="32"/>
      </w:rPr>
      <w:t>E</w:t>
    </w:r>
    <w:r w:rsidRPr="00036059">
      <w:rPr>
        <w:rFonts w:asciiTheme="majorHAnsi" w:eastAsiaTheme="majorEastAsia" w:hAnsiTheme="majorHAnsi" w:cstheme="majorBidi"/>
        <w:b/>
        <w:i/>
        <w:color w:val="2F5496" w:themeColor="accent1" w:themeShade="BF"/>
        <w:sz w:val="32"/>
        <w:szCs w:val="32"/>
      </w:rPr>
      <w:t>NMAINT</w:t>
    </w:r>
    <w:r>
      <w:rPr>
        <w:rFonts w:asciiTheme="majorHAnsi" w:eastAsiaTheme="majorEastAsia" w:hAnsiTheme="majorHAnsi" w:cstheme="majorBidi"/>
        <w:b/>
        <w:i/>
        <w:color w:val="2F5496" w:themeColor="accent1" w:themeShade="BF"/>
        <w:sz w:val="32"/>
        <w:szCs w:val="32"/>
      </w:rPr>
      <w:t xml:space="preserve"> </w:t>
    </w:r>
    <w:r w:rsidRPr="00236CB4">
      <w:rPr>
        <w:rFonts w:asciiTheme="majorHAnsi" w:eastAsiaTheme="majorEastAsia" w:hAnsiTheme="majorHAnsi" w:cstheme="majorBidi"/>
        <w:color w:val="2F5496" w:themeColor="accent1" w:themeShade="BF"/>
      </w:rPr>
      <w:t>srl a socio unico</w:t>
    </w:r>
    <w:r>
      <w:rPr>
        <w:rFonts w:asciiTheme="majorHAnsi" w:eastAsiaTheme="majorEastAsia" w:hAnsiTheme="majorHAnsi" w:cstheme="majorBidi"/>
        <w:color w:val="2F5496" w:themeColor="accent1" w:themeShade="BF"/>
      </w:rPr>
      <w:t xml:space="preserve"> </w:t>
    </w:r>
    <w:r w:rsidRPr="00036059"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t>–</w:t>
    </w:r>
    <w:r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t xml:space="preserve"> </w:t>
    </w:r>
    <w:r w:rsidRPr="00036059">
      <w:rPr>
        <w:rFonts w:asciiTheme="majorHAnsi" w:eastAsiaTheme="majorEastAsia" w:hAnsiTheme="majorHAnsi" w:cstheme="majorBidi"/>
        <w:b/>
        <w:i/>
        <w:color w:val="2F5496" w:themeColor="accent1" w:themeShade="BF"/>
        <w:sz w:val="32"/>
        <w:szCs w:val="32"/>
      </w:rPr>
      <w:t>SY</w:t>
    </w:r>
    <w:r w:rsidRPr="00036059"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t xml:space="preserve">stems </w:t>
    </w:r>
    <w:r w:rsidRPr="00036059">
      <w:rPr>
        <w:rFonts w:asciiTheme="majorHAnsi" w:eastAsiaTheme="majorEastAsia" w:hAnsiTheme="majorHAnsi" w:cstheme="majorBidi"/>
        <w:b/>
        <w:i/>
        <w:color w:val="2F5496" w:themeColor="accent1" w:themeShade="BF"/>
        <w:sz w:val="32"/>
        <w:szCs w:val="32"/>
      </w:rPr>
      <w:t>EN</w:t>
    </w:r>
    <w:r w:rsidRPr="00036059"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t xml:space="preserve">gineering for </w:t>
    </w:r>
    <w:r w:rsidRPr="00036059">
      <w:rPr>
        <w:rFonts w:asciiTheme="majorHAnsi" w:eastAsiaTheme="majorEastAsia" w:hAnsiTheme="majorHAnsi" w:cstheme="majorBidi"/>
        <w:b/>
        <w:i/>
        <w:color w:val="2F5496" w:themeColor="accent1" w:themeShade="BF"/>
        <w:sz w:val="32"/>
        <w:szCs w:val="32"/>
      </w:rPr>
      <w:t>MAINT</w:t>
    </w:r>
    <w:r w:rsidRPr="00036059"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t>enance</w:t>
    </w:r>
    <w:r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t xml:space="preserve"> 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 xml:space="preserve">Pag. 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1B5AA864" w14:textId="77777777" w:rsidR="00527324" w:rsidRPr="001F7539" w:rsidRDefault="00DC0556" w:rsidP="00F3169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</w:pPr>
    <w:r>
      <w:rPr>
        <w:rFonts w:asciiTheme="majorHAnsi" w:eastAsiaTheme="majorEastAsia" w:hAnsiTheme="majorHAnsi" w:cstheme="majorBidi"/>
        <w:noProof/>
        <w:color w:val="2F5496" w:themeColor="accent1" w:themeShade="BF"/>
        <w:sz w:val="20"/>
        <w:szCs w:val="20"/>
      </w:rPr>
      <w:drawing>
        <wp:anchor distT="0" distB="0" distL="114300" distR="114300" simplePos="0" relativeHeight="251660288" behindDoc="1" locked="0" layoutInCell="1" allowOverlap="1" wp14:anchorId="0D29F319" wp14:editId="1D5FC7DF">
          <wp:simplePos x="0" y="0"/>
          <wp:positionH relativeFrom="column">
            <wp:posOffset>5263552</wp:posOffset>
          </wp:positionH>
          <wp:positionV relativeFrom="paragraph">
            <wp:posOffset>3922</wp:posOffset>
          </wp:positionV>
          <wp:extent cx="536575" cy="536575"/>
          <wp:effectExtent l="0" t="0" r="0" b="0"/>
          <wp:wrapTight wrapText="bothSides">
            <wp:wrapPolygon edited="0">
              <wp:start x="0" y="0"/>
              <wp:lineTo x="0" y="20705"/>
              <wp:lineTo x="20705" y="20705"/>
              <wp:lineTo x="20705" y="0"/>
              <wp:lineTo x="0" y="0"/>
            </wp:wrapPolygon>
          </wp:wrapTight>
          <wp:docPr id="26" name="Immagin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575" cy="536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1F7539"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>Sede legale: Via Gramsci</w:t>
    </w:r>
    <w:r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>, 13b -</w:t>
    </w:r>
    <w:r w:rsidRPr="001F7539"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 xml:space="preserve"> 80059</w:t>
    </w:r>
    <w:r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 xml:space="preserve"> </w:t>
    </w:r>
    <w:r w:rsidRPr="001F7539"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>Torre del Greco, Napoli</w:t>
    </w:r>
  </w:p>
  <w:p w14:paraId="7FFACE94" w14:textId="77777777" w:rsidR="00527324" w:rsidRPr="001F7539" w:rsidRDefault="00DC0556" w:rsidP="00F3169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</w:pPr>
    <w:r w:rsidRPr="001F7539"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 xml:space="preserve">Sede operativa: Via Coroglio, 57 </w:t>
    </w:r>
    <w:r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 xml:space="preserve">Città della Scienza </w:t>
    </w:r>
    <w:r w:rsidRPr="001F7539"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>- 80124 Napoli</w:t>
    </w:r>
    <w:r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 xml:space="preserve"> +39 081 7352514 / 081 7352402</w:t>
    </w:r>
  </w:p>
  <w:p w14:paraId="53D40431" w14:textId="77777777" w:rsidR="00527324" w:rsidRDefault="00DC0556" w:rsidP="00036059">
    <w:pPr>
      <w:pBdr>
        <w:left w:val="single" w:sz="12" w:space="11" w:color="4472C4" w:themeColor="accent1"/>
      </w:pBdr>
      <w:tabs>
        <w:tab w:val="left" w:pos="622"/>
      </w:tabs>
      <w:spacing w:after="0"/>
      <w:rPr>
        <w:color w:val="2F5496" w:themeColor="accent1" w:themeShade="BF"/>
      </w:rPr>
    </w:pPr>
    <w:r w:rsidRPr="001F7539"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 xml:space="preserve">+39 </w:t>
    </w:r>
    <w:r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>3318747288</w:t>
    </w:r>
    <w:r w:rsidRPr="001F7539"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 xml:space="preserve"> </w:t>
    </w:r>
    <w:r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 xml:space="preserve">/ </w:t>
    </w:r>
    <w:r w:rsidRPr="001F7539"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>3287127285</w:t>
    </w:r>
    <w:r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 xml:space="preserve"> </w:t>
    </w:r>
    <w:r w:rsidRPr="001F7539"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 xml:space="preserve">- </w:t>
    </w:r>
    <w:hyperlink r:id="rId2" w:history="1">
      <w:r w:rsidRPr="001F7539">
        <w:rPr>
          <w:rStyle w:val="Collegamentoipertestuale"/>
          <w:sz w:val="20"/>
          <w:szCs w:val="20"/>
        </w:rPr>
        <w:t>www.syenmaint.it</w:t>
      </w:r>
    </w:hyperlink>
    <w:r w:rsidRPr="001F7539"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 xml:space="preserve"> - </w:t>
    </w:r>
    <w:hyperlink r:id="rId3" w:history="1">
      <w:r w:rsidRPr="001F7539">
        <w:rPr>
          <w:rStyle w:val="Collegamentoipertestuale"/>
          <w:sz w:val="20"/>
          <w:szCs w:val="20"/>
        </w:rPr>
        <w:t>info@syenmaint.it</w:t>
      </w:r>
    </w:hyperlink>
    <w:r>
      <w:rPr>
        <w:rStyle w:val="Collegamentoipertestuale"/>
        <w:sz w:val="20"/>
        <w:szCs w:val="20"/>
      </w:rPr>
      <w:t xml:space="preserve"> </w:t>
    </w:r>
    <w:r w:rsidRPr="00802568">
      <w:rPr>
        <w:color w:val="2F5496" w:themeColor="accent1" w:themeShade="BF"/>
      </w:rPr>
      <w:t xml:space="preserve">– </w:t>
    </w:r>
    <w:r w:rsidRPr="00FC20C9"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>P.IVA/CF 08928661217</w:t>
    </w:r>
  </w:p>
  <w:p w14:paraId="07B1B288" w14:textId="77777777" w:rsidR="00527324" w:rsidRPr="009841E2" w:rsidRDefault="00DC0556" w:rsidP="00036059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i/>
        <w:iCs/>
        <w:color w:val="2F5496" w:themeColor="accent1" w:themeShade="BF"/>
        <w:sz w:val="20"/>
        <w:szCs w:val="20"/>
      </w:rPr>
    </w:pPr>
    <w:r w:rsidRPr="00300871">
      <w:rPr>
        <w:rFonts w:cstheme="majorBidi"/>
        <w:i/>
        <w:iCs/>
        <w:color w:val="2F5496" w:themeColor="accent1" w:themeShade="BF"/>
        <w:sz w:val="18"/>
        <w:szCs w:val="18"/>
      </w:rPr>
      <w:t xml:space="preserve">© SYENMAINT </w:t>
    </w:r>
    <w:r>
      <w:rPr>
        <w:rFonts w:cstheme="majorBidi"/>
        <w:i/>
        <w:iCs/>
        <w:color w:val="2F5496" w:themeColor="accent1" w:themeShade="BF"/>
        <w:sz w:val="18"/>
        <w:szCs w:val="18"/>
      </w:rPr>
      <w:t>- S</w:t>
    </w:r>
    <w:r w:rsidRPr="00300871">
      <w:rPr>
        <w:rFonts w:cstheme="majorBidi"/>
        <w:i/>
        <w:iCs/>
        <w:color w:val="2F5496" w:themeColor="accent1" w:themeShade="BF"/>
        <w:sz w:val="18"/>
        <w:szCs w:val="18"/>
      </w:rPr>
      <w:t>trictly confidential document, which cannot be disclosed to third parties without explicit authorizati</w:t>
    </w:r>
    <w:r w:rsidRPr="00300871">
      <w:rPr>
        <w:rFonts w:cstheme="majorBidi"/>
        <w:i/>
        <w:iCs/>
        <w:color w:val="2F5496" w:themeColor="accent1" w:themeShade="BF"/>
        <w:sz w:val="18"/>
        <w:szCs w:val="18"/>
      </w:rPr>
      <w:t>on.</w:t>
    </w:r>
    <w:r w:rsidRPr="00300871">
      <w:rPr>
        <w:rFonts w:asciiTheme="majorHAnsi" w:eastAsiaTheme="majorEastAsia" w:hAnsiTheme="majorHAnsi" w:cstheme="majorBidi"/>
        <w:i/>
        <w:iCs/>
        <w:color w:val="2F5496" w:themeColor="accent1" w:themeShade="BF"/>
        <w:sz w:val="16"/>
        <w:szCs w:val="16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678F" w14:textId="77777777" w:rsidR="00527324" w:rsidRPr="00036059" w:rsidRDefault="00DC0556" w:rsidP="001F7539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</w:pPr>
    <w:r>
      <w:rPr>
        <w:rFonts w:asciiTheme="majorHAnsi" w:eastAsiaTheme="majorEastAsia" w:hAnsiTheme="majorHAnsi" w:cstheme="majorBidi"/>
        <w:noProof/>
        <w:color w:val="2F5496" w:themeColor="accent1" w:themeShade="BF"/>
        <w:sz w:val="20"/>
        <w:szCs w:val="20"/>
      </w:rPr>
      <w:drawing>
        <wp:anchor distT="0" distB="0" distL="114300" distR="114300" simplePos="0" relativeHeight="251661312" behindDoc="1" locked="0" layoutInCell="1" allowOverlap="1" wp14:anchorId="4CD06A1F" wp14:editId="728404EB">
          <wp:simplePos x="0" y="0"/>
          <wp:positionH relativeFrom="margin">
            <wp:align>right</wp:align>
          </wp:positionH>
          <wp:positionV relativeFrom="paragraph">
            <wp:posOffset>263525</wp:posOffset>
          </wp:positionV>
          <wp:extent cx="536575" cy="536575"/>
          <wp:effectExtent l="0" t="0" r="0" b="0"/>
          <wp:wrapTight wrapText="bothSides">
            <wp:wrapPolygon edited="0">
              <wp:start x="0" y="0"/>
              <wp:lineTo x="0" y="20705"/>
              <wp:lineTo x="20705" y="20705"/>
              <wp:lineTo x="20705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575" cy="536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36059">
      <w:rPr>
        <w:rFonts w:asciiTheme="majorHAnsi" w:eastAsiaTheme="majorEastAsia" w:hAnsiTheme="majorHAnsi" w:cstheme="majorBidi"/>
        <w:b/>
        <w:i/>
        <w:color w:val="2F5496" w:themeColor="accent1" w:themeShade="BF"/>
        <w:sz w:val="32"/>
        <w:szCs w:val="32"/>
      </w:rPr>
      <w:t>SY</w:t>
    </w:r>
    <w:r>
      <w:rPr>
        <w:rFonts w:asciiTheme="majorHAnsi" w:eastAsiaTheme="majorEastAsia" w:hAnsiTheme="majorHAnsi" w:cstheme="majorBidi"/>
        <w:b/>
        <w:i/>
        <w:color w:val="2F5496" w:themeColor="accent1" w:themeShade="BF"/>
        <w:sz w:val="32"/>
        <w:szCs w:val="32"/>
      </w:rPr>
      <w:t>E</w:t>
    </w:r>
    <w:r w:rsidRPr="00036059">
      <w:rPr>
        <w:rFonts w:asciiTheme="majorHAnsi" w:eastAsiaTheme="majorEastAsia" w:hAnsiTheme="majorHAnsi" w:cstheme="majorBidi"/>
        <w:b/>
        <w:i/>
        <w:color w:val="2F5496" w:themeColor="accent1" w:themeShade="BF"/>
        <w:sz w:val="32"/>
        <w:szCs w:val="32"/>
      </w:rPr>
      <w:t>NMAINT</w:t>
    </w:r>
    <w:r w:rsidRPr="00036059"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t xml:space="preserve"> srl </w:t>
    </w:r>
    <w:r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t xml:space="preserve">a socio unico </w:t>
    </w:r>
    <w:r w:rsidRPr="00036059"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t xml:space="preserve">– </w:t>
    </w:r>
    <w:r w:rsidRPr="00036059">
      <w:rPr>
        <w:rFonts w:asciiTheme="majorHAnsi" w:eastAsiaTheme="majorEastAsia" w:hAnsiTheme="majorHAnsi" w:cstheme="majorBidi"/>
        <w:b/>
        <w:i/>
        <w:color w:val="2F5496" w:themeColor="accent1" w:themeShade="BF"/>
        <w:sz w:val="32"/>
        <w:szCs w:val="32"/>
      </w:rPr>
      <w:t>SY</w:t>
    </w:r>
    <w:r w:rsidRPr="00036059"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t xml:space="preserve">stems </w:t>
    </w:r>
    <w:r w:rsidRPr="00036059">
      <w:rPr>
        <w:rFonts w:asciiTheme="majorHAnsi" w:eastAsiaTheme="majorEastAsia" w:hAnsiTheme="majorHAnsi" w:cstheme="majorBidi"/>
        <w:b/>
        <w:i/>
        <w:color w:val="2F5496" w:themeColor="accent1" w:themeShade="BF"/>
        <w:sz w:val="32"/>
        <w:szCs w:val="32"/>
      </w:rPr>
      <w:t>EN</w:t>
    </w:r>
    <w:r w:rsidRPr="00036059"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t xml:space="preserve">gineering for </w:t>
    </w:r>
    <w:r w:rsidRPr="00036059">
      <w:rPr>
        <w:rFonts w:asciiTheme="majorHAnsi" w:eastAsiaTheme="majorEastAsia" w:hAnsiTheme="majorHAnsi" w:cstheme="majorBidi"/>
        <w:b/>
        <w:i/>
        <w:color w:val="2F5496" w:themeColor="accent1" w:themeShade="BF"/>
        <w:sz w:val="32"/>
        <w:szCs w:val="32"/>
      </w:rPr>
      <w:t>MAINT</w:t>
    </w:r>
    <w:r w:rsidRPr="00036059"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t>enance</w:t>
    </w:r>
  </w:p>
  <w:p w14:paraId="4D2E9065" w14:textId="77777777" w:rsidR="00527324" w:rsidRPr="001F7539" w:rsidRDefault="00DC0556" w:rsidP="001F7539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</w:pPr>
    <w:r w:rsidRPr="001F7539"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>Sede legale: Via Gramsci</w:t>
    </w:r>
    <w:r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>, 13B -</w:t>
    </w:r>
    <w:r w:rsidRPr="001F7539"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 xml:space="preserve"> 80059 - Torre del Greco</w:t>
    </w:r>
    <w:r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>, Napoli</w:t>
    </w:r>
  </w:p>
  <w:p w14:paraId="0E665C6B" w14:textId="77777777" w:rsidR="00527324" w:rsidRPr="001F7539" w:rsidRDefault="00DC0556" w:rsidP="00FC20C9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</w:pPr>
    <w:r w:rsidRPr="001F7539"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 xml:space="preserve">Sede operativa: Via Coroglio, 57 </w:t>
    </w:r>
    <w:r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>Città della Scienza -</w:t>
    </w:r>
    <w:r w:rsidRPr="001F7539"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 xml:space="preserve"> 80124 Napoli</w:t>
    </w:r>
    <w:r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 xml:space="preserve"> +39 081 7352514 / 081 7352402</w:t>
    </w:r>
  </w:p>
  <w:p w14:paraId="07F433AA" w14:textId="77777777" w:rsidR="00527324" w:rsidRDefault="00DC0556" w:rsidP="001F7539">
    <w:pPr>
      <w:pBdr>
        <w:left w:val="single" w:sz="12" w:space="11" w:color="4472C4" w:themeColor="accent1"/>
      </w:pBdr>
      <w:tabs>
        <w:tab w:val="left" w:pos="622"/>
      </w:tabs>
      <w:spacing w:after="0"/>
      <w:rPr>
        <w:color w:val="2F5496" w:themeColor="accent1" w:themeShade="BF"/>
      </w:rPr>
    </w:pPr>
    <w:r w:rsidRPr="001F7539"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 xml:space="preserve">+39 </w:t>
    </w:r>
    <w:r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>3318747288</w:t>
    </w:r>
    <w:r w:rsidRPr="001F7539"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 xml:space="preserve"> </w:t>
    </w:r>
    <w:r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 xml:space="preserve">/ </w:t>
    </w:r>
    <w:r w:rsidRPr="001F7539"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 xml:space="preserve">3287127285 - </w:t>
    </w:r>
    <w:hyperlink r:id="rId2" w:history="1">
      <w:r w:rsidRPr="001F7539">
        <w:rPr>
          <w:rStyle w:val="Collegamentoipertestuale"/>
          <w:sz w:val="20"/>
          <w:szCs w:val="20"/>
        </w:rPr>
        <w:t>www.syenmaint.it</w:t>
      </w:r>
    </w:hyperlink>
    <w:r w:rsidRPr="001F7539"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  <w:t xml:space="preserve"> - </w:t>
    </w:r>
    <w:hyperlink r:id="rId3" w:history="1">
      <w:r w:rsidRPr="001F7539">
        <w:rPr>
          <w:rStyle w:val="Collegamentoipertestuale"/>
          <w:sz w:val="20"/>
          <w:szCs w:val="20"/>
        </w:rPr>
        <w:t>info@syenmaint.it</w:t>
      </w:r>
    </w:hyperlink>
    <w:r>
      <w:rPr>
        <w:rStyle w:val="Collegamentoipertestuale"/>
        <w:sz w:val="20"/>
        <w:szCs w:val="20"/>
      </w:rPr>
      <w:t xml:space="preserve"> </w:t>
    </w:r>
    <w:r w:rsidRPr="00FC20C9">
      <w:rPr>
        <w:rFonts w:asciiTheme="majorHAnsi" w:hAnsiTheme="majorHAnsi" w:cstheme="majorHAnsi"/>
        <w:color w:val="2F5496" w:themeColor="accent1" w:themeShade="BF"/>
      </w:rPr>
      <w:t>–</w:t>
    </w:r>
    <w:r w:rsidRPr="00802568">
      <w:rPr>
        <w:color w:val="2F5496" w:themeColor="accent1" w:themeShade="BF"/>
      </w:rPr>
      <w:t xml:space="preserve"> </w:t>
    </w:r>
    <w:r w:rsidRPr="00FC20C9">
      <w:rPr>
        <w:rFonts w:asciiTheme="majorHAnsi" w:hAnsiTheme="majorHAnsi" w:cstheme="majorHAnsi"/>
        <w:color w:val="2F5496" w:themeColor="accent1" w:themeShade="BF"/>
        <w:sz w:val="20"/>
        <w:szCs w:val="20"/>
      </w:rPr>
      <w:t>P.IVA/CF 08928661217</w:t>
    </w:r>
  </w:p>
  <w:p w14:paraId="3E6EBC7A" w14:textId="77777777" w:rsidR="00527324" w:rsidRPr="00CE6ACF" w:rsidRDefault="00DC0556" w:rsidP="001F7539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i/>
        <w:iCs/>
        <w:color w:val="2F5496" w:themeColor="accent1" w:themeShade="BF"/>
        <w:sz w:val="20"/>
        <w:szCs w:val="20"/>
      </w:rPr>
    </w:pPr>
    <w:r w:rsidRPr="00300871">
      <w:rPr>
        <w:rFonts w:cstheme="majorBidi"/>
        <w:i/>
        <w:iCs/>
        <w:color w:val="2F5496" w:themeColor="accent1" w:themeShade="BF"/>
        <w:sz w:val="18"/>
        <w:szCs w:val="18"/>
      </w:rPr>
      <w:t>© SYENMAINT</w:t>
    </w:r>
    <w:r>
      <w:rPr>
        <w:rFonts w:cstheme="majorBidi"/>
        <w:i/>
        <w:iCs/>
        <w:color w:val="2F5496" w:themeColor="accent1" w:themeShade="BF"/>
        <w:sz w:val="18"/>
        <w:szCs w:val="18"/>
      </w:rPr>
      <w:t xml:space="preserve"> - S</w:t>
    </w:r>
    <w:r w:rsidRPr="00300871">
      <w:rPr>
        <w:rFonts w:cstheme="majorBidi"/>
        <w:i/>
        <w:iCs/>
        <w:color w:val="2F5496" w:themeColor="accent1" w:themeShade="BF"/>
        <w:sz w:val="18"/>
        <w:szCs w:val="18"/>
      </w:rPr>
      <w:t xml:space="preserve">trictly confidential document, </w:t>
    </w:r>
    <w:r w:rsidRPr="00300871">
      <w:rPr>
        <w:rFonts w:cstheme="majorBidi"/>
        <w:i/>
        <w:iCs/>
        <w:color w:val="2F5496" w:themeColor="accent1" w:themeShade="BF"/>
        <w:sz w:val="18"/>
        <w:szCs w:val="18"/>
      </w:rPr>
      <w:t>which cannot be disclosed to third parties without explicit authorization.</w:t>
    </w:r>
    <w:r w:rsidRPr="00300871">
      <w:rPr>
        <w:rFonts w:asciiTheme="majorHAnsi" w:eastAsiaTheme="majorEastAsia" w:hAnsiTheme="majorHAnsi" w:cstheme="majorBidi"/>
        <w:i/>
        <w:iCs/>
        <w:color w:val="2F5496" w:themeColor="accent1" w:themeShade="BF"/>
        <w:sz w:val="16"/>
        <w:szCs w:val="16"/>
      </w:rPr>
      <w:t xml:space="preserve"> 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C1330" w14:textId="77777777" w:rsidR="00527324" w:rsidRDefault="00DC0556">
    <w:pPr>
      <w:pStyle w:val="Intestazione"/>
    </w:pPr>
    <w:r>
      <w:rPr>
        <w:noProof/>
      </w:rPr>
      <w:drawing>
        <wp:inline distT="0" distB="0" distL="0" distR="0" wp14:anchorId="1CD5DBF5" wp14:editId="53641713">
          <wp:extent cx="2664000" cy="754911"/>
          <wp:effectExtent l="0" t="0" r="3175" b="762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000" cy="754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D62246" wp14:editId="4EEDA04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tango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tango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tango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sella di tes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FAB21" w14:textId="77777777" w:rsidR="00527324" w:rsidRDefault="00DC0556">
                            <w:pPr>
                              <w:pStyle w:val="Intestazio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D62246" id="Gruppo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">
              <v:group id="Gruppo 168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tangolo 169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tangolo 12" o:spid="_x0000_s1031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tangolo 171" o:spid="_x0000_s1032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72" o:spid="_x0000_s1033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99FAB21" w14:textId="77777777" w:rsidR="00527324" w:rsidRDefault="00DC0556">
                      <w:pPr>
                        <w:pStyle w:val="Intestazio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4D3D5" w14:textId="77777777" w:rsidR="00527324" w:rsidRDefault="00DC0556">
    <w:pPr>
      <w:pStyle w:val="Intestazione"/>
    </w:pPr>
  </w:p>
  <w:p w14:paraId="337F7AAE" w14:textId="77777777" w:rsidR="00527324" w:rsidRDefault="00DC0556">
    <w:pPr>
      <w:pStyle w:val="Intestazione"/>
    </w:pPr>
  </w:p>
  <w:p w14:paraId="3C92390E" w14:textId="77777777" w:rsidR="00527324" w:rsidRDefault="00DC0556">
    <w:pPr>
      <w:pStyle w:val="Intestazione"/>
    </w:pPr>
  </w:p>
  <w:p w14:paraId="50A3B1BD" w14:textId="77777777" w:rsidR="00527324" w:rsidRDefault="00DC0556">
    <w:pPr>
      <w:pStyle w:val="Intestazione"/>
    </w:pPr>
  </w:p>
  <w:p w14:paraId="32E68FD4" w14:textId="77777777" w:rsidR="00527324" w:rsidRDefault="00DC0556">
    <w:pPr>
      <w:pStyle w:val="Intestazione"/>
    </w:pPr>
  </w:p>
  <w:p w14:paraId="52288EA2" w14:textId="77777777" w:rsidR="00527324" w:rsidRDefault="00DC0556">
    <w:pPr>
      <w:pStyle w:val="Intestazione"/>
    </w:pPr>
  </w:p>
  <w:p w14:paraId="78F4B5CA" w14:textId="77777777" w:rsidR="00527324" w:rsidRDefault="00DC0556">
    <w:pPr>
      <w:pStyle w:val="Intestazione"/>
    </w:pPr>
  </w:p>
  <w:p w14:paraId="5EEEF786" w14:textId="77777777" w:rsidR="00527324" w:rsidRDefault="00DC0556">
    <w:pPr>
      <w:pStyle w:val="Intestazione"/>
    </w:pPr>
  </w:p>
  <w:p w14:paraId="109AB450" w14:textId="77777777" w:rsidR="00527324" w:rsidRDefault="00DC0556">
    <w:pPr>
      <w:pStyle w:val="Intestazione"/>
    </w:pPr>
    <w:r>
      <w:rPr>
        <w:noProof/>
      </w:rPr>
      <w:drawing>
        <wp:inline distT="0" distB="0" distL="0" distR="0" wp14:anchorId="7E837BEB" wp14:editId="1535D245">
          <wp:extent cx="4320000" cy="1224180"/>
          <wp:effectExtent l="0" t="0" r="4445" b="0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000" cy="12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7400"/>
    <w:multiLevelType w:val="hybridMultilevel"/>
    <w:tmpl w:val="E1F0679A"/>
    <w:lvl w:ilvl="0" w:tplc="0BE014D8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DC7"/>
    <w:multiLevelType w:val="hybridMultilevel"/>
    <w:tmpl w:val="73E20728"/>
    <w:lvl w:ilvl="0" w:tplc="493E3C2A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6" w:hanging="360"/>
      </w:pPr>
    </w:lvl>
    <w:lvl w:ilvl="2" w:tplc="0410001B" w:tentative="1">
      <w:start w:val="1"/>
      <w:numFmt w:val="lowerRoman"/>
      <w:lvlText w:val="%3."/>
      <w:lvlJc w:val="right"/>
      <w:pPr>
        <w:ind w:left="1876" w:hanging="180"/>
      </w:pPr>
    </w:lvl>
    <w:lvl w:ilvl="3" w:tplc="0410000F" w:tentative="1">
      <w:start w:val="1"/>
      <w:numFmt w:val="decimal"/>
      <w:lvlText w:val="%4."/>
      <w:lvlJc w:val="left"/>
      <w:pPr>
        <w:ind w:left="2596" w:hanging="360"/>
      </w:pPr>
    </w:lvl>
    <w:lvl w:ilvl="4" w:tplc="04100019" w:tentative="1">
      <w:start w:val="1"/>
      <w:numFmt w:val="lowerLetter"/>
      <w:lvlText w:val="%5."/>
      <w:lvlJc w:val="left"/>
      <w:pPr>
        <w:ind w:left="3316" w:hanging="360"/>
      </w:pPr>
    </w:lvl>
    <w:lvl w:ilvl="5" w:tplc="0410001B" w:tentative="1">
      <w:start w:val="1"/>
      <w:numFmt w:val="lowerRoman"/>
      <w:lvlText w:val="%6."/>
      <w:lvlJc w:val="right"/>
      <w:pPr>
        <w:ind w:left="4036" w:hanging="180"/>
      </w:pPr>
    </w:lvl>
    <w:lvl w:ilvl="6" w:tplc="0410000F" w:tentative="1">
      <w:start w:val="1"/>
      <w:numFmt w:val="decimal"/>
      <w:lvlText w:val="%7."/>
      <w:lvlJc w:val="left"/>
      <w:pPr>
        <w:ind w:left="4756" w:hanging="360"/>
      </w:pPr>
    </w:lvl>
    <w:lvl w:ilvl="7" w:tplc="04100019" w:tentative="1">
      <w:start w:val="1"/>
      <w:numFmt w:val="lowerLetter"/>
      <w:lvlText w:val="%8."/>
      <w:lvlJc w:val="left"/>
      <w:pPr>
        <w:ind w:left="5476" w:hanging="360"/>
      </w:pPr>
    </w:lvl>
    <w:lvl w:ilvl="8" w:tplc="041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28B271EF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783C7D"/>
    <w:multiLevelType w:val="hybridMultilevel"/>
    <w:tmpl w:val="08248B1E"/>
    <w:lvl w:ilvl="0" w:tplc="1430C190">
      <w:start w:val="1"/>
      <w:numFmt w:val="decimal"/>
      <w:lvlText w:val="DPMU-S-SYPLA-L4[00%1]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F7AD7"/>
    <w:multiLevelType w:val="hybridMultilevel"/>
    <w:tmpl w:val="0A944412"/>
    <w:lvl w:ilvl="0" w:tplc="493E3C2A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6" w:hanging="360"/>
      </w:pPr>
    </w:lvl>
    <w:lvl w:ilvl="2" w:tplc="0410001B" w:tentative="1">
      <w:start w:val="1"/>
      <w:numFmt w:val="lowerRoman"/>
      <w:lvlText w:val="%3."/>
      <w:lvlJc w:val="right"/>
      <w:pPr>
        <w:ind w:left="1876" w:hanging="180"/>
      </w:pPr>
    </w:lvl>
    <w:lvl w:ilvl="3" w:tplc="0410000F" w:tentative="1">
      <w:start w:val="1"/>
      <w:numFmt w:val="decimal"/>
      <w:lvlText w:val="%4."/>
      <w:lvlJc w:val="left"/>
      <w:pPr>
        <w:ind w:left="2596" w:hanging="360"/>
      </w:pPr>
    </w:lvl>
    <w:lvl w:ilvl="4" w:tplc="04100019" w:tentative="1">
      <w:start w:val="1"/>
      <w:numFmt w:val="lowerLetter"/>
      <w:lvlText w:val="%5."/>
      <w:lvlJc w:val="left"/>
      <w:pPr>
        <w:ind w:left="3316" w:hanging="360"/>
      </w:pPr>
    </w:lvl>
    <w:lvl w:ilvl="5" w:tplc="0410001B" w:tentative="1">
      <w:start w:val="1"/>
      <w:numFmt w:val="lowerRoman"/>
      <w:lvlText w:val="%6."/>
      <w:lvlJc w:val="right"/>
      <w:pPr>
        <w:ind w:left="4036" w:hanging="180"/>
      </w:pPr>
    </w:lvl>
    <w:lvl w:ilvl="6" w:tplc="0410000F" w:tentative="1">
      <w:start w:val="1"/>
      <w:numFmt w:val="decimal"/>
      <w:lvlText w:val="%7."/>
      <w:lvlJc w:val="left"/>
      <w:pPr>
        <w:ind w:left="4756" w:hanging="360"/>
      </w:pPr>
    </w:lvl>
    <w:lvl w:ilvl="7" w:tplc="04100019" w:tentative="1">
      <w:start w:val="1"/>
      <w:numFmt w:val="lowerLetter"/>
      <w:lvlText w:val="%8."/>
      <w:lvlJc w:val="left"/>
      <w:pPr>
        <w:ind w:left="5476" w:hanging="360"/>
      </w:pPr>
    </w:lvl>
    <w:lvl w:ilvl="8" w:tplc="041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2F69111B"/>
    <w:multiLevelType w:val="hybridMultilevel"/>
    <w:tmpl w:val="2082A506"/>
    <w:lvl w:ilvl="0" w:tplc="493E3C2A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6" w:hanging="360"/>
      </w:pPr>
    </w:lvl>
    <w:lvl w:ilvl="2" w:tplc="0410001B" w:tentative="1">
      <w:start w:val="1"/>
      <w:numFmt w:val="lowerRoman"/>
      <w:lvlText w:val="%3."/>
      <w:lvlJc w:val="right"/>
      <w:pPr>
        <w:ind w:left="1876" w:hanging="180"/>
      </w:pPr>
    </w:lvl>
    <w:lvl w:ilvl="3" w:tplc="0410000F" w:tentative="1">
      <w:start w:val="1"/>
      <w:numFmt w:val="decimal"/>
      <w:lvlText w:val="%4."/>
      <w:lvlJc w:val="left"/>
      <w:pPr>
        <w:ind w:left="2596" w:hanging="360"/>
      </w:pPr>
    </w:lvl>
    <w:lvl w:ilvl="4" w:tplc="04100019" w:tentative="1">
      <w:start w:val="1"/>
      <w:numFmt w:val="lowerLetter"/>
      <w:lvlText w:val="%5."/>
      <w:lvlJc w:val="left"/>
      <w:pPr>
        <w:ind w:left="3316" w:hanging="360"/>
      </w:pPr>
    </w:lvl>
    <w:lvl w:ilvl="5" w:tplc="0410001B" w:tentative="1">
      <w:start w:val="1"/>
      <w:numFmt w:val="lowerRoman"/>
      <w:lvlText w:val="%6."/>
      <w:lvlJc w:val="right"/>
      <w:pPr>
        <w:ind w:left="4036" w:hanging="180"/>
      </w:pPr>
    </w:lvl>
    <w:lvl w:ilvl="6" w:tplc="0410000F" w:tentative="1">
      <w:start w:val="1"/>
      <w:numFmt w:val="decimal"/>
      <w:lvlText w:val="%7."/>
      <w:lvlJc w:val="left"/>
      <w:pPr>
        <w:ind w:left="4756" w:hanging="360"/>
      </w:pPr>
    </w:lvl>
    <w:lvl w:ilvl="7" w:tplc="04100019" w:tentative="1">
      <w:start w:val="1"/>
      <w:numFmt w:val="lowerLetter"/>
      <w:lvlText w:val="%8."/>
      <w:lvlJc w:val="left"/>
      <w:pPr>
        <w:ind w:left="5476" w:hanging="360"/>
      </w:pPr>
    </w:lvl>
    <w:lvl w:ilvl="8" w:tplc="041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3272722E"/>
    <w:multiLevelType w:val="hybridMultilevel"/>
    <w:tmpl w:val="73E20728"/>
    <w:lvl w:ilvl="0" w:tplc="493E3C2A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6" w:hanging="360"/>
      </w:pPr>
    </w:lvl>
    <w:lvl w:ilvl="2" w:tplc="0410001B" w:tentative="1">
      <w:start w:val="1"/>
      <w:numFmt w:val="lowerRoman"/>
      <w:lvlText w:val="%3."/>
      <w:lvlJc w:val="right"/>
      <w:pPr>
        <w:ind w:left="1876" w:hanging="180"/>
      </w:pPr>
    </w:lvl>
    <w:lvl w:ilvl="3" w:tplc="0410000F" w:tentative="1">
      <w:start w:val="1"/>
      <w:numFmt w:val="decimal"/>
      <w:lvlText w:val="%4."/>
      <w:lvlJc w:val="left"/>
      <w:pPr>
        <w:ind w:left="2596" w:hanging="360"/>
      </w:pPr>
    </w:lvl>
    <w:lvl w:ilvl="4" w:tplc="04100019" w:tentative="1">
      <w:start w:val="1"/>
      <w:numFmt w:val="lowerLetter"/>
      <w:lvlText w:val="%5."/>
      <w:lvlJc w:val="left"/>
      <w:pPr>
        <w:ind w:left="3316" w:hanging="360"/>
      </w:pPr>
    </w:lvl>
    <w:lvl w:ilvl="5" w:tplc="0410001B" w:tentative="1">
      <w:start w:val="1"/>
      <w:numFmt w:val="lowerRoman"/>
      <w:lvlText w:val="%6."/>
      <w:lvlJc w:val="right"/>
      <w:pPr>
        <w:ind w:left="4036" w:hanging="180"/>
      </w:pPr>
    </w:lvl>
    <w:lvl w:ilvl="6" w:tplc="0410000F" w:tentative="1">
      <w:start w:val="1"/>
      <w:numFmt w:val="decimal"/>
      <w:lvlText w:val="%7."/>
      <w:lvlJc w:val="left"/>
      <w:pPr>
        <w:ind w:left="4756" w:hanging="360"/>
      </w:pPr>
    </w:lvl>
    <w:lvl w:ilvl="7" w:tplc="04100019" w:tentative="1">
      <w:start w:val="1"/>
      <w:numFmt w:val="lowerLetter"/>
      <w:lvlText w:val="%8."/>
      <w:lvlJc w:val="left"/>
      <w:pPr>
        <w:ind w:left="5476" w:hanging="360"/>
      </w:pPr>
    </w:lvl>
    <w:lvl w:ilvl="8" w:tplc="041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36F04A1C"/>
    <w:multiLevelType w:val="hybridMultilevel"/>
    <w:tmpl w:val="731EA4CC"/>
    <w:lvl w:ilvl="0" w:tplc="493E3C2A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6" w:hanging="360"/>
      </w:pPr>
    </w:lvl>
    <w:lvl w:ilvl="2" w:tplc="0410001B" w:tentative="1">
      <w:start w:val="1"/>
      <w:numFmt w:val="lowerRoman"/>
      <w:lvlText w:val="%3."/>
      <w:lvlJc w:val="right"/>
      <w:pPr>
        <w:ind w:left="1876" w:hanging="180"/>
      </w:pPr>
    </w:lvl>
    <w:lvl w:ilvl="3" w:tplc="0410000F" w:tentative="1">
      <w:start w:val="1"/>
      <w:numFmt w:val="decimal"/>
      <w:lvlText w:val="%4."/>
      <w:lvlJc w:val="left"/>
      <w:pPr>
        <w:ind w:left="2596" w:hanging="360"/>
      </w:pPr>
    </w:lvl>
    <w:lvl w:ilvl="4" w:tplc="04100019" w:tentative="1">
      <w:start w:val="1"/>
      <w:numFmt w:val="lowerLetter"/>
      <w:lvlText w:val="%5."/>
      <w:lvlJc w:val="left"/>
      <w:pPr>
        <w:ind w:left="3316" w:hanging="360"/>
      </w:pPr>
    </w:lvl>
    <w:lvl w:ilvl="5" w:tplc="0410001B" w:tentative="1">
      <w:start w:val="1"/>
      <w:numFmt w:val="lowerRoman"/>
      <w:lvlText w:val="%6."/>
      <w:lvlJc w:val="right"/>
      <w:pPr>
        <w:ind w:left="4036" w:hanging="180"/>
      </w:pPr>
    </w:lvl>
    <w:lvl w:ilvl="6" w:tplc="0410000F" w:tentative="1">
      <w:start w:val="1"/>
      <w:numFmt w:val="decimal"/>
      <w:lvlText w:val="%7."/>
      <w:lvlJc w:val="left"/>
      <w:pPr>
        <w:ind w:left="4756" w:hanging="360"/>
      </w:pPr>
    </w:lvl>
    <w:lvl w:ilvl="7" w:tplc="04100019" w:tentative="1">
      <w:start w:val="1"/>
      <w:numFmt w:val="lowerLetter"/>
      <w:lvlText w:val="%8."/>
      <w:lvlJc w:val="left"/>
      <w:pPr>
        <w:ind w:left="5476" w:hanging="360"/>
      </w:pPr>
    </w:lvl>
    <w:lvl w:ilvl="8" w:tplc="041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3DF22194"/>
    <w:multiLevelType w:val="hybridMultilevel"/>
    <w:tmpl w:val="73E20728"/>
    <w:lvl w:ilvl="0" w:tplc="493E3C2A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6" w:hanging="360"/>
      </w:pPr>
    </w:lvl>
    <w:lvl w:ilvl="2" w:tplc="0410001B" w:tentative="1">
      <w:start w:val="1"/>
      <w:numFmt w:val="lowerRoman"/>
      <w:lvlText w:val="%3."/>
      <w:lvlJc w:val="right"/>
      <w:pPr>
        <w:ind w:left="1876" w:hanging="180"/>
      </w:pPr>
    </w:lvl>
    <w:lvl w:ilvl="3" w:tplc="0410000F" w:tentative="1">
      <w:start w:val="1"/>
      <w:numFmt w:val="decimal"/>
      <w:lvlText w:val="%4."/>
      <w:lvlJc w:val="left"/>
      <w:pPr>
        <w:ind w:left="2596" w:hanging="360"/>
      </w:pPr>
    </w:lvl>
    <w:lvl w:ilvl="4" w:tplc="04100019" w:tentative="1">
      <w:start w:val="1"/>
      <w:numFmt w:val="lowerLetter"/>
      <w:lvlText w:val="%5."/>
      <w:lvlJc w:val="left"/>
      <w:pPr>
        <w:ind w:left="3316" w:hanging="360"/>
      </w:pPr>
    </w:lvl>
    <w:lvl w:ilvl="5" w:tplc="0410001B" w:tentative="1">
      <w:start w:val="1"/>
      <w:numFmt w:val="lowerRoman"/>
      <w:lvlText w:val="%6."/>
      <w:lvlJc w:val="right"/>
      <w:pPr>
        <w:ind w:left="4036" w:hanging="180"/>
      </w:pPr>
    </w:lvl>
    <w:lvl w:ilvl="6" w:tplc="0410000F" w:tentative="1">
      <w:start w:val="1"/>
      <w:numFmt w:val="decimal"/>
      <w:lvlText w:val="%7."/>
      <w:lvlJc w:val="left"/>
      <w:pPr>
        <w:ind w:left="4756" w:hanging="360"/>
      </w:pPr>
    </w:lvl>
    <w:lvl w:ilvl="7" w:tplc="04100019" w:tentative="1">
      <w:start w:val="1"/>
      <w:numFmt w:val="lowerLetter"/>
      <w:lvlText w:val="%8."/>
      <w:lvlJc w:val="left"/>
      <w:pPr>
        <w:ind w:left="5476" w:hanging="360"/>
      </w:pPr>
    </w:lvl>
    <w:lvl w:ilvl="8" w:tplc="041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3EBA1B0C"/>
    <w:multiLevelType w:val="hybridMultilevel"/>
    <w:tmpl w:val="73E20728"/>
    <w:lvl w:ilvl="0" w:tplc="493E3C2A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6" w:hanging="360"/>
      </w:pPr>
    </w:lvl>
    <w:lvl w:ilvl="2" w:tplc="0410001B" w:tentative="1">
      <w:start w:val="1"/>
      <w:numFmt w:val="lowerRoman"/>
      <w:lvlText w:val="%3."/>
      <w:lvlJc w:val="right"/>
      <w:pPr>
        <w:ind w:left="1876" w:hanging="180"/>
      </w:pPr>
    </w:lvl>
    <w:lvl w:ilvl="3" w:tplc="0410000F" w:tentative="1">
      <w:start w:val="1"/>
      <w:numFmt w:val="decimal"/>
      <w:lvlText w:val="%4."/>
      <w:lvlJc w:val="left"/>
      <w:pPr>
        <w:ind w:left="2596" w:hanging="360"/>
      </w:pPr>
    </w:lvl>
    <w:lvl w:ilvl="4" w:tplc="04100019" w:tentative="1">
      <w:start w:val="1"/>
      <w:numFmt w:val="lowerLetter"/>
      <w:lvlText w:val="%5."/>
      <w:lvlJc w:val="left"/>
      <w:pPr>
        <w:ind w:left="3316" w:hanging="360"/>
      </w:pPr>
    </w:lvl>
    <w:lvl w:ilvl="5" w:tplc="0410001B" w:tentative="1">
      <w:start w:val="1"/>
      <w:numFmt w:val="lowerRoman"/>
      <w:lvlText w:val="%6."/>
      <w:lvlJc w:val="right"/>
      <w:pPr>
        <w:ind w:left="4036" w:hanging="180"/>
      </w:pPr>
    </w:lvl>
    <w:lvl w:ilvl="6" w:tplc="0410000F" w:tentative="1">
      <w:start w:val="1"/>
      <w:numFmt w:val="decimal"/>
      <w:lvlText w:val="%7."/>
      <w:lvlJc w:val="left"/>
      <w:pPr>
        <w:ind w:left="4756" w:hanging="360"/>
      </w:pPr>
    </w:lvl>
    <w:lvl w:ilvl="7" w:tplc="04100019" w:tentative="1">
      <w:start w:val="1"/>
      <w:numFmt w:val="lowerLetter"/>
      <w:lvlText w:val="%8."/>
      <w:lvlJc w:val="left"/>
      <w:pPr>
        <w:ind w:left="5476" w:hanging="360"/>
      </w:pPr>
    </w:lvl>
    <w:lvl w:ilvl="8" w:tplc="041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44A235F0"/>
    <w:multiLevelType w:val="hybridMultilevel"/>
    <w:tmpl w:val="2082A506"/>
    <w:lvl w:ilvl="0" w:tplc="493E3C2A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6" w:hanging="360"/>
      </w:pPr>
    </w:lvl>
    <w:lvl w:ilvl="2" w:tplc="0410001B" w:tentative="1">
      <w:start w:val="1"/>
      <w:numFmt w:val="lowerRoman"/>
      <w:lvlText w:val="%3."/>
      <w:lvlJc w:val="right"/>
      <w:pPr>
        <w:ind w:left="1876" w:hanging="180"/>
      </w:pPr>
    </w:lvl>
    <w:lvl w:ilvl="3" w:tplc="0410000F" w:tentative="1">
      <w:start w:val="1"/>
      <w:numFmt w:val="decimal"/>
      <w:lvlText w:val="%4."/>
      <w:lvlJc w:val="left"/>
      <w:pPr>
        <w:ind w:left="2596" w:hanging="360"/>
      </w:pPr>
    </w:lvl>
    <w:lvl w:ilvl="4" w:tplc="04100019" w:tentative="1">
      <w:start w:val="1"/>
      <w:numFmt w:val="lowerLetter"/>
      <w:lvlText w:val="%5."/>
      <w:lvlJc w:val="left"/>
      <w:pPr>
        <w:ind w:left="3316" w:hanging="360"/>
      </w:pPr>
    </w:lvl>
    <w:lvl w:ilvl="5" w:tplc="0410001B" w:tentative="1">
      <w:start w:val="1"/>
      <w:numFmt w:val="lowerRoman"/>
      <w:lvlText w:val="%6."/>
      <w:lvlJc w:val="right"/>
      <w:pPr>
        <w:ind w:left="4036" w:hanging="180"/>
      </w:pPr>
    </w:lvl>
    <w:lvl w:ilvl="6" w:tplc="0410000F" w:tentative="1">
      <w:start w:val="1"/>
      <w:numFmt w:val="decimal"/>
      <w:lvlText w:val="%7."/>
      <w:lvlJc w:val="left"/>
      <w:pPr>
        <w:ind w:left="4756" w:hanging="360"/>
      </w:pPr>
    </w:lvl>
    <w:lvl w:ilvl="7" w:tplc="04100019" w:tentative="1">
      <w:start w:val="1"/>
      <w:numFmt w:val="lowerLetter"/>
      <w:lvlText w:val="%8."/>
      <w:lvlJc w:val="left"/>
      <w:pPr>
        <w:ind w:left="5476" w:hanging="360"/>
      </w:pPr>
    </w:lvl>
    <w:lvl w:ilvl="8" w:tplc="041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46A55AA9"/>
    <w:multiLevelType w:val="hybridMultilevel"/>
    <w:tmpl w:val="731EA4CC"/>
    <w:lvl w:ilvl="0" w:tplc="493E3C2A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6" w:hanging="360"/>
      </w:pPr>
    </w:lvl>
    <w:lvl w:ilvl="2" w:tplc="0410001B" w:tentative="1">
      <w:start w:val="1"/>
      <w:numFmt w:val="lowerRoman"/>
      <w:lvlText w:val="%3."/>
      <w:lvlJc w:val="right"/>
      <w:pPr>
        <w:ind w:left="1876" w:hanging="180"/>
      </w:pPr>
    </w:lvl>
    <w:lvl w:ilvl="3" w:tplc="0410000F" w:tentative="1">
      <w:start w:val="1"/>
      <w:numFmt w:val="decimal"/>
      <w:lvlText w:val="%4."/>
      <w:lvlJc w:val="left"/>
      <w:pPr>
        <w:ind w:left="2596" w:hanging="360"/>
      </w:pPr>
    </w:lvl>
    <w:lvl w:ilvl="4" w:tplc="04100019" w:tentative="1">
      <w:start w:val="1"/>
      <w:numFmt w:val="lowerLetter"/>
      <w:lvlText w:val="%5."/>
      <w:lvlJc w:val="left"/>
      <w:pPr>
        <w:ind w:left="3316" w:hanging="360"/>
      </w:pPr>
    </w:lvl>
    <w:lvl w:ilvl="5" w:tplc="0410001B" w:tentative="1">
      <w:start w:val="1"/>
      <w:numFmt w:val="lowerRoman"/>
      <w:lvlText w:val="%6."/>
      <w:lvlJc w:val="right"/>
      <w:pPr>
        <w:ind w:left="4036" w:hanging="180"/>
      </w:pPr>
    </w:lvl>
    <w:lvl w:ilvl="6" w:tplc="0410000F" w:tentative="1">
      <w:start w:val="1"/>
      <w:numFmt w:val="decimal"/>
      <w:lvlText w:val="%7."/>
      <w:lvlJc w:val="left"/>
      <w:pPr>
        <w:ind w:left="4756" w:hanging="360"/>
      </w:pPr>
    </w:lvl>
    <w:lvl w:ilvl="7" w:tplc="04100019" w:tentative="1">
      <w:start w:val="1"/>
      <w:numFmt w:val="lowerLetter"/>
      <w:lvlText w:val="%8."/>
      <w:lvlJc w:val="left"/>
      <w:pPr>
        <w:ind w:left="5476" w:hanging="360"/>
      </w:pPr>
    </w:lvl>
    <w:lvl w:ilvl="8" w:tplc="041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54DA6EAA"/>
    <w:multiLevelType w:val="hybridMultilevel"/>
    <w:tmpl w:val="2082A506"/>
    <w:lvl w:ilvl="0" w:tplc="493E3C2A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6" w:hanging="360"/>
      </w:pPr>
    </w:lvl>
    <w:lvl w:ilvl="2" w:tplc="0410001B" w:tentative="1">
      <w:start w:val="1"/>
      <w:numFmt w:val="lowerRoman"/>
      <w:lvlText w:val="%3."/>
      <w:lvlJc w:val="right"/>
      <w:pPr>
        <w:ind w:left="1876" w:hanging="180"/>
      </w:pPr>
    </w:lvl>
    <w:lvl w:ilvl="3" w:tplc="0410000F" w:tentative="1">
      <w:start w:val="1"/>
      <w:numFmt w:val="decimal"/>
      <w:lvlText w:val="%4."/>
      <w:lvlJc w:val="left"/>
      <w:pPr>
        <w:ind w:left="2596" w:hanging="360"/>
      </w:pPr>
    </w:lvl>
    <w:lvl w:ilvl="4" w:tplc="04100019" w:tentative="1">
      <w:start w:val="1"/>
      <w:numFmt w:val="lowerLetter"/>
      <w:lvlText w:val="%5."/>
      <w:lvlJc w:val="left"/>
      <w:pPr>
        <w:ind w:left="3316" w:hanging="360"/>
      </w:pPr>
    </w:lvl>
    <w:lvl w:ilvl="5" w:tplc="0410001B" w:tentative="1">
      <w:start w:val="1"/>
      <w:numFmt w:val="lowerRoman"/>
      <w:lvlText w:val="%6."/>
      <w:lvlJc w:val="right"/>
      <w:pPr>
        <w:ind w:left="4036" w:hanging="180"/>
      </w:pPr>
    </w:lvl>
    <w:lvl w:ilvl="6" w:tplc="0410000F" w:tentative="1">
      <w:start w:val="1"/>
      <w:numFmt w:val="decimal"/>
      <w:lvlText w:val="%7."/>
      <w:lvlJc w:val="left"/>
      <w:pPr>
        <w:ind w:left="4756" w:hanging="360"/>
      </w:pPr>
    </w:lvl>
    <w:lvl w:ilvl="7" w:tplc="04100019" w:tentative="1">
      <w:start w:val="1"/>
      <w:numFmt w:val="lowerLetter"/>
      <w:lvlText w:val="%8."/>
      <w:lvlJc w:val="left"/>
      <w:pPr>
        <w:ind w:left="5476" w:hanging="360"/>
      </w:pPr>
    </w:lvl>
    <w:lvl w:ilvl="8" w:tplc="041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54F624A2"/>
    <w:multiLevelType w:val="hybridMultilevel"/>
    <w:tmpl w:val="2082A506"/>
    <w:lvl w:ilvl="0" w:tplc="493E3C2A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6" w:hanging="360"/>
      </w:pPr>
    </w:lvl>
    <w:lvl w:ilvl="2" w:tplc="0410001B" w:tentative="1">
      <w:start w:val="1"/>
      <w:numFmt w:val="lowerRoman"/>
      <w:lvlText w:val="%3."/>
      <w:lvlJc w:val="right"/>
      <w:pPr>
        <w:ind w:left="1876" w:hanging="180"/>
      </w:pPr>
    </w:lvl>
    <w:lvl w:ilvl="3" w:tplc="0410000F" w:tentative="1">
      <w:start w:val="1"/>
      <w:numFmt w:val="decimal"/>
      <w:lvlText w:val="%4."/>
      <w:lvlJc w:val="left"/>
      <w:pPr>
        <w:ind w:left="2596" w:hanging="360"/>
      </w:pPr>
    </w:lvl>
    <w:lvl w:ilvl="4" w:tplc="04100019" w:tentative="1">
      <w:start w:val="1"/>
      <w:numFmt w:val="lowerLetter"/>
      <w:lvlText w:val="%5."/>
      <w:lvlJc w:val="left"/>
      <w:pPr>
        <w:ind w:left="3316" w:hanging="360"/>
      </w:pPr>
    </w:lvl>
    <w:lvl w:ilvl="5" w:tplc="0410001B" w:tentative="1">
      <w:start w:val="1"/>
      <w:numFmt w:val="lowerRoman"/>
      <w:lvlText w:val="%6."/>
      <w:lvlJc w:val="right"/>
      <w:pPr>
        <w:ind w:left="4036" w:hanging="180"/>
      </w:pPr>
    </w:lvl>
    <w:lvl w:ilvl="6" w:tplc="0410000F" w:tentative="1">
      <w:start w:val="1"/>
      <w:numFmt w:val="decimal"/>
      <w:lvlText w:val="%7."/>
      <w:lvlJc w:val="left"/>
      <w:pPr>
        <w:ind w:left="4756" w:hanging="360"/>
      </w:pPr>
    </w:lvl>
    <w:lvl w:ilvl="7" w:tplc="04100019" w:tentative="1">
      <w:start w:val="1"/>
      <w:numFmt w:val="lowerLetter"/>
      <w:lvlText w:val="%8."/>
      <w:lvlJc w:val="left"/>
      <w:pPr>
        <w:ind w:left="5476" w:hanging="360"/>
      </w:pPr>
    </w:lvl>
    <w:lvl w:ilvl="8" w:tplc="041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55F0207E"/>
    <w:multiLevelType w:val="hybridMultilevel"/>
    <w:tmpl w:val="79D0B7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D7BBF"/>
    <w:multiLevelType w:val="hybridMultilevel"/>
    <w:tmpl w:val="731EA4CC"/>
    <w:lvl w:ilvl="0" w:tplc="493E3C2A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6" w:hanging="360"/>
      </w:pPr>
    </w:lvl>
    <w:lvl w:ilvl="2" w:tplc="0410001B" w:tentative="1">
      <w:start w:val="1"/>
      <w:numFmt w:val="lowerRoman"/>
      <w:lvlText w:val="%3."/>
      <w:lvlJc w:val="right"/>
      <w:pPr>
        <w:ind w:left="1876" w:hanging="180"/>
      </w:pPr>
    </w:lvl>
    <w:lvl w:ilvl="3" w:tplc="0410000F" w:tentative="1">
      <w:start w:val="1"/>
      <w:numFmt w:val="decimal"/>
      <w:lvlText w:val="%4."/>
      <w:lvlJc w:val="left"/>
      <w:pPr>
        <w:ind w:left="2596" w:hanging="360"/>
      </w:pPr>
    </w:lvl>
    <w:lvl w:ilvl="4" w:tplc="04100019" w:tentative="1">
      <w:start w:val="1"/>
      <w:numFmt w:val="lowerLetter"/>
      <w:lvlText w:val="%5."/>
      <w:lvlJc w:val="left"/>
      <w:pPr>
        <w:ind w:left="3316" w:hanging="360"/>
      </w:pPr>
    </w:lvl>
    <w:lvl w:ilvl="5" w:tplc="0410001B" w:tentative="1">
      <w:start w:val="1"/>
      <w:numFmt w:val="lowerRoman"/>
      <w:lvlText w:val="%6."/>
      <w:lvlJc w:val="right"/>
      <w:pPr>
        <w:ind w:left="4036" w:hanging="180"/>
      </w:pPr>
    </w:lvl>
    <w:lvl w:ilvl="6" w:tplc="0410000F" w:tentative="1">
      <w:start w:val="1"/>
      <w:numFmt w:val="decimal"/>
      <w:lvlText w:val="%7."/>
      <w:lvlJc w:val="left"/>
      <w:pPr>
        <w:ind w:left="4756" w:hanging="360"/>
      </w:pPr>
    </w:lvl>
    <w:lvl w:ilvl="7" w:tplc="04100019" w:tentative="1">
      <w:start w:val="1"/>
      <w:numFmt w:val="lowerLetter"/>
      <w:lvlText w:val="%8."/>
      <w:lvlJc w:val="left"/>
      <w:pPr>
        <w:ind w:left="5476" w:hanging="360"/>
      </w:pPr>
    </w:lvl>
    <w:lvl w:ilvl="8" w:tplc="041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8776F03"/>
    <w:multiLevelType w:val="hybridMultilevel"/>
    <w:tmpl w:val="73E20728"/>
    <w:lvl w:ilvl="0" w:tplc="493E3C2A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6" w:hanging="360"/>
      </w:pPr>
    </w:lvl>
    <w:lvl w:ilvl="2" w:tplc="0410001B" w:tentative="1">
      <w:start w:val="1"/>
      <w:numFmt w:val="lowerRoman"/>
      <w:lvlText w:val="%3."/>
      <w:lvlJc w:val="right"/>
      <w:pPr>
        <w:ind w:left="1876" w:hanging="180"/>
      </w:pPr>
    </w:lvl>
    <w:lvl w:ilvl="3" w:tplc="0410000F" w:tentative="1">
      <w:start w:val="1"/>
      <w:numFmt w:val="decimal"/>
      <w:lvlText w:val="%4."/>
      <w:lvlJc w:val="left"/>
      <w:pPr>
        <w:ind w:left="2596" w:hanging="360"/>
      </w:pPr>
    </w:lvl>
    <w:lvl w:ilvl="4" w:tplc="04100019" w:tentative="1">
      <w:start w:val="1"/>
      <w:numFmt w:val="lowerLetter"/>
      <w:lvlText w:val="%5."/>
      <w:lvlJc w:val="left"/>
      <w:pPr>
        <w:ind w:left="3316" w:hanging="360"/>
      </w:pPr>
    </w:lvl>
    <w:lvl w:ilvl="5" w:tplc="0410001B" w:tentative="1">
      <w:start w:val="1"/>
      <w:numFmt w:val="lowerRoman"/>
      <w:lvlText w:val="%6."/>
      <w:lvlJc w:val="right"/>
      <w:pPr>
        <w:ind w:left="4036" w:hanging="180"/>
      </w:pPr>
    </w:lvl>
    <w:lvl w:ilvl="6" w:tplc="0410000F" w:tentative="1">
      <w:start w:val="1"/>
      <w:numFmt w:val="decimal"/>
      <w:lvlText w:val="%7."/>
      <w:lvlJc w:val="left"/>
      <w:pPr>
        <w:ind w:left="4756" w:hanging="360"/>
      </w:pPr>
    </w:lvl>
    <w:lvl w:ilvl="7" w:tplc="04100019" w:tentative="1">
      <w:start w:val="1"/>
      <w:numFmt w:val="lowerLetter"/>
      <w:lvlText w:val="%8."/>
      <w:lvlJc w:val="left"/>
      <w:pPr>
        <w:ind w:left="5476" w:hanging="360"/>
      </w:pPr>
    </w:lvl>
    <w:lvl w:ilvl="8" w:tplc="041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6DB50E7E"/>
    <w:multiLevelType w:val="hybridMultilevel"/>
    <w:tmpl w:val="23C82F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36511"/>
    <w:multiLevelType w:val="hybridMultilevel"/>
    <w:tmpl w:val="73E20728"/>
    <w:lvl w:ilvl="0" w:tplc="493E3C2A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6" w:hanging="360"/>
      </w:pPr>
    </w:lvl>
    <w:lvl w:ilvl="2" w:tplc="0410001B" w:tentative="1">
      <w:start w:val="1"/>
      <w:numFmt w:val="lowerRoman"/>
      <w:lvlText w:val="%3."/>
      <w:lvlJc w:val="right"/>
      <w:pPr>
        <w:ind w:left="1876" w:hanging="180"/>
      </w:pPr>
    </w:lvl>
    <w:lvl w:ilvl="3" w:tplc="0410000F" w:tentative="1">
      <w:start w:val="1"/>
      <w:numFmt w:val="decimal"/>
      <w:lvlText w:val="%4."/>
      <w:lvlJc w:val="left"/>
      <w:pPr>
        <w:ind w:left="2596" w:hanging="360"/>
      </w:pPr>
    </w:lvl>
    <w:lvl w:ilvl="4" w:tplc="04100019" w:tentative="1">
      <w:start w:val="1"/>
      <w:numFmt w:val="lowerLetter"/>
      <w:lvlText w:val="%5."/>
      <w:lvlJc w:val="left"/>
      <w:pPr>
        <w:ind w:left="3316" w:hanging="360"/>
      </w:pPr>
    </w:lvl>
    <w:lvl w:ilvl="5" w:tplc="0410001B" w:tentative="1">
      <w:start w:val="1"/>
      <w:numFmt w:val="lowerRoman"/>
      <w:lvlText w:val="%6."/>
      <w:lvlJc w:val="right"/>
      <w:pPr>
        <w:ind w:left="4036" w:hanging="180"/>
      </w:pPr>
    </w:lvl>
    <w:lvl w:ilvl="6" w:tplc="0410000F" w:tentative="1">
      <w:start w:val="1"/>
      <w:numFmt w:val="decimal"/>
      <w:lvlText w:val="%7."/>
      <w:lvlJc w:val="left"/>
      <w:pPr>
        <w:ind w:left="4756" w:hanging="360"/>
      </w:pPr>
    </w:lvl>
    <w:lvl w:ilvl="7" w:tplc="04100019" w:tentative="1">
      <w:start w:val="1"/>
      <w:numFmt w:val="lowerLetter"/>
      <w:lvlText w:val="%8."/>
      <w:lvlJc w:val="left"/>
      <w:pPr>
        <w:ind w:left="5476" w:hanging="360"/>
      </w:pPr>
    </w:lvl>
    <w:lvl w:ilvl="8" w:tplc="041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9" w15:restartNumberingAfterBreak="0">
    <w:nsid w:val="73CE0657"/>
    <w:multiLevelType w:val="hybridMultilevel"/>
    <w:tmpl w:val="731EA4CC"/>
    <w:lvl w:ilvl="0" w:tplc="493E3C2A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6" w:hanging="360"/>
      </w:pPr>
    </w:lvl>
    <w:lvl w:ilvl="2" w:tplc="0410001B" w:tentative="1">
      <w:start w:val="1"/>
      <w:numFmt w:val="lowerRoman"/>
      <w:lvlText w:val="%3."/>
      <w:lvlJc w:val="right"/>
      <w:pPr>
        <w:ind w:left="1876" w:hanging="180"/>
      </w:pPr>
    </w:lvl>
    <w:lvl w:ilvl="3" w:tplc="0410000F" w:tentative="1">
      <w:start w:val="1"/>
      <w:numFmt w:val="decimal"/>
      <w:lvlText w:val="%4."/>
      <w:lvlJc w:val="left"/>
      <w:pPr>
        <w:ind w:left="2596" w:hanging="360"/>
      </w:pPr>
    </w:lvl>
    <w:lvl w:ilvl="4" w:tplc="04100019" w:tentative="1">
      <w:start w:val="1"/>
      <w:numFmt w:val="lowerLetter"/>
      <w:lvlText w:val="%5."/>
      <w:lvlJc w:val="left"/>
      <w:pPr>
        <w:ind w:left="3316" w:hanging="360"/>
      </w:pPr>
    </w:lvl>
    <w:lvl w:ilvl="5" w:tplc="0410001B" w:tentative="1">
      <w:start w:val="1"/>
      <w:numFmt w:val="lowerRoman"/>
      <w:lvlText w:val="%6."/>
      <w:lvlJc w:val="right"/>
      <w:pPr>
        <w:ind w:left="4036" w:hanging="180"/>
      </w:pPr>
    </w:lvl>
    <w:lvl w:ilvl="6" w:tplc="0410000F" w:tentative="1">
      <w:start w:val="1"/>
      <w:numFmt w:val="decimal"/>
      <w:lvlText w:val="%7."/>
      <w:lvlJc w:val="left"/>
      <w:pPr>
        <w:ind w:left="4756" w:hanging="360"/>
      </w:pPr>
    </w:lvl>
    <w:lvl w:ilvl="7" w:tplc="04100019" w:tentative="1">
      <w:start w:val="1"/>
      <w:numFmt w:val="lowerLetter"/>
      <w:lvlText w:val="%8."/>
      <w:lvlJc w:val="left"/>
      <w:pPr>
        <w:ind w:left="5476" w:hanging="360"/>
      </w:pPr>
    </w:lvl>
    <w:lvl w:ilvl="8" w:tplc="041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0" w15:restartNumberingAfterBreak="0">
    <w:nsid w:val="78FA72C2"/>
    <w:multiLevelType w:val="hybridMultilevel"/>
    <w:tmpl w:val="08248B1E"/>
    <w:lvl w:ilvl="0" w:tplc="1430C190">
      <w:start w:val="1"/>
      <w:numFmt w:val="decimal"/>
      <w:lvlText w:val="DPMU-S-SYPLA-L4[00%1]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20"/>
  </w:num>
  <w:num w:numId="5">
    <w:abstractNumId w:val="1"/>
  </w:num>
  <w:num w:numId="6">
    <w:abstractNumId w:val="6"/>
  </w:num>
  <w:num w:numId="7">
    <w:abstractNumId w:val="9"/>
  </w:num>
  <w:num w:numId="8">
    <w:abstractNumId w:val="14"/>
  </w:num>
  <w:num w:numId="9">
    <w:abstractNumId w:val="18"/>
  </w:num>
  <w:num w:numId="10">
    <w:abstractNumId w:val="7"/>
  </w:num>
  <w:num w:numId="11">
    <w:abstractNumId w:val="10"/>
  </w:num>
  <w:num w:numId="12">
    <w:abstractNumId w:val="11"/>
  </w:num>
  <w:num w:numId="13">
    <w:abstractNumId w:val="19"/>
  </w:num>
  <w:num w:numId="14">
    <w:abstractNumId w:val="15"/>
  </w:num>
  <w:num w:numId="15">
    <w:abstractNumId w:val="5"/>
  </w:num>
  <w:num w:numId="16">
    <w:abstractNumId w:val="13"/>
  </w:num>
  <w:num w:numId="17">
    <w:abstractNumId w:val="3"/>
  </w:num>
  <w:num w:numId="18">
    <w:abstractNumId w:val="12"/>
  </w:num>
  <w:num w:numId="19">
    <w:abstractNumId w:val="16"/>
  </w:num>
  <w:num w:numId="20">
    <w:abstractNumId w:val="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CD"/>
    <w:rsid w:val="001F6BBD"/>
    <w:rsid w:val="00262B29"/>
    <w:rsid w:val="00583CCD"/>
    <w:rsid w:val="00772A33"/>
    <w:rsid w:val="009D3757"/>
    <w:rsid w:val="00D470E3"/>
    <w:rsid w:val="00DC0556"/>
    <w:rsid w:val="00DF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7DFA"/>
  <w15:chartTrackingRefBased/>
  <w15:docId w15:val="{1561609C-D722-4EA7-88DD-F7DF25FC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6BBD"/>
  </w:style>
  <w:style w:type="paragraph" w:styleId="Titolo1">
    <w:name w:val="heading 1"/>
    <w:basedOn w:val="Normale"/>
    <w:next w:val="Normale"/>
    <w:link w:val="Titolo1Carattere"/>
    <w:uiPriority w:val="9"/>
    <w:qFormat/>
    <w:rsid w:val="00D470E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70E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470E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470E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470E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470E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470E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470E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470E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47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70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470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470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470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470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470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470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470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essunaspaziatura">
    <w:name w:val="No Spacing"/>
    <w:link w:val="NessunaspaziaturaCarattere"/>
    <w:uiPriority w:val="1"/>
    <w:qFormat/>
    <w:rsid w:val="00D470E3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470E3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D470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470E3"/>
  </w:style>
  <w:style w:type="paragraph" w:styleId="Pidipagina">
    <w:name w:val="footer"/>
    <w:basedOn w:val="Normale"/>
    <w:link w:val="PidipaginaCarattere"/>
    <w:uiPriority w:val="99"/>
    <w:unhideWhenUsed/>
    <w:rsid w:val="00D470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470E3"/>
  </w:style>
  <w:style w:type="character" w:styleId="Collegamentoipertestuale">
    <w:name w:val="Hyperlink"/>
    <w:basedOn w:val="Carpredefinitoparagrafo"/>
    <w:uiPriority w:val="99"/>
    <w:unhideWhenUsed/>
    <w:rsid w:val="00D470E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70E3"/>
    <w:rPr>
      <w:color w:val="808080"/>
      <w:shd w:val="clear" w:color="auto" w:fill="E6E6E6"/>
    </w:rPr>
  </w:style>
  <w:style w:type="table" w:styleId="Grigliatabella">
    <w:name w:val="Table Grid"/>
    <w:basedOn w:val="Tabellanormale"/>
    <w:uiPriority w:val="39"/>
    <w:rsid w:val="00D47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470E3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470E3"/>
    <w:pPr>
      <w:numPr>
        <w:numId w:val="0"/>
      </w:num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470E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470E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D470E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it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yenmaint.it" TargetMode="External"/><Relationship Id="rId2" Type="http://schemas.openxmlformats.org/officeDocument/2006/relationships/hyperlink" Target="http://www.syenmaint.it" TargetMode="External"/><Relationship Id="rId1" Type="http://schemas.openxmlformats.org/officeDocument/2006/relationships/image" Target="media/image1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yenmaint.it" TargetMode="External"/><Relationship Id="rId2" Type="http://schemas.openxmlformats.org/officeDocument/2006/relationships/hyperlink" Target="http://www.syenmaint.it" TargetMode="External"/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png"/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80EDD-3CF7-46D5-9BBD-01626EB54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di installazione del live streaming</dc:title>
  <dc:subject/>
  <dc:creator>Roberto Rispo</dc:creator>
  <cp:keywords/>
  <dc:description/>
  <cp:lastModifiedBy>Roberto Rispo</cp:lastModifiedBy>
  <cp:revision>2</cp:revision>
  <dcterms:created xsi:type="dcterms:W3CDTF">2020-08-03T12:45:00Z</dcterms:created>
  <dcterms:modified xsi:type="dcterms:W3CDTF">2020-08-03T13:44:00Z</dcterms:modified>
</cp:coreProperties>
</file>