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2E" w:rsidRDefault="00F8082E" w:rsidP="00E2444D">
      <w:pPr>
        <w:jc w:val="both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:rsidR="00DB52C8" w:rsidRPr="00F8082E" w:rsidRDefault="00F3342A" w:rsidP="00E2444D">
      <w:pPr>
        <w:jc w:val="both"/>
        <w:rPr>
          <w:sz w:val="24"/>
          <w:szCs w:val="28"/>
        </w:rPr>
      </w:pPr>
      <w:r w:rsidRPr="00F8082E">
        <w:rPr>
          <w:sz w:val="24"/>
          <w:szCs w:val="28"/>
        </w:rPr>
        <w:t xml:space="preserve">Durante el día a día utilizamos </w:t>
      </w:r>
      <w:r w:rsidR="00E2444D" w:rsidRPr="00F8082E">
        <w:rPr>
          <w:sz w:val="24"/>
          <w:szCs w:val="28"/>
        </w:rPr>
        <w:t xml:space="preserve">sitios de internet para desarrollar tareas cotidianas, escolares, consultas de información, y otras actividades, </w:t>
      </w:r>
      <w:r w:rsidR="00F8082E">
        <w:rPr>
          <w:sz w:val="24"/>
          <w:szCs w:val="28"/>
        </w:rPr>
        <w:t>para esto utilizamos sitios que sean sencillos de manejar y entendibles para un público en general</w:t>
      </w:r>
      <w:r w:rsidR="00E2444D" w:rsidRPr="00F8082E">
        <w:rPr>
          <w:sz w:val="24"/>
          <w:szCs w:val="28"/>
        </w:rPr>
        <w:t xml:space="preserve">, </w:t>
      </w:r>
      <w:r w:rsidR="00F65FDB" w:rsidRPr="00F8082E">
        <w:rPr>
          <w:sz w:val="24"/>
          <w:szCs w:val="28"/>
        </w:rPr>
        <w:t xml:space="preserve">sin embargo, a pesar del uso cotidiano se suele desconocer ciertas herramientas </w:t>
      </w:r>
      <w:r w:rsidR="009513A6">
        <w:rPr>
          <w:sz w:val="24"/>
          <w:szCs w:val="28"/>
        </w:rPr>
        <w:t>y sitios que ayudan a la elaboración de proyectos o realización de tareas, que generalmente se utilizan y favorecen en el ámbito escolar y profesional.</w:t>
      </w:r>
    </w:p>
    <w:p w:rsidR="009513A6" w:rsidRDefault="00F65FDB" w:rsidP="00E2444D">
      <w:pPr>
        <w:jc w:val="both"/>
        <w:rPr>
          <w:sz w:val="24"/>
          <w:szCs w:val="28"/>
        </w:rPr>
      </w:pPr>
      <w:r w:rsidRPr="00F8082E">
        <w:rPr>
          <w:sz w:val="24"/>
          <w:szCs w:val="28"/>
        </w:rPr>
        <w:t xml:space="preserve">Durante la práctica </w:t>
      </w:r>
      <w:r w:rsidR="00F8082E" w:rsidRPr="00F8082E">
        <w:rPr>
          <w:sz w:val="24"/>
          <w:szCs w:val="28"/>
        </w:rPr>
        <w:t>se utilizarán sitios y herramientas que favorecen en la elaboración de un proyecto, tales como</w:t>
      </w:r>
      <w:r w:rsidR="009513A6">
        <w:rPr>
          <w:sz w:val="24"/>
          <w:szCs w:val="28"/>
        </w:rPr>
        <w:t>:</w:t>
      </w:r>
    </w:p>
    <w:p w:rsidR="009513A6" w:rsidRDefault="009513A6" w:rsidP="009513A6">
      <w:pPr>
        <w:pStyle w:val="Prrafode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R</w:t>
      </w:r>
      <w:r w:rsidR="00F8082E" w:rsidRPr="009513A6">
        <w:rPr>
          <w:sz w:val="24"/>
          <w:szCs w:val="28"/>
        </w:rPr>
        <w:t>epositorios de almacenamiento en línea</w:t>
      </w:r>
      <w:r>
        <w:rPr>
          <w:sz w:val="24"/>
          <w:szCs w:val="28"/>
        </w:rPr>
        <w:t>.</w:t>
      </w:r>
    </w:p>
    <w:p w:rsidR="009513A6" w:rsidRDefault="009513A6" w:rsidP="009513A6">
      <w:pPr>
        <w:pStyle w:val="Prrafode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R</w:t>
      </w:r>
      <w:r w:rsidR="00F8082E" w:rsidRPr="009513A6">
        <w:rPr>
          <w:sz w:val="24"/>
          <w:szCs w:val="28"/>
        </w:rPr>
        <w:t xml:space="preserve">egistro de </w:t>
      </w:r>
      <w:r>
        <w:rPr>
          <w:sz w:val="24"/>
          <w:szCs w:val="28"/>
        </w:rPr>
        <w:t>desarrollo de tareas y proyectos.</w:t>
      </w:r>
    </w:p>
    <w:p w:rsidR="00F65FDB" w:rsidRDefault="009513A6" w:rsidP="009513A6">
      <w:pPr>
        <w:pStyle w:val="Prrafodelista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sz w:val="24"/>
          <w:szCs w:val="28"/>
        </w:rPr>
        <w:t>C</w:t>
      </w:r>
      <w:r w:rsidR="00F8082E" w:rsidRPr="009513A6">
        <w:rPr>
          <w:sz w:val="24"/>
          <w:szCs w:val="28"/>
        </w:rPr>
        <w:t xml:space="preserve">omandos y herramientas para la realización de una búsqueda </w:t>
      </w:r>
      <w:r>
        <w:rPr>
          <w:sz w:val="24"/>
          <w:szCs w:val="28"/>
        </w:rPr>
        <w:t>especializada.</w:t>
      </w:r>
    </w:p>
    <w:p w:rsidR="009513A6" w:rsidRPr="009513A6" w:rsidRDefault="009513A6" w:rsidP="009513A6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Se describirá el uso y función que proporcionen, </w:t>
      </w:r>
      <w:r w:rsidR="004A12D4">
        <w:rPr>
          <w:sz w:val="24"/>
          <w:szCs w:val="28"/>
        </w:rPr>
        <w:t>así</w:t>
      </w:r>
      <w:r>
        <w:rPr>
          <w:sz w:val="24"/>
          <w:szCs w:val="28"/>
        </w:rPr>
        <w:t xml:space="preserve"> como la realización de estas para tener la primera </w:t>
      </w:r>
      <w:r w:rsidR="004A12D4">
        <w:rPr>
          <w:sz w:val="24"/>
          <w:szCs w:val="28"/>
        </w:rPr>
        <w:t>interacción</w:t>
      </w:r>
      <w:r>
        <w:rPr>
          <w:sz w:val="24"/>
          <w:szCs w:val="28"/>
        </w:rPr>
        <w:t xml:space="preserve"> y en posteriormente </w:t>
      </w:r>
      <w:r w:rsidR="004A12D4">
        <w:rPr>
          <w:sz w:val="24"/>
          <w:szCs w:val="28"/>
        </w:rPr>
        <w:t>utilizar con mayor frecuencia adaptándolos a nuestras actividades.</w:t>
      </w:r>
    </w:p>
    <w:p w:rsidR="00F65FDB" w:rsidRDefault="00F65FDB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</w:p>
    <w:p w:rsidR="004A12D4" w:rsidRDefault="004A12D4" w:rsidP="00E2444D">
      <w:pPr>
        <w:jc w:val="both"/>
        <w:rPr>
          <w:sz w:val="28"/>
          <w:szCs w:val="28"/>
        </w:rPr>
      </w:pPr>
      <w:r>
        <w:rPr>
          <w:sz w:val="28"/>
          <w:szCs w:val="28"/>
        </w:rPr>
        <w:t>CONCLUSIONES</w:t>
      </w:r>
    </w:p>
    <w:p w:rsidR="004A12D4" w:rsidRPr="00421BD1" w:rsidRDefault="004A12D4" w:rsidP="00E2444D">
      <w:pPr>
        <w:jc w:val="both"/>
        <w:rPr>
          <w:sz w:val="24"/>
          <w:szCs w:val="24"/>
        </w:rPr>
      </w:pPr>
      <w:r w:rsidRPr="00421BD1">
        <w:rPr>
          <w:sz w:val="24"/>
          <w:szCs w:val="24"/>
        </w:rPr>
        <w:t xml:space="preserve">Se cumplieron los objetivos de la </w:t>
      </w:r>
      <w:r w:rsidR="00421BD1" w:rsidRPr="00421BD1">
        <w:rPr>
          <w:sz w:val="24"/>
          <w:szCs w:val="24"/>
        </w:rPr>
        <w:t>práctica</w:t>
      </w:r>
      <w:r w:rsidRPr="00421BD1">
        <w:rPr>
          <w:sz w:val="24"/>
          <w:szCs w:val="24"/>
        </w:rPr>
        <w:t xml:space="preserve">, con la creación de un repositorio en línea empleando el sitio de </w:t>
      </w:r>
      <w:proofErr w:type="spellStart"/>
      <w:r w:rsidRPr="00421BD1">
        <w:rPr>
          <w:sz w:val="24"/>
          <w:szCs w:val="24"/>
        </w:rPr>
        <w:t>github</w:t>
      </w:r>
      <w:proofErr w:type="spellEnd"/>
      <w:r w:rsidRPr="00421BD1">
        <w:rPr>
          <w:sz w:val="24"/>
          <w:szCs w:val="24"/>
        </w:rPr>
        <w:t>, con la ayuda de este se concretara la entr</w:t>
      </w:r>
      <w:r w:rsidR="00421BD1" w:rsidRPr="00421BD1">
        <w:rPr>
          <w:sz w:val="24"/>
          <w:szCs w:val="24"/>
        </w:rPr>
        <w:t>ega de reporte de esta práctica, así como actividades futuras, empleando en este caso para un uso escolar</w:t>
      </w:r>
      <w:r w:rsidRPr="00421BD1">
        <w:rPr>
          <w:sz w:val="24"/>
          <w:szCs w:val="24"/>
        </w:rPr>
        <w:t xml:space="preserve">, </w:t>
      </w:r>
      <w:r w:rsidR="00421BD1" w:rsidRPr="00421BD1">
        <w:rPr>
          <w:sz w:val="24"/>
          <w:szCs w:val="24"/>
        </w:rPr>
        <w:t>además</w:t>
      </w:r>
      <w:r w:rsidRPr="00421BD1">
        <w:rPr>
          <w:sz w:val="24"/>
          <w:szCs w:val="24"/>
        </w:rPr>
        <w:t xml:space="preserve"> utilizando la opción de búsqueda de google conocimos los comando</w:t>
      </w:r>
      <w:r w:rsidR="00421BD1" w:rsidRPr="00421BD1">
        <w:rPr>
          <w:sz w:val="24"/>
          <w:szCs w:val="24"/>
        </w:rPr>
        <w:t>s</w:t>
      </w:r>
      <w:r w:rsidRPr="00421BD1">
        <w:rPr>
          <w:sz w:val="24"/>
          <w:szCs w:val="24"/>
        </w:rPr>
        <w:t xml:space="preserve"> que ayudan en la </w:t>
      </w:r>
      <w:r w:rsidR="00421BD1" w:rsidRPr="00421BD1">
        <w:rPr>
          <w:sz w:val="24"/>
          <w:szCs w:val="24"/>
        </w:rPr>
        <w:t>elaboración</w:t>
      </w:r>
      <w:r w:rsidRPr="00421BD1">
        <w:rPr>
          <w:sz w:val="24"/>
          <w:szCs w:val="24"/>
        </w:rPr>
        <w:t xml:space="preserve"> de </w:t>
      </w:r>
      <w:r w:rsidR="00421BD1" w:rsidRPr="00421BD1">
        <w:rPr>
          <w:sz w:val="24"/>
          <w:szCs w:val="24"/>
        </w:rPr>
        <w:t xml:space="preserve">una búsqueda más especializada, ya sea para buscar noticias, libros, etc., se conoció google </w:t>
      </w:r>
      <w:proofErr w:type="spellStart"/>
      <w:r w:rsidR="00421BD1" w:rsidRPr="00421BD1">
        <w:rPr>
          <w:sz w:val="24"/>
          <w:szCs w:val="24"/>
        </w:rPr>
        <w:t>scholar</w:t>
      </w:r>
      <w:proofErr w:type="spellEnd"/>
      <w:r w:rsidR="00421BD1" w:rsidRPr="00421BD1">
        <w:rPr>
          <w:sz w:val="24"/>
          <w:szCs w:val="24"/>
        </w:rPr>
        <w:t xml:space="preserve"> que un sitio ligado de google, en el que su información base es meramente escolar, ayudando a una fácil </w:t>
      </w:r>
      <w:proofErr w:type="spellStart"/>
      <w:r w:rsidR="00421BD1" w:rsidRPr="00421BD1">
        <w:rPr>
          <w:sz w:val="24"/>
          <w:szCs w:val="24"/>
        </w:rPr>
        <w:t>busqieda</w:t>
      </w:r>
      <w:proofErr w:type="spellEnd"/>
      <w:r w:rsidR="00421BD1" w:rsidRPr="00421BD1">
        <w:rPr>
          <w:sz w:val="24"/>
          <w:szCs w:val="24"/>
        </w:rPr>
        <w:t xml:space="preserve"> de algún tema, artículo</w:t>
      </w:r>
      <w:bookmarkStart w:id="0" w:name="_GoBack"/>
      <w:bookmarkEnd w:id="0"/>
      <w:r w:rsidR="00421BD1" w:rsidRPr="00421BD1">
        <w:rPr>
          <w:sz w:val="24"/>
          <w:szCs w:val="24"/>
        </w:rPr>
        <w:t xml:space="preserve"> científico o libro.</w:t>
      </w:r>
    </w:p>
    <w:p w:rsidR="00421BD1" w:rsidRPr="00421BD1" w:rsidRDefault="00421BD1" w:rsidP="00E2444D">
      <w:pPr>
        <w:jc w:val="both"/>
        <w:rPr>
          <w:sz w:val="24"/>
          <w:szCs w:val="24"/>
        </w:rPr>
      </w:pPr>
      <w:proofErr w:type="spellStart"/>
      <w:r w:rsidRPr="00421BD1">
        <w:rPr>
          <w:sz w:val="24"/>
          <w:szCs w:val="24"/>
        </w:rPr>
        <w:t>Nuñez</w:t>
      </w:r>
      <w:proofErr w:type="spellEnd"/>
      <w:r w:rsidRPr="00421BD1">
        <w:rPr>
          <w:sz w:val="24"/>
          <w:szCs w:val="24"/>
        </w:rPr>
        <w:t xml:space="preserve"> Torres Marco Antonio</w:t>
      </w:r>
    </w:p>
    <w:p w:rsidR="004A12D4" w:rsidRPr="00C449A2" w:rsidRDefault="004A12D4" w:rsidP="00E2444D">
      <w:pPr>
        <w:jc w:val="both"/>
        <w:rPr>
          <w:sz w:val="28"/>
          <w:szCs w:val="28"/>
        </w:rPr>
      </w:pPr>
    </w:p>
    <w:sectPr w:rsidR="004A12D4" w:rsidRPr="00C44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07C97"/>
    <w:multiLevelType w:val="hybridMultilevel"/>
    <w:tmpl w:val="259AE13E"/>
    <w:lvl w:ilvl="0" w:tplc="0C0A0017">
      <w:start w:val="1"/>
      <w:numFmt w:val="lowerLetter"/>
      <w:lvlText w:val="%1)"/>
      <w:lvlJc w:val="left"/>
      <w:pPr>
        <w:ind w:left="772" w:hanging="360"/>
      </w:pPr>
    </w:lvl>
    <w:lvl w:ilvl="1" w:tplc="0C0A0019" w:tentative="1">
      <w:start w:val="1"/>
      <w:numFmt w:val="lowerLetter"/>
      <w:lvlText w:val="%2."/>
      <w:lvlJc w:val="left"/>
      <w:pPr>
        <w:ind w:left="1492" w:hanging="360"/>
      </w:pPr>
    </w:lvl>
    <w:lvl w:ilvl="2" w:tplc="0C0A001B" w:tentative="1">
      <w:start w:val="1"/>
      <w:numFmt w:val="lowerRoman"/>
      <w:lvlText w:val="%3."/>
      <w:lvlJc w:val="right"/>
      <w:pPr>
        <w:ind w:left="2212" w:hanging="180"/>
      </w:pPr>
    </w:lvl>
    <w:lvl w:ilvl="3" w:tplc="0C0A000F" w:tentative="1">
      <w:start w:val="1"/>
      <w:numFmt w:val="decimal"/>
      <w:lvlText w:val="%4."/>
      <w:lvlJc w:val="left"/>
      <w:pPr>
        <w:ind w:left="2932" w:hanging="360"/>
      </w:pPr>
    </w:lvl>
    <w:lvl w:ilvl="4" w:tplc="0C0A0019" w:tentative="1">
      <w:start w:val="1"/>
      <w:numFmt w:val="lowerLetter"/>
      <w:lvlText w:val="%5."/>
      <w:lvlJc w:val="left"/>
      <w:pPr>
        <w:ind w:left="3652" w:hanging="360"/>
      </w:pPr>
    </w:lvl>
    <w:lvl w:ilvl="5" w:tplc="0C0A001B" w:tentative="1">
      <w:start w:val="1"/>
      <w:numFmt w:val="lowerRoman"/>
      <w:lvlText w:val="%6."/>
      <w:lvlJc w:val="right"/>
      <w:pPr>
        <w:ind w:left="4372" w:hanging="180"/>
      </w:pPr>
    </w:lvl>
    <w:lvl w:ilvl="6" w:tplc="0C0A000F" w:tentative="1">
      <w:start w:val="1"/>
      <w:numFmt w:val="decimal"/>
      <w:lvlText w:val="%7."/>
      <w:lvlJc w:val="left"/>
      <w:pPr>
        <w:ind w:left="5092" w:hanging="360"/>
      </w:pPr>
    </w:lvl>
    <w:lvl w:ilvl="7" w:tplc="0C0A0019" w:tentative="1">
      <w:start w:val="1"/>
      <w:numFmt w:val="lowerLetter"/>
      <w:lvlText w:val="%8."/>
      <w:lvlJc w:val="left"/>
      <w:pPr>
        <w:ind w:left="5812" w:hanging="360"/>
      </w:pPr>
    </w:lvl>
    <w:lvl w:ilvl="8" w:tplc="0C0A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DF"/>
    <w:rsid w:val="00421BD1"/>
    <w:rsid w:val="004A12D4"/>
    <w:rsid w:val="0055757A"/>
    <w:rsid w:val="007074DD"/>
    <w:rsid w:val="009513A6"/>
    <w:rsid w:val="00AE50DF"/>
    <w:rsid w:val="00C449A2"/>
    <w:rsid w:val="00E2444D"/>
    <w:rsid w:val="00F3342A"/>
    <w:rsid w:val="00F65FDB"/>
    <w:rsid w:val="00F8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B126-6E00-4AB4-89BB-DE702489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Televisa S.A. de C.V.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 De Blas Marco Antonio</dc:creator>
  <cp:keywords/>
  <dc:description/>
  <cp:lastModifiedBy>Nunez De Blas Marco Antonio</cp:lastModifiedBy>
  <cp:revision>1</cp:revision>
  <dcterms:created xsi:type="dcterms:W3CDTF">2019-08-22T04:10:00Z</dcterms:created>
  <dcterms:modified xsi:type="dcterms:W3CDTF">2019-08-22T05:39:00Z</dcterms:modified>
</cp:coreProperties>
</file>