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12E5" w14:textId="51755F2A" w:rsidR="00C27F05" w:rsidRDefault="00C27F05">
      <w:pPr>
        <w:rPr>
          <w:rStyle w:val="Enfasigrassetto"/>
          <w:lang w:val="en-US"/>
        </w:rPr>
      </w:pPr>
      <w:r>
        <w:rPr>
          <w:rStyle w:val="Enfasigrassetto"/>
          <w:lang w:val="en-US"/>
        </w:rPr>
        <w:t>Introduzione</w:t>
      </w:r>
    </w:p>
    <w:p w14:paraId="1ED0A5ED" w14:textId="77777777" w:rsidR="00C27F05" w:rsidRDefault="00C27F05">
      <w:pPr>
        <w:rPr>
          <w:rStyle w:val="Enfasigrassetto"/>
          <w:lang w:val="en-US"/>
        </w:rPr>
      </w:pPr>
    </w:p>
    <w:p w14:paraId="15F462EE" w14:textId="15AE95EB" w:rsidR="00A4701B" w:rsidRDefault="001716B9">
      <w:pPr>
        <w:rPr>
          <w:rStyle w:val="Enfasigrassetto"/>
        </w:rPr>
      </w:pPr>
      <w:r>
        <w:rPr>
          <w:rStyle w:val="Enfasigrassetto"/>
        </w:rPr>
        <w:t>PARTE DI GIO</w:t>
      </w:r>
    </w:p>
    <w:p w14:paraId="65BA1D74" w14:textId="30BEDA23" w:rsidR="00103233" w:rsidRDefault="00103233">
      <w:pPr>
        <w:rPr>
          <w:rStyle w:val="Enfasigrassetto"/>
        </w:rPr>
      </w:pPr>
      <w:r>
        <w:rPr>
          <w:rStyle w:val="Enfasigrassetto"/>
        </w:rPr>
        <w:t>Slide 1</w:t>
      </w:r>
    </w:p>
    <w:p w14:paraId="6A30593F" w14:textId="1681B993" w:rsidR="00AB7085" w:rsidRPr="008963B6" w:rsidRDefault="00AB7085">
      <w:pPr>
        <w:rPr>
          <w:rStyle w:val="Enfasigrassetto"/>
        </w:rPr>
      </w:pPr>
      <w:r>
        <w:rPr>
          <w:rStyle w:val="Enfasigrassetto"/>
        </w:rPr>
        <w:t>[30 sec]</w:t>
      </w:r>
    </w:p>
    <w:p w14:paraId="280DC9B7" w14:textId="3D91654F" w:rsidR="00C42A88" w:rsidRDefault="00C42A88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 tecnologie digitali </w:t>
      </w:r>
      <w:r w:rsidR="005E232A">
        <w:rPr>
          <w:rFonts w:ascii="Times New Roman" w:hAnsi="Times New Roman" w:cs="Times New Roman"/>
          <w:sz w:val="20"/>
          <w:szCs w:val="20"/>
        </w:rPr>
        <w:t xml:space="preserve">non stanno solamente </w:t>
      </w:r>
      <w:r w:rsidR="00A80F46">
        <w:rPr>
          <w:rFonts w:ascii="Times New Roman" w:hAnsi="Times New Roman" w:cs="Times New Roman"/>
          <w:sz w:val="20"/>
          <w:szCs w:val="20"/>
        </w:rPr>
        <w:t xml:space="preserve">apportando cambiamenti alla quotidianità </w:t>
      </w:r>
      <w:r w:rsidR="00507A64">
        <w:rPr>
          <w:rFonts w:ascii="Times New Roman" w:hAnsi="Times New Roman" w:cs="Times New Roman"/>
          <w:sz w:val="20"/>
          <w:szCs w:val="20"/>
        </w:rPr>
        <w:t>che caratterizza la</w:t>
      </w:r>
      <w:r w:rsidR="00A80F46">
        <w:rPr>
          <w:rFonts w:ascii="Times New Roman" w:hAnsi="Times New Roman" w:cs="Times New Roman"/>
          <w:sz w:val="20"/>
          <w:szCs w:val="20"/>
        </w:rPr>
        <w:t xml:space="preserve"> sfera personale </w:t>
      </w:r>
      <w:r w:rsidR="00507A64">
        <w:rPr>
          <w:rFonts w:ascii="Times New Roman" w:hAnsi="Times New Roman" w:cs="Times New Roman"/>
          <w:sz w:val="20"/>
          <w:szCs w:val="20"/>
        </w:rPr>
        <w:t>di ogni</w:t>
      </w:r>
      <w:r w:rsidR="00A80F46">
        <w:rPr>
          <w:rFonts w:ascii="Times New Roman" w:hAnsi="Times New Roman" w:cs="Times New Roman"/>
          <w:sz w:val="20"/>
          <w:szCs w:val="20"/>
        </w:rPr>
        <w:t xml:space="preserve"> individu</w:t>
      </w:r>
      <w:r w:rsidR="00507A64">
        <w:rPr>
          <w:rFonts w:ascii="Times New Roman" w:hAnsi="Times New Roman" w:cs="Times New Roman"/>
          <w:sz w:val="20"/>
          <w:szCs w:val="20"/>
        </w:rPr>
        <w:t>o</w:t>
      </w:r>
      <w:r w:rsidR="00A80F46">
        <w:rPr>
          <w:rFonts w:ascii="Times New Roman" w:hAnsi="Times New Roman" w:cs="Times New Roman"/>
          <w:sz w:val="20"/>
          <w:szCs w:val="20"/>
        </w:rPr>
        <w:t xml:space="preserve">, la digital transformation </w:t>
      </w:r>
      <w:r w:rsidR="004F3884">
        <w:rPr>
          <w:rFonts w:ascii="Times New Roman" w:hAnsi="Times New Roman" w:cs="Times New Roman"/>
          <w:sz w:val="20"/>
          <w:szCs w:val="20"/>
        </w:rPr>
        <w:t xml:space="preserve">interessa </w:t>
      </w:r>
      <w:r w:rsidR="00D47B5A">
        <w:rPr>
          <w:rFonts w:ascii="Times New Roman" w:hAnsi="Times New Roman" w:cs="Times New Roman"/>
          <w:sz w:val="20"/>
          <w:szCs w:val="20"/>
        </w:rPr>
        <w:t>la società umana nella sua interezza, impattando pesantemente anche il mondo del lavor</w:t>
      </w:r>
      <w:r w:rsidR="007A5772">
        <w:rPr>
          <w:rFonts w:ascii="Times New Roman" w:hAnsi="Times New Roman" w:cs="Times New Roman"/>
          <w:sz w:val="20"/>
          <w:szCs w:val="20"/>
        </w:rPr>
        <w:t>o</w:t>
      </w:r>
      <w:r w:rsidR="00802964">
        <w:rPr>
          <w:rFonts w:ascii="Times New Roman" w:hAnsi="Times New Roman" w:cs="Times New Roman"/>
          <w:sz w:val="20"/>
          <w:szCs w:val="20"/>
        </w:rPr>
        <w:t>.</w:t>
      </w:r>
    </w:p>
    <w:p w14:paraId="7E7A1FE0" w14:textId="671D558D" w:rsidR="00551A90" w:rsidRDefault="00EF7676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Gli individui</w:t>
      </w:r>
      <w:r w:rsidR="00F53AA3">
        <w:rPr>
          <w:rFonts w:ascii="Times New Roman" w:hAnsi="Times New Roman" w:cs="Times New Roman"/>
          <w:sz w:val="20"/>
          <w:szCs w:val="20"/>
        </w:rPr>
        <w:t xml:space="preserve">, per non essere </w:t>
      </w:r>
      <w:r w:rsidR="00434679">
        <w:rPr>
          <w:rFonts w:ascii="Times New Roman" w:hAnsi="Times New Roman" w:cs="Times New Roman"/>
          <w:sz w:val="20"/>
          <w:szCs w:val="20"/>
        </w:rPr>
        <w:t xml:space="preserve">esclusi dal mondo del lavoro del futuro devono necessariamente sviluppare </w:t>
      </w:r>
      <w:r w:rsidR="00AB7085">
        <w:rPr>
          <w:rFonts w:ascii="Times New Roman" w:hAnsi="Times New Roman" w:cs="Times New Roman"/>
          <w:sz w:val="20"/>
          <w:szCs w:val="20"/>
        </w:rPr>
        <w:t xml:space="preserve">e </w:t>
      </w:r>
      <w:r w:rsidR="009D7C5D" w:rsidRPr="006B373F">
        <w:rPr>
          <w:rFonts w:ascii="Times New Roman" w:hAnsi="Times New Roman" w:cs="Times New Roman"/>
          <w:sz w:val="20"/>
          <w:szCs w:val="20"/>
        </w:rPr>
        <w:t xml:space="preserve">aggiornare periodicamente </w:t>
      </w:r>
      <w:r w:rsidR="00F53AA3">
        <w:rPr>
          <w:rFonts w:ascii="Times New Roman" w:hAnsi="Times New Roman" w:cs="Times New Roman"/>
          <w:sz w:val="20"/>
          <w:szCs w:val="20"/>
        </w:rPr>
        <w:t>un opportuno</w:t>
      </w:r>
      <w:r w:rsidR="009D7C5D" w:rsidRPr="006B373F">
        <w:rPr>
          <w:rFonts w:ascii="Times New Roman" w:hAnsi="Times New Roman" w:cs="Times New Roman"/>
          <w:sz w:val="20"/>
          <w:szCs w:val="20"/>
        </w:rPr>
        <w:t xml:space="preserve"> set di </w:t>
      </w:r>
      <w:r w:rsidR="009D7C5D" w:rsidRPr="006B373F">
        <w:rPr>
          <w:rFonts w:ascii="Times New Roman" w:hAnsi="Times New Roman" w:cs="Times New Roman"/>
          <w:i/>
          <w:iCs/>
          <w:sz w:val="20"/>
          <w:szCs w:val="20"/>
        </w:rPr>
        <w:t>digital</w:t>
      </w:r>
      <w:r w:rsidR="009D7C5D" w:rsidRPr="006B373F">
        <w:rPr>
          <w:rFonts w:ascii="Times New Roman" w:hAnsi="Times New Roman" w:cs="Times New Roman"/>
          <w:sz w:val="20"/>
          <w:szCs w:val="20"/>
        </w:rPr>
        <w:t xml:space="preserve"> </w:t>
      </w:r>
      <w:r w:rsidR="009D7C5D" w:rsidRPr="006B373F">
        <w:rPr>
          <w:rFonts w:ascii="Times New Roman" w:hAnsi="Times New Roman" w:cs="Times New Roman"/>
          <w:i/>
          <w:iCs/>
          <w:sz w:val="20"/>
          <w:szCs w:val="20"/>
        </w:rPr>
        <w:t>skills</w:t>
      </w:r>
      <w:r w:rsidR="00F53AA3">
        <w:rPr>
          <w:rFonts w:ascii="Times New Roman" w:hAnsi="Times New Roman" w:cs="Times New Roman"/>
          <w:sz w:val="20"/>
          <w:szCs w:val="20"/>
        </w:rPr>
        <w:t xml:space="preserve">, che </w:t>
      </w:r>
      <w:r w:rsidR="00420301">
        <w:rPr>
          <w:rFonts w:ascii="Times New Roman" w:hAnsi="Times New Roman" w:cs="Times New Roman"/>
          <w:sz w:val="20"/>
          <w:szCs w:val="20"/>
        </w:rPr>
        <w:t xml:space="preserve">permetta a questi di fare parte del cambiamento </w:t>
      </w:r>
      <w:r w:rsidR="0092677C">
        <w:rPr>
          <w:rFonts w:ascii="Times New Roman" w:hAnsi="Times New Roman" w:cs="Times New Roman"/>
          <w:sz w:val="20"/>
          <w:szCs w:val="20"/>
        </w:rPr>
        <w:t>piuttosto che</w:t>
      </w:r>
      <w:r w:rsidR="00420301">
        <w:rPr>
          <w:rFonts w:ascii="Times New Roman" w:hAnsi="Times New Roman" w:cs="Times New Roman"/>
          <w:sz w:val="20"/>
          <w:szCs w:val="20"/>
        </w:rPr>
        <w:t xml:space="preserve"> essere travolti </w:t>
      </w:r>
      <w:r w:rsidR="0092677C">
        <w:rPr>
          <w:rFonts w:ascii="Times New Roman" w:hAnsi="Times New Roman" w:cs="Times New Roman"/>
          <w:sz w:val="20"/>
          <w:szCs w:val="20"/>
        </w:rPr>
        <w:t>da ess</w:t>
      </w:r>
      <w:r w:rsidR="005167BE">
        <w:rPr>
          <w:rFonts w:ascii="Times New Roman" w:hAnsi="Times New Roman" w:cs="Times New Roman"/>
          <w:sz w:val="20"/>
          <w:szCs w:val="20"/>
        </w:rPr>
        <w:t>o</w:t>
      </w:r>
      <w:r w:rsidR="00420301">
        <w:rPr>
          <w:rFonts w:ascii="Times New Roman" w:hAnsi="Times New Roman" w:cs="Times New Roman"/>
          <w:sz w:val="20"/>
          <w:szCs w:val="20"/>
        </w:rPr>
        <w:t>.</w:t>
      </w:r>
    </w:p>
    <w:p w14:paraId="6B68026C" w14:textId="29FDC1B9" w:rsidR="0005255E" w:rsidRDefault="0005255E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1863FB">
        <w:rPr>
          <w:rFonts w:ascii="Times New Roman" w:hAnsi="Times New Roman" w:cs="Times New Roman"/>
          <w:sz w:val="20"/>
          <w:szCs w:val="20"/>
        </w:rPr>
        <w:t>45 sec</w:t>
      </w:r>
      <w:r w:rsidR="00DC2BF2">
        <w:rPr>
          <w:rFonts w:ascii="Times New Roman" w:hAnsi="Times New Roman" w:cs="Times New Roman"/>
          <w:sz w:val="20"/>
          <w:szCs w:val="20"/>
        </w:rPr>
        <w:t xml:space="preserve"> |</w:t>
      </w:r>
      <w:r w:rsidR="001863FB">
        <w:rPr>
          <w:rFonts w:ascii="Times New Roman" w:hAnsi="Times New Roman" w:cs="Times New Roman"/>
          <w:sz w:val="20"/>
          <w:szCs w:val="20"/>
        </w:rPr>
        <w:t xml:space="preserve"> t = </w:t>
      </w:r>
      <w:r w:rsidR="00E32857">
        <w:rPr>
          <w:rFonts w:ascii="Times New Roman" w:hAnsi="Times New Roman" w:cs="Times New Roman"/>
          <w:sz w:val="20"/>
          <w:szCs w:val="20"/>
        </w:rPr>
        <w:t>1.15 min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3B7297D1" w14:textId="747CA489" w:rsidR="0005255E" w:rsidRDefault="00CF70B2" w:rsidP="00A368C5">
      <w:pPr>
        <w:rPr>
          <w:rFonts w:ascii="Times New Roman" w:hAnsi="Times New Roman" w:cs="Times New Roman"/>
          <w:sz w:val="20"/>
          <w:szCs w:val="20"/>
        </w:rPr>
      </w:pPr>
      <w:r w:rsidRPr="006B373F">
        <w:rPr>
          <w:rFonts w:ascii="Times New Roman" w:hAnsi="Times New Roman" w:cs="Times New Roman"/>
          <w:sz w:val="20"/>
          <w:szCs w:val="20"/>
        </w:rPr>
        <w:t>Nel report ‘</w:t>
      </w:r>
      <w:r w:rsidR="0064124D">
        <w:rPr>
          <w:rFonts w:ascii="Times New Roman" w:hAnsi="Times New Roman" w:cs="Times New Roman"/>
          <w:i/>
          <w:iCs/>
          <w:sz w:val="20"/>
          <w:szCs w:val="20"/>
        </w:rPr>
        <w:t>Skills per un mondo digitale</w:t>
      </w:r>
      <w:r w:rsidR="001824C7">
        <w:rPr>
          <w:rFonts w:ascii="Times New Roman" w:hAnsi="Times New Roman" w:cs="Times New Roman"/>
          <w:sz w:val="20"/>
          <w:szCs w:val="20"/>
        </w:rPr>
        <w:t xml:space="preserve"> </w:t>
      </w:r>
      <w:r w:rsidRPr="006B373F">
        <w:rPr>
          <w:rFonts w:ascii="Times New Roman" w:hAnsi="Times New Roman" w:cs="Times New Roman"/>
          <w:sz w:val="20"/>
          <w:szCs w:val="20"/>
        </w:rPr>
        <w:t xml:space="preserve">del 2016, l’Organizzazione internazionale per la cooperazione e lo sviluppo economico (OCSE) ha individuato </w:t>
      </w:r>
      <w:r w:rsidR="00AD71D4">
        <w:rPr>
          <w:rFonts w:ascii="Times New Roman" w:hAnsi="Times New Roman" w:cs="Times New Roman"/>
          <w:sz w:val="20"/>
          <w:szCs w:val="20"/>
        </w:rPr>
        <w:t xml:space="preserve">alcune classi di abilità </w:t>
      </w:r>
      <w:r w:rsidRPr="006B373F">
        <w:rPr>
          <w:rFonts w:ascii="Times New Roman" w:hAnsi="Times New Roman" w:cs="Times New Roman"/>
          <w:sz w:val="20"/>
          <w:szCs w:val="20"/>
        </w:rPr>
        <w:t xml:space="preserve">diventate centrali </w:t>
      </w:r>
      <w:r w:rsidR="0005255E">
        <w:rPr>
          <w:rFonts w:ascii="Times New Roman" w:hAnsi="Times New Roman" w:cs="Times New Roman"/>
          <w:sz w:val="20"/>
          <w:szCs w:val="20"/>
        </w:rPr>
        <w:t>nell’era digitale</w:t>
      </w:r>
      <w:r w:rsidR="00E350B5">
        <w:rPr>
          <w:rFonts w:ascii="Times New Roman" w:hAnsi="Times New Roman" w:cs="Times New Roman"/>
          <w:sz w:val="20"/>
          <w:szCs w:val="20"/>
        </w:rPr>
        <w:t>.</w:t>
      </w:r>
      <w:r w:rsidRPr="006B373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AA2F0B3" w14:textId="1A336541" w:rsidR="00AB7085" w:rsidRDefault="003A6E93" w:rsidP="00A368C5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Queste s</w:t>
      </w:r>
      <w:r w:rsidR="00AD71D4">
        <w:rPr>
          <w:rFonts w:ascii="Times New Roman" w:hAnsi="Times New Roman" w:cs="Times New Roman"/>
          <w:sz w:val="20"/>
          <w:szCs w:val="20"/>
        </w:rPr>
        <w:t>i dividono in</w:t>
      </w:r>
      <w:r w:rsidR="0005255E">
        <w:rPr>
          <w:rFonts w:ascii="Times New Roman" w:hAnsi="Times New Roman" w:cs="Times New Roman"/>
          <w:sz w:val="20"/>
          <w:szCs w:val="20"/>
        </w:rPr>
        <w:t xml:space="preserve"> </w:t>
      </w:r>
      <w:r w:rsidR="00CF70B2" w:rsidRPr="006B373F">
        <w:rPr>
          <w:rFonts w:ascii="Times New Roman" w:hAnsi="Times New Roman" w:cs="Times New Roman"/>
          <w:sz w:val="20"/>
          <w:szCs w:val="20"/>
        </w:rPr>
        <w:t>skills specialistiche per le ICT</w:t>
      </w:r>
      <w:r w:rsidR="00445C66">
        <w:rPr>
          <w:rFonts w:ascii="Times New Roman" w:hAnsi="Times New Roman" w:cs="Times New Roman"/>
          <w:sz w:val="20"/>
          <w:szCs w:val="20"/>
        </w:rPr>
        <w:t>s</w:t>
      </w:r>
      <w:r w:rsidR="004C5124">
        <w:rPr>
          <w:rFonts w:ascii="Times New Roman" w:hAnsi="Times New Roman" w:cs="Times New Roman"/>
          <w:sz w:val="20"/>
          <w:szCs w:val="20"/>
        </w:rPr>
        <w:t xml:space="preserve">, quindi capacità di </w:t>
      </w:r>
      <w:r w:rsidR="00CF70B2" w:rsidRPr="006B373F">
        <w:rPr>
          <w:rFonts w:ascii="Times New Roman" w:hAnsi="Times New Roman" w:cs="Times New Roman"/>
          <w:sz w:val="20"/>
          <w:szCs w:val="20"/>
        </w:rPr>
        <w:t>programmazione, sviluppo di applicazioni e gestione di reti</w:t>
      </w:r>
      <w:r w:rsidR="00E32857">
        <w:rPr>
          <w:rFonts w:ascii="Times New Roman" w:hAnsi="Times New Roman" w:cs="Times New Roman"/>
          <w:sz w:val="20"/>
          <w:szCs w:val="20"/>
        </w:rPr>
        <w:t>.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skills per le ICTs generiche necessarie </w:t>
      </w:r>
      <w:r w:rsidR="00224D8F">
        <w:rPr>
          <w:rFonts w:ascii="Times New Roman" w:hAnsi="Times New Roman" w:cs="Times New Roman"/>
          <w:sz w:val="20"/>
          <w:szCs w:val="20"/>
        </w:rPr>
        <w:t>al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l’utilizzo della tecnologia </w:t>
      </w:r>
      <w:r w:rsidR="00224D8F">
        <w:rPr>
          <w:rFonts w:ascii="Times New Roman" w:hAnsi="Times New Roman" w:cs="Times New Roman"/>
          <w:sz w:val="20"/>
          <w:szCs w:val="20"/>
        </w:rPr>
        <w:t>per fini lavorativi</w:t>
      </w:r>
      <w:r w:rsidR="00124A96">
        <w:rPr>
          <w:rFonts w:ascii="Times New Roman" w:hAnsi="Times New Roman" w:cs="Times New Roman"/>
          <w:sz w:val="20"/>
          <w:szCs w:val="20"/>
        </w:rPr>
        <w:t xml:space="preserve"> quotidiani.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skills per le ICTs complementari</w:t>
      </w:r>
      <w:r w:rsidR="00813257">
        <w:rPr>
          <w:rFonts w:ascii="Times New Roman" w:hAnsi="Times New Roman" w:cs="Times New Roman"/>
          <w:sz w:val="20"/>
          <w:szCs w:val="20"/>
        </w:rPr>
        <w:t xml:space="preserve">, </w:t>
      </w:r>
      <w:r w:rsidR="00E32857">
        <w:rPr>
          <w:rFonts w:ascii="Times New Roman" w:hAnsi="Times New Roman" w:cs="Times New Roman"/>
          <w:sz w:val="20"/>
          <w:szCs w:val="20"/>
        </w:rPr>
        <w:t>tra le quali spiccano la</w:t>
      </w:r>
      <w:r w:rsidR="00813257">
        <w:rPr>
          <w:rFonts w:ascii="Times New Roman" w:hAnsi="Times New Roman" w:cs="Times New Roman"/>
          <w:sz w:val="20"/>
          <w:szCs w:val="20"/>
        </w:rPr>
        <w:t xml:space="preserve"> capacità di 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elaborazione di informazioni complesse, </w:t>
      </w:r>
      <w:r w:rsidR="00E32857">
        <w:rPr>
          <w:rFonts w:ascii="Times New Roman" w:hAnsi="Times New Roman" w:cs="Times New Roman"/>
          <w:sz w:val="20"/>
          <w:szCs w:val="20"/>
        </w:rPr>
        <w:t xml:space="preserve">il </w:t>
      </w:r>
      <w:r w:rsidR="00813257">
        <w:rPr>
          <w:rFonts w:ascii="Times New Roman" w:hAnsi="Times New Roman" w:cs="Times New Roman"/>
          <w:sz w:val="20"/>
          <w:szCs w:val="20"/>
        </w:rPr>
        <w:t xml:space="preserve">pensiero critico, </w:t>
      </w:r>
      <w:r w:rsidR="00E32857">
        <w:rPr>
          <w:rFonts w:ascii="Times New Roman" w:hAnsi="Times New Roman" w:cs="Times New Roman"/>
          <w:sz w:val="20"/>
          <w:szCs w:val="20"/>
        </w:rPr>
        <w:t xml:space="preserve">le 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abilità comunicative, di </w:t>
      </w:r>
      <w:r w:rsidR="00CF70B2" w:rsidRPr="006B373F">
        <w:rPr>
          <w:rFonts w:ascii="Times New Roman" w:hAnsi="Times New Roman" w:cs="Times New Roman"/>
          <w:i/>
          <w:iCs/>
          <w:sz w:val="20"/>
          <w:szCs w:val="20"/>
        </w:rPr>
        <w:t>problem solving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e di pianificazione</w:t>
      </w:r>
      <w:r w:rsidR="00E32857">
        <w:rPr>
          <w:rFonts w:ascii="Times New Roman" w:hAnsi="Times New Roman" w:cs="Times New Roman"/>
          <w:sz w:val="20"/>
          <w:szCs w:val="20"/>
        </w:rPr>
        <w:t>;</w:t>
      </w:r>
      <w:r w:rsidR="00121EB1">
        <w:rPr>
          <w:rFonts w:ascii="Times New Roman" w:hAnsi="Times New Roman" w:cs="Times New Roman"/>
          <w:sz w:val="20"/>
          <w:szCs w:val="20"/>
        </w:rPr>
        <w:t xml:space="preserve"> e infine 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una serie di abilità di base o </w:t>
      </w:r>
      <w:r w:rsidR="00CF70B2" w:rsidRPr="006B373F">
        <w:rPr>
          <w:rFonts w:ascii="Times New Roman" w:hAnsi="Times New Roman" w:cs="Times New Roman"/>
          <w:i/>
          <w:iCs/>
          <w:sz w:val="20"/>
          <w:szCs w:val="20"/>
        </w:rPr>
        <w:t>Foundation Skills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</w:t>
      </w:r>
      <w:r w:rsidR="00121EB1">
        <w:rPr>
          <w:rFonts w:ascii="Times New Roman" w:hAnsi="Times New Roman" w:cs="Times New Roman"/>
          <w:sz w:val="20"/>
          <w:szCs w:val="20"/>
        </w:rPr>
        <w:t>accompagnate</w:t>
      </w:r>
      <w:r w:rsidR="00CF70B2">
        <w:rPr>
          <w:rFonts w:ascii="Times New Roman" w:hAnsi="Times New Roman" w:cs="Times New Roman"/>
          <w:sz w:val="20"/>
          <w:szCs w:val="20"/>
        </w:rPr>
        <w:t xml:space="preserve"> </w:t>
      </w:r>
      <w:r w:rsidR="00121EB1">
        <w:rPr>
          <w:rFonts w:ascii="Times New Roman" w:hAnsi="Times New Roman" w:cs="Times New Roman"/>
          <w:sz w:val="20"/>
          <w:szCs w:val="20"/>
        </w:rPr>
        <w:t>da doti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sociali e</w:t>
      </w:r>
      <w:r w:rsidR="00CF70B2">
        <w:rPr>
          <w:rFonts w:ascii="Times New Roman" w:hAnsi="Times New Roman" w:cs="Times New Roman"/>
          <w:sz w:val="20"/>
          <w:szCs w:val="20"/>
        </w:rPr>
        <w:t>d</w:t>
      </w:r>
      <w:r w:rsidR="00CF70B2" w:rsidRPr="006B373F">
        <w:rPr>
          <w:rFonts w:ascii="Times New Roman" w:hAnsi="Times New Roman" w:cs="Times New Roman"/>
          <w:sz w:val="20"/>
          <w:szCs w:val="20"/>
        </w:rPr>
        <w:t xml:space="preserve"> </w:t>
      </w:r>
      <w:r w:rsidR="006D6831">
        <w:rPr>
          <w:rFonts w:ascii="Times New Roman" w:hAnsi="Times New Roman" w:cs="Times New Roman"/>
          <w:sz w:val="20"/>
          <w:szCs w:val="20"/>
        </w:rPr>
        <w:t>emotive</w:t>
      </w:r>
      <w:r w:rsidR="00CF70B2" w:rsidRPr="006B373F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0C77FA2E" w14:textId="6395419D" w:rsidR="00A738C7" w:rsidRPr="00A738C7" w:rsidRDefault="00A738C7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5C7858">
        <w:rPr>
          <w:rFonts w:ascii="Times New Roman" w:hAnsi="Times New Roman" w:cs="Times New Roman"/>
          <w:sz w:val="20"/>
          <w:szCs w:val="20"/>
        </w:rPr>
        <w:t>1</w:t>
      </w:r>
      <w:r w:rsidR="009C445B">
        <w:rPr>
          <w:rFonts w:ascii="Times New Roman" w:hAnsi="Times New Roman" w:cs="Times New Roman"/>
          <w:sz w:val="20"/>
          <w:szCs w:val="20"/>
        </w:rPr>
        <w:t>min</w:t>
      </w:r>
      <w:r w:rsidR="005C7858">
        <w:rPr>
          <w:rFonts w:ascii="Times New Roman" w:hAnsi="Times New Roman" w:cs="Times New Roman"/>
          <w:sz w:val="20"/>
          <w:szCs w:val="20"/>
        </w:rPr>
        <w:t>26</w:t>
      </w:r>
      <w:r w:rsidR="009C445B">
        <w:rPr>
          <w:rFonts w:ascii="Times New Roman" w:hAnsi="Times New Roman" w:cs="Times New Roman"/>
          <w:sz w:val="20"/>
          <w:szCs w:val="20"/>
        </w:rPr>
        <w:t>sec</w:t>
      </w:r>
      <w:r w:rsidR="00DC2BF2">
        <w:rPr>
          <w:rFonts w:ascii="Times New Roman" w:hAnsi="Times New Roman" w:cs="Times New Roman"/>
          <w:sz w:val="20"/>
          <w:szCs w:val="20"/>
        </w:rPr>
        <w:t xml:space="preserve"> |</w:t>
      </w:r>
      <w:r w:rsidR="005C7858">
        <w:rPr>
          <w:rFonts w:ascii="Times New Roman" w:hAnsi="Times New Roman" w:cs="Times New Roman"/>
          <w:sz w:val="20"/>
          <w:szCs w:val="20"/>
        </w:rPr>
        <w:t xml:space="preserve"> t = </w:t>
      </w:r>
      <w:r w:rsidR="009C445B">
        <w:rPr>
          <w:rFonts w:ascii="Times New Roman" w:hAnsi="Times New Roman" w:cs="Times New Roman"/>
          <w:sz w:val="20"/>
          <w:szCs w:val="20"/>
        </w:rPr>
        <w:t>2.40 min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33CD6F75" w14:textId="6E0AE11F" w:rsidR="00E32857" w:rsidRDefault="00CD796A" w:rsidP="00A368C5">
      <w:pPr>
        <w:rPr>
          <w:rFonts w:ascii="Times New Roman" w:hAnsi="Times New Roman" w:cs="Times New Roman"/>
          <w:sz w:val="20"/>
          <w:szCs w:val="20"/>
        </w:rPr>
      </w:pPr>
      <w:r w:rsidRPr="006B373F">
        <w:rPr>
          <w:rFonts w:ascii="Times New Roman" w:hAnsi="Times New Roman" w:cs="Times New Roman"/>
          <w:sz w:val="20"/>
          <w:szCs w:val="20"/>
        </w:rPr>
        <w:t xml:space="preserve">È importante porre l’attenzione sulle </w:t>
      </w:r>
      <w:r w:rsidRPr="006B373F">
        <w:rPr>
          <w:rFonts w:ascii="Times New Roman" w:hAnsi="Times New Roman" w:cs="Times New Roman"/>
          <w:i/>
          <w:iCs/>
          <w:sz w:val="20"/>
          <w:szCs w:val="20"/>
        </w:rPr>
        <w:t>Foundation Skills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210F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10F39">
        <w:rPr>
          <w:rFonts w:ascii="Times New Roman" w:hAnsi="Times New Roman" w:cs="Times New Roman"/>
          <w:sz w:val="20"/>
          <w:szCs w:val="20"/>
        </w:rPr>
        <w:t>ovvero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373F">
        <w:rPr>
          <w:rFonts w:ascii="Times New Roman" w:hAnsi="Times New Roman" w:cs="Times New Roman"/>
          <w:sz w:val="20"/>
          <w:szCs w:val="20"/>
        </w:rPr>
        <w:t>abilità matematiche e linguistiche di lettura e scrittura, sviluppate solitamente nei primi anni di vita</w:t>
      </w:r>
      <w:r w:rsidR="00A738C7">
        <w:rPr>
          <w:rFonts w:ascii="Times New Roman" w:hAnsi="Times New Roman" w:cs="Times New Roman"/>
          <w:sz w:val="20"/>
          <w:szCs w:val="20"/>
        </w:rPr>
        <w:t xml:space="preserve">, </w:t>
      </w:r>
      <w:r w:rsidR="00210F39">
        <w:rPr>
          <w:rFonts w:ascii="Times New Roman" w:hAnsi="Times New Roman" w:cs="Times New Roman"/>
          <w:sz w:val="20"/>
          <w:szCs w:val="20"/>
        </w:rPr>
        <w:t>che sono</w:t>
      </w:r>
      <w:r w:rsidR="00A738C7">
        <w:rPr>
          <w:rFonts w:ascii="Times New Roman" w:hAnsi="Times New Roman" w:cs="Times New Roman"/>
          <w:sz w:val="20"/>
          <w:szCs w:val="20"/>
        </w:rPr>
        <w:t xml:space="preserve"> un prerequisito per</w:t>
      </w:r>
      <w:r w:rsidR="00210F39">
        <w:rPr>
          <w:rFonts w:ascii="Times New Roman" w:hAnsi="Times New Roman" w:cs="Times New Roman"/>
          <w:sz w:val="20"/>
          <w:szCs w:val="20"/>
        </w:rPr>
        <w:t xml:space="preserve"> </w:t>
      </w:r>
      <w:r w:rsidR="0050153A">
        <w:rPr>
          <w:rFonts w:ascii="Times New Roman" w:hAnsi="Times New Roman" w:cs="Times New Roman"/>
          <w:sz w:val="20"/>
          <w:szCs w:val="20"/>
        </w:rPr>
        <w:t>accedere a</w:t>
      </w:r>
      <w:r w:rsidR="00A738C7">
        <w:rPr>
          <w:rFonts w:ascii="Times New Roman" w:hAnsi="Times New Roman" w:cs="Times New Roman"/>
          <w:sz w:val="20"/>
          <w:szCs w:val="20"/>
        </w:rPr>
        <w:t xml:space="preserve"> tutte le altre </w:t>
      </w:r>
      <w:r w:rsidR="0050153A">
        <w:rPr>
          <w:rFonts w:ascii="Times New Roman" w:hAnsi="Times New Roman" w:cs="Times New Roman"/>
          <w:sz w:val="20"/>
          <w:szCs w:val="20"/>
        </w:rPr>
        <w:t xml:space="preserve">classi di </w:t>
      </w:r>
      <w:r w:rsidR="00A738C7">
        <w:rPr>
          <w:rFonts w:ascii="Times New Roman" w:hAnsi="Times New Roman" w:cs="Times New Roman"/>
          <w:sz w:val="20"/>
          <w:szCs w:val="20"/>
        </w:rPr>
        <w:t>abilità richieste dalla dig</w:t>
      </w:r>
      <w:r w:rsidR="00445ED4">
        <w:rPr>
          <w:rFonts w:ascii="Times New Roman" w:hAnsi="Times New Roman" w:cs="Times New Roman"/>
          <w:sz w:val="20"/>
          <w:szCs w:val="20"/>
        </w:rPr>
        <w:t>i</w:t>
      </w:r>
      <w:r w:rsidR="00A738C7">
        <w:rPr>
          <w:rFonts w:ascii="Times New Roman" w:hAnsi="Times New Roman" w:cs="Times New Roman"/>
          <w:sz w:val="20"/>
          <w:szCs w:val="20"/>
        </w:rPr>
        <w:t>tal economy.</w:t>
      </w:r>
    </w:p>
    <w:p w14:paraId="1D0EAD1E" w14:textId="026196D4" w:rsidR="00A368C5" w:rsidRDefault="004F1F1C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Queste</w:t>
      </w:r>
      <w:r w:rsidR="003F4B7F" w:rsidRPr="006B373F">
        <w:rPr>
          <w:rFonts w:ascii="Times New Roman" w:hAnsi="Times New Roman" w:cs="Times New Roman"/>
          <w:sz w:val="20"/>
          <w:szCs w:val="20"/>
        </w:rPr>
        <w:t xml:space="preserve"> </w:t>
      </w:r>
      <w:r w:rsidR="00933F1E">
        <w:rPr>
          <w:rFonts w:ascii="Times New Roman" w:hAnsi="Times New Roman" w:cs="Times New Roman"/>
          <w:sz w:val="20"/>
          <w:szCs w:val="20"/>
        </w:rPr>
        <w:t>cap</w:t>
      </w:r>
      <w:r w:rsidR="006D3BA2">
        <w:rPr>
          <w:rFonts w:ascii="Times New Roman" w:hAnsi="Times New Roman" w:cs="Times New Roman"/>
          <w:sz w:val="20"/>
          <w:szCs w:val="20"/>
        </w:rPr>
        <w:t>a</w:t>
      </w:r>
      <w:r w:rsidR="00933F1E">
        <w:rPr>
          <w:rFonts w:ascii="Times New Roman" w:hAnsi="Times New Roman" w:cs="Times New Roman"/>
          <w:sz w:val="20"/>
          <w:szCs w:val="20"/>
        </w:rPr>
        <w:t>cità</w:t>
      </w:r>
      <w:r w:rsidR="003F4B7F" w:rsidRPr="006B373F">
        <w:rPr>
          <w:rFonts w:ascii="Times New Roman" w:hAnsi="Times New Roman" w:cs="Times New Roman"/>
          <w:sz w:val="20"/>
          <w:szCs w:val="20"/>
        </w:rPr>
        <w:t xml:space="preserve"> di base fungono da fondamenta per lo sviluppo di </w:t>
      </w:r>
      <w:r w:rsidR="00933F1E">
        <w:rPr>
          <w:rFonts w:ascii="Times New Roman" w:hAnsi="Times New Roman" w:cs="Times New Roman"/>
          <w:sz w:val="20"/>
          <w:szCs w:val="20"/>
        </w:rPr>
        <w:t>abilità</w:t>
      </w:r>
      <w:r w:rsidR="003F4B7F" w:rsidRPr="006B373F">
        <w:rPr>
          <w:rFonts w:ascii="Times New Roman" w:hAnsi="Times New Roman" w:cs="Times New Roman"/>
          <w:sz w:val="20"/>
          <w:szCs w:val="20"/>
        </w:rPr>
        <w:t xml:space="preserve"> cognitive </w:t>
      </w:r>
      <w:r w:rsidR="00933F1E">
        <w:rPr>
          <w:rFonts w:ascii="Times New Roman" w:hAnsi="Times New Roman" w:cs="Times New Roman"/>
          <w:sz w:val="20"/>
          <w:szCs w:val="20"/>
        </w:rPr>
        <w:t xml:space="preserve">di alto livello, come il pensiero critico e </w:t>
      </w:r>
      <w:r w:rsidR="004D3AA6">
        <w:rPr>
          <w:rFonts w:ascii="Times New Roman" w:hAnsi="Times New Roman" w:cs="Times New Roman"/>
          <w:sz w:val="20"/>
          <w:szCs w:val="20"/>
        </w:rPr>
        <w:t>la propensione alla risoluzione dei problemi</w:t>
      </w:r>
      <w:r w:rsidR="005E5B04">
        <w:rPr>
          <w:rFonts w:ascii="Times New Roman" w:hAnsi="Times New Roman" w:cs="Times New Roman"/>
          <w:sz w:val="20"/>
          <w:szCs w:val="20"/>
        </w:rPr>
        <w:t>;</w:t>
      </w:r>
      <w:r w:rsidR="00A81230">
        <w:rPr>
          <w:rFonts w:ascii="Times New Roman" w:hAnsi="Times New Roman" w:cs="Times New Roman"/>
          <w:sz w:val="20"/>
          <w:szCs w:val="20"/>
        </w:rPr>
        <w:t xml:space="preserve"> nonché di importanti</w:t>
      </w:r>
      <w:r>
        <w:rPr>
          <w:rFonts w:ascii="Times New Roman" w:hAnsi="Times New Roman" w:cs="Times New Roman"/>
          <w:sz w:val="20"/>
          <w:szCs w:val="20"/>
        </w:rPr>
        <w:t xml:space="preserve"> competenze digitali </w:t>
      </w:r>
      <w:r w:rsidR="00924D42">
        <w:rPr>
          <w:rFonts w:ascii="Times New Roman" w:hAnsi="Times New Roman" w:cs="Times New Roman"/>
          <w:sz w:val="20"/>
          <w:szCs w:val="20"/>
        </w:rPr>
        <w:t>come l’</w:t>
      </w:r>
      <w:r w:rsidR="006C5180">
        <w:rPr>
          <w:rFonts w:ascii="Times New Roman" w:hAnsi="Times New Roman" w:cs="Times New Roman"/>
          <w:sz w:val="20"/>
          <w:szCs w:val="20"/>
        </w:rPr>
        <w:t xml:space="preserve">Alfabetizzazione Digitale (o digital literacy), </w:t>
      </w:r>
      <w:r w:rsidR="006D3BA2">
        <w:rPr>
          <w:rFonts w:ascii="Times New Roman" w:hAnsi="Times New Roman" w:cs="Times New Roman"/>
          <w:sz w:val="20"/>
          <w:szCs w:val="20"/>
        </w:rPr>
        <w:t xml:space="preserve">che è </w:t>
      </w:r>
      <w:r w:rsidR="006C5180">
        <w:rPr>
          <w:rFonts w:ascii="Times New Roman" w:hAnsi="Times New Roman" w:cs="Times New Roman"/>
          <w:sz w:val="20"/>
          <w:szCs w:val="20"/>
        </w:rPr>
        <w:t xml:space="preserve">definibile sinteticamente </w:t>
      </w:r>
      <w:r w:rsidR="00DA62F0">
        <w:rPr>
          <w:rFonts w:ascii="Times New Roman" w:hAnsi="Times New Roman" w:cs="Times New Roman"/>
          <w:sz w:val="20"/>
          <w:szCs w:val="20"/>
        </w:rPr>
        <w:t xml:space="preserve">come l’abilità </w:t>
      </w:r>
      <w:r w:rsidR="007C19B7" w:rsidRPr="006B373F">
        <w:rPr>
          <w:rFonts w:ascii="Times New Roman" w:hAnsi="Times New Roman" w:cs="Times New Roman"/>
          <w:sz w:val="20"/>
          <w:szCs w:val="20"/>
        </w:rPr>
        <w:t xml:space="preserve">di </w:t>
      </w:r>
      <w:r w:rsidR="007C19B7">
        <w:rPr>
          <w:rFonts w:ascii="Times New Roman" w:hAnsi="Times New Roman" w:cs="Times New Roman"/>
          <w:sz w:val="20"/>
          <w:szCs w:val="20"/>
        </w:rPr>
        <w:t xml:space="preserve">sapere </w:t>
      </w:r>
      <w:r w:rsidR="007C19B7" w:rsidRPr="006B373F">
        <w:rPr>
          <w:rFonts w:ascii="Times New Roman" w:hAnsi="Times New Roman" w:cs="Times New Roman"/>
          <w:sz w:val="20"/>
          <w:szCs w:val="20"/>
        </w:rPr>
        <w:t xml:space="preserve">leggere e navigare autonomamente </w:t>
      </w:r>
      <w:r w:rsidR="007C19B7">
        <w:rPr>
          <w:rFonts w:ascii="Times New Roman" w:hAnsi="Times New Roman" w:cs="Times New Roman"/>
          <w:sz w:val="20"/>
          <w:szCs w:val="20"/>
        </w:rPr>
        <w:t>i</w:t>
      </w:r>
      <w:r w:rsidR="007C19B7" w:rsidRPr="006B373F">
        <w:rPr>
          <w:rFonts w:ascii="Times New Roman" w:hAnsi="Times New Roman" w:cs="Times New Roman"/>
          <w:sz w:val="20"/>
          <w:szCs w:val="20"/>
        </w:rPr>
        <w:t xml:space="preserve"> contenuti digitali</w:t>
      </w:r>
      <w:r w:rsidR="007C19B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E582B78" w14:textId="4907B5F3" w:rsidR="00F147E5" w:rsidRDefault="00F147E5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Pr="006B373F">
        <w:rPr>
          <w:rFonts w:ascii="Times New Roman" w:hAnsi="Times New Roman" w:cs="Times New Roman"/>
          <w:sz w:val="20"/>
          <w:szCs w:val="20"/>
        </w:rPr>
        <w:t xml:space="preserve">’individuo digitalmente alfabetizzato possiede </w:t>
      </w:r>
      <w:r w:rsidR="005A2ED4">
        <w:rPr>
          <w:rFonts w:ascii="Times New Roman" w:hAnsi="Times New Roman" w:cs="Times New Roman"/>
          <w:sz w:val="20"/>
          <w:szCs w:val="20"/>
        </w:rPr>
        <w:t>l</w:t>
      </w:r>
      <w:r w:rsidR="005A2ED4" w:rsidRPr="005A2ED4">
        <w:rPr>
          <w:rFonts w:ascii="Times New Roman" w:hAnsi="Times New Roman" w:cs="Times New Roman"/>
          <w:sz w:val="20"/>
          <w:szCs w:val="20"/>
        </w:rPr>
        <w:t>a capacità di utilizzare le tecnologie dell'informazione e della comunicazione per trovare, valutare e comunicare informazioni</w:t>
      </w:r>
      <w:r w:rsidR="00502B6F">
        <w:rPr>
          <w:rFonts w:ascii="Times New Roman" w:hAnsi="Times New Roman" w:cs="Times New Roman"/>
          <w:sz w:val="20"/>
          <w:szCs w:val="20"/>
        </w:rPr>
        <w:t xml:space="preserve"> </w:t>
      </w:r>
      <w:r w:rsidRPr="006B373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B373F">
        <w:rPr>
          <w:rFonts w:ascii="Times New Roman" w:hAnsi="Times New Roman" w:cs="Times New Roman"/>
          <w:sz w:val="20"/>
          <w:szCs w:val="20"/>
        </w:rPr>
        <w:t xml:space="preserve"> quando posto in un contesto a lui non familiare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B373F">
        <w:rPr>
          <w:rFonts w:ascii="Times New Roman" w:hAnsi="Times New Roman" w:cs="Times New Roman"/>
          <w:sz w:val="20"/>
          <w:szCs w:val="20"/>
        </w:rPr>
        <w:t xml:space="preserve"> è in grado di ricercare le informazioni necessarie a risolvere eventuali ambiguità, senza </w:t>
      </w:r>
      <w:r>
        <w:rPr>
          <w:rFonts w:ascii="Times New Roman" w:hAnsi="Times New Roman" w:cs="Times New Roman"/>
          <w:sz w:val="20"/>
          <w:szCs w:val="20"/>
        </w:rPr>
        <w:t>il bisogno</w:t>
      </w:r>
      <w:r w:rsidRPr="006B373F">
        <w:rPr>
          <w:rFonts w:ascii="Times New Roman" w:hAnsi="Times New Roman" w:cs="Times New Roman"/>
          <w:sz w:val="20"/>
          <w:szCs w:val="20"/>
        </w:rPr>
        <w:t xml:space="preserve"> 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C7DDA">
        <w:rPr>
          <w:rFonts w:ascii="Times New Roman" w:hAnsi="Times New Roman" w:cs="Times New Roman"/>
          <w:sz w:val="20"/>
          <w:szCs w:val="20"/>
        </w:rPr>
        <w:t>essere guidato</w:t>
      </w:r>
      <w:r w:rsidRPr="006B373F">
        <w:rPr>
          <w:rFonts w:ascii="Times New Roman" w:hAnsi="Times New Roman" w:cs="Times New Roman"/>
          <w:sz w:val="20"/>
          <w:szCs w:val="20"/>
        </w:rPr>
        <w:t>.</w:t>
      </w:r>
    </w:p>
    <w:p w14:paraId="4752F70A" w14:textId="6CC39BEA" w:rsidR="00FA74E5" w:rsidRDefault="00FA74E5" w:rsidP="00A368C5">
      <w:pPr>
        <w:rPr>
          <w:rFonts w:ascii="Times New Roman" w:hAnsi="Times New Roman" w:cs="Times New Roman"/>
          <w:sz w:val="20"/>
          <w:szCs w:val="20"/>
        </w:rPr>
      </w:pPr>
      <w:r w:rsidRPr="006B373F">
        <w:rPr>
          <w:rFonts w:ascii="Times New Roman" w:hAnsi="Times New Roman" w:cs="Times New Roman"/>
          <w:sz w:val="20"/>
          <w:szCs w:val="20"/>
        </w:rPr>
        <w:t>Inoltre, l</w:t>
      </w:r>
      <w:r>
        <w:rPr>
          <w:rFonts w:ascii="Times New Roman" w:hAnsi="Times New Roman" w:cs="Times New Roman"/>
          <w:sz w:val="20"/>
          <w:szCs w:val="20"/>
        </w:rPr>
        <w:t>’acquisizione delle</w:t>
      </w:r>
      <w:r w:rsidRPr="006B373F">
        <w:rPr>
          <w:rFonts w:ascii="Times New Roman" w:hAnsi="Times New Roman" w:cs="Times New Roman"/>
          <w:sz w:val="20"/>
          <w:szCs w:val="20"/>
        </w:rPr>
        <w:t xml:space="preserve"> skills fondamentali</w:t>
      </w:r>
      <w:r>
        <w:rPr>
          <w:rFonts w:ascii="Times New Roman" w:hAnsi="Times New Roman" w:cs="Times New Roman"/>
          <w:sz w:val="20"/>
          <w:szCs w:val="20"/>
        </w:rPr>
        <w:t xml:space="preserve"> e dell’alfabetizzazione digitale</w:t>
      </w:r>
      <w:r w:rsidRPr="006B373F">
        <w:rPr>
          <w:rFonts w:ascii="Times New Roman" w:hAnsi="Times New Roman" w:cs="Times New Roman"/>
          <w:sz w:val="20"/>
          <w:szCs w:val="20"/>
        </w:rPr>
        <w:t xml:space="preserve"> sono</w:t>
      </w:r>
      <w:r>
        <w:rPr>
          <w:rFonts w:ascii="Times New Roman" w:hAnsi="Times New Roman" w:cs="Times New Roman"/>
          <w:sz w:val="20"/>
          <w:szCs w:val="20"/>
        </w:rPr>
        <w:t xml:space="preserve"> passaggi necessari affinché un individuo possa </w:t>
      </w:r>
      <w:r w:rsidR="00B2333B">
        <w:rPr>
          <w:rFonts w:ascii="Times New Roman" w:hAnsi="Times New Roman" w:cs="Times New Roman"/>
          <w:sz w:val="20"/>
          <w:szCs w:val="20"/>
        </w:rPr>
        <w:t xml:space="preserve">fare proprio il processo di </w:t>
      </w:r>
      <w:r w:rsidRPr="006B373F">
        <w:rPr>
          <w:rFonts w:ascii="Times New Roman" w:hAnsi="Times New Roman" w:cs="Times New Roman"/>
          <w:sz w:val="20"/>
          <w:szCs w:val="20"/>
        </w:rPr>
        <w:t xml:space="preserve">apprendimento </w:t>
      </w:r>
      <w:r w:rsidR="00B2333B">
        <w:rPr>
          <w:rFonts w:ascii="Times New Roman" w:hAnsi="Times New Roman" w:cs="Times New Roman"/>
          <w:sz w:val="20"/>
          <w:szCs w:val="20"/>
        </w:rPr>
        <w:t>apprendimento permanente</w:t>
      </w:r>
      <w:r w:rsidR="00D07724">
        <w:rPr>
          <w:rFonts w:ascii="Times New Roman" w:hAnsi="Times New Roman" w:cs="Times New Roman"/>
          <w:sz w:val="20"/>
          <w:szCs w:val="20"/>
        </w:rPr>
        <w:t xml:space="preserve">, </w:t>
      </w:r>
      <w:r w:rsidR="0019261E">
        <w:rPr>
          <w:rFonts w:ascii="Times New Roman" w:hAnsi="Times New Roman" w:cs="Times New Roman"/>
          <w:sz w:val="20"/>
          <w:szCs w:val="20"/>
        </w:rPr>
        <w:t xml:space="preserve">ovvero quel processo intenzionale </w:t>
      </w:r>
      <w:r w:rsidR="001B114D" w:rsidRPr="001B114D">
        <w:rPr>
          <w:rFonts w:ascii="Times New Roman" w:hAnsi="Times New Roman" w:cs="Times New Roman"/>
          <w:sz w:val="20"/>
          <w:szCs w:val="20"/>
        </w:rPr>
        <w:t xml:space="preserve">che mira all'acquisizione di </w:t>
      </w:r>
      <w:r w:rsidR="00DC2BF2">
        <w:rPr>
          <w:rFonts w:ascii="Times New Roman" w:hAnsi="Times New Roman" w:cs="Times New Roman"/>
          <w:sz w:val="20"/>
          <w:szCs w:val="20"/>
        </w:rPr>
        <w:t>conoscenza</w:t>
      </w:r>
      <w:r w:rsidR="001B114D" w:rsidRPr="001B114D">
        <w:rPr>
          <w:rFonts w:ascii="Times New Roman" w:hAnsi="Times New Roman" w:cs="Times New Roman"/>
          <w:sz w:val="20"/>
          <w:szCs w:val="20"/>
        </w:rPr>
        <w:t xml:space="preserve"> e competenze</w:t>
      </w:r>
      <w:r w:rsidR="001B114D">
        <w:rPr>
          <w:rFonts w:ascii="Times New Roman" w:hAnsi="Times New Roman" w:cs="Times New Roman"/>
          <w:sz w:val="20"/>
          <w:szCs w:val="20"/>
        </w:rPr>
        <w:t xml:space="preserve"> durante tutto il corso della vita.</w:t>
      </w:r>
      <w:r w:rsidR="005173D8">
        <w:rPr>
          <w:rFonts w:ascii="Times New Roman" w:hAnsi="Times New Roman" w:cs="Times New Roman"/>
          <w:sz w:val="20"/>
          <w:szCs w:val="20"/>
        </w:rPr>
        <w:t xml:space="preserve"> </w:t>
      </w:r>
      <w:r w:rsidR="00DC2BF2">
        <w:rPr>
          <w:rFonts w:ascii="Times New Roman" w:hAnsi="Times New Roman" w:cs="Times New Roman"/>
          <w:sz w:val="20"/>
          <w:szCs w:val="20"/>
        </w:rPr>
        <w:t>L</w:t>
      </w:r>
      <w:r w:rsidR="007A2A77">
        <w:rPr>
          <w:rFonts w:ascii="Times New Roman" w:hAnsi="Times New Roman" w:cs="Times New Roman"/>
          <w:sz w:val="20"/>
          <w:szCs w:val="20"/>
        </w:rPr>
        <w:t xml:space="preserve">’apprendimento permanente </w:t>
      </w:r>
      <w:r w:rsidR="00DC2BF2">
        <w:rPr>
          <w:rFonts w:ascii="Times New Roman" w:hAnsi="Times New Roman" w:cs="Times New Roman"/>
          <w:sz w:val="20"/>
          <w:szCs w:val="20"/>
        </w:rPr>
        <w:t>genera</w:t>
      </w:r>
      <w:r w:rsidR="007A2A77">
        <w:rPr>
          <w:rFonts w:ascii="Times New Roman" w:hAnsi="Times New Roman" w:cs="Times New Roman"/>
          <w:sz w:val="20"/>
          <w:szCs w:val="20"/>
        </w:rPr>
        <w:t xml:space="preserve"> individui sono in grado di adattarsi agilmente alle </w:t>
      </w:r>
      <w:r w:rsidR="00F544D2">
        <w:rPr>
          <w:rFonts w:ascii="Times New Roman" w:hAnsi="Times New Roman" w:cs="Times New Roman"/>
          <w:sz w:val="20"/>
          <w:szCs w:val="20"/>
        </w:rPr>
        <w:t xml:space="preserve">rapide </w:t>
      </w:r>
      <w:r w:rsidR="007A2A77">
        <w:rPr>
          <w:rFonts w:ascii="Times New Roman" w:hAnsi="Times New Roman" w:cs="Times New Roman"/>
          <w:sz w:val="20"/>
          <w:szCs w:val="20"/>
        </w:rPr>
        <w:t>mutazioni della tecnologia</w:t>
      </w:r>
      <w:r w:rsidR="00A748A8">
        <w:rPr>
          <w:rFonts w:ascii="Times New Roman" w:hAnsi="Times New Roman" w:cs="Times New Roman"/>
          <w:sz w:val="20"/>
          <w:szCs w:val="20"/>
        </w:rPr>
        <w:t xml:space="preserve"> e delle skills richieste dal mercato.</w:t>
      </w:r>
    </w:p>
    <w:p w14:paraId="6AE25783" w14:textId="25873154" w:rsidR="00260CB5" w:rsidRDefault="00260CB5" w:rsidP="00A368C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716B9">
        <w:rPr>
          <w:rFonts w:ascii="Times New Roman" w:hAnsi="Times New Roman" w:cs="Times New Roman"/>
          <w:b/>
          <w:bCs/>
          <w:sz w:val="20"/>
          <w:szCs w:val="20"/>
        </w:rPr>
        <w:t>Slide 2</w:t>
      </w:r>
      <w:r w:rsidR="005E642D">
        <w:rPr>
          <w:rFonts w:ascii="Times New Roman" w:hAnsi="Times New Roman" w:cs="Times New Roman"/>
          <w:b/>
          <w:bCs/>
          <w:sz w:val="20"/>
          <w:szCs w:val="20"/>
        </w:rPr>
        <w:t xml:space="preserve"> [1min55 sec</w:t>
      </w:r>
      <w:r w:rsidR="00235A33">
        <w:rPr>
          <w:rFonts w:ascii="Times New Roman" w:hAnsi="Times New Roman" w:cs="Times New Roman"/>
          <w:b/>
          <w:bCs/>
          <w:sz w:val="20"/>
          <w:szCs w:val="20"/>
        </w:rPr>
        <w:t>, 4.45 minuti)</w:t>
      </w:r>
    </w:p>
    <w:p w14:paraId="724D9EF7" w14:textId="176CB59F" w:rsidR="0006798B" w:rsidRDefault="00ED137B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La formazione</w:t>
      </w:r>
      <w:r w:rsidR="00A84AC9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di</w:t>
      </w:r>
      <w:r w:rsidR="00AF3DA9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individui con abilità e le competenze rilevanti per il mondo digitale </w:t>
      </w:r>
      <w:r w:rsidR="003C1709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è</w:t>
      </w:r>
      <w:r w:rsidR="00F544D2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un passaggio </w:t>
      </w:r>
      <w:r w:rsidR="00A748A8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chiave affinchè questi possano </w:t>
      </w:r>
      <w:r w:rsidR="00557928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partecipare attivamente </w:t>
      </w:r>
      <w:r w:rsidR="00557928">
        <w:rPr>
          <w:rFonts w:ascii="Times New Roman" w:hAnsi="Times New Roman" w:cs="Times New Roman"/>
          <w:sz w:val="20"/>
          <w:szCs w:val="20"/>
        </w:rPr>
        <w:t>alla</w:t>
      </w:r>
      <w:r w:rsidR="00557928" w:rsidRPr="006B373F">
        <w:rPr>
          <w:rFonts w:ascii="Times New Roman" w:hAnsi="Times New Roman" w:cs="Times New Roman"/>
          <w:sz w:val="20"/>
          <w:szCs w:val="20"/>
        </w:rPr>
        <w:t xml:space="preserve"> vita economica, sociale e culturale presente e futura</w:t>
      </w:r>
      <w:r w:rsidR="00557928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1B06936F" w14:textId="0EB7408E" w:rsidR="00895BE1" w:rsidRDefault="00C519D2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È importante che i governi </w:t>
      </w:r>
      <w:r w:rsidR="007555B7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investano </w:t>
      </w:r>
      <w:r w:rsidR="006E0012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nello</w:t>
      </w:r>
      <w:r w:rsidR="007555B7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sviluppo</w:t>
      </w:r>
      <w:r w:rsidR="00AA70A0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di sistemi educativi di istruzione e formazione in grado di </w:t>
      </w:r>
      <w:r w:rsidR="001E21C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equipaggiare</w:t>
      </w:r>
      <w:r w:rsidR="00AA70A0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A23568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la popolazione </w:t>
      </w:r>
      <w:r w:rsidR="001E21C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con forti </w:t>
      </w:r>
      <w:r w:rsidR="00B22EBD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Foundation Skills, </w:t>
      </w:r>
      <w:r w:rsidR="006F152D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sufficienti abilità cognitive di alto livello</w:t>
      </w:r>
      <w:r w:rsidR="00E6508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e capacità </w:t>
      </w:r>
      <w:r w:rsidR="006D6831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emotive</w:t>
      </w:r>
      <w:r w:rsidR="00E65084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e</w:t>
      </w:r>
      <w:r w:rsidR="006D6831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 sociali</w:t>
      </w:r>
      <w:r w:rsidR="00FC6178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, che permettano alle persone di sopportare meglio alti livelli di invecertezza.</w:t>
      </w:r>
    </w:p>
    <w:p w14:paraId="61D95278" w14:textId="564B3F15" w:rsidR="00CD14C9" w:rsidRDefault="00CD14C9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 xml:space="preserve">Potrebbe inoltre essere utile sfruttare </w:t>
      </w:r>
      <w:r w:rsidR="006D2D97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le opportunità di formazione e istruzione nate proprio grazie all’avvento delle tecnologie dell</w:t>
      </w:r>
      <w:r w:rsidR="00916B43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’informazione e della comunicazione</w:t>
      </w:r>
      <w:r w:rsidR="00C625AF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, sia per quanto riguarda l</w:t>
      </w:r>
      <w:r w:rsidR="009057AB"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  <w:t>’educazione formale che quella informale.</w:t>
      </w:r>
    </w:p>
    <w:p w14:paraId="1FBFF44E" w14:textId="4225AADE" w:rsidR="009F77C9" w:rsidRDefault="0082464D" w:rsidP="00A368C5">
      <w:pPr>
        <w:rPr>
          <w:rFonts w:ascii="Times New Roman" w:hAnsi="Times New Roman" w:cs="Times New Roman"/>
          <w:sz w:val="20"/>
          <w:szCs w:val="20"/>
        </w:rPr>
      </w:pPr>
      <w:r w:rsidRPr="006B373F">
        <w:rPr>
          <w:rFonts w:ascii="Times New Roman" w:hAnsi="Times New Roman" w:cs="Times New Roman"/>
          <w:sz w:val="20"/>
          <w:szCs w:val="20"/>
        </w:rPr>
        <w:lastRenderedPageBreak/>
        <w:t xml:space="preserve">Nel contesto dell’educazione formale un esempio è il concetto di </w:t>
      </w:r>
      <w:r>
        <w:rPr>
          <w:rFonts w:ascii="Times New Roman" w:hAnsi="Times New Roman" w:cs="Times New Roman"/>
          <w:sz w:val="20"/>
          <w:szCs w:val="20"/>
        </w:rPr>
        <w:t xml:space="preserve">apprendimento personalizzato possibile grazie alle </w:t>
      </w:r>
      <w:r w:rsidRPr="006B373F">
        <w:rPr>
          <w:rFonts w:ascii="Times New Roman" w:hAnsi="Times New Roman" w:cs="Times New Roman"/>
          <w:sz w:val="20"/>
          <w:szCs w:val="20"/>
        </w:rPr>
        <w:t>videolezioni asincron</w:t>
      </w:r>
      <w:r>
        <w:rPr>
          <w:rFonts w:ascii="Times New Roman" w:hAnsi="Times New Roman" w:cs="Times New Roman"/>
          <w:sz w:val="20"/>
          <w:szCs w:val="20"/>
        </w:rPr>
        <w:t>e. I</w:t>
      </w:r>
      <w:r w:rsidRPr="006B373F">
        <w:rPr>
          <w:rFonts w:ascii="Times New Roman" w:hAnsi="Times New Roman" w:cs="Times New Roman"/>
          <w:sz w:val="20"/>
          <w:szCs w:val="20"/>
        </w:rPr>
        <w:t xml:space="preserve">l tempo ottenuto dall’eliminazione della tradizionale lezione frontale può essere </w:t>
      </w:r>
      <w:r>
        <w:rPr>
          <w:rFonts w:ascii="Times New Roman" w:hAnsi="Times New Roman" w:cs="Times New Roman"/>
          <w:sz w:val="20"/>
          <w:szCs w:val="20"/>
        </w:rPr>
        <w:t>utilizzato dagli insegnanti per rispondere ai dubbi dei singoli alunni e per</w:t>
      </w:r>
      <w:r w:rsidRPr="006B373F">
        <w:rPr>
          <w:rFonts w:ascii="Times New Roman" w:hAnsi="Times New Roman" w:cs="Times New Roman"/>
          <w:sz w:val="20"/>
          <w:szCs w:val="20"/>
        </w:rPr>
        <w:t xml:space="preserve"> applicare metodi di insegnamento innovativi, come quello dell’apprendimento basato sulla creazione di progetti, che possano stimolare lo sviluppo di abilità di </w:t>
      </w:r>
      <w:r w:rsidRPr="006B373F">
        <w:rPr>
          <w:rFonts w:ascii="Times New Roman" w:hAnsi="Times New Roman" w:cs="Times New Roman"/>
          <w:i/>
          <w:iCs/>
          <w:sz w:val="20"/>
          <w:szCs w:val="20"/>
        </w:rPr>
        <w:t>problem solving</w:t>
      </w:r>
      <w:r w:rsidRPr="006B373F">
        <w:rPr>
          <w:rFonts w:ascii="Times New Roman" w:hAnsi="Times New Roman" w:cs="Times New Roman"/>
          <w:sz w:val="20"/>
          <w:szCs w:val="20"/>
        </w:rPr>
        <w:t xml:space="preserve"> e </w:t>
      </w:r>
      <w:r>
        <w:rPr>
          <w:rFonts w:ascii="Times New Roman" w:hAnsi="Times New Roman" w:cs="Times New Roman"/>
          <w:sz w:val="20"/>
          <w:szCs w:val="20"/>
        </w:rPr>
        <w:t>del</w:t>
      </w:r>
      <w:r w:rsidRPr="006B373F">
        <w:rPr>
          <w:rFonts w:ascii="Times New Roman" w:hAnsi="Times New Roman" w:cs="Times New Roman"/>
          <w:sz w:val="20"/>
          <w:szCs w:val="20"/>
        </w:rPr>
        <w:t xml:space="preserve"> pensiero critico.</w:t>
      </w:r>
    </w:p>
    <w:p w14:paraId="3A18CB5C" w14:textId="2FBB0167" w:rsidR="00537ACA" w:rsidRDefault="00537ACA" w:rsidP="00A36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Inoltre, le</w:t>
      </w:r>
      <w:r w:rsidRPr="006B373F">
        <w:rPr>
          <w:rFonts w:ascii="Times New Roman" w:hAnsi="Times New Roman" w:cs="Times New Roman"/>
          <w:sz w:val="20"/>
          <w:szCs w:val="20"/>
        </w:rPr>
        <w:t xml:space="preserve"> ICTs </w:t>
      </w:r>
      <w:r>
        <w:rPr>
          <w:rFonts w:ascii="Times New Roman" w:hAnsi="Times New Roman" w:cs="Times New Roman"/>
          <w:sz w:val="20"/>
          <w:szCs w:val="20"/>
        </w:rPr>
        <w:t xml:space="preserve">stimolano </w:t>
      </w:r>
      <w:r w:rsidRPr="006B373F">
        <w:rPr>
          <w:rFonts w:ascii="Times New Roman" w:hAnsi="Times New Roman" w:cs="Times New Roman"/>
          <w:sz w:val="20"/>
          <w:szCs w:val="20"/>
        </w:rPr>
        <w:t>l’apprendimento attraverso l’interazione e la partecipazione</w:t>
      </w:r>
      <w:r>
        <w:rPr>
          <w:rFonts w:ascii="Times New Roman" w:hAnsi="Times New Roman" w:cs="Times New Roman"/>
          <w:sz w:val="20"/>
          <w:szCs w:val="20"/>
        </w:rPr>
        <w:t xml:space="preserve"> piuttosto che i</w:t>
      </w:r>
      <w:r w:rsidRPr="006B373F">
        <w:rPr>
          <w:rFonts w:ascii="Times New Roman" w:hAnsi="Times New Roman" w:cs="Times New Roman"/>
          <w:sz w:val="20"/>
          <w:szCs w:val="20"/>
        </w:rPr>
        <w:t>l consumo passivo di informazione</w:t>
      </w:r>
      <w:r w:rsidR="00BF74F7">
        <w:rPr>
          <w:rFonts w:ascii="Times New Roman" w:hAnsi="Times New Roman" w:cs="Times New Roman"/>
          <w:sz w:val="20"/>
          <w:szCs w:val="20"/>
        </w:rPr>
        <w:t>,</w:t>
      </w:r>
      <w:r w:rsidR="00D51432">
        <w:rPr>
          <w:rFonts w:ascii="Times New Roman" w:hAnsi="Times New Roman" w:cs="Times New Roman"/>
          <w:sz w:val="20"/>
          <w:szCs w:val="20"/>
        </w:rPr>
        <w:t xml:space="preserve"> e</w:t>
      </w:r>
      <w:r w:rsidR="00BF74F7">
        <w:rPr>
          <w:rFonts w:ascii="Times New Roman" w:hAnsi="Times New Roman" w:cs="Times New Roman"/>
          <w:sz w:val="20"/>
          <w:szCs w:val="20"/>
        </w:rPr>
        <w:t xml:space="preserve"> sono quindi particolarmente adatte </w:t>
      </w:r>
      <w:r w:rsidR="00C64B5B">
        <w:rPr>
          <w:rFonts w:ascii="Times New Roman" w:hAnsi="Times New Roman" w:cs="Times New Roman"/>
          <w:sz w:val="20"/>
          <w:szCs w:val="20"/>
        </w:rPr>
        <w:t>all’applicazione di un</w:t>
      </w:r>
      <w:r w:rsidR="007268A3">
        <w:rPr>
          <w:rFonts w:ascii="Times New Roman" w:hAnsi="Times New Roman" w:cs="Times New Roman"/>
          <w:sz w:val="20"/>
          <w:szCs w:val="20"/>
        </w:rPr>
        <w:t xml:space="preserve"> approccio collaborativo all’apprendimento, </w:t>
      </w:r>
      <w:r w:rsidR="00D51432">
        <w:rPr>
          <w:rFonts w:ascii="Times New Roman" w:hAnsi="Times New Roman" w:cs="Times New Roman"/>
          <w:sz w:val="20"/>
          <w:szCs w:val="20"/>
        </w:rPr>
        <w:t>che permetta la formazione</w:t>
      </w:r>
      <w:r w:rsidR="007268A3">
        <w:rPr>
          <w:rFonts w:ascii="Times New Roman" w:hAnsi="Times New Roman" w:cs="Times New Roman"/>
          <w:sz w:val="20"/>
          <w:szCs w:val="20"/>
        </w:rPr>
        <w:t xml:space="preserve"> </w:t>
      </w:r>
      <w:r w:rsidR="00D51432">
        <w:rPr>
          <w:rFonts w:ascii="Times New Roman" w:hAnsi="Times New Roman" w:cs="Times New Roman"/>
          <w:sz w:val="20"/>
          <w:szCs w:val="20"/>
        </w:rPr>
        <w:t>de</w:t>
      </w:r>
      <w:r w:rsidR="00D51432">
        <w:rPr>
          <w:rFonts w:ascii="Times New Roman" w:hAnsi="Times New Roman" w:cs="Times New Roman"/>
          <w:sz w:val="20"/>
          <w:szCs w:val="20"/>
        </w:rPr>
        <w:t xml:space="preserve">gli utenti di una comunità online o </w:t>
      </w:r>
      <w:r w:rsidR="00D51432">
        <w:rPr>
          <w:rFonts w:ascii="Times New Roman" w:hAnsi="Times New Roman" w:cs="Times New Roman"/>
          <w:sz w:val="20"/>
          <w:szCs w:val="20"/>
        </w:rPr>
        <w:t>de</w:t>
      </w:r>
      <w:r w:rsidR="00D51432">
        <w:rPr>
          <w:rFonts w:ascii="Times New Roman" w:hAnsi="Times New Roman" w:cs="Times New Roman"/>
          <w:sz w:val="20"/>
          <w:szCs w:val="20"/>
        </w:rPr>
        <w:t>gli studenti di una classe virtuale</w:t>
      </w:r>
      <w:r w:rsidR="00D51432">
        <w:rPr>
          <w:rFonts w:ascii="Times New Roman" w:hAnsi="Times New Roman" w:cs="Times New Roman"/>
          <w:sz w:val="20"/>
          <w:szCs w:val="20"/>
        </w:rPr>
        <w:t xml:space="preserve"> attraverso </w:t>
      </w:r>
      <w:r w:rsidR="007268A3">
        <w:rPr>
          <w:rFonts w:ascii="Times New Roman" w:hAnsi="Times New Roman" w:cs="Times New Roman"/>
          <w:sz w:val="20"/>
          <w:szCs w:val="20"/>
        </w:rPr>
        <w:t xml:space="preserve">la </w:t>
      </w:r>
      <w:r w:rsidR="00983786">
        <w:rPr>
          <w:rFonts w:ascii="Times New Roman" w:hAnsi="Times New Roman" w:cs="Times New Roman"/>
          <w:sz w:val="20"/>
          <w:szCs w:val="20"/>
        </w:rPr>
        <w:t>cooperazione</w:t>
      </w:r>
      <w:r w:rsidR="00D51432">
        <w:rPr>
          <w:rFonts w:ascii="Times New Roman" w:hAnsi="Times New Roman" w:cs="Times New Roman"/>
          <w:sz w:val="20"/>
          <w:szCs w:val="20"/>
        </w:rPr>
        <w:t>.</w:t>
      </w:r>
    </w:p>
    <w:p w14:paraId="306D5344" w14:textId="6AFF8275" w:rsidR="001C7252" w:rsidRDefault="001C7252" w:rsidP="00A368C5">
      <w:pPr>
        <w:rPr>
          <w:rFonts w:ascii="Times New Roman" w:hAnsi="Times New Roman" w:cs="Times New Roman"/>
          <w:sz w:val="20"/>
          <w:szCs w:val="20"/>
        </w:rPr>
      </w:pPr>
      <w:r w:rsidRPr="006B373F">
        <w:rPr>
          <w:rFonts w:ascii="Times New Roman" w:hAnsi="Times New Roman" w:cs="Times New Roman"/>
          <w:sz w:val="20"/>
          <w:szCs w:val="20"/>
        </w:rPr>
        <w:t>Le ICTs inoltre facilita</w:t>
      </w:r>
      <w:r>
        <w:rPr>
          <w:rFonts w:ascii="Times New Roman" w:hAnsi="Times New Roman" w:cs="Times New Roman"/>
          <w:sz w:val="20"/>
          <w:szCs w:val="20"/>
        </w:rPr>
        <w:t>no</w:t>
      </w:r>
      <w:r w:rsidRPr="006B373F">
        <w:rPr>
          <w:rFonts w:ascii="Times New Roman" w:hAnsi="Times New Roman" w:cs="Times New Roman"/>
          <w:sz w:val="20"/>
          <w:szCs w:val="20"/>
        </w:rPr>
        <w:t xml:space="preserve"> il processo di</w:t>
      </w:r>
      <w:r w:rsidRPr="006B373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91947">
        <w:rPr>
          <w:rFonts w:ascii="Times New Roman" w:hAnsi="Times New Roman" w:cs="Times New Roman"/>
          <w:i/>
          <w:iCs/>
          <w:sz w:val="20"/>
          <w:szCs w:val="20"/>
        </w:rPr>
        <w:t>apprendimento permanente</w:t>
      </w:r>
      <w:r w:rsidRPr="006B373F">
        <w:rPr>
          <w:rFonts w:ascii="Times New Roman" w:hAnsi="Times New Roman" w:cs="Times New Roman"/>
          <w:sz w:val="20"/>
          <w:szCs w:val="20"/>
        </w:rPr>
        <w:t xml:space="preserve"> </w:t>
      </w:r>
      <w:r w:rsidR="00991947">
        <w:rPr>
          <w:rFonts w:ascii="Times New Roman" w:hAnsi="Times New Roman" w:cs="Times New Roman"/>
          <w:sz w:val="20"/>
          <w:szCs w:val="20"/>
        </w:rPr>
        <w:t>concedendo agli indi</w:t>
      </w:r>
      <w:r w:rsidR="00487163">
        <w:rPr>
          <w:rFonts w:ascii="Times New Roman" w:hAnsi="Times New Roman" w:cs="Times New Roman"/>
          <w:sz w:val="20"/>
          <w:szCs w:val="20"/>
        </w:rPr>
        <w:t>vidui di formarsi in modo</w:t>
      </w:r>
      <w:r w:rsidRPr="006B373F">
        <w:rPr>
          <w:rFonts w:ascii="Times New Roman" w:hAnsi="Times New Roman" w:cs="Times New Roman"/>
          <w:sz w:val="20"/>
          <w:szCs w:val="20"/>
        </w:rPr>
        <w:t xml:space="preserve"> autodeterminat</w:t>
      </w:r>
      <w:r w:rsidR="00487163">
        <w:rPr>
          <w:rFonts w:ascii="Times New Roman" w:hAnsi="Times New Roman" w:cs="Times New Roman"/>
          <w:sz w:val="20"/>
          <w:szCs w:val="20"/>
        </w:rPr>
        <w:t>o</w:t>
      </w:r>
      <w:r w:rsidRPr="006B373F">
        <w:rPr>
          <w:rFonts w:ascii="Times New Roman" w:hAnsi="Times New Roman" w:cs="Times New Roman"/>
          <w:sz w:val="20"/>
          <w:szCs w:val="20"/>
        </w:rPr>
        <w:t xml:space="preserve"> e continuo attraverso i </w:t>
      </w:r>
      <w:r w:rsidRPr="006B373F">
        <w:rPr>
          <w:rFonts w:ascii="Times New Roman" w:hAnsi="Times New Roman" w:cs="Times New Roman"/>
          <w:i/>
          <w:iCs/>
          <w:sz w:val="20"/>
          <w:szCs w:val="20"/>
        </w:rPr>
        <w:t xml:space="preserve">Massive Open Online Courses </w:t>
      </w:r>
      <w:r w:rsidRPr="006B373F">
        <w:rPr>
          <w:rFonts w:ascii="Times New Roman" w:hAnsi="Times New Roman" w:cs="Times New Roman"/>
          <w:sz w:val="20"/>
          <w:szCs w:val="20"/>
        </w:rPr>
        <w:t xml:space="preserve">(MOOC), </w:t>
      </w:r>
      <w:r w:rsidR="00487163">
        <w:rPr>
          <w:rFonts w:ascii="Times New Roman" w:hAnsi="Times New Roman" w:cs="Times New Roman"/>
          <w:sz w:val="20"/>
          <w:szCs w:val="20"/>
        </w:rPr>
        <w:t xml:space="preserve">ovvero </w:t>
      </w:r>
      <w:r w:rsidRPr="006B373F">
        <w:rPr>
          <w:rFonts w:ascii="Times New Roman" w:hAnsi="Times New Roman" w:cs="Times New Roman"/>
          <w:sz w:val="20"/>
          <w:szCs w:val="20"/>
        </w:rPr>
        <w:t>corsi completi</w:t>
      </w:r>
      <w:r>
        <w:rPr>
          <w:rFonts w:ascii="Times New Roman" w:hAnsi="Times New Roman" w:cs="Times New Roman"/>
          <w:sz w:val="20"/>
          <w:szCs w:val="20"/>
        </w:rPr>
        <w:t xml:space="preserve"> e gratuiti</w:t>
      </w:r>
      <w:r w:rsidRPr="006B373F">
        <w:rPr>
          <w:rFonts w:ascii="Times New Roman" w:hAnsi="Times New Roman" w:cs="Times New Roman"/>
          <w:sz w:val="20"/>
          <w:szCs w:val="20"/>
        </w:rPr>
        <w:t xml:space="preserve"> disponibili online riguardanti un’ampia gamma di tematiche</w:t>
      </w:r>
      <w:r w:rsidR="00487163">
        <w:rPr>
          <w:rFonts w:ascii="Times New Roman" w:hAnsi="Times New Roman" w:cs="Times New Roman"/>
          <w:sz w:val="20"/>
          <w:szCs w:val="20"/>
        </w:rPr>
        <w:t xml:space="preserve">, </w:t>
      </w:r>
      <w:r w:rsidR="00851CDE">
        <w:rPr>
          <w:rFonts w:ascii="Times New Roman" w:hAnsi="Times New Roman" w:cs="Times New Roman"/>
          <w:sz w:val="20"/>
          <w:szCs w:val="20"/>
        </w:rPr>
        <w:t>come ad esempio quelli forniti dalla piattaforma Coursera.org</w:t>
      </w:r>
    </w:p>
    <w:p w14:paraId="69B733FC" w14:textId="77777777" w:rsidR="0044082F" w:rsidRDefault="0044082F" w:rsidP="00A368C5">
      <w:pPr>
        <w:rPr>
          <w:rFonts w:ascii="Times New Roman" w:hAnsi="Times New Roman" w:cs="Times New Roman"/>
          <w:sz w:val="20"/>
          <w:szCs w:val="20"/>
        </w:rPr>
      </w:pPr>
    </w:p>
    <w:p w14:paraId="633AB80A" w14:textId="77777777" w:rsidR="00983786" w:rsidRDefault="00983786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F76E52" w14:textId="77777777" w:rsidR="009057AB" w:rsidRPr="0006798B" w:rsidRDefault="009057AB" w:rsidP="00A368C5">
      <w:pPr>
        <w:rPr>
          <w:rStyle w:val="Enfasigrassetto"/>
          <w:rFonts w:ascii="Times New Roman" w:hAnsi="Times New Roman" w:cs="Times New Roman"/>
          <w:b w:val="0"/>
          <w:bCs w:val="0"/>
          <w:sz w:val="20"/>
          <w:szCs w:val="20"/>
        </w:rPr>
      </w:pPr>
    </w:p>
    <w:sectPr w:rsidR="009057AB" w:rsidRPr="000679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8D16" w14:textId="77777777" w:rsidR="00CF70B2" w:rsidRDefault="00CF70B2" w:rsidP="00CF70B2">
      <w:pPr>
        <w:spacing w:after="0" w:line="240" w:lineRule="auto"/>
      </w:pPr>
      <w:r>
        <w:separator/>
      </w:r>
    </w:p>
  </w:endnote>
  <w:endnote w:type="continuationSeparator" w:id="0">
    <w:p w14:paraId="1128BD6F" w14:textId="77777777" w:rsidR="00CF70B2" w:rsidRDefault="00CF70B2" w:rsidP="00CF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497D" w14:textId="77777777" w:rsidR="00CF70B2" w:rsidRDefault="00CF70B2" w:rsidP="00CF70B2">
      <w:pPr>
        <w:spacing w:after="0" w:line="240" w:lineRule="auto"/>
      </w:pPr>
      <w:r>
        <w:separator/>
      </w:r>
    </w:p>
  </w:footnote>
  <w:footnote w:type="continuationSeparator" w:id="0">
    <w:p w14:paraId="7144CCE5" w14:textId="77777777" w:rsidR="00CF70B2" w:rsidRDefault="00CF70B2" w:rsidP="00CF7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3"/>
    <w:rsid w:val="00043555"/>
    <w:rsid w:val="0005255E"/>
    <w:rsid w:val="0006798B"/>
    <w:rsid w:val="000B7256"/>
    <w:rsid w:val="000C2FF3"/>
    <w:rsid w:val="00103233"/>
    <w:rsid w:val="00104F5F"/>
    <w:rsid w:val="00121EB1"/>
    <w:rsid w:val="00124A96"/>
    <w:rsid w:val="001716B9"/>
    <w:rsid w:val="001824C7"/>
    <w:rsid w:val="001863FB"/>
    <w:rsid w:val="0019261E"/>
    <w:rsid w:val="001B114D"/>
    <w:rsid w:val="001C7252"/>
    <w:rsid w:val="001E21C4"/>
    <w:rsid w:val="00210F39"/>
    <w:rsid w:val="00224D8F"/>
    <w:rsid w:val="00235A33"/>
    <w:rsid w:val="00243D38"/>
    <w:rsid w:val="00260CB5"/>
    <w:rsid w:val="002E6204"/>
    <w:rsid w:val="002F09C1"/>
    <w:rsid w:val="00394A35"/>
    <w:rsid w:val="003A6E93"/>
    <w:rsid w:val="003C1709"/>
    <w:rsid w:val="003F4B7F"/>
    <w:rsid w:val="00400490"/>
    <w:rsid w:val="00420301"/>
    <w:rsid w:val="00434679"/>
    <w:rsid w:val="0044082F"/>
    <w:rsid w:val="0044209F"/>
    <w:rsid w:val="00445C66"/>
    <w:rsid w:val="00445ED4"/>
    <w:rsid w:val="00471A5B"/>
    <w:rsid w:val="00487163"/>
    <w:rsid w:val="004C5124"/>
    <w:rsid w:val="004D3AA6"/>
    <w:rsid w:val="004F1F1C"/>
    <w:rsid w:val="004F3884"/>
    <w:rsid w:val="0050153A"/>
    <w:rsid w:val="00502B6F"/>
    <w:rsid w:val="00507A64"/>
    <w:rsid w:val="005167BE"/>
    <w:rsid w:val="005173D8"/>
    <w:rsid w:val="00537ACA"/>
    <w:rsid w:val="00547443"/>
    <w:rsid w:val="00551A90"/>
    <w:rsid w:val="00557928"/>
    <w:rsid w:val="005A2ED4"/>
    <w:rsid w:val="005C7858"/>
    <w:rsid w:val="005E232A"/>
    <w:rsid w:val="005E5B04"/>
    <w:rsid w:val="005E61B8"/>
    <w:rsid w:val="005E642D"/>
    <w:rsid w:val="006346DB"/>
    <w:rsid w:val="0064124D"/>
    <w:rsid w:val="00697238"/>
    <w:rsid w:val="006C5180"/>
    <w:rsid w:val="006D2D97"/>
    <w:rsid w:val="006D3BA2"/>
    <w:rsid w:val="006D6831"/>
    <w:rsid w:val="006E0012"/>
    <w:rsid w:val="006F152D"/>
    <w:rsid w:val="007268A3"/>
    <w:rsid w:val="007555B7"/>
    <w:rsid w:val="007A2A77"/>
    <w:rsid w:val="007A5772"/>
    <w:rsid w:val="007C19B7"/>
    <w:rsid w:val="00802964"/>
    <w:rsid w:val="00812462"/>
    <w:rsid w:val="00813257"/>
    <w:rsid w:val="0082464D"/>
    <w:rsid w:val="008371D3"/>
    <w:rsid w:val="00851CDE"/>
    <w:rsid w:val="00863008"/>
    <w:rsid w:val="008703DC"/>
    <w:rsid w:val="00895BE1"/>
    <w:rsid w:val="008963B6"/>
    <w:rsid w:val="008C7DDA"/>
    <w:rsid w:val="009057AB"/>
    <w:rsid w:val="00916B43"/>
    <w:rsid w:val="00924D42"/>
    <w:rsid w:val="0092677C"/>
    <w:rsid w:val="00933F1E"/>
    <w:rsid w:val="0093791B"/>
    <w:rsid w:val="00972DBD"/>
    <w:rsid w:val="00983786"/>
    <w:rsid w:val="00991947"/>
    <w:rsid w:val="009C445B"/>
    <w:rsid w:val="009D7C5D"/>
    <w:rsid w:val="009F77C9"/>
    <w:rsid w:val="00A23568"/>
    <w:rsid w:val="00A368C5"/>
    <w:rsid w:val="00A4701B"/>
    <w:rsid w:val="00A60855"/>
    <w:rsid w:val="00A738C7"/>
    <w:rsid w:val="00A748A8"/>
    <w:rsid w:val="00A80F46"/>
    <w:rsid w:val="00A81230"/>
    <w:rsid w:val="00A84AC9"/>
    <w:rsid w:val="00AA70A0"/>
    <w:rsid w:val="00AB7085"/>
    <w:rsid w:val="00AD71D4"/>
    <w:rsid w:val="00AF3DA9"/>
    <w:rsid w:val="00B22EBD"/>
    <w:rsid w:val="00B2333B"/>
    <w:rsid w:val="00BB2832"/>
    <w:rsid w:val="00BF74F7"/>
    <w:rsid w:val="00C27F05"/>
    <w:rsid w:val="00C42A88"/>
    <w:rsid w:val="00C519D2"/>
    <w:rsid w:val="00C625AF"/>
    <w:rsid w:val="00C64B5B"/>
    <w:rsid w:val="00CD14C9"/>
    <w:rsid w:val="00CD5E4D"/>
    <w:rsid w:val="00CD796A"/>
    <w:rsid w:val="00CF15CE"/>
    <w:rsid w:val="00CF70B2"/>
    <w:rsid w:val="00D07724"/>
    <w:rsid w:val="00D1001D"/>
    <w:rsid w:val="00D25236"/>
    <w:rsid w:val="00D31389"/>
    <w:rsid w:val="00D47B5A"/>
    <w:rsid w:val="00D51432"/>
    <w:rsid w:val="00DA38D0"/>
    <w:rsid w:val="00DA62F0"/>
    <w:rsid w:val="00DC2BF2"/>
    <w:rsid w:val="00E32857"/>
    <w:rsid w:val="00E350B5"/>
    <w:rsid w:val="00E65084"/>
    <w:rsid w:val="00EA17BD"/>
    <w:rsid w:val="00ED137B"/>
    <w:rsid w:val="00EF7676"/>
    <w:rsid w:val="00F147E5"/>
    <w:rsid w:val="00F53AA3"/>
    <w:rsid w:val="00F544D2"/>
    <w:rsid w:val="00F62D66"/>
    <w:rsid w:val="00FA74E5"/>
    <w:rsid w:val="00FC6178"/>
    <w:rsid w:val="00FE5B94"/>
    <w:rsid w:val="00F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106FD"/>
  <w15:chartTrackingRefBased/>
  <w15:docId w15:val="{66010DBE-9A6D-47CF-8F46-6787B515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A368C5"/>
    <w:rPr>
      <w:b/>
      <w:bCs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70B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F70B2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70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g.carbone8@campus.unimib.it</dc:creator>
  <cp:keywords/>
  <dc:description/>
  <cp:lastModifiedBy>g.carbone8@campus.unimib.it</cp:lastModifiedBy>
  <cp:revision>141</cp:revision>
  <dcterms:created xsi:type="dcterms:W3CDTF">2021-12-26T20:04:00Z</dcterms:created>
  <dcterms:modified xsi:type="dcterms:W3CDTF">2021-12-27T00:27:00Z</dcterms:modified>
</cp:coreProperties>
</file>