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</w:rPr>
      </w:pPr>
      <w:r>
        <w:rPr>
          <w:rFonts w:hint="default"/>
          <w:b/>
          <w:bCs/>
          <w:sz w:val="40"/>
          <w:szCs w:val="40"/>
          <w:u w:val="none"/>
        </w:rPr>
        <w:t>EagleLibrary - System Design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La progettazione del sistema EagleLibrary inizia dalla stilatura dei requisiti funzionali e non.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Per poter individuare quelli che, secondo noi, erano i requisiti che caratterizzavano l'applicazione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da implementare abbiamo in prima istanza riportato tutti quei requisiti che si evincevano facilmente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dalle specifiche del progetto, in più, ci siamo immedesimati nell'utente finale dell'applicazione per cercare di formalizzare altri requisiti che rendessero il sistema quanto più semplice ed user friendly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possibile.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Dunque i documenti che abbiamo prodotto come output di tale procedura sono disponibili al seguente indirizzo :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https://github.com/giodag/eagleLibrary/blob/develop/doc/Requirement%20and%20Assumptions/Requisiti.docx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Il secondo step è stato quello di partire dai requisiti e dalle specifiche di progetto per tirare fuori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dei casi d'uso che iniziassero a farci capire ad alto livello quale sarebbe state le interazioni tra :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user &amp; system;</w:t>
      </w: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</w:rPr>
        <w:t>- subSystem &amp; subSystem</w:t>
      </w:r>
      <w:r>
        <w:rPr>
          <w:rFonts w:hint="default"/>
          <w:sz w:val="22"/>
          <w:szCs w:val="22"/>
          <w:lang w:val="it-IT"/>
        </w:rPr>
        <w:t>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it-IT"/>
        </w:rPr>
        <w:t>R</w:t>
      </w:r>
      <w:r>
        <w:rPr>
          <w:rFonts w:hint="default"/>
          <w:sz w:val="22"/>
          <w:szCs w:val="22"/>
        </w:rPr>
        <w:t xml:space="preserve">icavando dunque i vari use case implementati nel file disponibile all'indirizzo che segue :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https://github.com/giodag/eagleLibrary/blob/develop/doc/Models/EagleLibrary.mdzip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 questo punto ci siamo concetrati sull'estrazione delle entità che caratterizzano il sistema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e abbiamo formalizzato tutto in un class diagram. In questa fase abbiamo dovuto fare delle assunzioni che ci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hanno permesso di semplificare alcuni comportamenti del sistema e degli attori che vi interagiscono.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Le assunzioni di cui sopra sono disponibili al seguente link 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https://github.com/giodag/eagleLibrary/blob/develop/doc/Requirement%20and%20Assumptions/Assunzioni.docx</w:t>
      </w:r>
    </w:p>
    <w:p>
      <w:pPr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Una volta che sono diventati chiari quali dovessero essere le entità e come avrebbero dovuto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interagire tra loro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ad alto livello abbiamo iniziato a pensare al tipo di architettura da utilizzare. Fin da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subito abbiamo voluto scegliere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qualcosa che divergesse dal classico monolite così siamo andati verso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una soluzione più modulare che non richiedesse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aver presente già tutta l'architettura del sistema.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Senza precluderci nulla quindi, abbiamo optato per un'architettura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 microservizi. Nella fattispecie di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implementare (almeno per la prima versione del programma) 3 microservizi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deployabili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indipendentemente con Spring Boot. I tre microservizi sono i seguenti  :</w:t>
      </w:r>
    </w:p>
    <w:p>
      <w:pPr>
        <w:jc w:val="left"/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Registry - modulo che agevola il monitoring, server balance, application's performance e così via.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Gateway - modulo che gestisce la parte grafica e che comunica con il microservizio che verrà presentato al punto successivo per mezzo di chiamate rest.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Application - modulo che gestisce tutta la parte back end della nostra applicazione.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5369560" cy="3643630"/>
            <wp:effectExtent l="0" t="0" r="10160" b="13970"/>
            <wp:docPr id="9" name="Picture 9" descr="Software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oftware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La piattaforma che ci ha aiutato a realizzare l'architettura del nostro progetto è stata Jhipster.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Come prerequisito all'utilizzo di Jhipster abbiamo dovuto installare sui nostri terminali :</w:t>
      </w: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  <w:lang w:val="it-IT"/>
        </w:rPr>
        <w:t xml:space="preserve">               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655955" cy="701040"/>
            <wp:effectExtent l="0" t="0" r="14605" b="0"/>
            <wp:docPr id="2" name="Picture 2" descr="java8 icona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ava8 icona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it-IT"/>
        </w:rPr>
        <w:t xml:space="preserve">             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1039495" cy="635635"/>
            <wp:effectExtent l="0" t="0" r="12065" b="4445"/>
            <wp:docPr id="3" name="Picture 3" descr="1200px-Node.js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200px-Node.js_logo.sv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</w:rPr>
        <w:t>- Java 8;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NodeJs 8.11.3 LTS (le versioni non LTS non sono supportate);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Yeoman 2.0.5;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Yarn 1.13.0;</w:t>
      </w: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  <w:lang w:val="it-IT"/>
        </w:rPr>
        <w:t xml:space="preserve">                 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740410" cy="740410"/>
            <wp:effectExtent l="0" t="0" r="6350" b="0"/>
            <wp:docPr id="4" name="Picture 4" descr="tool-yo.4ed95cac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ool-yo.4ed95cac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it-IT"/>
        </w:rPr>
        <w:t xml:space="preserve">         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1222375" cy="585470"/>
            <wp:effectExtent l="0" t="0" r="12065" b="8890"/>
            <wp:docPr id="5" name="Picture 5" descr="1_BCPTI5sT2C9JH76__X2W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_BCPTI5sT2C9JH76__X2WU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Jhipster ci ha aiutato molto per la generazione automatica della DTS e di conseguenza di tutta la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struttura del progetto.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 xml:space="preserve">Inoltre abbiamo utilizzato la piattaforma anche per generare una prima versione delle JPA, dei POJO e dei CRUD per le entità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principali dell'applicazione.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Lo start up dei vari moduli con l'ausilio di Jhipster ha incluso nel progetto features che potremmo decidere di non tenere e/o customizzare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 seconda delle esigenze del cliente e del team di sviluppo.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bookmarkStart w:id="0" w:name="_GoBack"/>
      <w:bookmarkEnd w:id="0"/>
      <w:r>
        <w:rPr>
          <w:rFonts w:hint="default"/>
          <w:sz w:val="22"/>
          <w:szCs w:val="22"/>
        </w:rPr>
        <w:t>Tra i framework che abbiamo utilizzato ci sono anche i seguenti :</w:t>
      </w: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  <w:lang w:val="it-IT"/>
        </w:rPr>
        <w:t xml:space="preserve">      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1346835" cy="757555"/>
            <wp:effectExtent l="0" t="0" r="9525" b="4445"/>
            <wp:docPr id="6" name="Picture 6" descr="1_xsrKVt69q3JsZzLD-lde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_xsrKVt69q3JsZzLD-ldekQ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it-IT"/>
        </w:rPr>
        <w:t xml:space="preserve">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1551305" cy="813435"/>
            <wp:effectExtent l="0" t="0" r="3175" b="9525"/>
            <wp:docPr id="7" name="Picture 7" descr="kenhlaptrinh-java-spring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kenhlaptrinh-java-spring-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868680" cy="716915"/>
            <wp:effectExtent l="0" t="0" r="0" b="14605"/>
            <wp:docPr id="8" name="Picture 8" descr="hibernat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ibernate icon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Maven per la gestione del progetto, build automation e la gestione delle dipendenze;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Spring, nella fattispecie l'utilizzo di @Annotation per lo scanning e il detecting dei package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nel progetto. In più lo utilizziamo per l'injection.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Hibernate per la gestione del DB lato backend.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La scelta sul RDBMS da utilizzare è ricaduta su MySQL, un database open source molto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semplice da utilizzare, gestibile con i vari tool messi a disposizione da Oracle, con il quale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abbiamo già avuto esperienza in passato.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Attraverso questi passaggi abbiamo quindi consolidato la parte architetturale della nostra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applicazione, a questo punto abbiamo fatto un passo indietro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e siamo tornati sulle specifiche del progetto per guardare i requisiti da un punto di vista differente, invece di elencare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cosa potesse/oppure no fare un subSystem [mi riferisco quindi a Viewer, Transcriber, etc...]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abbiamo implementato uno schema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che descrivesse tutte e sole le operazioni che vengono effettuate dai subSystem sulle entità che abbiamo individuato.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Tale schema è consultabile al link 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https://github.com/giodag/eagleLibrary/blob/master/doc/Models/Entity%20-%20Sub%20System%20Relations/Entity%20-%20Sub%20System%20Relations.txt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Questa nuova prospettiva ci ha offerto spunti per iniziare a buttare giù i primi high level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design (che da qui denoterò con HLD)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intesi come activity diagram (almeno in questa prima fase, solo activity) che appunto spiegano come interagiscono le entità con i vari subSystem.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Tali design sono disponibili al seguente link :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</w:rPr>
        <w:t>https://github.com/giodag/eagleLibrary/tree/master/doc/Models/Activity%20Diagrams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17620"/>
    <w:rsid w:val="1B817620"/>
    <w:rsid w:val="205F3C7C"/>
    <w:rsid w:val="6A72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2019-03-02T10:19:00Z</dcterms:created>
  <dc:creator>giova</dc:creator>
  <cp:lastModifiedBy>giova</cp:lastModifiedBy>
  <dcterms:modified xsi:type="dcterms:W3CDTF">2019-03-02T10:50:32Z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