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60"/>
      </w:pPr>
      <w:r>
        <w:rPr>
          <w:sz w:val="32"/>
        </w:rPr>
        <w:t>05.PE_BCP3_43050498_20210104_081339_evelyloa</w:t>
      </w:r>
    </w:p>
    <w:p>
      <w:pPr>
        <w:spacing w:after="0"/>
      </w:pPr>
      <w:r>
        <w:rPr>
          <w:sz w:val="18"/>
        </w:rPr>
        <w:t>time_call: 79.60s</w:t>
      </w:r>
    </w:p>
    <w:p>
      <w:pPr>
        <w:spacing w:after="0"/>
      </w:pPr>
      <w:r>
        <w:rPr>
          <w:sz w:val="18"/>
        </w:rPr>
        <w:t>agent_name: evelyloa</w:t>
      </w:r>
    </w:p>
    <w:p>
      <w:pPr>
        <w:spacing w:after="0"/>
      </w:pPr>
      <w:r>
        <w:rPr>
          <w:sz w:val="18"/>
        </w:rPr>
        <w:t>cartera: BCP3</w:t>
      </w:r>
    </w:p>
    <w:p>
      <w:pPr>
        <w:spacing w:after="0"/>
      </w:pPr>
      <w:r>
        <w:rPr>
          <w:sz w:val="18"/>
        </w:rPr>
        <w:t>agent_dominance: 0.64</w:t>
      </w:r>
    </w:p>
    <w:p>
      <w:pPr>
        <w:spacing w:after="180"/>
      </w:pPr>
      <w:r>
        <w:rPr>
          <w:sz w:val="18"/>
        </w:rPr>
        <w:t>agent_words_per_second: 4.13</w:t>
      </w:r>
    </w:p>
    <w:p>
      <w:pPr>
        <w:spacing w:after="120"/>
        <w:ind w:right="2880"/>
      </w:pPr>
      <w:r>
        <w:rPr>
          <w:color w:val="00B050"/>
        </w:rPr>
        <w:t xml:space="preserve">1) aló  </w:t>
      </w:r>
      <w:r>
        <w:rPr>
          <w:sz w:val="14"/>
        </w:rPr>
        <w:t>[0, 1.28]</w:t>
      </w:r>
    </w:p>
    <w:p>
      <w:pPr>
        <w:spacing w:after="120"/>
        <w:ind w:left="2880"/>
        <w:jc w:val="right"/>
      </w:pPr>
      <w:r>
        <w:rPr>
          <w:sz w:val="14"/>
        </w:rPr>
        <w:t>[1.91, 16.12]</w:t>
      </w:r>
      <w:r>
        <w:rPr>
          <w:color w:val="0070C0"/>
        </w:rPr>
        <w:t xml:space="preserve">  aló buenos días señor juan carlos cómo está le saluda evelyn lugar de rex referente al convenio estimado cuenta para el día de hoy con los cien soles a (2</w:t>
      </w:r>
    </w:p>
    <w:p>
      <w:pPr>
        <w:spacing w:after="120"/>
        <w:ind w:right="2880"/>
      </w:pPr>
      <w:r>
        <w:rPr>
          <w:color w:val="00B050"/>
        </w:rPr>
        <w:t xml:space="preserve">3) aló escucha  </w:t>
      </w:r>
      <w:r>
        <w:rPr>
          <w:sz w:val="14"/>
        </w:rPr>
        <w:t>[16.36, 19.2]</w:t>
      </w:r>
    </w:p>
    <w:p>
      <w:pPr>
        <w:spacing w:after="120"/>
        <w:ind w:left="2880"/>
        <w:jc w:val="right"/>
      </w:pPr>
      <w:r>
        <w:rPr>
          <w:sz w:val="14"/>
        </w:rPr>
        <w:t>[19.44, 22.29]</w:t>
      </w:r>
      <w:r>
        <w:rPr>
          <w:color w:val="0070C0"/>
        </w:rPr>
        <w:t xml:space="preserve">  sí ahora sí le escucho señor juan carlos cómo está feliz ella (4</w:t>
      </w:r>
    </w:p>
    <w:p>
      <w:pPr>
        <w:spacing w:after="120"/>
        <w:ind w:right="2880"/>
      </w:pPr>
      <w:r>
        <w:rPr>
          <w:color w:val="00B050"/>
        </w:rPr>
        <w:t xml:space="preserve">5) sí señorita evelyn y tan ocho pan no escogió para hacer el pago  </w:t>
      </w:r>
      <w:r>
        <w:rPr>
          <w:sz w:val="14"/>
        </w:rPr>
        <w:t>[22.44, 26.56]</w:t>
      </w:r>
    </w:p>
    <w:p>
      <w:pPr>
        <w:spacing w:after="120"/>
        <w:ind w:left="2880"/>
        <w:jc w:val="right"/>
      </w:pPr>
      <w:r>
        <w:rPr>
          <w:sz w:val="14"/>
        </w:rPr>
        <w:t>[27.37, 30.22]</w:t>
      </w:r>
      <w:r>
        <w:rPr>
          <w:color w:val="0070C0"/>
        </w:rPr>
        <w:t xml:space="preserve">  ya pero cuenta para el día de hoy con el dinero estimado (6</w:t>
      </w:r>
    </w:p>
    <w:p>
      <w:pPr>
        <w:spacing w:after="120"/>
        <w:ind w:right="2880"/>
      </w:pPr>
      <w:r>
        <w:rPr>
          <w:color w:val="00B050"/>
        </w:rPr>
        <w:t xml:space="preserve">7) sí sí cuento con el dinero  </w:t>
      </w:r>
      <w:r>
        <w:rPr>
          <w:sz w:val="14"/>
        </w:rPr>
        <w:t>[30.29, 32.12]</w:t>
      </w:r>
    </w:p>
    <w:p>
      <w:pPr>
        <w:spacing w:after="120"/>
        <w:ind w:left="2880"/>
        <w:jc w:val="right"/>
      </w:pPr>
      <w:r>
        <w:rPr>
          <w:sz w:val="14"/>
        </w:rPr>
        <w:t>[32.34, 37.29]</w:t>
      </w:r>
      <w:r>
        <w:rPr>
          <w:color w:val="0070C0"/>
        </w:rPr>
        <w:t xml:space="preserve">  julia perfecto entonces lo que le va a llegar un eseh eme eseh igual lo voy a mandar pantallas en foz en (8</w:t>
      </w:r>
    </w:p>
    <w:p>
      <w:pPr>
        <w:spacing w:after="120"/>
        <w:ind w:right="2880"/>
      </w:pPr>
      <w:r>
        <w:rPr>
          <w:color w:val="00B050"/>
        </w:rPr>
        <w:t xml:space="preserve">9) nevis y con eso pago en él en un agente con esos números no ma  </w:t>
      </w:r>
      <w:r>
        <w:rPr>
          <w:sz w:val="14"/>
        </w:rPr>
        <w:t>[37.32, 41.36]</w:t>
      </w:r>
    </w:p>
    <w:p>
      <w:pPr>
        <w:spacing w:after="120"/>
        <w:ind w:left="2880"/>
        <w:jc w:val="right"/>
      </w:pPr>
      <w:r>
        <w:rPr>
          <w:sz w:val="14"/>
        </w:rPr>
        <w:t>[41.64, 43.52]</w:t>
      </w:r>
      <w:r>
        <w:rPr>
          <w:color w:val="0070C0"/>
        </w:rPr>
        <w:t xml:space="preserve">  si le dices pagó efectivo (10</w:t>
      </w:r>
    </w:p>
    <w:p>
      <w:pPr>
        <w:spacing w:after="120"/>
        <w:ind w:right="2880"/>
      </w:pPr>
      <w:r>
        <w:rPr>
          <w:color w:val="00B050"/>
        </w:rPr>
        <w:t xml:space="preserve">11) si le dicto eso cuál  </w:t>
      </w:r>
      <w:r>
        <w:rPr>
          <w:sz w:val="14"/>
        </w:rPr>
        <w:t>[45.09, 46.71]</w:t>
      </w:r>
    </w:p>
    <w:p>
      <w:pPr>
        <w:spacing w:after="120"/>
        <w:ind w:left="2880"/>
        <w:jc w:val="right"/>
      </w:pPr>
      <w:r>
        <w:rPr>
          <w:sz w:val="14"/>
        </w:rPr>
        <w:t>[46.8, 48.23]</w:t>
      </w:r>
      <w:r>
        <w:rPr>
          <w:color w:val="0070C0"/>
        </w:rPr>
        <w:t xml:space="preserve">  es mi código eso es todo (12</w:t>
      </w:r>
    </w:p>
    <w:p>
      <w:pPr>
        <w:spacing w:after="120"/>
        <w:ind w:right="2880"/>
      </w:pPr>
      <w:r>
        <w:rPr>
          <w:color w:val="00B050"/>
        </w:rPr>
        <w:t xml:space="preserve">13) el en ese código de irán y de rezuma un cero como a o  </w:t>
      </w:r>
      <w:r>
        <w:rPr>
          <w:sz w:val="14"/>
        </w:rPr>
        <w:t>[48.61, 52.84]</w:t>
      </w:r>
    </w:p>
    <w:p>
      <w:pPr>
        <w:spacing w:after="120"/>
        <w:ind w:left="2880"/>
        <w:jc w:val="right"/>
      </w:pPr>
      <w:r>
        <w:rPr>
          <w:sz w:val="14"/>
        </w:rPr>
        <w:t>[52.87, 61.02]</w:t>
      </w:r>
      <w:r>
        <w:rPr>
          <w:color w:val="0070C0"/>
        </w:rPr>
        <w:t xml:space="preserve">  si te van a dar un bache una vez que te detengas ya los tres minutos a tu correo te va a salir su orden correcto sido pagado (14</w:t>
      </w:r>
    </w:p>
    <w:p>
      <w:pPr>
        <w:spacing w:after="120"/>
        <w:ind w:right="2880"/>
      </w:pPr>
      <w:r>
        <w:rPr>
          <w:color w:val="00B050"/>
        </w:rPr>
        <w:t xml:space="preserve">15) amy mira  </w:t>
      </w:r>
      <w:r>
        <w:rPr>
          <w:sz w:val="14"/>
        </w:rPr>
        <w:t>[61.76, 62.46]</w:t>
      </w:r>
    </w:p>
    <w:p>
      <w:pPr>
        <w:spacing w:after="120"/>
        <w:ind w:left="2880"/>
        <w:jc w:val="right"/>
      </w:pPr>
      <w:r>
        <w:rPr>
          <w:sz w:val="14"/>
        </w:rPr>
        <w:t>[62.53, 67.13]</w:t>
      </w:r>
      <w:r>
        <w:rPr>
          <w:color w:val="0070C0"/>
        </w:rPr>
        <w:t xml:space="preserve">  dios después de cinco minutos igual te lo voy a mandar la captura para que no tengas ninguna dos (16</w:t>
      </w:r>
    </w:p>
    <w:p>
      <w:pPr>
        <w:spacing w:after="120"/>
        <w:ind w:right="2880"/>
      </w:pPr>
      <w:r>
        <w:rPr>
          <w:color w:val="00B050"/>
        </w:rPr>
        <w:t xml:space="preserve">17) como te vaya gracias señorita  </w:t>
      </w:r>
      <w:r>
        <w:rPr>
          <w:sz w:val="14"/>
        </w:rPr>
        <w:t>[67.59, 68.97]</w:t>
      </w:r>
    </w:p>
    <w:p>
      <w:pPr>
        <w:spacing w:after="120"/>
        <w:ind w:left="2880"/>
        <w:jc w:val="right"/>
      </w:pPr>
      <w:r>
        <w:rPr>
          <w:sz w:val="14"/>
        </w:rPr>
        <w:t>[69.62, 70.6]</w:t>
      </w:r>
      <w:r>
        <w:rPr>
          <w:color w:val="0070C0"/>
        </w:rPr>
        <w:t xml:space="preserve">  de menos minutos (18</w:t>
      </w:r>
    </w:p>
    <w:p>
      <w:pPr>
        <w:spacing w:after="120"/>
        <w:ind w:right="2880"/>
      </w:pPr>
      <w:r>
        <w:rPr>
          <w:color w:val="00B050"/>
        </w:rPr>
        <w:t xml:space="preserve">19) ya  </w:t>
      </w:r>
      <w:r>
        <w:rPr>
          <w:sz w:val="14"/>
        </w:rPr>
        <w:t>[70.65, 70.96]</w:t>
      </w:r>
    </w:p>
    <w:p>
      <w:pPr>
        <w:spacing w:after="120"/>
        <w:ind w:left="2880"/>
        <w:jc w:val="right"/>
      </w:pPr>
      <w:r>
        <w:rPr>
          <w:sz w:val="14"/>
        </w:rPr>
        <w:t>[70.99, 73.12]</w:t>
      </w:r>
      <w:r>
        <w:rPr>
          <w:color w:val="0070C0"/>
        </w:rPr>
        <w:t xml:space="preserve">  en el código y te va a llevar por un eseh eme eseh (20</w:t>
      </w:r>
    </w:p>
    <w:p>
      <w:pPr>
        <w:spacing w:after="120"/>
        <w:ind w:right="2880"/>
      </w:pPr>
      <w:r>
        <w:rPr>
          <w:color w:val="00B050"/>
        </w:rPr>
        <w:t xml:space="preserve">21) ya señorita  </w:t>
      </w:r>
      <w:r>
        <w:rPr>
          <w:sz w:val="14"/>
        </w:rPr>
        <w:t>[74.22, 75.01]</w:t>
      </w:r>
    </w:p>
    <w:p>
      <w:pPr>
        <w:spacing w:after="120"/>
        <w:ind w:left="2880"/>
        <w:jc w:val="right"/>
      </w:pPr>
      <w:r>
        <w:rPr>
          <w:sz w:val="14"/>
        </w:rPr>
        <w:t>[75.37, 76.68]</w:t>
      </w:r>
      <w:r>
        <w:rPr>
          <w:color w:val="0070C0"/>
        </w:rPr>
        <w:t xml:space="preserve">  se estimados buen día (22</w:t>
      </w:r>
    </w:p>
    <w:p>
      <w:pPr>
        <w:spacing w:after="120"/>
        <w:ind w:right="2880"/>
      </w:pPr>
      <w:r>
        <w:rPr>
          <w:color w:val="00B050"/>
        </w:rPr>
        <w:t xml:space="preserve">23) {'ya gracias sus'}  </w:t>
      </w:r>
      <w:r>
        <w:rPr>
          <w:sz w:val="14"/>
        </w:rPr>
        <w:t>[77.77, 78.98]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C2702B9FAB1F469675226872EB841F" ma:contentTypeVersion="13" ma:contentTypeDescription="Crear nuevo documento." ma:contentTypeScope="" ma:versionID="015e65cd146ea794a2beef7b21181d22">
  <xsd:schema xmlns:xsd="http://www.w3.org/2001/XMLSchema" xmlns:xs="http://www.w3.org/2001/XMLSchema" xmlns:p="http://schemas.microsoft.com/office/2006/metadata/properties" xmlns:ns2="5bc8a732-52f8-448b-9aad-0992b76a025e" xmlns:ns3="0ed88b32-3e80-4419-a06e-bd6751f8afab" targetNamespace="http://schemas.microsoft.com/office/2006/metadata/properties" ma:root="true" ma:fieldsID="fa4c01f1473a54c2c729429372756455" ns2:_="" ns3:_="">
    <xsd:import namespace="5bc8a732-52f8-448b-9aad-0992b76a025e"/>
    <xsd:import namespace="0ed88b32-3e80-4419-a06e-bd6751f8af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8a732-52f8-448b-9aad-0992b76a02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88b32-3e80-4419-a06e-bd6751f8a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c8a732-52f8-448b-9aad-0992b76a025e">
      <UserInfo>
        <DisplayName/>
        <AccountId xsi:nil="true"/>
        <AccountType/>
      </UserInfo>
    </SharedWithUsers>
    <MediaLengthInSeconds xmlns="0ed88b32-3e80-4419-a06e-bd6751f8afab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C11232-667C-4759-95C8-32191C49956F}"/>
</file>

<file path=customXml/itemProps3.xml><?xml version="1.0" encoding="utf-8"?>
<ds:datastoreItem xmlns:ds="http://schemas.openxmlformats.org/officeDocument/2006/customXml" ds:itemID="{CDB97836-A625-44D0-A7D8-A58FC7D1AC7B}"/>
</file>

<file path=customXml/itemProps4.xml><?xml version="1.0" encoding="utf-8"?>
<ds:datastoreItem xmlns:ds="http://schemas.openxmlformats.org/officeDocument/2006/customXml" ds:itemID="{A29DB795-CCFA-4DEF-B4F6-545E3E1F25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0x0101002DC2702B9FAB1F469675226872EB841F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