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B0C0" w14:textId="77777777" w:rsidR="00601ACE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phần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mềm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đặt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hàng nhập khẩu</w:t>
      </w:r>
    </w:p>
    <w:p w14:paraId="13AF4F03" w14:textId="4776EA80" w:rsidR="00D045ED" w:rsidRPr="00D045ED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</w:t>
      </w:r>
      <w:proofErr w:type="spellStart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Nhóm</w:t>
      </w:r>
      <w:proofErr w:type="spellEnd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331DE803" w14:textId="77777777" w:rsidR="00D045ED" w:rsidRDefault="00D045ED" w:rsidP="00D045ED">
      <w:pPr>
        <w:pStyle w:val="ListParagraph"/>
        <w:ind w:left="630"/>
        <w:rPr>
          <w:sz w:val="36"/>
          <w:szCs w:val="36"/>
        </w:rPr>
      </w:pPr>
    </w:p>
    <w:p w14:paraId="36836678" w14:textId="77777777" w:rsidR="00D045ED" w:rsidRDefault="00D045ED" w:rsidP="00D045ED">
      <w:pPr>
        <w:pStyle w:val="ListParagraph"/>
        <w:ind w:left="630"/>
        <w:rPr>
          <w:sz w:val="36"/>
          <w:szCs w:val="36"/>
        </w:rPr>
      </w:pPr>
    </w:p>
    <w:p w14:paraId="232A226C" w14:textId="1D5A9143" w:rsidR="0014358B" w:rsidRPr="006B3AA7" w:rsidRDefault="00DA281D" w:rsidP="00DA281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Biểu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đồ</w:t>
      </w:r>
      <w:proofErr w:type="spellEnd"/>
      <w:r w:rsidRPr="006B3AA7">
        <w:rPr>
          <w:sz w:val="36"/>
          <w:szCs w:val="36"/>
        </w:rPr>
        <w:t xml:space="preserve"> Use Case:</w:t>
      </w:r>
    </w:p>
    <w:p w14:paraId="1E3C805C" w14:textId="6CB24991" w:rsidR="00D045ED" w:rsidRDefault="00E21852" w:rsidP="00DA281D">
      <w:pPr>
        <w:ind w:left="360"/>
      </w:pPr>
      <w:r>
        <w:rPr>
          <w:noProof/>
        </w:rPr>
        <w:drawing>
          <wp:inline distT="0" distB="0" distL="0" distR="0" wp14:anchorId="0EBD21C3" wp14:editId="5F731B6F">
            <wp:extent cx="5943600" cy="4937760"/>
            <wp:effectExtent l="0" t="0" r="0" b="0"/>
            <wp:docPr id="11778650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508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516F" w14:textId="48721A51" w:rsidR="00DA281D" w:rsidRDefault="00D045ED" w:rsidP="00E21852">
      <w:pPr>
        <w:spacing w:line="278" w:lineRule="auto"/>
      </w:pPr>
      <w:r>
        <w:br w:type="page"/>
      </w:r>
    </w:p>
    <w:p w14:paraId="2D5AEA33" w14:textId="2C02EBAF" w:rsidR="00DA281D" w:rsidRDefault="00DA281D" w:rsidP="00E2185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lastRenderedPageBreak/>
        <w:t>Đặc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tả</w:t>
      </w:r>
      <w:proofErr w:type="spellEnd"/>
      <w:r w:rsidRPr="006B3AA7">
        <w:rPr>
          <w:sz w:val="36"/>
          <w:szCs w:val="36"/>
        </w:rPr>
        <w:t xml:space="preserve"> Use Case “</w:t>
      </w:r>
      <w:proofErr w:type="spellStart"/>
      <w:r w:rsidR="002100BE">
        <w:rPr>
          <w:sz w:val="36"/>
          <w:szCs w:val="36"/>
        </w:rPr>
        <w:t>Xử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lý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đơn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hàng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đến</w:t>
      </w:r>
      <w:proofErr w:type="spellEnd"/>
      <w:r w:rsidR="00874867">
        <w:rPr>
          <w:sz w:val="36"/>
          <w:szCs w:val="36"/>
        </w:rPr>
        <w:t xml:space="preserve"> </w:t>
      </w:r>
      <w:proofErr w:type="spellStart"/>
      <w:r w:rsidR="00874867">
        <w:rPr>
          <w:sz w:val="36"/>
          <w:szCs w:val="36"/>
        </w:rPr>
        <w:t>kho</w:t>
      </w:r>
      <w:proofErr w:type="spellEnd"/>
      <w:r w:rsidRPr="006B3AA7">
        <w:rPr>
          <w:sz w:val="36"/>
          <w:szCs w:val="36"/>
        </w:rPr>
        <w:t>”:</w:t>
      </w:r>
    </w:p>
    <w:p w14:paraId="093A4C8B" w14:textId="77777777" w:rsidR="00DD369B" w:rsidRDefault="00DD369B" w:rsidP="00DD369B">
      <w:pPr>
        <w:pStyle w:val="ListParagraph"/>
        <w:ind w:left="630"/>
        <w:rPr>
          <w:sz w:val="36"/>
          <w:szCs w:val="36"/>
        </w:rPr>
      </w:pPr>
    </w:p>
    <w:p w14:paraId="1F7FF1EC" w14:textId="794BBDDC" w:rsidR="00DD369B" w:rsidRPr="00E21852" w:rsidRDefault="00DD369B" w:rsidP="00DD369B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Đặc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tả</w:t>
      </w:r>
      <w:proofErr w:type="spellEnd"/>
      <w:r>
        <w:rPr>
          <w:sz w:val="36"/>
          <w:szCs w:val="36"/>
        </w:rPr>
        <w:t xml:space="preserve"> Use Case: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1043"/>
        <w:gridCol w:w="2123"/>
        <w:gridCol w:w="2919"/>
      </w:tblGrid>
      <w:tr w:rsidR="00DA281D" w14:paraId="3900ED60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B96D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6D7A6" w14:textId="4760198E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BECD2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9153F" w14:textId="2629899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đến</w:t>
            </w:r>
            <w:proofErr w:type="spellEnd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="0087486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kho</w:t>
            </w:r>
            <w:proofErr w:type="spellEnd"/>
          </w:p>
        </w:tc>
      </w:tr>
      <w:tr w:rsidR="00DA281D" w14:paraId="76380AC4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F4D65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0D82" w14:textId="657B7A44" w:rsidR="00DA281D" w:rsidRPr="00D045ED" w:rsidRDefault="00D045ED" w:rsidP="000F2F6B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phận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kho</w:t>
            </w:r>
            <w:proofErr w:type="spellEnd"/>
          </w:p>
        </w:tc>
      </w:tr>
      <w:tr w:rsidR="00DA281D" w14:paraId="432DC0C0" w14:textId="77777777" w:rsidTr="000F2F6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1F98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EF22E" w14:textId="5F9C5EFC" w:rsidR="00DA281D" w:rsidRPr="00E21852" w:rsidRDefault="00220A78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Xem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tin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đơn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hàng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đã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gửi</w:t>
            </w:r>
            <w:proofErr w:type="spellEnd"/>
          </w:p>
        </w:tc>
      </w:tr>
      <w:tr w:rsidR="00DA281D" w14:paraId="190A65F8" w14:textId="77777777" w:rsidTr="000F2F6B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8711F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Luồng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(Thành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89743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309"/>
              <w:gridCol w:w="4004"/>
            </w:tblGrid>
            <w:tr w:rsidR="00DA281D" w14:paraId="7AF100CC" w14:textId="77777777" w:rsidTr="00B0131B">
              <w:trPr>
                <w:tblHeader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3FDFDA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7B6112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47D631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721A00FA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B87AA3" w14:textId="77777777" w:rsidR="00DA281D" w:rsidRPr="001467C6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4581AD" w14:textId="4997DB63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8CA81C" w14:textId="77C1A2F2" w:rsidR="00DA281D" w:rsidRPr="00C84949" w:rsidRDefault="00B0131B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số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="00DA281D"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DA281D" w14:paraId="7BF62A6B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A4699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746A00" w14:textId="26466991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136428" w14:textId="73D83F03" w:rsidR="00DA281D" w:rsidRPr="00C84949" w:rsidRDefault="00B0131B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</w:p>
              </w:tc>
            </w:tr>
            <w:tr w:rsidR="00DA281D" w14:paraId="5732E1A9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64D8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99C54F" w14:textId="299A41F0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332C2F" w14:textId="75D341B3" w:rsidR="00DA281D" w:rsidRPr="00C84949" w:rsidRDefault="008C035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DA281D" w14:paraId="0DE47D6E" w14:textId="77777777" w:rsidTr="00B0131B">
              <w:trPr>
                <w:trHeight w:val="485"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080163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A0983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BB9233" w14:textId="07B4A9FF" w:rsidR="00DA281D" w:rsidRPr="00C84949" w:rsidRDefault="008C035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</w:t>
                  </w:r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ã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DA281D" w14:paraId="2DCAA191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ACA2B4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EAA0A5" w14:textId="3F3AB8A7" w:rsidR="00DA281D" w:rsidRPr="00C84949" w:rsidRDefault="008C0353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197D6" w14:textId="3D73BF51" w:rsidR="00DA281D" w:rsidRPr="00C84949" w:rsidRDefault="00FC02C0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loại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6386C90F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1A513B0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F122E0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1D3C057" w14:textId="2C66E0EC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66F54034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C1D3D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5A905D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612C81" w14:textId="0AEC3C42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một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DA281D" w14:paraId="5814AAF5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D0818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1C6E91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CA6F18" w14:textId="3B3B60E4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83A45" w14:paraId="0834939F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4C6FB1" w14:textId="522DAC17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65E378" w14:textId="7D8E4801" w:rsidR="00283A45" w:rsidRPr="00C84949" w:rsidRDefault="00283A45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D44A56" w14:textId="6C56C135" w:rsidR="00283A45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</w:p>
              </w:tc>
            </w:tr>
            <w:tr w:rsidR="00283A45" w14:paraId="4E113278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DA4EB0" w14:textId="71387DC5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0978EC" w14:textId="0C2010BD" w:rsidR="00283A45" w:rsidRDefault="00980F33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</w:t>
                  </w:r>
                  <w:proofErr w:type="spellEnd"/>
                  <w:r w:rsidR="00220A7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70DE68" w14:textId="14F10D55" w:rsidR="00283A45" w:rsidRDefault="00F536B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</w:t>
                  </w:r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ác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980F3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83A45" w14:paraId="6C9948E1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C49F48" w14:textId="18D8DEF8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11.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1F5E3A" w14:textId="092D48DD" w:rsidR="00283A45" w:rsidRDefault="00283A45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6EC571" w14:textId="055EE81C" w:rsidR="00283A45" w:rsidRDefault="00220A78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Lưu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20A78" w14:paraId="0878CFBE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AE31CF" w14:textId="0D50F8E2" w:rsidR="00220A78" w:rsidRDefault="00220A78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8B99841" w14:textId="2F8E6EE3" w:rsidR="00220A78" w:rsidRDefault="00220A78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12EF73" w14:textId="6B23CD95" w:rsidR="00220A78" w:rsidRDefault="00220A78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372D2F" w14:paraId="3C21465E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951B10C" w14:textId="16D83D83" w:rsidR="00372D2F" w:rsidRDefault="00372D2F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E01E9FC" w14:textId="4A3B443F" w:rsidR="00372D2F" w:rsidRDefault="007A7FCE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7A2D1A" w14:textId="42757888" w:rsidR="00372D2F" w:rsidRDefault="007A7FCE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hoặc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quốc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</w:p>
              </w:tc>
            </w:tr>
            <w:tr w:rsidR="00980F33" w14:paraId="5C3675C4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72CF07B" w14:textId="4DBC5AD3" w:rsidR="00980F33" w:rsidRDefault="00220A78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</w:t>
                  </w:r>
                  <w:r w:rsidR="007A7FC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212760C" w14:textId="5926AA17" w:rsidR="00980F33" w:rsidRDefault="00980F33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947A29E" w14:textId="0E0735E2" w:rsidR="00980F33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F536B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</w:tbl>
          <w:p w14:paraId="2BEF5E89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</w:tbl>
    <w:p w14:paraId="3C787054" w14:textId="5F2BD2B0" w:rsidR="007A7FCE" w:rsidRDefault="007A7FCE" w:rsidP="00DA281D"/>
    <w:p w14:paraId="2F3E9BFB" w14:textId="77777777" w:rsidR="007A7FCE" w:rsidRDefault="007A7FCE">
      <w:pPr>
        <w:spacing w:line="278" w:lineRule="auto"/>
      </w:pPr>
      <w:r>
        <w:br w:type="page"/>
      </w:r>
    </w:p>
    <w:p w14:paraId="56F70FF3" w14:textId="77777777" w:rsidR="00DA281D" w:rsidRDefault="00DA281D" w:rsidP="00DA281D"/>
    <w:p w14:paraId="01FBE15A" w14:textId="77777777" w:rsidR="00DD369B" w:rsidRDefault="00DD369B" w:rsidP="00DA281D"/>
    <w:p w14:paraId="3A9FF6C3" w14:textId="77777777" w:rsidR="00DD369B" w:rsidRDefault="00DD369B" w:rsidP="00DA281D"/>
    <w:p w14:paraId="41D33387" w14:textId="77777777" w:rsidR="00DD369B" w:rsidRDefault="00DD369B" w:rsidP="00DA281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DA281D" w14:paraId="1EE8D73F" w14:textId="77777777" w:rsidTr="000F2F6B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B797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F169B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1354"/>
              <w:gridCol w:w="4094"/>
            </w:tblGrid>
            <w:tr w:rsidR="00DA281D" w14:paraId="4B2826BB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E30C62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5EB770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B00122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4F736172" w14:textId="77777777" w:rsidTr="00F536B3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2A24F" w14:textId="0DAC3D7F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</w:t>
                  </w:r>
                  <w:r w:rsidR="00DA281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98A64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3EE210" w14:textId="1ABC5155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ở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trạng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thái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”,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sẽ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Hiện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tại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còn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 w:rsidR="00220A78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”</w:t>
                  </w:r>
                </w:p>
              </w:tc>
            </w:tr>
            <w:tr w:rsidR="00DA281D" w14:paraId="484A2F6A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6E1FE5" w14:textId="28A75438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</w:t>
                  </w:r>
                  <w:r w:rsidR="00DA281D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CA409F" w14:textId="1BA35302" w:rsidR="00220A78" w:rsidRPr="00220A78" w:rsidRDefault="00220A78" w:rsidP="00220A78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1E08F4" w14:textId="03D55497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Tích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giống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DA281D" w14:paraId="0307696E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09C6E1" w14:textId="7B4ED30E" w:rsidR="00DA281D" w:rsidRDefault="00220A78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9b</w:t>
                  </w:r>
                  <w:r w:rsidR="00DA281D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1F899E" w14:textId="49D32BF3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EF511D" w14:textId="6C16FD5C" w:rsidR="00DA281D" w:rsidRPr="00C84949" w:rsidRDefault="00220A78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Bỏ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qua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điền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chú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486888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7A7FCE" w14:paraId="1DEEE62D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AC11E1" w14:textId="20EA192D" w:rsidR="007A7FCE" w:rsidRDefault="007A7FCE" w:rsidP="000F2F6B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13a.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236DEB9" w14:textId="53D26FC5" w:rsidR="007A7FCE" w:rsidRDefault="007A7FCE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0B2DF5" w14:textId="327B759E" w:rsidR="007A7FCE" w:rsidRDefault="00C90601" w:rsidP="000F2F6B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số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tốt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.</w:t>
                  </w:r>
                </w:p>
              </w:tc>
            </w:tr>
            <w:tr w:rsidR="007A7FCE" w14:paraId="7F4EE42B" w14:textId="77777777" w:rsidTr="00F536B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B2B16D" w14:textId="65EFFAD0" w:rsidR="007A7FCE" w:rsidRDefault="00C90601" w:rsidP="000F2F6B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13b.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4D62E2" w14:textId="0DF9EF77" w:rsidR="007A7FCE" w:rsidRDefault="00C90601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7D77275" w14:textId="6A3E54C3" w:rsidR="007A7FCE" w:rsidRDefault="00C90601" w:rsidP="000F2F6B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viết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trong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chú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quốc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vấn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đề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(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thiếu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hỏng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,</w:t>
                  </w:r>
                  <w:r w:rsidR="0045700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…</w:t>
                  </w:r>
                  <w:proofErr w:type="gramEnd"/>
                  <w:r w:rsidR="0045700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</w:p>
              </w:tc>
            </w:tr>
          </w:tbl>
          <w:p w14:paraId="7F5299F2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  <w:tr w:rsidR="00DA281D" w14:paraId="402BE7E6" w14:textId="77777777" w:rsidTr="000F2F6B">
        <w:trPr>
          <w:trHeight w:val="34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648F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993E7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</w:p>
        </w:tc>
      </w:tr>
    </w:tbl>
    <w:p w14:paraId="777E1B67" w14:textId="77777777" w:rsidR="00DD369B" w:rsidRDefault="00DD369B" w:rsidP="00DD369B">
      <w:pPr>
        <w:pStyle w:val="ListParagraph"/>
        <w:ind w:left="1080"/>
        <w:rPr>
          <w:sz w:val="32"/>
          <w:szCs w:val="32"/>
        </w:rPr>
      </w:pPr>
    </w:p>
    <w:p w14:paraId="208207AF" w14:textId="77777777" w:rsidR="00DD369B" w:rsidRDefault="00DD369B" w:rsidP="00DD369B">
      <w:pPr>
        <w:pStyle w:val="ListParagraph"/>
        <w:ind w:left="1080"/>
        <w:rPr>
          <w:sz w:val="32"/>
          <w:szCs w:val="32"/>
        </w:rPr>
      </w:pPr>
    </w:p>
    <w:p w14:paraId="16C9EF2D" w14:textId="69419888" w:rsidR="00DA281D" w:rsidRPr="00DD369B" w:rsidRDefault="006B3AA7" w:rsidP="00DD36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369B">
        <w:rPr>
          <w:sz w:val="32"/>
          <w:szCs w:val="32"/>
        </w:rPr>
        <w:t xml:space="preserve">Luồng </w:t>
      </w:r>
      <w:proofErr w:type="spellStart"/>
      <w:r w:rsidRPr="00DD369B">
        <w:rPr>
          <w:sz w:val="32"/>
          <w:szCs w:val="32"/>
        </w:rPr>
        <w:t>hoạt</w:t>
      </w:r>
      <w:proofErr w:type="spellEnd"/>
      <w:r w:rsidRPr="00DD369B">
        <w:rPr>
          <w:sz w:val="32"/>
          <w:szCs w:val="32"/>
        </w:rPr>
        <w:t xml:space="preserve"> </w:t>
      </w:r>
      <w:proofErr w:type="spellStart"/>
      <w:r w:rsidRPr="00DD369B">
        <w:rPr>
          <w:sz w:val="32"/>
          <w:szCs w:val="32"/>
        </w:rPr>
        <w:t>động</w:t>
      </w:r>
      <w:proofErr w:type="spellEnd"/>
      <w:r w:rsidRPr="00DD369B">
        <w:rPr>
          <w:sz w:val="32"/>
          <w:szCs w:val="32"/>
        </w:rPr>
        <w:t xml:space="preserve"> </w:t>
      </w:r>
      <w:proofErr w:type="spellStart"/>
      <w:r w:rsidRPr="00DD369B">
        <w:rPr>
          <w:sz w:val="32"/>
          <w:szCs w:val="32"/>
        </w:rPr>
        <w:t>của</w:t>
      </w:r>
      <w:proofErr w:type="spellEnd"/>
      <w:r w:rsidRPr="00DD369B">
        <w:rPr>
          <w:sz w:val="32"/>
          <w:szCs w:val="32"/>
        </w:rPr>
        <w:t xml:space="preserve"> Use Case:</w:t>
      </w:r>
    </w:p>
    <w:p w14:paraId="3A18128A" w14:textId="2D8E1F3C" w:rsidR="00DA281D" w:rsidRDefault="00DD369B" w:rsidP="00DD369B">
      <w:pPr>
        <w:spacing w:line="278" w:lineRule="auto"/>
        <w:ind w:firstLine="630"/>
      </w:pPr>
      <w:r>
        <w:rPr>
          <w:noProof/>
        </w:rPr>
        <w:lastRenderedPageBreak/>
        <w:drawing>
          <wp:inline distT="0" distB="0" distL="0" distR="0" wp14:anchorId="4051170A" wp14:editId="4601D2F7">
            <wp:extent cx="5059045" cy="8229600"/>
            <wp:effectExtent l="0" t="0" r="8255" b="0"/>
            <wp:docPr id="13733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3344" name="Picture 137333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3" cy="82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51811"/>
    <w:multiLevelType w:val="hybridMultilevel"/>
    <w:tmpl w:val="1EA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1612"/>
    <w:multiLevelType w:val="hybridMultilevel"/>
    <w:tmpl w:val="E54E9818"/>
    <w:lvl w:ilvl="0" w:tplc="745A1DD6">
      <w:start w:val="13"/>
      <w:numFmt w:val="bullet"/>
      <w:lvlText w:val=""/>
      <w:lvlJc w:val="left"/>
      <w:pPr>
        <w:ind w:left="9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0895744">
    <w:abstractNumId w:val="0"/>
  </w:num>
  <w:num w:numId="2" w16cid:durableId="1283339155">
    <w:abstractNumId w:val="2"/>
  </w:num>
  <w:num w:numId="3" w16cid:durableId="1932351043">
    <w:abstractNumId w:val="3"/>
  </w:num>
  <w:num w:numId="4" w16cid:durableId="193222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7"/>
    <w:rsid w:val="00064668"/>
    <w:rsid w:val="0014358B"/>
    <w:rsid w:val="002100BE"/>
    <w:rsid w:val="00220A78"/>
    <w:rsid w:val="00283A45"/>
    <w:rsid w:val="00372D2F"/>
    <w:rsid w:val="00377A8A"/>
    <w:rsid w:val="0045700F"/>
    <w:rsid w:val="00486888"/>
    <w:rsid w:val="005D715E"/>
    <w:rsid w:val="00601ACE"/>
    <w:rsid w:val="00694C15"/>
    <w:rsid w:val="006B3AA7"/>
    <w:rsid w:val="007653E7"/>
    <w:rsid w:val="007A7FCE"/>
    <w:rsid w:val="007B4642"/>
    <w:rsid w:val="00847A96"/>
    <w:rsid w:val="00874867"/>
    <w:rsid w:val="008C0353"/>
    <w:rsid w:val="00951948"/>
    <w:rsid w:val="00980F33"/>
    <w:rsid w:val="00B0131B"/>
    <w:rsid w:val="00B937EE"/>
    <w:rsid w:val="00C90601"/>
    <w:rsid w:val="00CB095B"/>
    <w:rsid w:val="00CC7E38"/>
    <w:rsid w:val="00D045ED"/>
    <w:rsid w:val="00DA281D"/>
    <w:rsid w:val="00DD369B"/>
    <w:rsid w:val="00E21852"/>
    <w:rsid w:val="00F536B3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19A"/>
  <w15:chartTrackingRefBased/>
  <w15:docId w15:val="{2DB11C70-B8C3-42A6-BB83-C7F13BBF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C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3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E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E7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 20215028</cp:lastModifiedBy>
  <cp:revision>12</cp:revision>
  <dcterms:created xsi:type="dcterms:W3CDTF">2024-03-13T07:49:00Z</dcterms:created>
  <dcterms:modified xsi:type="dcterms:W3CDTF">2024-03-28T02:46:00Z</dcterms:modified>
</cp:coreProperties>
</file>