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oi, eu sou o python!</w:t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spacing w:after="20" w:before="20" w:line="276" w:lineRule="auto"/>
        <w:ind w:left="0" w:firstLine="0"/>
        <w:rPr>
          <w:rFonts w:ascii="Elsie" w:cs="Elsie" w:eastAsia="Elsie" w:hAnsi="Elsie"/>
          <w:b w:val="1"/>
          <w:bCs w:val="1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a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b w:val="1"/>
          <w:bCs w:val="1"/>
          <w:i w:val="1"/>
          <w:iCs w:val="1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nasceu em 1989 como um hobby do programador guido van rossum;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before="0" w:beforeAutospacing="0" w:line="276" w:lineRule="auto"/>
        <w:ind w:left="720" w:hanging="360"/>
        <w:jc w:val="left"/>
        <w:rPr>
          <w:rFonts w:ascii="Elsie" w:cs="Elsie" w:eastAsia="Elsie" w:hAnsi="Elsi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 ideia inicial era dar continuidade a linguagem ABC, que era desenvolvida no centro de pesquisa holandês (CWI).</w:t>
      </w:r>
    </w:p>
    <w:p w:rsidR="00000000" w:rsidDel="00000000" w:rsidP="00000000" w:rsidRDefault="00000000" w:rsidRPr="00000000" w14:paraId="00000006">
      <w:pPr>
        <w:widowControl w:val="0"/>
        <w:spacing w:before="6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os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afterAutospacing="0" w:before="6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foi influenciada por ABC, que era uma linguagem pensada para iniciantes, devido a sua facilidade de aprendizagem e utilização;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os objetivos de van rossum para a linguagem python eram: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uma linguagem fácil e intuitiva;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código aberto, para que todos possam contribuir;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código tão inteligível quanto inglês;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before="0" w:beforeAutospacing="0" w:line="276" w:lineRule="auto"/>
        <w:ind w:left="144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adequada para tarefas diárias, e produtiva.</w:t>
      </w:r>
    </w:p>
    <w:p w:rsidR="00000000" w:rsidDel="00000000" w:rsidP="00000000" w:rsidRDefault="00000000" w:rsidRPr="00000000" w14:paraId="0000000D">
      <w:pPr>
        <w:widowControl w:val="0"/>
        <w:spacing w:before="60" w:line="276" w:lineRule="auto"/>
        <w:jc w:val="left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linha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6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guido van rossum inicia o desenvolvimento em 1989 e em fevereiro de 1991 é lançada a primeira versão pública: 0.9.0;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1994 o python tem a versão 1.0 lançada;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1995, guido lança a  versão 1.2, enquanto trabalhava no CWI;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 o vínculo encerrado com o centro de pesquisa, van rossum e a equipe principal de desenvolvedores python mudaram-se para </w:t>
      </w:r>
      <w:hyperlink r:id="rId6">
        <w:r w:rsidDel="00000000" w:rsidR="00000000" w:rsidRPr="00000000">
          <w:rPr>
            <w:rFonts w:ascii="Elsie" w:cs="Elsie" w:eastAsia="Elsie" w:hAnsi="Elsie"/>
            <w:color w:val="1155cc"/>
            <w:u w:val="single"/>
            <w:rtl w:val="0"/>
          </w:rPr>
          <w:t xml:space="preserve">beopen.com</w:t>
        </w:r>
      </w:hyperlink>
      <w:r w:rsidDel="00000000" w:rsidR="00000000" w:rsidRPr="00000000">
        <w:rPr>
          <w:rFonts w:ascii="Elsie" w:cs="Elsie" w:eastAsia="Elsie" w:hAnsi="Elsie"/>
          <w:rtl w:val="0"/>
        </w:rPr>
        <w:t xml:space="preserve">, nasce a beopen python labs;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 segunda versão do python é publicada em outubro de 2000, nessa versão nasce </w:t>
      </w:r>
      <w:r w:rsidDel="00000000" w:rsidR="00000000" w:rsidRPr="00000000">
        <w:rPr>
          <w:rFonts w:ascii="Elsie" w:cs="Elsie" w:eastAsia="Elsie" w:hAnsi="Elsie"/>
          <w:b w:val="1"/>
          <w:bCs w:val="1"/>
          <w:rtl w:val="0"/>
        </w:rPr>
        <w:t xml:space="preserve">list comprehensions</w:t>
      </w:r>
      <w:r w:rsidDel="00000000" w:rsidR="00000000" w:rsidRPr="00000000">
        <w:rPr>
          <w:rFonts w:ascii="Elsie" w:cs="Elsie" w:eastAsia="Elsie" w:hAnsi="Elsie"/>
          <w:rtl w:val="0"/>
        </w:rPr>
        <w:t xml:space="preserve"> e uma melhoria no coletor de lixo para remoção de referências cíclicas;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2001, nasce a python software foundation (PSF), que a partir do python 2.1 possui todo o código, documentação e especificações da linguagem;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em 2008 é lançada a versão 3.0, que resolveu muitos problemas de design da linguagem e melhorou a performance;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algumas mudanças foram muito profundas e dessa forma a versão 3.x não é retrocompatível;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before="0" w:beforeAutospacing="0" w:line="276" w:lineRule="auto"/>
        <w:ind w:left="720" w:hanging="360"/>
        <w:jc w:val="left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atualmente estamos na versão 3.10.2 do python.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Elsie" w:cs="Elsie" w:eastAsia="Elsie" w:hAnsi="Elsie"/>
          <w:color w:val="fbde9c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32" w:type="dxa"/>
        <w:jc w:val="left"/>
        <w:tblBorders>
          <w:top w:color="472851" w:space="0" w:sz="6" w:val="single"/>
          <w:left w:color="472851" w:space="0" w:sz="6" w:val="single"/>
          <w:bottom w:color="472851" w:space="0" w:sz="6" w:val="single"/>
          <w:right w:color="472851" w:space="0" w:sz="6" w:val="single"/>
          <w:insideH w:color="472851" w:space="0" w:sz="6" w:val="single"/>
          <w:insideV w:color="472851" w:space="0" w:sz="6" w:val="single"/>
        </w:tblBorders>
        <w:tblLayout w:type="fixed"/>
        <w:tblLook w:val="0600"/>
      </w:tblPr>
      <w:tblGrid>
        <w:gridCol w:w="9354.32"/>
        <w:tblGridChange w:id="0">
          <w:tblGrid>
            <w:gridCol w:w="9354.32"/>
          </w:tblGrid>
        </w:tblGridChange>
      </w:tblGrid>
      <w:tr>
        <w:trPr>
          <w:cantSplit w:val="0"/>
          <w:tblHeader w:val="0"/>
        </w:trPr>
        <w:tc>
          <w:tcPr>
            <w:shd w:fill="472851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</w:rPr>
            </w:pPr>
            <w:r w:rsidDel="00000000" w:rsidR="00000000" w:rsidRPr="00000000">
              <w:rPr>
                <w:rFonts w:ascii="Calistoga" w:cs="Calistoga" w:eastAsia="Calistoga" w:hAnsi="Calistoga"/>
                <w:b w:val="1"/>
                <w:bCs w:val="1"/>
                <w:color w:val="bdd3b8"/>
                <w:sz w:val="26"/>
                <w:szCs w:val="26"/>
                <w:rtl w:val="0"/>
              </w:rPr>
              <w:t xml:space="preserve">onde eu devo usar essa linguagem?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20" w:before="20" w:line="276" w:lineRule="auto"/>
        <w:rPr>
          <w:rFonts w:ascii="Elsie" w:cs="Elsie" w:eastAsia="Elsie" w:hAnsi="Elsie"/>
          <w:shd w:fill="bdd3b8" w:val="clear"/>
        </w:rPr>
      </w:pPr>
      <w:r w:rsidDel="00000000" w:rsidR="00000000" w:rsidRPr="00000000">
        <w:rPr>
          <w:rFonts w:ascii="Elsie" w:cs="Elsie" w:eastAsia="Elsie" w:hAnsi="Elsie"/>
          <w:b w:val="1"/>
          <w:bCs w:val="1"/>
          <w:shd w:fill="bdd3b8" w:val="clear"/>
          <w:rtl w:val="0"/>
        </w:rPr>
        <w:t xml:space="preserve">só não é boa para app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20" w:line="276" w:lineRule="auto"/>
        <w:ind w:left="72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python é uma linguagem muito versátil: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tipagem dinâmica e forte;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multiplataforma e multiparadigma;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comunidade gigante e ativa;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after="20" w:before="0" w:beforeAutospacing="0" w:line="276" w:lineRule="auto"/>
        <w:ind w:left="1440" w:hanging="360"/>
        <w:rPr>
          <w:rFonts w:ascii="Elsie" w:cs="Elsie" w:eastAsia="Elsie" w:hAnsi="Elsie"/>
          <w:u w:val="none"/>
        </w:rPr>
      </w:pPr>
      <w:r w:rsidDel="00000000" w:rsidR="00000000" w:rsidRPr="00000000">
        <w:rPr>
          <w:rFonts w:ascii="Elsie" w:cs="Elsie" w:eastAsia="Elsie" w:hAnsi="Elsie"/>
          <w:rtl w:val="0"/>
        </w:rPr>
        <w:t xml:space="preserve">curva de aprendizado baixa.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133.8582677165355" w:top="1417.3228346456694" w:left="1133.8582677165355" w:right="1417.3228346456694" w:header="566.9291338582677" w:footer="720"/>
      <w:pgNumType w:start="1"/>
      <w:cols w:equalWidth="0" w:num="1">
        <w:col w:space="0" w:w="9354.3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lsie">
    <w:embedRegular w:fontKey="{00000000-0000-0000-0000-000000000000}" r:id="rId1" w:subsetted="0"/>
  </w:font>
  <w:font w:name="Sofia">
    <w:embedRegular w:fontKey="{00000000-0000-0000-0000-000000000000}" r:id="rId2" w:subsetted="0"/>
  </w:font>
  <w:font w:name="Calistoga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40" w:lineRule="auto"/>
      <w:jc w:val="left"/>
      <w:rPr>
        <w:rFonts w:ascii="Calistoga" w:cs="Calistoga" w:eastAsia="Calistoga" w:hAnsi="Calistoga"/>
        <w:b w:val="1"/>
        <w:bCs w:val="1"/>
        <w:color w:val="472851"/>
        <w:sz w:val="40"/>
        <w:szCs w:val="40"/>
      </w:rPr>
    </w:pPr>
    <w:r w:rsidDel="00000000" w:rsidR="00000000" w:rsidRPr="00000000">
      <w:rPr>
        <w:rFonts w:ascii="Calistoga" w:cs="Calistoga" w:eastAsia="Calistoga" w:hAnsi="Calistoga"/>
        <w:b w:val="1"/>
        <w:bCs w:val="1"/>
        <w:color w:val="472851"/>
        <w:sz w:val="40"/>
        <w:szCs w:val="40"/>
        <w:rtl w:val="0"/>
      </w:rPr>
      <w:t xml:space="preserve">ambiente de desenvolvimento e primeiros passos com python</w:t>
    </w:r>
  </w:p>
  <w:p w:rsidR="00000000" w:rsidDel="00000000" w:rsidP="00000000" w:rsidRDefault="00000000" w:rsidRPr="00000000" w14:paraId="00000020">
    <w:pPr>
      <w:spacing w:line="167.99999999999997" w:lineRule="auto"/>
      <w:rPr>
        <w:rFonts w:ascii="Sofia" w:cs="Sofia" w:eastAsia="Sofia" w:hAnsi="Sofia"/>
        <w:sz w:val="28"/>
        <w:szCs w:val="28"/>
      </w:rPr>
    </w:pPr>
    <w:r w:rsidDel="00000000" w:rsidR="00000000" w:rsidRPr="00000000">
      <w:rPr>
        <w:rFonts w:ascii="Sofia" w:cs="Sofia" w:eastAsia="Sofia" w:hAnsi="Sofia"/>
        <w:b w:val="1"/>
        <w:bCs w:val="1"/>
        <w:sz w:val="28"/>
        <w:szCs w:val="28"/>
        <w:rtl w:val="0"/>
      </w:rPr>
      <w:t xml:space="preserve">princípios de python e versionamento de código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f1c2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both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eopen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lsie-regular.ttf"/><Relationship Id="rId2" Type="http://schemas.openxmlformats.org/officeDocument/2006/relationships/font" Target="fonts/Sofia-regular.ttf"/><Relationship Id="rId3" Type="http://schemas.openxmlformats.org/officeDocument/2006/relationships/font" Target="fonts/Calistog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